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Microphone sensor</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This course will use the Raspberry Pi to control the microphone sensor module to capture the microphone sensor signal and </w:t>
      </w:r>
      <w:r>
        <w:rPr>
          <w:rFonts w:hint="eastAsia" w:ascii="Times New Roman" w:hAnsi="Times New Roman" w:cs="Times New Roman"/>
          <w:color w:val="auto"/>
          <w:sz w:val="28"/>
          <w:szCs w:val="28"/>
          <w:lang w:val="en-US" w:eastAsia="zh-CN"/>
        </w:rPr>
        <w:t>print it to the command line of Raspiberry Pi.</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Materials</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Raspberry Pi</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Breadboard</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Microphone sensor</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ADC0832</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Dupont Line</w:t>
      </w:r>
    </w:p>
    <w:p>
      <w:pPr>
        <w:ind w:firstLine="420" w:firstLineChars="0"/>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The Preparatory Work</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 Install the wiring Pi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For more details, please refer to the attachment for installing the python interpreter and corresponding libraries in the Raspberry Pi system.</w:t>
      </w:r>
    </w:p>
    <w:p>
      <w:pPr>
        <w:numPr>
          <w:ilvl w:val="0"/>
          <w:numId w:val="0"/>
        </w:numPr>
        <w:jc w:val="left"/>
        <w:rPr>
          <w:rFonts w:hint="default" w:ascii="Times New Roman" w:hAnsi="Times New Roman" w:cs="Times New Roman"/>
          <w:color w:val="auto"/>
          <w:sz w:val="28"/>
          <w:szCs w:val="28"/>
          <w:lang w:val="en-US" w:eastAsia="zh-CN"/>
        </w:rPr>
      </w:pPr>
    </w:p>
    <w:p>
      <w:pPr>
        <w:jc w:val="left"/>
        <w:rPr>
          <w:rFonts w:hint="default" w:ascii="Times New Roman" w:hAnsi="Times New Roman" w:eastAsia="宋体" w:cs="Times New Roman"/>
          <w:i w:val="0"/>
          <w:caps w:val="0"/>
          <w:color w:val="auto"/>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Microphone sensor is a kind of sensor that can detect sound. It is widely used in daily life, military, medical, industrial, territorial waters, aerospace, etc. And it has become an indispensable part of the development of modern society. The microphone sensor incorporates a sound-sensitive capacitive electret microphone. Acoustic waves cause the electret thin film vibration in the microphone to cause a change in the capacitance and generate a </w:t>
      </w:r>
      <w:r>
        <w:rPr>
          <w:rFonts w:hint="eastAsia" w:ascii="Times New Roman" w:hAnsi="Times New Roman" w:cs="Times New Roman"/>
          <w:color w:val="auto"/>
          <w:sz w:val="28"/>
          <w:szCs w:val="28"/>
          <w:lang w:val="en-US" w:eastAsia="zh-CN"/>
        </w:rPr>
        <w:t xml:space="preserve">tiny </w:t>
      </w:r>
      <w:r>
        <w:rPr>
          <w:rFonts w:hint="default" w:ascii="Times New Roman" w:hAnsi="Times New Roman" w:cs="Times New Roman"/>
          <w:color w:val="auto"/>
          <w:sz w:val="28"/>
          <w:szCs w:val="28"/>
          <w:lang w:val="en-US" w:eastAsia="zh-CN"/>
        </w:rPr>
        <w:t>voltage corresponding it.</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This voltage is then converted to 0-5v, which is accepted by the data collector through A/D conversion and transmitted to the controller. In this course, we use Raspberry Pi to detect the signal of sound sensor module and make corresponding action according to this signal.</w:t>
      </w:r>
    </w:p>
    <w:p>
      <w:pPr>
        <w:ind w:left="420" w:leftChars="0" w:firstLine="420" w:firstLineChars="0"/>
        <w:jc w:val="left"/>
        <w:rPr>
          <w:rFonts w:hint="default" w:ascii="Times New Roman" w:hAnsi="Times New Roman" w:cs="Times New Roman"/>
          <w:color w:val="auto"/>
          <w:sz w:val="28"/>
          <w:szCs w:val="28"/>
          <w:lang w:val="en-US" w:eastAsia="zh-CN"/>
        </w:rPr>
      </w:pPr>
    </w:p>
    <w:p>
      <w:pPr>
        <w:ind w:left="420" w:leftChars="0" w:firstLine="420" w:firstLineChars="0"/>
        <w:jc w:val="left"/>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4396740" cy="1918970"/>
            <wp:effectExtent l="0" t="0" r="381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rcRect l="7910" t="11473" r="8729" b="12330"/>
                    <a:stretch>
                      <a:fillRect/>
                    </a:stretch>
                  </pic:blipFill>
                  <pic:spPr>
                    <a:xfrm>
                      <a:off x="0" y="0"/>
                      <a:ext cx="4396740" cy="1918970"/>
                    </a:xfrm>
                    <a:prstGeom prst="rect">
                      <a:avLst/>
                    </a:prstGeom>
                    <a:noFill/>
                    <a:ln w="9525">
                      <a:noFill/>
                    </a:ln>
                  </pic:spPr>
                </pic:pic>
              </a:graphicData>
            </a:graphic>
          </wp:inline>
        </w:drawing>
      </w:r>
    </w:p>
    <w:p>
      <w:pPr>
        <w:rPr>
          <w:rFonts w:hint="default" w:ascii="Times New Roman" w:hAnsi="Times New Roman" w:cs="Times New Roman"/>
          <w:color w:val="auto"/>
        </w:rPr>
      </w:pPr>
    </w:p>
    <w:p>
      <w:pPr>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3209290" cy="16478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3209290" cy="1647825"/>
                    </a:xfrm>
                    <a:prstGeom prst="rect">
                      <a:avLst/>
                    </a:prstGeom>
                    <a:noFill/>
                    <a:ln w="9525">
                      <a:noFill/>
                    </a:ln>
                  </pic:spPr>
                </pic:pic>
              </a:graphicData>
            </a:graphic>
          </wp:inline>
        </w:drawing>
      </w:r>
    </w:p>
    <w:p>
      <w:pPr>
        <w:numPr>
          <w:ilvl w:val="0"/>
          <w:numId w:val="0"/>
        </w:numPr>
        <w:ind w:left="420" w:leftChars="0"/>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Characteristic Parameters</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◆3.6mm Mounting Screw Holes</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Use 5v DC power supply</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AO analog output, real-time output microphone voltage signal</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There is a D0 threshold level output, when the sound intensity reaches a certain threshold</w:t>
      </w:r>
      <w:r>
        <w:rPr>
          <w:rFonts w:hint="eastAsia" w:ascii="Times New Roman" w:hAnsi="Times New Roman" w:cs="Times New Roman"/>
          <w:color w:val="auto"/>
          <w:sz w:val="28"/>
          <w:szCs w:val="28"/>
          <w:lang w:val="en-US" w:eastAsia="zh-CN"/>
        </w:rPr>
        <w:t xml:space="preserve">, It will </w:t>
      </w:r>
      <w:r>
        <w:rPr>
          <w:rFonts w:hint="default" w:ascii="Times New Roman" w:hAnsi="Times New Roman" w:cs="Times New Roman"/>
          <w:color w:val="auto"/>
          <w:sz w:val="28"/>
          <w:szCs w:val="28"/>
          <w:lang w:val="en-US" w:eastAsia="zh-CN"/>
        </w:rPr>
        <w:t>output high and low signal, the threshold - sensitivity can be adjusted by the potentiometer</w:t>
      </w:r>
      <w:r>
        <w:rPr>
          <w:rFonts w:hint="eastAsia" w:ascii="Times New Roman" w:hAnsi="Times New Roman" w:cs="Times New Roman"/>
          <w:color w:val="auto"/>
          <w:sz w:val="28"/>
          <w:szCs w:val="28"/>
          <w:lang w:val="en-US" w:eastAsia="zh-CN"/>
        </w:rPr>
        <w:t>.</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Power Indicator</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r>
        <w:rPr>
          <w:rFonts w:hint="eastAsia" w:ascii="Times New Roman" w:hAnsi="Times New Roman" w:cs="Times New Roman"/>
          <w:color w:val="auto"/>
          <w:sz w:val="28"/>
          <w:szCs w:val="28"/>
          <w:lang w:val="en-US" w:eastAsia="zh-CN"/>
        </w:rPr>
        <w:t xml:space="preserve">There is a led to indicate </w:t>
      </w:r>
      <w:r>
        <w:rPr>
          <w:rFonts w:hint="default" w:ascii="Times New Roman" w:hAnsi="Times New Roman" w:cs="Times New Roman"/>
          <w:color w:val="auto"/>
          <w:sz w:val="28"/>
          <w:szCs w:val="28"/>
          <w:lang w:val="en-US" w:eastAsia="zh-CN"/>
        </w:rPr>
        <w:t>Comparator output</w:t>
      </w:r>
    </w:p>
    <w:p>
      <w:pPr>
        <w:numPr>
          <w:ilvl w:val="0"/>
          <w:numId w:val="0"/>
        </w:numPr>
        <w:jc w:val="left"/>
        <w:rPr>
          <w:rFonts w:hint="default" w:ascii="Times New Roman" w:hAnsi="Times New Roman" w:cs="Times New Roman"/>
          <w:color w:val="auto"/>
          <w:sz w:val="28"/>
          <w:szCs w:val="28"/>
          <w:lang w:val="en-US" w:eastAsia="zh-CN"/>
        </w:rPr>
      </w:pPr>
    </w:p>
    <w:p>
      <w:pPr>
        <w:jc w:val="cente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r>
        <w:rPr>
          <w:rFonts w:hint="default" w:ascii="Times New Roman" w:hAnsi="Times New Roman" w:cs="Times New Roman"/>
          <w:color w:val="auto"/>
          <w:sz w:val="32"/>
          <w:szCs w:val="32"/>
          <w:lang w:val="en-US" w:eastAsia="zh-CN"/>
        </w:rPr>
        <w:t>Wiring diagram</w:t>
      </w:r>
    </w:p>
    <w:p>
      <w:pPr>
        <w:jc w:val="center"/>
        <w:rPr>
          <w:rFonts w:hint="default" w:ascii="Times New Roman" w:hAnsi="Times New Roman" w:cs="Times New Roman" w:eastAsiaTheme="minorEastAsia"/>
          <w:color w:val="auto"/>
          <w:lang w:eastAsia="zh-CN"/>
        </w:rPr>
      </w:pPr>
      <w:r>
        <w:rPr>
          <w:rFonts w:hint="default" w:ascii="Times New Roman" w:hAnsi="Times New Roman" w:cs="Times New Roman" w:eastAsiaTheme="minorEastAsia"/>
          <w:color w:val="auto"/>
          <w:lang w:eastAsia="zh-CN"/>
        </w:rPr>
        <w:drawing>
          <wp:inline distT="0" distB="0" distL="114300" distR="114300">
            <wp:extent cx="2879725" cy="3239770"/>
            <wp:effectExtent l="0" t="0" r="15875" b="17780"/>
            <wp:docPr id="1" name="图片 1" descr="bigSoundSensor"/>
            <wp:cNvGraphicFramePr/>
            <a:graphic xmlns:a="http://schemas.openxmlformats.org/drawingml/2006/main">
              <a:graphicData uri="http://schemas.openxmlformats.org/drawingml/2006/picture">
                <pic:pic xmlns:pic="http://schemas.openxmlformats.org/drawingml/2006/picture">
                  <pic:nvPicPr>
                    <pic:cNvPr id="1" name="图片 1" descr="bigSoundSensor"/>
                    <pic:cNvPicPr/>
                  </pic:nvPicPr>
                  <pic:blipFill>
                    <a:blip r:embed="rId6"/>
                    <a:stretch>
                      <a:fillRect/>
                    </a:stretch>
                  </pic:blipFill>
                  <pic:spPr>
                    <a:xfrm>
                      <a:off x="0" y="0"/>
                      <a:ext cx="2879725" cy="3239770"/>
                    </a:xfrm>
                    <a:prstGeom prst="rect">
                      <a:avLst/>
                    </a:prstGeom>
                  </pic:spPr>
                </pic:pic>
              </a:graphicData>
            </a:graphic>
          </wp:inline>
        </w:drawing>
      </w:r>
    </w:p>
    <w:p>
      <w:pP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The Sample Code</w:t>
      </w:r>
    </w:p>
    <w:p>
      <w:pPr>
        <w:jc w:val="left"/>
        <w:rPr>
          <w:rFonts w:hint="default" w:ascii="Times New Roman" w:hAnsi="Times New Roman" w:cs="Times New Roman"/>
          <w:b/>
          <w:bCs/>
          <w:color w:val="FF0000"/>
          <w:sz w:val="32"/>
          <w:szCs w:val="32"/>
          <w:lang w:val="en-US" w:eastAsia="zh-CN"/>
        </w:rPr>
      </w:pPr>
    </w:p>
    <w:p>
      <w:pPr>
        <w:numPr>
          <w:ilvl w:val="0"/>
          <w:numId w:val="1"/>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Python Code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#!/usr/bin/env python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RPi.GPIO as GPIO</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ADC0832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time</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MIC_DO_PIN = 15</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GPIO.setmode(GPIO.BOARD)</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GPIO.setup(MIC_DO_PIN, GPIO.IN, pull_up_down=GPIO.PUD_UP)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ADC0832.setup()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loop():</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while True: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global digitalVal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digitalVal = GPIO.input(MIC_DO_PIN)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if(digitalVal ==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print "voice 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print 'Current analog value is %d'%  ADC0832.getResult(0)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else:</w:t>
      </w:r>
      <w:bookmarkStart w:id="0" w:name="_GoBack"/>
      <w:bookmarkEnd w:id="0"/>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pass</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if __name__ == '__main__':</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try: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loop()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ADC0832.destroy()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 'The end !'</w:t>
      </w:r>
    </w:p>
    <w:p>
      <w:pPr>
        <w:jc w:val="left"/>
        <w:rPr>
          <w:rFonts w:hint="default" w:ascii="Times New Roman" w:hAnsi="Times New Roman" w:cs="Times New Roman"/>
          <w:color w:val="auto"/>
          <w:sz w:val="24"/>
          <w:szCs w:val="24"/>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2</w:t>
      </w:r>
      <w:r>
        <w:rPr>
          <w:rFonts w:hint="default" w:ascii="Times New Roman" w:hAnsi="Times New Roman" w:cs="Times New Roman"/>
          <w:b/>
          <w:bCs/>
          <w:color w:val="FF0000"/>
          <w:sz w:val="28"/>
          <w:szCs w:val="28"/>
          <w:lang w:val="en-US" w:eastAsia="zh-CN"/>
        </w:rPr>
        <w:t>、C Code</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&lt;wiringPi.h&gt;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&lt;stdio.h&gt;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&lt;string.h&gt;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&lt;errno.h&gt;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&lt;stdlib.h&gt;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ADC_CS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ADC_CLK   1</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ADC_DIO   2</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MIC_DO_Pin   3</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char uchar;</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int uint;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uchar get_ADC_Result(void)</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i;</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dat1=0, dat2=0;</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digitalWrite(ADC_DIO,0);</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INPUT);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dat1=dat1&lt;&lt;1 | digitalRead(ADC_DIO);</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dat2 = dat2 | ((uchar)(digitalRead(ADC_DIO))&lt;&lt;i);</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digitalWrite(ADC_CLK,1);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digitalWrite(ADC_CS,1);</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OUTPUT);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return(dat1==dat2) ? dat1 :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int main(void)</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digitalVal = 1;</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analogVal =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if(wiringPiSetup() == -1){ //when initialize wiring failed,print messageto screen</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printf("setup wiringPi failed !");</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return 1; </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pinMode(ADC_CS,  OUTPUT);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pinMode(ADC_CLK, OUTPUT);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pinMode(MIC_DO_Pin, INPUT);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pullUpDnControl(MIC_DO_Pin, PUD_UP);</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printf("Please speaking...\n");</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while(1){</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if(!(digitalVal = digitalRead(MIC_DO_Pin)))</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printf("Do is %d.\n", digitalVal);</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printf("Voice in...");</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printf("Current analog value is %d.\n", get_ADC_Result());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else</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b/>
          <w:bCs/>
          <w:color w:val="auto"/>
          <w:sz w:val="32"/>
          <w:szCs w:val="32"/>
          <w:lang w:val="en-US" w:eastAsia="zh-CN"/>
        </w:rPr>
      </w:pP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Experimental Phenomena</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When the microphone sensor detects the sound and the sound intensity reaches the set threshold, the value of the current microphone sensor after ADC conversion is printed in the command line interface of the Raspberry Pi system.</w:t>
      </w: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C6A1"/>
    <w:multiLevelType w:val="singleLevel"/>
    <w:tmpl w:val="5AE2C6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D7140"/>
    <w:rsid w:val="0562102E"/>
    <w:rsid w:val="065713FF"/>
    <w:rsid w:val="083760E5"/>
    <w:rsid w:val="0A0D4A79"/>
    <w:rsid w:val="0A1150F3"/>
    <w:rsid w:val="0A382705"/>
    <w:rsid w:val="0D7C0125"/>
    <w:rsid w:val="0D984711"/>
    <w:rsid w:val="0DD851D0"/>
    <w:rsid w:val="0FA92AA4"/>
    <w:rsid w:val="10144BEC"/>
    <w:rsid w:val="10812583"/>
    <w:rsid w:val="118E37C3"/>
    <w:rsid w:val="11EA772D"/>
    <w:rsid w:val="13C51AB9"/>
    <w:rsid w:val="146F66B7"/>
    <w:rsid w:val="14FD7242"/>
    <w:rsid w:val="15990687"/>
    <w:rsid w:val="175A0719"/>
    <w:rsid w:val="183E7DE4"/>
    <w:rsid w:val="1A155C16"/>
    <w:rsid w:val="1BB9585B"/>
    <w:rsid w:val="1BBA114F"/>
    <w:rsid w:val="1D991FC3"/>
    <w:rsid w:val="1FA959AC"/>
    <w:rsid w:val="1FAC1C13"/>
    <w:rsid w:val="2125609E"/>
    <w:rsid w:val="22D45A87"/>
    <w:rsid w:val="24502B34"/>
    <w:rsid w:val="25394316"/>
    <w:rsid w:val="25692273"/>
    <w:rsid w:val="2867229D"/>
    <w:rsid w:val="29105FD6"/>
    <w:rsid w:val="2A5B3076"/>
    <w:rsid w:val="2A7D5F2B"/>
    <w:rsid w:val="2C691AED"/>
    <w:rsid w:val="2D9147FB"/>
    <w:rsid w:val="2E0A5862"/>
    <w:rsid w:val="2E9C13D7"/>
    <w:rsid w:val="2FE320EB"/>
    <w:rsid w:val="31742920"/>
    <w:rsid w:val="322D3109"/>
    <w:rsid w:val="33290253"/>
    <w:rsid w:val="33EB4CA3"/>
    <w:rsid w:val="36BE60A7"/>
    <w:rsid w:val="37624C51"/>
    <w:rsid w:val="37C76E0C"/>
    <w:rsid w:val="37F32BAA"/>
    <w:rsid w:val="3813590C"/>
    <w:rsid w:val="3AC56224"/>
    <w:rsid w:val="3D6B04BA"/>
    <w:rsid w:val="40E30F39"/>
    <w:rsid w:val="41A14AE1"/>
    <w:rsid w:val="43354C98"/>
    <w:rsid w:val="434231AB"/>
    <w:rsid w:val="473377C4"/>
    <w:rsid w:val="478954BC"/>
    <w:rsid w:val="48D740A2"/>
    <w:rsid w:val="4AFD73ED"/>
    <w:rsid w:val="4C076615"/>
    <w:rsid w:val="4D6E3C71"/>
    <w:rsid w:val="4FFE2162"/>
    <w:rsid w:val="5026168F"/>
    <w:rsid w:val="540A5011"/>
    <w:rsid w:val="55024042"/>
    <w:rsid w:val="55DD1F47"/>
    <w:rsid w:val="55F86DBA"/>
    <w:rsid w:val="56F27330"/>
    <w:rsid w:val="5AF2121B"/>
    <w:rsid w:val="5B645CD0"/>
    <w:rsid w:val="5D1A4612"/>
    <w:rsid w:val="5E2C18C1"/>
    <w:rsid w:val="5F092E1B"/>
    <w:rsid w:val="6028551C"/>
    <w:rsid w:val="638A67DF"/>
    <w:rsid w:val="641B290B"/>
    <w:rsid w:val="64496263"/>
    <w:rsid w:val="64614F06"/>
    <w:rsid w:val="672979E9"/>
    <w:rsid w:val="67AD1ED8"/>
    <w:rsid w:val="6ABE427E"/>
    <w:rsid w:val="6ED65B8F"/>
    <w:rsid w:val="6FFB499A"/>
    <w:rsid w:val="7092141B"/>
    <w:rsid w:val="73055629"/>
    <w:rsid w:val="743E7EC7"/>
    <w:rsid w:val="762F389C"/>
    <w:rsid w:val="77CA4E60"/>
    <w:rsid w:val="78FE3AD3"/>
    <w:rsid w:val="7BAC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