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color w:val="FF0000"/>
          <w:sz w:val="32"/>
          <w:szCs w:val="32"/>
        </w:rPr>
      </w:pPr>
      <w:r>
        <w:rPr>
          <w:rFonts w:ascii="Times New Roman" w:hAnsi="Times New Roman" w:cs="Times New Roman"/>
          <w:color w:val="FF0000"/>
          <w:sz w:val="32"/>
          <w:szCs w:val="32"/>
        </w:rPr>
        <w:t>Hybrid Temperature Sensor</w:t>
      </w:r>
      <w:r>
        <w:rPr>
          <w:rFonts w:ascii="Times New Roman" w:hAnsi="Times New Roman" w:cs="Times New Roman"/>
          <w:color w:val="FF0000"/>
          <w:sz w:val="32"/>
          <w:szCs w:val="32"/>
        </w:rPr>
        <w:br w:type="textWrapping"/>
      </w:r>
      <w:r>
        <w:rPr>
          <w:rFonts w:ascii="Times New Roman" w:hAnsi="Times New Roman" w:cs="Times New Roman"/>
        </w:rPr>
        <w:drawing>
          <wp:inline distT="0" distB="0" distL="114300" distR="114300">
            <wp:extent cx="2438400" cy="131191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438400" cy="1311910"/>
                    </a:xfrm>
                    <a:prstGeom prst="rect">
                      <a:avLst/>
                    </a:prstGeom>
                    <a:noFill/>
                    <a:ln w="9525">
                      <a:noFill/>
                    </a:ln>
                  </pic:spPr>
                </pic:pic>
              </a:graphicData>
            </a:graphic>
          </wp:inline>
        </w:drawing>
      </w:r>
    </w:p>
    <w:p>
      <w:pPr>
        <w:jc w:val="left"/>
        <w:rPr>
          <w:rFonts w:ascii="Times New Roman" w:hAnsi="Times New Roman" w:cs="Times New Roman"/>
          <w:color w:val="FF0000"/>
          <w:sz w:val="30"/>
          <w:szCs w:val="30"/>
        </w:rPr>
      </w:pPr>
      <w:r>
        <w:rPr>
          <w:rFonts w:ascii="Times New Roman" w:hAnsi="Times New Roman" w:cs="Times New Roman"/>
          <w:color w:val="FF0000"/>
          <w:sz w:val="30"/>
          <w:szCs w:val="30"/>
        </w:rPr>
        <w:t>Overview</w:t>
      </w:r>
    </w:p>
    <w:p>
      <w:pPr>
        <w:ind w:firstLine="420"/>
        <w:jc w:val="left"/>
        <w:rPr>
          <w:rFonts w:ascii="Times New Roman" w:hAnsi="Times New Roman" w:cs="Times New Roman"/>
          <w:sz w:val="24"/>
        </w:rPr>
      </w:pPr>
      <w:r>
        <w:rPr>
          <w:rFonts w:ascii="Times New Roman" w:hAnsi="Times New Roman" w:cs="Times New Roman"/>
          <w:sz w:val="24"/>
        </w:rPr>
        <w:t xml:space="preserve">Sometimes conventionally called a “digital temperature sensor,” the hybrid temperature sensor is actually an </w:t>
      </w:r>
      <w:r>
        <w:rPr>
          <w:rFonts w:ascii="Times New Roman" w:hAnsi="Times New Roman" w:cs="Times New Roman"/>
          <w:i/>
          <w:sz w:val="24"/>
        </w:rPr>
        <w:t>analog</w:t>
      </w:r>
      <w:r>
        <w:rPr>
          <w:rFonts w:ascii="Times New Roman" w:hAnsi="Times New Roman" w:cs="Times New Roman"/>
          <w:sz w:val="24"/>
        </w:rPr>
        <w:t xml:space="preserve"> temperature sensor, capable of reporting a voltage that varies with the outside temperature, which is then packaged a convenience circuit. This convenience circuit includes a digital switch that allows you to determine easily whether the current analog temperature exceeds some user-adjustable threshold temperature. You might prefer the digital output of a hybrid sensor to a purely analog temperature sensor in settings where you want to be able to adjust the threshold in the field. (The sensor includes a threshold dial—a variable resistor or trimpot—that allows you to alter the threshold without changing any source code on your microcontroller.) You might also use it in places where don’t want to configure an analog-to-digital converter to monitor the analog signal yourself. </w:t>
      </w:r>
    </w:p>
    <w:p>
      <w:pPr>
        <w:ind w:firstLine="420"/>
        <w:jc w:val="left"/>
        <w:rPr>
          <w:rFonts w:ascii="Times New Roman" w:hAnsi="Times New Roman" w:cs="Times New Roman"/>
          <w:sz w:val="24"/>
        </w:rPr>
      </w:pPr>
    </w:p>
    <w:p>
      <w:pPr>
        <w:ind w:firstLine="420"/>
        <w:jc w:val="left"/>
        <w:rPr>
          <w:rFonts w:ascii="Times New Roman" w:hAnsi="Times New Roman" w:cs="Times New Roman"/>
          <w:sz w:val="24"/>
        </w:rPr>
      </w:pPr>
      <w:r>
        <w:rPr>
          <w:rFonts w:ascii="Times New Roman" w:hAnsi="Times New Roman" w:cs="Times New Roman"/>
          <w:sz w:val="24"/>
        </w:rPr>
        <w:t xml:space="preserve">In this experiment, you will use the Raspberry Pi to report on both the analog reading of the temperature sensor, as converted by the ADC0832; and the current value of the hybrid sensor’s digital threshold-detecting switch. (For more general information on analog sensors, see the </w:t>
      </w:r>
      <w:r>
        <w:rPr>
          <w:rFonts w:ascii="Times New Roman" w:hAnsi="Times New Roman" w:cs="Times New Roman"/>
          <w:sz w:val="24"/>
          <w:u w:val="single"/>
        </w:rPr>
        <w:t>Analog Temperature Sensor</w:t>
      </w:r>
      <w:r>
        <w:rPr>
          <w:rFonts w:ascii="Times New Roman" w:hAnsi="Times New Roman" w:cs="Times New Roman"/>
          <w:sz w:val="24"/>
        </w:rPr>
        <w:t xml:space="preserve"> description.)</w:t>
      </w:r>
    </w:p>
    <w:p>
      <w:pPr>
        <w:ind w:firstLine="420"/>
        <w:jc w:val="left"/>
        <w:rPr>
          <w:rFonts w:ascii="Times New Roman" w:hAnsi="Times New Roman" w:cs="Times New Roman"/>
          <w:sz w:val="24"/>
        </w:rPr>
      </w:pPr>
    </w:p>
    <w:p>
      <w:pPr>
        <w:jc w:val="left"/>
        <w:rPr>
          <w:rFonts w:ascii="Times New Roman" w:hAnsi="Times New Roman" w:cs="Times New Roman"/>
          <w:color w:val="FF0000"/>
          <w:sz w:val="30"/>
          <w:szCs w:val="30"/>
        </w:rPr>
      </w:pPr>
      <w:r>
        <w:rPr>
          <w:rFonts w:ascii="Times New Roman" w:hAnsi="Times New Roman" w:cs="Times New Roman"/>
          <w:color w:val="FF0000"/>
          <w:sz w:val="30"/>
          <w:szCs w:val="30"/>
        </w:rPr>
        <w:t>Material Needed</w:t>
      </w:r>
    </w:p>
    <w:p>
      <w:pPr>
        <w:tabs>
          <w:tab w:val="left" w:pos="4320"/>
        </w:tabs>
        <w:ind w:firstLine="420"/>
        <w:jc w:val="left"/>
        <w:rPr>
          <w:rFonts w:ascii="Courier" w:hAnsi="Courier" w:cs="Times New Roman"/>
          <w:sz w:val="24"/>
        </w:rPr>
      </w:pPr>
      <w:r>
        <w:rPr>
          <w:rFonts w:ascii="Courier" w:hAnsi="Courier" w:cs="Times New Roman"/>
          <w:sz w:val="24"/>
        </w:rPr>
        <w:t>Raspberry Pi</w:t>
      </w:r>
      <w:r>
        <w:rPr>
          <w:rFonts w:ascii="Courier" w:hAnsi="Courier" w:cs="Times New Roman"/>
          <w:sz w:val="24"/>
        </w:rPr>
        <w:tab/>
      </w:r>
      <w:r>
        <w:rPr>
          <w:rFonts w:ascii="Courier" w:hAnsi="Courier" w:cs="Times New Roman"/>
          <w:sz w:val="24"/>
        </w:rPr>
        <w:t>x1</w:t>
      </w:r>
    </w:p>
    <w:p>
      <w:pPr>
        <w:tabs>
          <w:tab w:val="left" w:pos="4320"/>
        </w:tabs>
        <w:ind w:firstLine="420"/>
        <w:jc w:val="left"/>
        <w:rPr>
          <w:rFonts w:ascii="Courier" w:hAnsi="Courier" w:cs="Times New Roman"/>
          <w:sz w:val="24"/>
        </w:rPr>
      </w:pPr>
      <w:r>
        <w:rPr>
          <w:rFonts w:ascii="Courier" w:hAnsi="Courier" w:cs="Times New Roman"/>
          <w:sz w:val="24"/>
        </w:rPr>
        <w:t>Breadboard</w:t>
      </w:r>
      <w:r>
        <w:rPr>
          <w:rFonts w:ascii="Courier" w:hAnsi="Courier" w:cs="Times New Roman"/>
          <w:sz w:val="24"/>
        </w:rPr>
        <w:tab/>
      </w:r>
      <w:r>
        <w:rPr>
          <w:rFonts w:ascii="Courier" w:hAnsi="Courier" w:cs="Times New Roman"/>
          <w:sz w:val="24"/>
        </w:rPr>
        <w:t>x1</w:t>
      </w:r>
    </w:p>
    <w:p>
      <w:pPr>
        <w:tabs>
          <w:tab w:val="left" w:pos="4320"/>
        </w:tabs>
        <w:ind w:firstLine="420"/>
        <w:jc w:val="left"/>
        <w:rPr>
          <w:rFonts w:ascii="Courier" w:hAnsi="Courier" w:cs="Times New Roman"/>
          <w:sz w:val="24"/>
        </w:rPr>
      </w:pPr>
      <w:r>
        <w:rPr>
          <w:rFonts w:ascii="Courier" w:hAnsi="Courier" w:cs="Times New Roman"/>
          <w:sz w:val="24"/>
        </w:rPr>
        <w:t>Hybrid temperature sensor</w:t>
      </w:r>
      <w:r>
        <w:rPr>
          <w:rFonts w:ascii="Courier" w:hAnsi="Courier" w:cs="Times New Roman"/>
          <w:sz w:val="24"/>
        </w:rPr>
        <w:tab/>
      </w:r>
      <w:r>
        <w:rPr>
          <w:rFonts w:ascii="Courier" w:hAnsi="Courier" w:cs="Times New Roman"/>
          <w:sz w:val="24"/>
        </w:rPr>
        <w:t>x1</w:t>
      </w:r>
    </w:p>
    <w:p>
      <w:pPr>
        <w:tabs>
          <w:tab w:val="left" w:pos="4320"/>
        </w:tabs>
        <w:ind w:firstLine="420"/>
        <w:jc w:val="left"/>
        <w:rPr>
          <w:rFonts w:ascii="Courier" w:hAnsi="Courier" w:cs="Times New Roman"/>
          <w:sz w:val="24"/>
        </w:rPr>
      </w:pPr>
      <w:r>
        <w:rPr>
          <w:rFonts w:ascii="Courier" w:hAnsi="Courier" w:cs="Times New Roman"/>
          <w:sz w:val="24"/>
        </w:rPr>
        <w:t>ADC0832</w:t>
      </w:r>
      <w:r>
        <w:rPr>
          <w:rFonts w:ascii="Courier" w:hAnsi="Courier" w:cs="Times New Roman"/>
          <w:sz w:val="24"/>
        </w:rPr>
        <w:tab/>
      </w:r>
      <w:r>
        <w:rPr>
          <w:rFonts w:ascii="Courier" w:hAnsi="Courier" w:cs="Times New Roman"/>
          <w:sz w:val="24"/>
        </w:rPr>
        <w:t>x1</w:t>
      </w:r>
    </w:p>
    <w:p>
      <w:pPr>
        <w:tabs>
          <w:tab w:val="left" w:pos="4320"/>
        </w:tabs>
        <w:ind w:firstLine="420"/>
        <w:jc w:val="left"/>
        <w:rPr>
          <w:rFonts w:ascii="Courier" w:hAnsi="Courier" w:cs="Times New Roman"/>
          <w:sz w:val="24"/>
        </w:rPr>
      </w:pPr>
      <w:r>
        <w:rPr>
          <w:rFonts w:ascii="Courier" w:hAnsi="Courier" w:cs="Times New Roman"/>
          <w:sz w:val="24"/>
        </w:rPr>
        <w:t>Dupont jumper wires</w:t>
      </w:r>
    </w:p>
    <w:p>
      <w:pPr>
        <w:jc w:val="left"/>
        <w:rPr>
          <w:rFonts w:ascii="Times New Roman" w:hAnsi="Times New Roman" w:eastAsia="宋体" w:cs="Times New Roman"/>
          <w:color w:val="FF0000"/>
          <w:sz w:val="32"/>
          <w:szCs w:val="32"/>
          <w:shd w:val="clear" w:color="auto" w:fill="FFFFFF"/>
        </w:rPr>
      </w:pPr>
      <w:r>
        <w:rPr>
          <w:rFonts w:ascii="Times New Roman" w:hAnsi="Times New Roman" w:eastAsia="宋体" w:cs="Times New Roman"/>
          <w:color w:val="FF0000"/>
          <w:sz w:val="32"/>
          <w:szCs w:val="32"/>
          <w:shd w:val="clear" w:color="auto" w:fill="FFFFFF"/>
        </w:rPr>
        <w:t>Experimental Procedure</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w:t>
      </w:r>
      <w:r>
        <w:rPr>
          <w:rFonts w:hint="eastAsia" w:ascii="Times New Roman" w:hAnsi="Times New Roman" w:eastAsia="宋体" w:cs="Times New Roman"/>
          <w:color w:val="000000" w:themeColor="text1"/>
          <w:sz w:val="28"/>
          <w:szCs w:val="28"/>
          <w:shd w:val="clear" w:color="auto" w:fill="FFFFFF"/>
          <w:lang w:val="en-US" w:eastAsia="zh-CN"/>
          <w14:textFill>
            <w14:solidFill>
              <w14:schemeClr w14:val="tx1"/>
            </w14:solidFill>
          </w14:textFill>
        </w:rPr>
        <w:t>P</w:t>
      </w:r>
      <w:bookmarkStart w:id="0" w:name="_GoBack"/>
      <w:bookmarkEnd w:id="0"/>
      <w:r>
        <w:rPr>
          <w:rFonts w:ascii="Times New Roman" w:hAnsi="Times New Roman" w:eastAsia="宋体" w:cs="Times New Roman"/>
          <w:color w:val="000000" w:themeColor="text1"/>
          <w:sz w:val="28"/>
          <w:szCs w:val="28"/>
          <w:shd w:val="clear" w:color="auto" w:fill="FFFFFF"/>
          <w14:textFill>
            <w14:solidFill>
              <w14:schemeClr w14:val="tx1"/>
            </w14:solidFill>
          </w14:textFill>
        </w:rPr>
        <w:t>IO library, and wiringPi library as described in READ_ME.TXT.</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Install the ADC0832 analog/digital converter IC and hybrid temperature sensor on your breadboard, and use Dupont jumper wires to connect them to each other and your Raspberry Pi as illustrated in the Wiring Diagram below. </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code stored in this experiment’s subfolder. </w:t>
      </w: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Code/C</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gcc hybridTemp.c -o hybridTemp.out –lwiringPi</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./hybridTemp.out</w:t>
      </w: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Code/Python</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python hybridTemp.py</w:t>
      </w:r>
    </w:p>
    <w:p>
      <w:pPr>
        <w:pStyle w:val="4"/>
        <w:numPr>
          <w:ilvl w:val="0"/>
          <w:numId w:val="1"/>
        </w:numPr>
        <w:jc w:val="left"/>
        <w:rPr>
          <w:rFonts w:ascii="Times New Roman" w:hAnsi="Times New Roman" w:cs="Times New Roman"/>
          <w:sz w:val="24"/>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Make experimental observations. The Raspberry Pi command line output repeatedly outputs the numeric value of the analog temperature sensor.  Slowly approach the sensor with an open flame (a match or candle) to increase the local temperature. Once the sensor’s digital switch reports the increased heat has exceeded a certain level, the Raspberry Pi also reports “Temperature alarm! Threshold exceeded!” Remove the heat to quiet the alarm. If you wish to calibrate your temperature alarm to other heat sources—such as body-temperature, when you gently squeeze the thermistor with your fingertips—you can experiment with different settings of the threshold</w:t>
      </w:r>
      <w:r>
        <w:rPr>
          <w:rFonts w:ascii="Times New Roman" w:hAnsi="Times New Roman" w:eastAsia="宋体" w:cs="Times New Roman"/>
          <w:i/>
          <w:color w:val="000000" w:themeColor="text1"/>
          <w:sz w:val="28"/>
          <w:szCs w:val="28"/>
          <w:shd w:val="clear" w:color="auto" w:fill="FFFFFF"/>
          <w14:textFill>
            <w14:solidFill>
              <w14:schemeClr w14:val="tx1"/>
            </w14:solidFill>
          </w14:textFill>
        </w:rPr>
        <w:t xml:space="preserve"> </w:t>
      </w:r>
      <w:r>
        <w:rPr>
          <w:rFonts w:ascii="Times New Roman" w:hAnsi="Times New Roman" w:eastAsia="宋体" w:cs="Times New Roman"/>
          <w:color w:val="000000" w:themeColor="text1"/>
          <w:sz w:val="28"/>
          <w:szCs w:val="28"/>
          <w:shd w:val="clear" w:color="auto" w:fill="FFFFFF"/>
          <w14:textFill>
            <w14:solidFill>
              <w14:schemeClr w14:val="tx1"/>
            </w14:solidFill>
          </w14:textFill>
        </w:rPr>
        <w:t>dial on the sensor.</w:t>
      </w:r>
    </w:p>
    <w:p>
      <w:pPr>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pPr>
        <w:jc w:val="center"/>
        <w:rPr>
          <w:rFonts w:ascii="Times New Roman" w:hAnsi="Times New Roman" w:cs="Times New Roman"/>
        </w:rPr>
      </w:pPr>
      <w:r>
        <w:rPr>
          <w:rFonts w:ascii="Times New Roman" w:hAnsi="Times New Roman" w:cs="Times New Roman"/>
        </w:rPr>
        <w:drawing>
          <wp:inline distT="0" distB="0" distL="114300" distR="114300">
            <wp:extent cx="2482850" cy="2906395"/>
            <wp:effectExtent l="0" t="0" r="12700" b="8255"/>
            <wp:docPr id="2" name="图片 2" descr="digitalTemp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igitalTempSensor"/>
                    <pic:cNvPicPr>
                      <a:picLocks noChangeAspect="1"/>
                    </pic:cNvPicPr>
                  </pic:nvPicPr>
                  <pic:blipFill>
                    <a:blip r:embed="rId5"/>
                    <a:stretch>
                      <a:fillRect/>
                    </a:stretch>
                  </pic:blipFill>
                  <pic:spPr>
                    <a:xfrm>
                      <a:off x="0" y="0"/>
                      <a:ext cx="2482850" cy="2906395"/>
                    </a:xfrm>
                    <a:prstGeom prst="rect">
                      <a:avLst/>
                    </a:prstGeom>
                  </pic:spPr>
                </pic:pic>
              </a:graphicData>
            </a:graphic>
          </wp:inline>
        </w:drawing>
      </w:r>
    </w:p>
    <w:p>
      <w:pPr>
        <w:tabs>
          <w:tab w:val="left" w:pos="630"/>
          <w:tab w:val="left" w:pos="1440"/>
          <w:tab w:val="left" w:pos="2160"/>
        </w:tabs>
        <w:jc w:val="left"/>
        <w:rPr>
          <w:rFonts w:ascii="Courier" w:hAnsi="Courier" w:cs="Times New Roman"/>
          <w:sz w:val="24"/>
        </w:rPr>
      </w:pPr>
      <w:r>
        <w:rPr>
          <w:rFonts w:ascii="Courier" w:hAnsi="Courier" w:cs="Times New Roman"/>
          <w:sz w:val="24"/>
        </w:rPr>
        <w:t>AD0382 Pin position:</w:t>
      </w:r>
    </w:p>
    <w:p>
      <w:pPr>
        <w:tabs>
          <w:tab w:val="left" w:pos="630"/>
          <w:tab w:val="left" w:pos="1440"/>
          <w:tab w:val="left" w:pos="2160"/>
        </w:tabs>
        <w:jc w:val="left"/>
        <w:rPr>
          <w:rFonts w:ascii="Courier" w:hAnsi="Courier" w:cs="Times New Roman"/>
          <w:sz w:val="24"/>
        </w:rPr>
      </w:pPr>
      <w:r>
        <w:rPr>
          <w:rFonts w:ascii="Courier" w:hAnsi="Courier" w:cs="Times New Roman"/>
          <w:sz w:val="24"/>
        </w:rPr>
        <w:tab/>
      </w:r>
      <w:r>
        <w:rPr>
          <w:rFonts w:ascii="Courier" w:hAnsi="Courier" w:cs="Times New Roman"/>
          <w:sz w:val="24"/>
        </w:rPr>
        <w:t>CS</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pin 11</w:t>
      </w:r>
    </w:p>
    <w:p>
      <w:pPr>
        <w:tabs>
          <w:tab w:val="left" w:pos="630"/>
          <w:tab w:val="left" w:pos="1440"/>
          <w:tab w:val="left" w:pos="2160"/>
        </w:tabs>
        <w:jc w:val="left"/>
        <w:rPr>
          <w:rFonts w:ascii="Courier" w:hAnsi="Courier" w:cs="Times New Roman"/>
          <w:sz w:val="24"/>
        </w:rPr>
      </w:pPr>
      <w:r>
        <w:rPr>
          <w:rFonts w:ascii="Courier" w:hAnsi="Courier" w:cs="Times New Roman"/>
          <w:sz w:val="24"/>
        </w:rPr>
        <w:tab/>
      </w:r>
      <w:r>
        <w:rPr>
          <w:rFonts w:ascii="Courier" w:hAnsi="Courier" w:cs="Times New Roman"/>
          <w:sz w:val="24"/>
        </w:rPr>
        <w:t>CLK</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pin 12</w:t>
      </w:r>
    </w:p>
    <w:p>
      <w:pPr>
        <w:tabs>
          <w:tab w:val="left" w:pos="630"/>
          <w:tab w:val="left" w:pos="1440"/>
          <w:tab w:val="left" w:pos="2160"/>
        </w:tabs>
        <w:jc w:val="left"/>
        <w:rPr>
          <w:rFonts w:ascii="Courier" w:hAnsi="Courier" w:cs="Times New Roman"/>
          <w:sz w:val="24"/>
        </w:rPr>
      </w:pPr>
      <w:r>
        <w:rPr>
          <w:rFonts w:ascii="Courier" w:hAnsi="Courier" w:cs="Times New Roman"/>
          <w:sz w:val="24"/>
        </w:rPr>
        <w:tab/>
      </w:r>
      <w:r>
        <w:rPr>
          <w:rFonts w:ascii="Courier" w:hAnsi="Courier" w:cs="Times New Roman"/>
          <w:sz w:val="24"/>
        </w:rPr>
        <w:t>DO</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pin 13</w:t>
      </w:r>
    </w:p>
    <w:p>
      <w:pPr>
        <w:tabs>
          <w:tab w:val="left" w:pos="630"/>
          <w:tab w:val="left" w:pos="1440"/>
          <w:tab w:val="left" w:pos="2160"/>
        </w:tabs>
        <w:jc w:val="left"/>
        <w:rPr>
          <w:rFonts w:ascii="Courier" w:hAnsi="Courier" w:cs="Times New Roman"/>
          <w:sz w:val="24"/>
        </w:rPr>
      </w:pPr>
      <w:r>
        <w:rPr>
          <w:rFonts w:ascii="Courier" w:hAnsi="Courier" w:cs="Times New Roman"/>
          <w:sz w:val="24"/>
        </w:rPr>
        <w:tab/>
      </w:r>
      <w:r>
        <w:rPr>
          <w:rFonts w:ascii="Courier" w:hAnsi="Courier" w:cs="Times New Roman"/>
          <w:sz w:val="24"/>
        </w:rPr>
        <w:t>DI</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 xml:space="preserve">Raspberry Pi pin 13 </w:t>
      </w:r>
    </w:p>
    <w:p>
      <w:pPr>
        <w:tabs>
          <w:tab w:val="left" w:pos="630"/>
          <w:tab w:val="left" w:pos="1440"/>
          <w:tab w:val="left" w:pos="2160"/>
        </w:tabs>
        <w:jc w:val="left"/>
        <w:rPr>
          <w:rFonts w:ascii="Courier" w:hAnsi="Courier" w:cs="Times New Roman"/>
          <w:sz w:val="24"/>
        </w:rPr>
      </w:pPr>
      <w:r>
        <w:rPr>
          <w:rFonts w:ascii="Courier" w:hAnsi="Courier" w:cs="Times New Roman"/>
          <w:sz w:val="24"/>
        </w:rPr>
        <w:tab/>
      </w:r>
      <w:r>
        <w:rPr>
          <w:rFonts w:ascii="Courier" w:hAnsi="Courier" w:cs="Times New Roman"/>
          <w:sz w:val="24"/>
        </w:rPr>
        <w:t>CH0</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Hybrid Temperature Sensor pin "S"</w:t>
      </w:r>
    </w:p>
    <w:p>
      <w:pPr>
        <w:tabs>
          <w:tab w:val="left" w:pos="630"/>
          <w:tab w:val="left" w:pos="1440"/>
          <w:tab w:val="left" w:pos="2160"/>
        </w:tabs>
        <w:jc w:val="left"/>
        <w:rPr>
          <w:rFonts w:ascii="Courier" w:hAnsi="Courier" w:cs="Times New Roman"/>
          <w:sz w:val="24"/>
        </w:rPr>
      </w:pPr>
      <w:r>
        <w:rPr>
          <w:rFonts w:ascii="Courier" w:hAnsi="Courier" w:cs="Times New Roman"/>
          <w:sz w:val="24"/>
        </w:rPr>
        <w:tab/>
      </w:r>
      <w:r>
        <w:rPr>
          <w:rFonts w:ascii="Courier" w:hAnsi="Courier" w:cs="Times New Roman"/>
          <w:sz w:val="24"/>
        </w:rPr>
        <w:t>VCC</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+5V</w:t>
      </w:r>
    </w:p>
    <w:p>
      <w:pPr>
        <w:tabs>
          <w:tab w:val="left" w:pos="630"/>
          <w:tab w:val="left" w:pos="1440"/>
          <w:tab w:val="left" w:pos="2160"/>
        </w:tabs>
        <w:jc w:val="left"/>
        <w:rPr>
          <w:rFonts w:ascii="Courier" w:hAnsi="Courier" w:cs="Times New Roman"/>
          <w:sz w:val="24"/>
        </w:rPr>
      </w:pPr>
      <w:r>
        <w:rPr>
          <w:rFonts w:ascii="Courier" w:hAnsi="Courier" w:cs="Times New Roman"/>
          <w:sz w:val="24"/>
        </w:rPr>
        <w:tab/>
      </w:r>
      <w:r>
        <w:rPr>
          <w:rFonts w:ascii="Courier" w:hAnsi="Courier" w:cs="Times New Roman"/>
          <w:sz w:val="24"/>
        </w:rPr>
        <w:t>GND</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GND</w:t>
      </w:r>
    </w:p>
    <w:p>
      <w:pPr>
        <w:tabs>
          <w:tab w:val="left" w:pos="630"/>
          <w:tab w:val="left" w:pos="1440"/>
          <w:tab w:val="left" w:pos="2160"/>
        </w:tabs>
        <w:jc w:val="left"/>
        <w:rPr>
          <w:rFonts w:ascii="Courier" w:hAnsi="Courier" w:cs="Times New Roman"/>
          <w:sz w:val="24"/>
        </w:rPr>
      </w:pPr>
    </w:p>
    <w:p>
      <w:pPr>
        <w:tabs>
          <w:tab w:val="left" w:pos="630"/>
          <w:tab w:val="left" w:pos="1440"/>
          <w:tab w:val="left" w:pos="2160"/>
        </w:tabs>
        <w:jc w:val="left"/>
        <w:rPr>
          <w:rFonts w:ascii="Courier" w:hAnsi="Courier" w:cs="Times New Roman"/>
          <w:sz w:val="24"/>
        </w:rPr>
      </w:pPr>
      <w:r>
        <w:rPr>
          <w:rFonts w:ascii="Courier" w:hAnsi="Courier" w:cs="Times New Roman"/>
          <w:sz w:val="24"/>
        </w:rPr>
        <w:t>Hybrid Temperature Sensor pin position:</w:t>
      </w:r>
    </w:p>
    <w:p>
      <w:pPr>
        <w:tabs>
          <w:tab w:val="left" w:pos="630"/>
          <w:tab w:val="left" w:pos="1440"/>
          <w:tab w:val="left" w:pos="2160"/>
        </w:tabs>
        <w:jc w:val="left"/>
        <w:rPr>
          <w:rFonts w:ascii="Courier" w:hAnsi="Courier" w:cs="Times New Roman"/>
          <w:sz w:val="24"/>
        </w:rPr>
      </w:pPr>
      <w:r>
        <w:rPr>
          <w:rFonts w:ascii="Courier" w:hAnsi="Courier" w:cs="Times New Roman"/>
          <w:sz w:val="24"/>
        </w:rPr>
        <w:tab/>
      </w:r>
      <w:r>
        <w:rPr>
          <w:rFonts w:ascii="Courier" w:hAnsi="Courier" w:cs="Times New Roman"/>
          <w:sz w:val="24"/>
        </w:rPr>
        <w:t>D0</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pin 15</w:t>
      </w:r>
    </w:p>
    <w:p>
      <w:pPr>
        <w:tabs>
          <w:tab w:val="left" w:pos="630"/>
          <w:tab w:val="left" w:pos="1440"/>
          <w:tab w:val="left" w:pos="2160"/>
        </w:tabs>
        <w:jc w:val="left"/>
        <w:rPr>
          <w:rFonts w:ascii="Courier" w:hAnsi="Courier" w:cs="Times New Roman"/>
          <w:sz w:val="24"/>
        </w:rPr>
      </w:pPr>
      <w:r>
        <w:rPr>
          <w:rFonts w:ascii="Courier" w:hAnsi="Courier" w:cs="Times New Roman"/>
          <w:sz w:val="24"/>
        </w:rPr>
        <w:tab/>
      </w:r>
      <w:r>
        <w:rPr>
          <w:rFonts w:ascii="Courier" w:hAnsi="Courier" w:cs="Times New Roman"/>
          <w:sz w:val="24"/>
        </w:rPr>
        <w:t>A0</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ADC0382 pin CH0</w:t>
      </w:r>
    </w:p>
    <w:p>
      <w:pPr>
        <w:tabs>
          <w:tab w:val="left" w:pos="630"/>
          <w:tab w:val="left" w:pos="1440"/>
          <w:tab w:val="left" w:pos="2160"/>
        </w:tabs>
        <w:jc w:val="left"/>
        <w:rPr>
          <w:rFonts w:ascii="Courier" w:hAnsi="Courier" w:cs="Times New Roman"/>
          <w:sz w:val="24"/>
        </w:rPr>
      </w:pPr>
      <w:r>
        <w:rPr>
          <w:rFonts w:ascii="Courier" w:hAnsi="Courier" w:cs="Times New Roman"/>
          <w:sz w:val="24"/>
        </w:rPr>
        <w:tab/>
      </w:r>
      <w:r>
        <w:rPr>
          <w:rFonts w:ascii="Courier" w:hAnsi="Courier" w:cs="Times New Roman"/>
          <w:sz w:val="24"/>
        </w:rPr>
        <w:t>"+"</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+5V</w:t>
      </w:r>
    </w:p>
    <w:p>
      <w:pPr>
        <w:tabs>
          <w:tab w:val="left" w:pos="630"/>
          <w:tab w:val="left" w:pos="1440"/>
          <w:tab w:val="left" w:pos="2160"/>
        </w:tabs>
        <w:jc w:val="left"/>
        <w:rPr>
          <w:rFonts w:ascii="Courier" w:hAnsi="Courier" w:cs="Times New Roman"/>
          <w:sz w:val="24"/>
        </w:rPr>
      </w:pPr>
      <w:r>
        <w:rPr>
          <w:rFonts w:ascii="Courier" w:hAnsi="Courier" w:cs="Times New Roman"/>
          <w:sz w:val="24"/>
        </w:rPr>
        <w:tab/>
      </w:r>
      <w:r>
        <w:rPr>
          <w:rFonts w:ascii="Courier" w:hAnsi="Courier" w:cs="Times New Roman"/>
          <w:sz w:val="24"/>
        </w:rPr>
        <w:t>GND</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GND</w:t>
      </w:r>
    </w:p>
    <w:p>
      <w:pPr>
        <w:rPr>
          <w:rFonts w:ascii="Times New Roman" w:hAnsi="Times New Roman" w:cs="Times New Roman"/>
        </w:rPr>
      </w:pPr>
    </w:p>
    <w:p>
      <w:pPr>
        <w:jc w:val="left"/>
        <w:rPr>
          <w:rFonts w:ascii="Times New Roman" w:hAnsi="Times New Roman" w:cs="Times New Roman"/>
          <w:color w:val="FF0000"/>
          <w:sz w:val="30"/>
          <w:szCs w:val="30"/>
        </w:rPr>
      </w:pPr>
      <w:r>
        <w:rPr>
          <w:rFonts w:ascii="Times New Roman" w:hAnsi="Times New Roman" w:cs="Times New Roman"/>
          <w:color w:val="FF0000"/>
          <w:sz w:val="30"/>
          <w:szCs w:val="30"/>
        </w:rPr>
        <w:t>Sample Code</w:t>
      </w:r>
    </w:p>
    <w:p>
      <w:pPr>
        <w:jc w:val="left"/>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pPr>
        <w:jc w:val="left"/>
        <w:rPr>
          <w:rFonts w:hint="eastAsia" w:ascii="Courier" w:hAnsi="Courier" w:cs="Times New Roman"/>
          <w:sz w:val="20"/>
          <w:szCs w:val="20"/>
        </w:rPr>
      </w:pPr>
      <w:r>
        <w:rPr>
          <w:rFonts w:hint="eastAsia" w:ascii="Courier" w:hAnsi="Courier" w:cs="Times New Roman"/>
          <w:sz w:val="20"/>
          <w:szCs w:val="20"/>
        </w:rPr>
        <w:t>#!/usr/bin/env python</w:t>
      </w:r>
    </w:p>
    <w:p>
      <w:pPr>
        <w:jc w:val="left"/>
        <w:rPr>
          <w:rFonts w:hint="eastAsia" w:ascii="Courier" w:hAnsi="Courier" w:cs="Times New Roman"/>
          <w:sz w:val="20"/>
          <w:szCs w:val="20"/>
        </w:rPr>
      </w:pPr>
      <w:r>
        <w:rPr>
          <w:rFonts w:hint="eastAsia" w:ascii="Courier" w:hAnsi="Courier" w:cs="Times New Roman"/>
          <w:sz w:val="20"/>
          <w:szCs w:val="20"/>
        </w:rPr>
        <w:t>import RPi.GPIO as GPIO</w:t>
      </w:r>
    </w:p>
    <w:p>
      <w:pPr>
        <w:jc w:val="left"/>
        <w:rPr>
          <w:rFonts w:hint="eastAsia" w:ascii="Courier" w:hAnsi="Courier" w:cs="Times New Roman"/>
          <w:sz w:val="20"/>
          <w:szCs w:val="20"/>
        </w:rPr>
      </w:pPr>
      <w:r>
        <w:rPr>
          <w:rFonts w:hint="eastAsia" w:ascii="Courier" w:hAnsi="Courier" w:cs="Times New Roman"/>
          <w:sz w:val="20"/>
          <w:szCs w:val="20"/>
        </w:rPr>
        <w:t>import ADC0832</w:t>
      </w:r>
    </w:p>
    <w:p>
      <w:pPr>
        <w:jc w:val="left"/>
        <w:rPr>
          <w:rFonts w:hint="eastAsia" w:ascii="Courier" w:hAnsi="Courier" w:cs="Times New Roman"/>
          <w:sz w:val="20"/>
          <w:szCs w:val="20"/>
        </w:rPr>
      </w:pPr>
      <w:r>
        <w:rPr>
          <w:rFonts w:hint="eastAsia" w:ascii="Courier" w:hAnsi="Courier" w:cs="Times New Roman"/>
          <w:sz w:val="20"/>
          <w:szCs w:val="20"/>
        </w:rPr>
        <w:t>import time</w:t>
      </w:r>
    </w:p>
    <w:p>
      <w:pPr>
        <w:jc w:val="left"/>
        <w:rPr>
          <w:rFonts w:hint="eastAsia" w:ascii="Courier" w:hAnsi="Courier" w:cs="Times New Roman"/>
          <w:sz w:val="20"/>
          <w:szCs w:val="20"/>
        </w:rPr>
      </w:pPr>
    </w:p>
    <w:p>
      <w:pPr>
        <w:jc w:val="left"/>
        <w:rPr>
          <w:rFonts w:hint="eastAsia" w:ascii="Courier" w:hAnsi="Courier" w:cs="Times New Roman"/>
          <w:sz w:val="20"/>
          <w:szCs w:val="20"/>
        </w:rPr>
      </w:pPr>
      <w:r>
        <w:rPr>
          <w:rFonts w:hint="eastAsia" w:ascii="Courier" w:hAnsi="Courier" w:cs="Times New Roman"/>
          <w:sz w:val="20"/>
          <w:szCs w:val="20"/>
        </w:rPr>
        <w:t>TempSensor_DO_PIN = 15</w:t>
      </w:r>
    </w:p>
    <w:p>
      <w:pPr>
        <w:jc w:val="left"/>
        <w:rPr>
          <w:rFonts w:hint="eastAsia" w:ascii="Courier" w:hAnsi="Courier" w:cs="Times New Roman"/>
          <w:sz w:val="20"/>
          <w:szCs w:val="20"/>
        </w:rPr>
      </w:pPr>
    </w:p>
    <w:p>
      <w:pPr>
        <w:jc w:val="left"/>
        <w:rPr>
          <w:rFonts w:hint="eastAsia" w:ascii="Courier" w:hAnsi="Courier" w:cs="Times New Roman"/>
          <w:sz w:val="20"/>
          <w:szCs w:val="20"/>
        </w:rPr>
      </w:pPr>
      <w:r>
        <w:rPr>
          <w:rFonts w:hint="eastAsia" w:ascii="Courier" w:hAnsi="Courier" w:cs="Times New Roman"/>
          <w:sz w:val="20"/>
          <w:szCs w:val="20"/>
        </w:rPr>
        <w:t>def init():</w:t>
      </w:r>
    </w:p>
    <w:p>
      <w:pPr>
        <w:jc w:val="left"/>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GPIO.setmode(GPIO.BOARD)</w:t>
      </w:r>
      <w:r>
        <w:rPr>
          <w:rFonts w:hint="eastAsia" w:ascii="Courier" w:hAnsi="Courier" w:cs="Times New Roman"/>
          <w:sz w:val="20"/>
          <w:szCs w:val="20"/>
        </w:rPr>
        <w:tab/>
      </w:r>
    </w:p>
    <w:p>
      <w:pPr>
        <w:jc w:val="left"/>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GPIO.setup(TempSensor_DO_PIN, GPIO.IN)</w:t>
      </w:r>
    </w:p>
    <w:p>
      <w:pPr>
        <w:jc w:val="left"/>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ADC0832.setup()</w:t>
      </w:r>
    </w:p>
    <w:p>
      <w:pPr>
        <w:jc w:val="left"/>
        <w:rPr>
          <w:rFonts w:hint="eastAsia" w:ascii="Courier" w:hAnsi="Courier" w:cs="Times New Roman"/>
          <w:sz w:val="20"/>
          <w:szCs w:val="20"/>
        </w:rPr>
      </w:pPr>
      <w:r>
        <w:rPr>
          <w:rFonts w:hint="eastAsia" w:ascii="Courier" w:hAnsi="Courier" w:cs="Times New Roman"/>
          <w:sz w:val="20"/>
          <w:szCs w:val="20"/>
        </w:rPr>
        <w:t>def loop():</w:t>
      </w:r>
      <w:r>
        <w:rPr>
          <w:rFonts w:hint="eastAsia" w:ascii="Courier" w:hAnsi="Courier" w:cs="Times New Roman"/>
          <w:sz w:val="20"/>
          <w:szCs w:val="20"/>
        </w:rPr>
        <w:tab/>
      </w:r>
    </w:p>
    <w:p>
      <w:pPr>
        <w:jc w:val="left"/>
        <w:rPr>
          <w:rFonts w:hint="eastAsia" w:ascii="Courier" w:hAnsi="Courier" w:cs="Times New Roman"/>
          <w:sz w:val="20"/>
          <w:szCs w:val="20"/>
        </w:rPr>
      </w:pPr>
      <w:r>
        <w:rPr>
          <w:rFonts w:hint="eastAsia" w:ascii="Courier" w:hAnsi="Courier" w:cs="Times New Roman"/>
          <w:sz w:val="20"/>
          <w:szCs w:val="20"/>
        </w:rPr>
        <w:t xml:space="preserve">    while True:</w:t>
      </w:r>
    </w:p>
    <w:p>
      <w:pPr>
        <w:jc w:val="left"/>
        <w:rPr>
          <w:rFonts w:hint="eastAsia" w:ascii="Courier" w:hAnsi="Courier" w:cs="Times New Roman"/>
          <w:sz w:val="20"/>
          <w:szCs w:val="20"/>
        </w:rPr>
      </w:pPr>
      <w:r>
        <w:rPr>
          <w:rFonts w:hint="eastAsia" w:ascii="Courier" w:hAnsi="Courier" w:cs="Times New Roman"/>
          <w:sz w:val="20"/>
          <w:szCs w:val="20"/>
        </w:rPr>
        <w:t xml:space="preserve">        global digitalVal</w:t>
      </w:r>
    </w:p>
    <w:p>
      <w:pPr>
        <w:jc w:val="left"/>
        <w:rPr>
          <w:rFonts w:hint="eastAsia" w:ascii="Courier" w:hAnsi="Courier" w:cs="Times New Roman"/>
          <w:sz w:val="20"/>
          <w:szCs w:val="20"/>
        </w:rPr>
      </w:pPr>
      <w:r>
        <w:rPr>
          <w:rFonts w:hint="eastAsia" w:ascii="Courier" w:hAnsi="Courier" w:cs="Times New Roman"/>
          <w:sz w:val="20"/>
          <w:szCs w:val="20"/>
        </w:rPr>
        <w:t xml:space="preserve">        print 'Current analog value is %d'%  ADC0832.getResult(0)</w:t>
      </w:r>
    </w:p>
    <w:p>
      <w:pPr>
        <w:jc w:val="left"/>
        <w:rPr>
          <w:rFonts w:hint="eastAsia" w:ascii="Courier" w:hAnsi="Courier" w:cs="Times New Roman"/>
          <w:sz w:val="20"/>
          <w:szCs w:val="20"/>
        </w:rPr>
      </w:pPr>
      <w:r>
        <w:rPr>
          <w:rFonts w:hint="eastAsia" w:ascii="Courier" w:hAnsi="Courier" w:cs="Times New Roman"/>
          <w:sz w:val="20"/>
          <w:szCs w:val="20"/>
        </w:rPr>
        <w:t xml:space="preserve">        digitalVal = GPIO.input(TempSensor_DO_PIN)</w:t>
      </w:r>
    </w:p>
    <w:p>
      <w:pPr>
        <w:jc w:val="left"/>
        <w:rPr>
          <w:rFonts w:hint="eastAsia" w:ascii="Courier" w:hAnsi="Courier" w:cs="Times New Roman"/>
          <w:sz w:val="20"/>
          <w:szCs w:val="20"/>
        </w:rPr>
      </w:pPr>
      <w:r>
        <w:rPr>
          <w:rFonts w:hint="eastAsia" w:ascii="Courier" w:hAnsi="Courier" w:cs="Times New Roman"/>
          <w:sz w:val="20"/>
          <w:szCs w:val="20"/>
        </w:rPr>
        <w:t xml:space="preserve">        if(digitalVal == 1):</w:t>
      </w:r>
    </w:p>
    <w:p>
      <w:pPr>
        <w:jc w:val="left"/>
        <w:rPr>
          <w:rFonts w:hint="eastAsia" w:ascii="Courier" w:hAnsi="Courier" w:cs="Times New Roman"/>
          <w:sz w:val="20"/>
          <w:szCs w:val="20"/>
        </w:rPr>
      </w:pPr>
      <w:r>
        <w:rPr>
          <w:rFonts w:hint="eastAsia" w:ascii="Courier" w:hAnsi="Courier" w:cs="Times New Roman"/>
          <w:sz w:val="20"/>
          <w:szCs w:val="20"/>
        </w:rPr>
        <w:t xml:space="preserve">            print "Temperature alarm ... threshold exceeded!"</w:t>
      </w:r>
    </w:p>
    <w:p>
      <w:pPr>
        <w:jc w:val="left"/>
        <w:rPr>
          <w:rFonts w:hint="eastAsia" w:ascii="Courier" w:hAnsi="Courier" w:cs="Times New Roman"/>
          <w:sz w:val="20"/>
          <w:szCs w:val="20"/>
        </w:rPr>
      </w:pPr>
      <w:r>
        <w:rPr>
          <w:rFonts w:hint="eastAsia" w:ascii="Courier" w:hAnsi="Courier" w:cs="Times New Roman"/>
          <w:sz w:val="20"/>
          <w:szCs w:val="20"/>
        </w:rPr>
        <w:t xml:space="preserve">        else:</w:t>
      </w:r>
    </w:p>
    <w:p>
      <w:pPr>
        <w:jc w:val="left"/>
        <w:rPr>
          <w:rFonts w:hint="eastAsia" w:ascii="Courier" w:hAnsi="Courier" w:cs="Times New Roman"/>
          <w:sz w:val="20"/>
          <w:szCs w:val="20"/>
        </w:rPr>
      </w:pPr>
      <w:r>
        <w:rPr>
          <w:rFonts w:hint="eastAsia" w:ascii="Courier" w:hAnsi="Courier" w:cs="Times New Roman"/>
          <w:sz w:val="20"/>
          <w:szCs w:val="20"/>
        </w:rPr>
        <w:t xml:space="preserve">        </w:t>
      </w:r>
      <w:r>
        <w:rPr>
          <w:rFonts w:hint="eastAsia" w:ascii="Courier" w:hAnsi="Courier" w:cs="Times New Roman"/>
          <w:sz w:val="20"/>
          <w:szCs w:val="20"/>
        </w:rPr>
        <w:tab/>
      </w:r>
      <w:r>
        <w:rPr>
          <w:rFonts w:hint="eastAsia" w:ascii="Courier" w:hAnsi="Courier" w:cs="Times New Roman"/>
          <w:sz w:val="20"/>
          <w:szCs w:val="20"/>
        </w:rPr>
        <w:t>pass</w:t>
      </w:r>
    </w:p>
    <w:p>
      <w:pPr>
        <w:jc w:val="left"/>
        <w:rPr>
          <w:rFonts w:hint="eastAsia" w:ascii="Courier" w:hAnsi="Courier" w:cs="Times New Roman"/>
          <w:sz w:val="20"/>
          <w:szCs w:val="20"/>
        </w:rPr>
      </w:pPr>
      <w:r>
        <w:rPr>
          <w:rFonts w:hint="eastAsia" w:ascii="Courier" w:hAnsi="Courier" w:cs="Times New Roman"/>
          <w:sz w:val="20"/>
          <w:szCs w:val="20"/>
        </w:rPr>
        <w:t xml:space="preserve">        </w:t>
      </w:r>
      <w:r>
        <w:rPr>
          <w:rFonts w:hint="eastAsia" w:ascii="Courier" w:hAnsi="Courier" w:cs="Times New Roman"/>
          <w:sz w:val="20"/>
          <w:szCs w:val="20"/>
        </w:rPr>
        <w:tab/>
      </w:r>
    </w:p>
    <w:p>
      <w:pPr>
        <w:jc w:val="left"/>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 xml:space="preserve">    time.sleep(0.2)</w:t>
      </w:r>
    </w:p>
    <w:p>
      <w:pPr>
        <w:jc w:val="left"/>
        <w:rPr>
          <w:rFonts w:hint="eastAsia" w:ascii="Courier" w:hAnsi="Courier" w:cs="Times New Roman"/>
          <w:sz w:val="20"/>
          <w:szCs w:val="20"/>
        </w:rPr>
      </w:pPr>
      <w:r>
        <w:rPr>
          <w:rFonts w:hint="eastAsia" w:ascii="Courier" w:hAnsi="Courier" w:cs="Times New Roman"/>
          <w:sz w:val="20"/>
          <w:szCs w:val="20"/>
        </w:rPr>
        <w:t xml:space="preserve">        </w:t>
      </w:r>
    </w:p>
    <w:p>
      <w:pPr>
        <w:jc w:val="left"/>
        <w:rPr>
          <w:rFonts w:hint="eastAsia" w:ascii="Courier" w:hAnsi="Courier" w:cs="Times New Roman"/>
          <w:sz w:val="20"/>
          <w:szCs w:val="20"/>
        </w:rPr>
      </w:pPr>
      <w:r>
        <w:rPr>
          <w:rFonts w:hint="eastAsia" w:ascii="Courier" w:hAnsi="Courier" w:cs="Times New Roman"/>
          <w:sz w:val="20"/>
          <w:szCs w:val="20"/>
        </w:rPr>
        <w:t>if __name__ == '__main__':</w:t>
      </w:r>
    </w:p>
    <w:p>
      <w:pPr>
        <w:jc w:val="left"/>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init()</w:t>
      </w:r>
    </w:p>
    <w:p>
      <w:pPr>
        <w:jc w:val="left"/>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try:</w:t>
      </w:r>
    </w:p>
    <w:p>
      <w:pPr>
        <w:jc w:val="left"/>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ab/>
      </w:r>
      <w:r>
        <w:rPr>
          <w:rFonts w:hint="eastAsia" w:ascii="Courier" w:hAnsi="Courier" w:cs="Times New Roman"/>
          <w:sz w:val="20"/>
          <w:szCs w:val="20"/>
        </w:rPr>
        <w:t>loop()</w:t>
      </w:r>
    </w:p>
    <w:p>
      <w:pPr>
        <w:jc w:val="left"/>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 xml:space="preserve">except KeyboardInterrupt: </w:t>
      </w:r>
    </w:p>
    <w:p>
      <w:pPr>
        <w:jc w:val="left"/>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ab/>
      </w:r>
      <w:r>
        <w:rPr>
          <w:rFonts w:hint="eastAsia" w:ascii="Courier" w:hAnsi="Courier" w:cs="Times New Roman"/>
          <w:sz w:val="20"/>
          <w:szCs w:val="20"/>
        </w:rPr>
        <w:t>ADC0832.destroy()</w:t>
      </w:r>
    </w:p>
    <w:p>
      <w:pPr>
        <w:jc w:val="left"/>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ab/>
      </w:r>
      <w:r>
        <w:rPr>
          <w:rFonts w:hint="eastAsia" w:ascii="Courier" w:hAnsi="Courier" w:cs="Times New Roman"/>
          <w:sz w:val="20"/>
          <w:szCs w:val="20"/>
        </w:rPr>
        <w:t>print 'The end !'</w:t>
      </w:r>
    </w:p>
    <w:p>
      <w:pPr>
        <w:jc w:val="left"/>
        <w:rPr>
          <w:rFonts w:ascii="Times New Roman" w:hAnsi="Times New Roman" w:cs="Times New Roman"/>
          <w:color w:val="FF0000"/>
          <w:sz w:val="28"/>
          <w:szCs w:val="28"/>
        </w:rPr>
      </w:pPr>
      <w:r>
        <w:rPr>
          <w:rFonts w:ascii="Times New Roman" w:hAnsi="Times New Roman" w:cs="Times New Roman"/>
          <w:color w:val="FF0000"/>
          <w:sz w:val="28"/>
          <w:szCs w:val="28"/>
        </w:rPr>
        <w:t>C Code</w:t>
      </w:r>
    </w:p>
    <w:p>
      <w:pPr>
        <w:rPr>
          <w:rFonts w:hint="eastAsia" w:ascii="Courier" w:hAnsi="Courier" w:cs="Times New Roman"/>
          <w:sz w:val="20"/>
          <w:szCs w:val="20"/>
        </w:rPr>
      </w:pPr>
    </w:p>
    <w:p>
      <w:pPr>
        <w:rPr>
          <w:rFonts w:hint="eastAsia" w:ascii="Courier" w:hAnsi="Courier" w:cs="Times New Roman"/>
          <w:sz w:val="20"/>
          <w:szCs w:val="20"/>
        </w:rPr>
      </w:pPr>
      <w:r>
        <w:rPr>
          <w:rFonts w:hint="eastAsia" w:ascii="Courier" w:hAnsi="Courier" w:cs="Times New Roman"/>
          <w:sz w:val="20"/>
          <w:szCs w:val="20"/>
        </w:rPr>
        <w:t>#include &lt;wiringPi.h&gt;</w:t>
      </w:r>
    </w:p>
    <w:p>
      <w:pPr>
        <w:rPr>
          <w:rFonts w:hint="eastAsia" w:ascii="Courier" w:hAnsi="Courier" w:cs="Times New Roman"/>
          <w:sz w:val="20"/>
          <w:szCs w:val="20"/>
        </w:rPr>
      </w:pPr>
      <w:r>
        <w:rPr>
          <w:rFonts w:hint="eastAsia" w:ascii="Courier" w:hAnsi="Courier" w:cs="Times New Roman"/>
          <w:sz w:val="20"/>
          <w:szCs w:val="20"/>
        </w:rPr>
        <w:t>#include &lt;stdio.h&gt;</w:t>
      </w:r>
    </w:p>
    <w:p>
      <w:pPr>
        <w:rPr>
          <w:rFonts w:hint="eastAsia" w:ascii="Courier" w:hAnsi="Courier" w:cs="Times New Roman"/>
          <w:sz w:val="20"/>
          <w:szCs w:val="20"/>
        </w:rPr>
      </w:pPr>
      <w:r>
        <w:rPr>
          <w:rFonts w:hint="eastAsia" w:ascii="Courier" w:hAnsi="Courier" w:cs="Times New Roman"/>
          <w:sz w:val="20"/>
          <w:szCs w:val="20"/>
        </w:rPr>
        <w:t>#include &lt;string.h&gt;</w:t>
      </w:r>
    </w:p>
    <w:p>
      <w:pPr>
        <w:rPr>
          <w:rFonts w:hint="eastAsia" w:ascii="Courier" w:hAnsi="Courier" w:cs="Times New Roman"/>
          <w:sz w:val="20"/>
          <w:szCs w:val="20"/>
        </w:rPr>
      </w:pPr>
      <w:r>
        <w:rPr>
          <w:rFonts w:hint="eastAsia" w:ascii="Courier" w:hAnsi="Courier" w:cs="Times New Roman"/>
          <w:sz w:val="20"/>
          <w:szCs w:val="20"/>
        </w:rPr>
        <w:t>#include &lt;errno.h&gt;</w:t>
      </w:r>
    </w:p>
    <w:p>
      <w:pPr>
        <w:rPr>
          <w:rFonts w:hint="eastAsia" w:ascii="Courier" w:hAnsi="Courier" w:cs="Times New Roman"/>
          <w:sz w:val="20"/>
          <w:szCs w:val="20"/>
        </w:rPr>
      </w:pPr>
      <w:r>
        <w:rPr>
          <w:rFonts w:hint="eastAsia" w:ascii="Courier" w:hAnsi="Courier" w:cs="Times New Roman"/>
          <w:sz w:val="20"/>
          <w:szCs w:val="20"/>
        </w:rPr>
        <w:t>#include &lt;stdlib.h&gt;</w:t>
      </w:r>
    </w:p>
    <w:p>
      <w:pPr>
        <w:rPr>
          <w:rFonts w:hint="eastAsia" w:ascii="Courier" w:hAnsi="Courier" w:cs="Times New Roman"/>
          <w:sz w:val="20"/>
          <w:szCs w:val="20"/>
        </w:rPr>
      </w:pPr>
    </w:p>
    <w:p>
      <w:pPr>
        <w:rPr>
          <w:rFonts w:hint="eastAsia" w:ascii="Courier" w:hAnsi="Courier" w:cs="Times New Roman"/>
          <w:sz w:val="20"/>
          <w:szCs w:val="20"/>
        </w:rPr>
      </w:pPr>
      <w:r>
        <w:rPr>
          <w:rFonts w:hint="eastAsia" w:ascii="Courier" w:hAnsi="Courier" w:cs="Times New Roman"/>
          <w:sz w:val="20"/>
          <w:szCs w:val="20"/>
        </w:rPr>
        <w:t>#define     ADC_CS    0</w:t>
      </w:r>
    </w:p>
    <w:p>
      <w:pPr>
        <w:rPr>
          <w:rFonts w:hint="eastAsia" w:ascii="Courier" w:hAnsi="Courier" w:cs="Times New Roman"/>
          <w:sz w:val="20"/>
          <w:szCs w:val="20"/>
        </w:rPr>
      </w:pPr>
      <w:r>
        <w:rPr>
          <w:rFonts w:hint="eastAsia" w:ascii="Courier" w:hAnsi="Courier" w:cs="Times New Roman"/>
          <w:sz w:val="20"/>
          <w:szCs w:val="20"/>
        </w:rPr>
        <w:t>#define     ADC_CLK   1</w:t>
      </w:r>
    </w:p>
    <w:p>
      <w:pPr>
        <w:rPr>
          <w:rFonts w:hint="eastAsia" w:ascii="Courier" w:hAnsi="Courier" w:cs="Times New Roman"/>
          <w:sz w:val="20"/>
          <w:szCs w:val="20"/>
        </w:rPr>
      </w:pPr>
      <w:r>
        <w:rPr>
          <w:rFonts w:hint="eastAsia" w:ascii="Courier" w:hAnsi="Courier" w:cs="Times New Roman"/>
          <w:sz w:val="20"/>
          <w:szCs w:val="20"/>
        </w:rPr>
        <w:t>#define     ADC_DIO   2</w:t>
      </w:r>
    </w:p>
    <w:p>
      <w:pPr>
        <w:rPr>
          <w:rFonts w:hint="eastAsia" w:ascii="Courier" w:hAnsi="Courier" w:cs="Times New Roman"/>
          <w:sz w:val="20"/>
          <w:szCs w:val="20"/>
        </w:rPr>
      </w:pPr>
    </w:p>
    <w:p>
      <w:pPr>
        <w:rPr>
          <w:rFonts w:hint="eastAsia" w:ascii="Courier" w:hAnsi="Courier" w:cs="Times New Roman"/>
          <w:sz w:val="20"/>
          <w:szCs w:val="20"/>
        </w:rPr>
      </w:pPr>
      <w:r>
        <w:rPr>
          <w:rFonts w:hint="eastAsia" w:ascii="Courier" w:hAnsi="Courier" w:cs="Times New Roman"/>
          <w:sz w:val="20"/>
          <w:szCs w:val="20"/>
        </w:rPr>
        <w:t>#define  TempSensor_DO_Pin   3</w:t>
      </w:r>
    </w:p>
    <w:p>
      <w:pPr>
        <w:rPr>
          <w:rFonts w:hint="eastAsia" w:ascii="Courier" w:hAnsi="Courier" w:cs="Times New Roman"/>
          <w:sz w:val="20"/>
          <w:szCs w:val="20"/>
        </w:rPr>
      </w:pPr>
    </w:p>
    <w:p>
      <w:pPr>
        <w:rPr>
          <w:rFonts w:hint="eastAsia" w:ascii="Courier" w:hAnsi="Courier" w:cs="Times New Roman"/>
          <w:sz w:val="20"/>
          <w:szCs w:val="20"/>
        </w:rPr>
      </w:pPr>
      <w:r>
        <w:rPr>
          <w:rFonts w:hint="eastAsia" w:ascii="Courier" w:hAnsi="Courier" w:cs="Times New Roman"/>
          <w:sz w:val="20"/>
          <w:szCs w:val="20"/>
        </w:rPr>
        <w:t>typedef unsigned char uchar;</w:t>
      </w:r>
    </w:p>
    <w:p>
      <w:pPr>
        <w:rPr>
          <w:rFonts w:hint="eastAsia" w:ascii="Courier" w:hAnsi="Courier" w:cs="Times New Roman"/>
          <w:sz w:val="20"/>
          <w:szCs w:val="20"/>
        </w:rPr>
      </w:pPr>
      <w:r>
        <w:rPr>
          <w:rFonts w:hint="eastAsia" w:ascii="Courier" w:hAnsi="Courier" w:cs="Times New Roman"/>
          <w:sz w:val="20"/>
          <w:szCs w:val="20"/>
        </w:rPr>
        <w:t>typedef unsigned int uint;</w:t>
      </w:r>
    </w:p>
    <w:p>
      <w:pPr>
        <w:rPr>
          <w:rFonts w:hint="eastAsia" w:ascii="Courier" w:hAnsi="Courier" w:cs="Times New Roman"/>
          <w:sz w:val="20"/>
          <w:szCs w:val="20"/>
        </w:rPr>
      </w:pPr>
    </w:p>
    <w:p>
      <w:pPr>
        <w:rPr>
          <w:rFonts w:hint="eastAsia" w:ascii="Courier" w:hAnsi="Courier" w:cs="Times New Roman"/>
          <w:sz w:val="20"/>
          <w:szCs w:val="20"/>
        </w:rPr>
      </w:pPr>
    </w:p>
    <w:p>
      <w:pPr>
        <w:rPr>
          <w:rFonts w:hint="eastAsia" w:ascii="Courier" w:hAnsi="Courier" w:cs="Times New Roman"/>
          <w:sz w:val="20"/>
          <w:szCs w:val="20"/>
        </w:rPr>
      </w:pPr>
      <w:r>
        <w:rPr>
          <w:rFonts w:hint="eastAsia" w:ascii="Courier" w:hAnsi="Courier" w:cs="Times New Roman"/>
          <w:sz w:val="20"/>
          <w:szCs w:val="20"/>
        </w:rPr>
        <w:t>uchar get_ADC_Result(void)</w:t>
      </w:r>
    </w:p>
    <w:p>
      <w:pPr>
        <w:rPr>
          <w:rFonts w:hint="eastAsia" w:ascii="Courier" w:hAnsi="Courier" w:cs="Times New Roman"/>
          <w:sz w:val="20"/>
          <w:szCs w:val="20"/>
        </w:rPr>
      </w:pPr>
      <w:r>
        <w:rPr>
          <w:rFonts w:hint="eastAsia" w:ascii="Courier" w:hAnsi="Courier" w:cs="Times New Roman"/>
          <w:sz w:val="20"/>
          <w:szCs w:val="20"/>
        </w:rPr>
        <w:t>{</w:t>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uchar i;</w:t>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uchar dat1=0, dat2=0;</w:t>
      </w:r>
    </w:p>
    <w:p>
      <w:pPr>
        <w:rPr>
          <w:rFonts w:hint="eastAsia" w:ascii="Courier" w:hAnsi="Courier" w:cs="Times New Roman"/>
          <w:sz w:val="20"/>
          <w:szCs w:val="20"/>
        </w:rPr>
      </w:pP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digitalWrite(ADC_CS, 0);</w:t>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digitalWrite(ADC_CLK,0);</w:t>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digitalWrite(ADC_DIO,1);</w:t>
      </w:r>
      <w:r>
        <w:rPr>
          <w:rFonts w:hint="eastAsia" w:ascii="Courier" w:hAnsi="Courier" w:cs="Times New Roman"/>
          <w:sz w:val="20"/>
          <w:szCs w:val="20"/>
        </w:rPr>
        <w:tab/>
      </w:r>
      <w:r>
        <w:rPr>
          <w:rFonts w:hint="eastAsia" w:ascii="Courier" w:hAnsi="Courier" w:cs="Times New Roman"/>
          <w:sz w:val="20"/>
          <w:szCs w:val="20"/>
        </w:rPr>
        <w:t>delayMicroseconds(2);</w:t>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digitalWrite(ADC_CLK,1);</w:t>
      </w:r>
      <w:r>
        <w:rPr>
          <w:rFonts w:hint="eastAsia" w:ascii="Courier" w:hAnsi="Courier" w:cs="Times New Roman"/>
          <w:sz w:val="20"/>
          <w:szCs w:val="20"/>
        </w:rPr>
        <w:tab/>
      </w:r>
      <w:r>
        <w:rPr>
          <w:rFonts w:hint="eastAsia" w:ascii="Courier" w:hAnsi="Courier" w:cs="Times New Roman"/>
          <w:sz w:val="20"/>
          <w:szCs w:val="20"/>
        </w:rPr>
        <w:t>delayMicroseconds(2);</w:t>
      </w:r>
    </w:p>
    <w:p>
      <w:pPr>
        <w:rPr>
          <w:rFonts w:hint="eastAsia" w:ascii="Courier" w:hAnsi="Courier" w:cs="Times New Roman"/>
          <w:sz w:val="20"/>
          <w:szCs w:val="20"/>
        </w:rPr>
      </w:pP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digitalWrite(ADC_CLK,0);</w:t>
      </w:r>
      <w:r>
        <w:rPr>
          <w:rFonts w:hint="eastAsia" w:ascii="Courier" w:hAnsi="Courier" w:cs="Times New Roman"/>
          <w:sz w:val="20"/>
          <w:szCs w:val="20"/>
        </w:rPr>
        <w:tab/>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digitalWrite(ADC_DIO,1);    delayMicroseconds(2);</w:t>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digitalWrite(ADC_CLK,1);</w:t>
      </w:r>
      <w:r>
        <w:rPr>
          <w:rFonts w:hint="eastAsia" w:ascii="Courier" w:hAnsi="Courier" w:cs="Times New Roman"/>
          <w:sz w:val="20"/>
          <w:szCs w:val="20"/>
        </w:rPr>
        <w:tab/>
      </w:r>
      <w:r>
        <w:rPr>
          <w:rFonts w:hint="eastAsia" w:ascii="Courier" w:hAnsi="Courier" w:cs="Times New Roman"/>
          <w:sz w:val="20"/>
          <w:szCs w:val="20"/>
        </w:rPr>
        <w:t>delayMicroseconds(2);</w:t>
      </w:r>
    </w:p>
    <w:p>
      <w:pPr>
        <w:rPr>
          <w:rFonts w:hint="eastAsia" w:ascii="Courier" w:hAnsi="Courier" w:cs="Times New Roman"/>
          <w:sz w:val="20"/>
          <w:szCs w:val="20"/>
        </w:rPr>
      </w:pP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digitalWrite(ADC_CLK,0);</w:t>
      </w:r>
      <w:r>
        <w:rPr>
          <w:rFonts w:hint="eastAsia" w:ascii="Courier" w:hAnsi="Courier" w:cs="Times New Roman"/>
          <w:sz w:val="20"/>
          <w:szCs w:val="20"/>
        </w:rPr>
        <w:tab/>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digitalWrite(ADC_DIO,0);</w:t>
      </w:r>
      <w:r>
        <w:rPr>
          <w:rFonts w:hint="eastAsia" w:ascii="Courier" w:hAnsi="Courier" w:cs="Times New Roman"/>
          <w:sz w:val="20"/>
          <w:szCs w:val="20"/>
        </w:rPr>
        <w:tab/>
      </w:r>
      <w:r>
        <w:rPr>
          <w:rFonts w:hint="eastAsia" w:ascii="Courier" w:hAnsi="Courier" w:cs="Times New Roman"/>
          <w:sz w:val="20"/>
          <w:szCs w:val="20"/>
        </w:rPr>
        <w:t>delayMicroseconds(2);</w:t>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digitalWrite(ADC_CLK,1);</w:t>
      </w:r>
      <w:r>
        <w:rPr>
          <w:rFonts w:hint="eastAsia" w:ascii="Courier" w:hAnsi="Courier" w:cs="Times New Roman"/>
          <w:sz w:val="20"/>
          <w:szCs w:val="20"/>
        </w:rPr>
        <w:tab/>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digitalWrite(ADC_DIO,1);    delayMicroseconds(2);</w:t>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digitalWrite(ADC_CLK,0);</w:t>
      </w:r>
      <w:r>
        <w:rPr>
          <w:rFonts w:hint="eastAsia" w:ascii="Courier" w:hAnsi="Courier" w:cs="Times New Roman"/>
          <w:sz w:val="20"/>
          <w:szCs w:val="20"/>
        </w:rPr>
        <w:tab/>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digitalWrite(ADC_DIO,1);    delayMicroseconds(2);</w:t>
      </w:r>
    </w:p>
    <w:p>
      <w:pPr>
        <w:rPr>
          <w:rFonts w:hint="eastAsia" w:ascii="Courier" w:hAnsi="Courier" w:cs="Times New Roman"/>
          <w:sz w:val="20"/>
          <w:szCs w:val="20"/>
        </w:rPr>
      </w:pPr>
      <w:r>
        <w:rPr>
          <w:rFonts w:hint="eastAsia" w:ascii="Courier" w:hAnsi="Courier" w:cs="Times New Roman"/>
          <w:sz w:val="20"/>
          <w:szCs w:val="20"/>
        </w:rPr>
        <w:tab/>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for(i=0;i&lt;8;i++)</w:t>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w:t>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ab/>
      </w:r>
      <w:r>
        <w:rPr>
          <w:rFonts w:hint="eastAsia" w:ascii="Courier" w:hAnsi="Courier" w:cs="Times New Roman"/>
          <w:sz w:val="20"/>
          <w:szCs w:val="20"/>
        </w:rPr>
        <w:t>digitalWrite(ADC_CLK,1);</w:t>
      </w:r>
      <w:r>
        <w:rPr>
          <w:rFonts w:hint="eastAsia" w:ascii="Courier" w:hAnsi="Courier" w:cs="Times New Roman"/>
          <w:sz w:val="20"/>
          <w:szCs w:val="20"/>
        </w:rPr>
        <w:tab/>
      </w:r>
      <w:r>
        <w:rPr>
          <w:rFonts w:hint="eastAsia" w:ascii="Courier" w:hAnsi="Courier" w:cs="Times New Roman"/>
          <w:sz w:val="20"/>
          <w:szCs w:val="20"/>
        </w:rPr>
        <w:t>delayMicroseconds(2);</w:t>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ab/>
      </w:r>
      <w:r>
        <w:rPr>
          <w:rFonts w:hint="eastAsia" w:ascii="Courier" w:hAnsi="Courier" w:cs="Times New Roman"/>
          <w:sz w:val="20"/>
          <w:szCs w:val="20"/>
        </w:rPr>
        <w:t>digitalWrite(ADC_CLK,0);    delayMicroseconds(2);</w:t>
      </w:r>
    </w:p>
    <w:p>
      <w:pPr>
        <w:rPr>
          <w:rFonts w:hint="eastAsia" w:ascii="Courier" w:hAnsi="Courier" w:cs="Times New Roman"/>
          <w:sz w:val="20"/>
          <w:szCs w:val="20"/>
        </w:rPr>
      </w:pP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ab/>
      </w:r>
      <w:r>
        <w:rPr>
          <w:rFonts w:hint="eastAsia" w:ascii="Courier" w:hAnsi="Courier" w:cs="Times New Roman"/>
          <w:sz w:val="20"/>
          <w:szCs w:val="20"/>
        </w:rPr>
        <w:t>pinMode(ADC_DIO, INPUT);</w:t>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ab/>
      </w:r>
      <w:r>
        <w:rPr>
          <w:rFonts w:hint="eastAsia" w:ascii="Courier" w:hAnsi="Courier" w:cs="Times New Roman"/>
          <w:sz w:val="20"/>
          <w:szCs w:val="20"/>
        </w:rPr>
        <w:t>dat1=dat1&lt;&lt;1 | digitalRead(ADC_DIO);</w:t>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w:t>
      </w:r>
    </w:p>
    <w:p>
      <w:pPr>
        <w:rPr>
          <w:rFonts w:hint="eastAsia" w:ascii="Courier" w:hAnsi="Courier" w:cs="Times New Roman"/>
          <w:sz w:val="20"/>
          <w:szCs w:val="20"/>
        </w:rPr>
      </w:pPr>
      <w:r>
        <w:rPr>
          <w:rFonts w:hint="eastAsia" w:ascii="Courier" w:hAnsi="Courier" w:cs="Times New Roman"/>
          <w:sz w:val="20"/>
          <w:szCs w:val="20"/>
        </w:rPr>
        <w:tab/>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for(i=0;i&lt;8;i++)</w:t>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w:t>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ab/>
      </w:r>
      <w:r>
        <w:rPr>
          <w:rFonts w:hint="eastAsia" w:ascii="Courier" w:hAnsi="Courier" w:cs="Times New Roman"/>
          <w:sz w:val="20"/>
          <w:szCs w:val="20"/>
        </w:rPr>
        <w:t>dat2 = dat2 | ((uchar)(digitalRead(ADC_DIO))&lt;&lt;i);</w:t>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ab/>
      </w:r>
      <w:r>
        <w:rPr>
          <w:rFonts w:hint="eastAsia" w:ascii="Courier" w:hAnsi="Courier" w:cs="Times New Roman"/>
          <w:sz w:val="20"/>
          <w:szCs w:val="20"/>
        </w:rPr>
        <w:t xml:space="preserve">digitalWrite(ADC_CLK,1); </w:t>
      </w:r>
      <w:r>
        <w:rPr>
          <w:rFonts w:hint="eastAsia" w:ascii="Courier" w:hAnsi="Courier" w:cs="Times New Roman"/>
          <w:sz w:val="20"/>
          <w:szCs w:val="20"/>
        </w:rPr>
        <w:tab/>
      </w:r>
      <w:r>
        <w:rPr>
          <w:rFonts w:hint="eastAsia" w:ascii="Courier" w:hAnsi="Courier" w:cs="Times New Roman"/>
          <w:sz w:val="20"/>
          <w:szCs w:val="20"/>
        </w:rPr>
        <w:t>delayMicroseconds(2);</w:t>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ab/>
      </w:r>
      <w:r>
        <w:rPr>
          <w:rFonts w:hint="eastAsia" w:ascii="Courier" w:hAnsi="Courier" w:cs="Times New Roman"/>
          <w:sz w:val="20"/>
          <w:szCs w:val="20"/>
        </w:rPr>
        <w:t>digitalWrite(ADC_CLK,0);    delayMicroseconds(2);</w:t>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w:t>
      </w:r>
    </w:p>
    <w:p>
      <w:pPr>
        <w:rPr>
          <w:rFonts w:hint="eastAsia" w:ascii="Courier" w:hAnsi="Courier" w:cs="Times New Roman"/>
          <w:sz w:val="20"/>
          <w:szCs w:val="20"/>
        </w:rPr>
      </w:pP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digitalWrite(ADC_CS,1);</w:t>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pinMode(ADC_DIO, OUTPUT);</w:t>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return(dat1==dat2) ? dat1 : 0;</w:t>
      </w:r>
    </w:p>
    <w:p>
      <w:pPr>
        <w:rPr>
          <w:rFonts w:hint="eastAsia" w:ascii="Courier" w:hAnsi="Courier" w:cs="Times New Roman"/>
          <w:sz w:val="20"/>
          <w:szCs w:val="20"/>
        </w:rPr>
      </w:pPr>
      <w:r>
        <w:rPr>
          <w:rFonts w:hint="eastAsia" w:ascii="Courier" w:hAnsi="Courier" w:cs="Times New Roman"/>
          <w:sz w:val="20"/>
          <w:szCs w:val="20"/>
        </w:rPr>
        <w:t>}</w:t>
      </w:r>
    </w:p>
    <w:p>
      <w:pPr>
        <w:rPr>
          <w:rFonts w:hint="eastAsia" w:ascii="Courier" w:hAnsi="Courier" w:cs="Times New Roman"/>
          <w:sz w:val="20"/>
          <w:szCs w:val="20"/>
        </w:rPr>
      </w:pPr>
    </w:p>
    <w:p>
      <w:pPr>
        <w:rPr>
          <w:rFonts w:hint="eastAsia" w:ascii="Courier" w:hAnsi="Courier" w:cs="Times New Roman"/>
          <w:sz w:val="20"/>
          <w:szCs w:val="20"/>
        </w:rPr>
      </w:pPr>
      <w:r>
        <w:rPr>
          <w:rFonts w:hint="eastAsia" w:ascii="Courier" w:hAnsi="Courier" w:cs="Times New Roman"/>
          <w:sz w:val="20"/>
          <w:szCs w:val="20"/>
        </w:rPr>
        <w:t>int main(void)</w:t>
      </w:r>
    </w:p>
    <w:p>
      <w:pPr>
        <w:rPr>
          <w:rFonts w:hint="eastAsia" w:ascii="Courier" w:hAnsi="Courier" w:cs="Times New Roman"/>
          <w:sz w:val="20"/>
          <w:szCs w:val="20"/>
        </w:rPr>
      </w:pPr>
      <w:r>
        <w:rPr>
          <w:rFonts w:hint="eastAsia" w:ascii="Courier" w:hAnsi="Courier" w:cs="Times New Roman"/>
          <w:sz w:val="20"/>
          <w:szCs w:val="20"/>
        </w:rPr>
        <w:t>{</w:t>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if(wiringPiSetup() == -1)</w:t>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w:t>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ab/>
      </w:r>
      <w:r>
        <w:rPr>
          <w:rFonts w:hint="eastAsia" w:ascii="Courier" w:hAnsi="Courier" w:cs="Times New Roman"/>
          <w:sz w:val="20"/>
          <w:szCs w:val="20"/>
        </w:rPr>
        <w:t>printf("setup wiringPi failed !");</w:t>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ab/>
      </w:r>
      <w:r>
        <w:rPr>
          <w:rFonts w:hint="eastAsia" w:ascii="Courier" w:hAnsi="Courier" w:cs="Times New Roman"/>
          <w:sz w:val="20"/>
          <w:szCs w:val="20"/>
        </w:rPr>
        <w:t xml:space="preserve">return -1; </w:t>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w:t>
      </w:r>
    </w:p>
    <w:p>
      <w:pPr>
        <w:rPr>
          <w:rFonts w:hint="eastAsia" w:ascii="Courier" w:hAnsi="Courier" w:cs="Times New Roman"/>
          <w:sz w:val="20"/>
          <w:szCs w:val="20"/>
        </w:rPr>
      </w:pPr>
      <w:r>
        <w:rPr>
          <w:rFonts w:hint="eastAsia" w:ascii="Courier" w:hAnsi="Courier" w:cs="Times New Roman"/>
          <w:sz w:val="20"/>
          <w:szCs w:val="20"/>
        </w:rPr>
        <w:t xml:space="preserve">    </w:t>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pinMode(ADC_CS,  OUTPUT);</w:t>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pinMode(ADC_CLK, OUTPUT);</w:t>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pinMode(TempSensor_DO_Pin, INPUT);</w:t>
      </w:r>
    </w:p>
    <w:p>
      <w:pPr>
        <w:rPr>
          <w:rFonts w:hint="eastAsia" w:ascii="Courier" w:hAnsi="Courier" w:cs="Times New Roman"/>
          <w:sz w:val="20"/>
          <w:szCs w:val="20"/>
        </w:rPr>
      </w:pP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while(1)</w:t>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w:t>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ab/>
      </w:r>
      <w:r>
        <w:rPr>
          <w:rFonts w:hint="eastAsia" w:ascii="Courier" w:hAnsi="Courier" w:cs="Times New Roman"/>
          <w:sz w:val="20"/>
          <w:szCs w:val="20"/>
        </w:rPr>
        <w:t>printf("Current analog value is %d.\n", get_ADC_Result());</w:t>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ab/>
      </w:r>
      <w:r>
        <w:rPr>
          <w:rFonts w:hint="eastAsia" w:ascii="Courier" w:hAnsi="Courier" w:cs="Times New Roman"/>
          <w:sz w:val="20"/>
          <w:szCs w:val="20"/>
        </w:rPr>
        <w:tab/>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ab/>
      </w:r>
      <w:r>
        <w:rPr>
          <w:rFonts w:hint="eastAsia" w:ascii="Courier" w:hAnsi="Courier" w:cs="Times New Roman"/>
          <w:sz w:val="20"/>
          <w:szCs w:val="20"/>
        </w:rPr>
        <w:t>if(HIGH == digitalRead(TempSensor_DO_Pin)</w:t>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ab/>
      </w:r>
      <w:r>
        <w:rPr>
          <w:rFonts w:hint="eastAsia" w:ascii="Courier" w:hAnsi="Courier" w:cs="Times New Roman"/>
          <w:sz w:val="20"/>
          <w:szCs w:val="20"/>
        </w:rPr>
        <w:t>{</w:t>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ab/>
      </w:r>
      <w:r>
        <w:rPr>
          <w:rFonts w:hint="eastAsia" w:ascii="Courier" w:hAnsi="Courier" w:cs="Times New Roman"/>
          <w:sz w:val="20"/>
          <w:szCs w:val="20"/>
        </w:rPr>
        <w:tab/>
      </w:r>
      <w:r>
        <w:rPr>
          <w:rFonts w:hint="eastAsia" w:ascii="Courier" w:hAnsi="Courier" w:cs="Times New Roman"/>
          <w:sz w:val="20"/>
          <w:szCs w:val="20"/>
        </w:rPr>
        <w:t>printf("Temperature alarm! Threshold exceeded!\n");</w:t>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ab/>
      </w:r>
      <w:r>
        <w:rPr>
          <w:rFonts w:hint="eastAsia" w:ascii="Courier" w:hAnsi="Courier" w:cs="Times New Roman"/>
          <w:sz w:val="20"/>
          <w:szCs w:val="20"/>
        </w:rPr>
        <w:t xml:space="preserve">} </w:t>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ab/>
      </w:r>
      <w:r>
        <w:rPr>
          <w:rFonts w:hint="eastAsia" w:ascii="Courier" w:hAnsi="Courier" w:cs="Times New Roman"/>
          <w:sz w:val="20"/>
          <w:szCs w:val="20"/>
        </w:rPr>
        <w:t>// else LOW; temperature threshold not exceeded</w:t>
      </w:r>
    </w:p>
    <w:p>
      <w:pPr>
        <w:rPr>
          <w:rFonts w:hint="eastAsia" w:ascii="Courier" w:hAnsi="Courier" w:cs="Times New Roman"/>
          <w:sz w:val="20"/>
          <w:szCs w:val="20"/>
        </w:rPr>
      </w:pP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ab/>
      </w:r>
      <w:r>
        <w:rPr>
          <w:rFonts w:hint="eastAsia" w:ascii="Courier" w:hAnsi="Courier" w:cs="Times New Roman"/>
          <w:sz w:val="20"/>
          <w:szCs w:val="20"/>
        </w:rPr>
        <w:t>delay(200);</w:t>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w:t>
      </w:r>
    </w:p>
    <w:p>
      <w:pPr>
        <w:rPr>
          <w:rFonts w:hint="eastAsia" w:ascii="Courier" w:hAnsi="Courier" w:cs="Times New Roman"/>
          <w:sz w:val="20"/>
          <w:szCs w:val="20"/>
        </w:rPr>
      </w:pP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return 0;</w:t>
      </w:r>
    </w:p>
    <w:p>
      <w:pPr>
        <w:rPr>
          <w:rFonts w:hint="eastAsia" w:ascii="Courier" w:hAnsi="Courier" w:cs="Times New Roman"/>
          <w:sz w:val="20"/>
          <w:szCs w:val="20"/>
        </w:rPr>
      </w:pPr>
      <w:r>
        <w:rPr>
          <w:rFonts w:hint="eastAsia" w:ascii="Courier" w:hAnsi="Courier" w:cs="Times New Roman"/>
          <w:sz w:val="20"/>
          <w:szCs w:val="20"/>
        </w:rPr>
        <w:t>}</w:t>
      </w:r>
    </w:p>
    <w:p>
      <w:pPr>
        <w:rPr>
          <w:rFonts w:hint="eastAsia" w:ascii="Courier" w:hAnsi="Courier" w:cs="Times New Roman"/>
          <w:sz w:val="20"/>
          <w:szCs w:val="20"/>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005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1A5"/>
    <w:rsid w:val="000E31A5"/>
    <w:rsid w:val="002A0A9C"/>
    <w:rsid w:val="003647B2"/>
    <w:rsid w:val="00586F1E"/>
    <w:rsid w:val="005A0754"/>
    <w:rsid w:val="007B7AC8"/>
    <w:rsid w:val="008C0C1F"/>
    <w:rsid w:val="00B80230"/>
    <w:rsid w:val="00CF453F"/>
    <w:rsid w:val="00F464BA"/>
    <w:rsid w:val="01EB2513"/>
    <w:rsid w:val="02943B83"/>
    <w:rsid w:val="04E518F0"/>
    <w:rsid w:val="063B396C"/>
    <w:rsid w:val="069467F1"/>
    <w:rsid w:val="06D8180E"/>
    <w:rsid w:val="09796FB5"/>
    <w:rsid w:val="0AC94837"/>
    <w:rsid w:val="0BF43FC8"/>
    <w:rsid w:val="0E376879"/>
    <w:rsid w:val="0EA03A21"/>
    <w:rsid w:val="0F1A5988"/>
    <w:rsid w:val="0F43688D"/>
    <w:rsid w:val="102951BF"/>
    <w:rsid w:val="11C9045E"/>
    <w:rsid w:val="12C00D19"/>
    <w:rsid w:val="145C5060"/>
    <w:rsid w:val="14A60A08"/>
    <w:rsid w:val="15444FE6"/>
    <w:rsid w:val="161F7B12"/>
    <w:rsid w:val="168C0194"/>
    <w:rsid w:val="186D0BF8"/>
    <w:rsid w:val="18A77447"/>
    <w:rsid w:val="19E41620"/>
    <w:rsid w:val="1A0B30C0"/>
    <w:rsid w:val="1AFC42FC"/>
    <w:rsid w:val="1DB4021C"/>
    <w:rsid w:val="1DD33006"/>
    <w:rsid w:val="1E24699F"/>
    <w:rsid w:val="1E5D3A88"/>
    <w:rsid w:val="1EE512E6"/>
    <w:rsid w:val="1F944EF2"/>
    <w:rsid w:val="21D15104"/>
    <w:rsid w:val="21D540E2"/>
    <w:rsid w:val="22724FD1"/>
    <w:rsid w:val="24CE7C06"/>
    <w:rsid w:val="25655ED9"/>
    <w:rsid w:val="25720F48"/>
    <w:rsid w:val="25802193"/>
    <w:rsid w:val="26373F89"/>
    <w:rsid w:val="268D45B2"/>
    <w:rsid w:val="280615F4"/>
    <w:rsid w:val="288D158A"/>
    <w:rsid w:val="28ED0D49"/>
    <w:rsid w:val="293217C3"/>
    <w:rsid w:val="2AC10717"/>
    <w:rsid w:val="2B1E014A"/>
    <w:rsid w:val="2BB92700"/>
    <w:rsid w:val="2CDC4C9C"/>
    <w:rsid w:val="2E2A38B0"/>
    <w:rsid w:val="30497ED2"/>
    <w:rsid w:val="3050707A"/>
    <w:rsid w:val="32FD6DC1"/>
    <w:rsid w:val="343A4631"/>
    <w:rsid w:val="348445B5"/>
    <w:rsid w:val="381652C8"/>
    <w:rsid w:val="3828654E"/>
    <w:rsid w:val="3A3A5D5E"/>
    <w:rsid w:val="3A7838CC"/>
    <w:rsid w:val="3AA91E5D"/>
    <w:rsid w:val="3CFC483C"/>
    <w:rsid w:val="3D097F35"/>
    <w:rsid w:val="3D29738A"/>
    <w:rsid w:val="3DA43F0C"/>
    <w:rsid w:val="3E4E7BB8"/>
    <w:rsid w:val="3E8F1D2B"/>
    <w:rsid w:val="3EA82C26"/>
    <w:rsid w:val="3FC649E2"/>
    <w:rsid w:val="43104826"/>
    <w:rsid w:val="44754D32"/>
    <w:rsid w:val="44974481"/>
    <w:rsid w:val="44DF5051"/>
    <w:rsid w:val="475008D2"/>
    <w:rsid w:val="47B61522"/>
    <w:rsid w:val="4A1F081F"/>
    <w:rsid w:val="4B0B4EC7"/>
    <w:rsid w:val="4C046EA7"/>
    <w:rsid w:val="4C2162DE"/>
    <w:rsid w:val="4E5B7DDE"/>
    <w:rsid w:val="4F061712"/>
    <w:rsid w:val="4F303DAF"/>
    <w:rsid w:val="4F50037A"/>
    <w:rsid w:val="53207724"/>
    <w:rsid w:val="541D3F75"/>
    <w:rsid w:val="556B3981"/>
    <w:rsid w:val="5612024C"/>
    <w:rsid w:val="58EB54DE"/>
    <w:rsid w:val="5A545183"/>
    <w:rsid w:val="5AFD2D3C"/>
    <w:rsid w:val="5B8824DA"/>
    <w:rsid w:val="5BA26ED7"/>
    <w:rsid w:val="5CD3242F"/>
    <w:rsid w:val="5D1819CF"/>
    <w:rsid w:val="5F2F66F3"/>
    <w:rsid w:val="5F303AE0"/>
    <w:rsid w:val="62922089"/>
    <w:rsid w:val="640E0C90"/>
    <w:rsid w:val="64511676"/>
    <w:rsid w:val="65A9621A"/>
    <w:rsid w:val="6889566B"/>
    <w:rsid w:val="68E44C12"/>
    <w:rsid w:val="6CF246C7"/>
    <w:rsid w:val="6D166DAF"/>
    <w:rsid w:val="6DCA7F4F"/>
    <w:rsid w:val="6E770A6F"/>
    <w:rsid w:val="6F3F26CF"/>
    <w:rsid w:val="72070472"/>
    <w:rsid w:val="73B00338"/>
    <w:rsid w:val="74065EE7"/>
    <w:rsid w:val="74280748"/>
    <w:rsid w:val="76633DC8"/>
    <w:rsid w:val="77F6070F"/>
    <w:rsid w:val="786B6905"/>
    <w:rsid w:val="793F4D17"/>
    <w:rsid w:val="79C334C6"/>
    <w:rsid w:val="7B1769FD"/>
    <w:rsid w:val="7BF05319"/>
    <w:rsid w:val="7DE620F4"/>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styleId="4">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475</Words>
  <Characters>2711</Characters>
  <Lines>22</Lines>
  <Paragraphs>6</Paragraphs>
  <ScaleCrop>false</ScaleCrop>
  <LinksUpToDate>false</LinksUpToDate>
  <CharactersWithSpaces>3180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2018-06-07T02:54:04Z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