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Flame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3266440" cy="1485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6440" cy="1485900"/>
                    </a:xfrm>
                    <a:prstGeom prst="rect">
                      <a:avLst/>
                    </a:prstGeom>
                    <a:noFill/>
                    <a:ln w="9525">
                      <a:noFill/>
                    </a:ln>
                  </pic:spPr>
                </pic:pic>
              </a:graphicData>
            </a:graphic>
          </wp:inline>
        </w:drawing>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Introduction</w:t>
      </w:r>
    </w:p>
    <w:p>
      <w:pPr>
        <w:ind w:firstLine="420"/>
        <w:jc w:val="left"/>
        <w:rPr>
          <w:rFonts w:ascii="Times New Roman" w:hAnsi="Times New Roman" w:cs="Times New Roman"/>
          <w:sz w:val="28"/>
          <w:szCs w:val="28"/>
        </w:rPr>
      </w:pPr>
      <w:r>
        <w:rPr>
          <w:rFonts w:ascii="Times New Roman" w:hAnsi="Times New Roman" w:cs="Times New Roman"/>
          <w:sz w:val="28"/>
          <w:szCs w:val="28"/>
        </w:rPr>
        <w:t>Flame-sensing phototransitors are infrared (IR) detectors tuned to the 760nm – 1100nm light range, where open flame has a strong infrared signature.</w:t>
      </w:r>
      <w:r>
        <w:rPr>
          <w:rFonts w:hint="eastAsia" w:ascii="Times New Roman" w:hAnsi="Times New Roman" w:cs="Times New Roman"/>
          <w:sz w:val="28"/>
          <w:szCs w:val="28"/>
          <w:lang w:val="en-US" w:eastAsia="zh-CN"/>
        </w:rPr>
        <w:t xml:space="preserve"> And </w:t>
      </w:r>
      <w:r>
        <w:rPr>
          <w:rFonts w:ascii="Times New Roman" w:hAnsi="Times New Roman" w:cs="Times New Roman"/>
          <w:sz w:val="28"/>
          <w:szCs w:val="28"/>
        </w:rPr>
        <w:t>their effective range depends on the size of the detected flame</w:t>
      </w:r>
      <w:r>
        <w:rPr>
          <w:rFonts w:hint="eastAsia" w:ascii="Times New Roman" w:hAnsi="Times New Roman" w:cs="Times New Roman"/>
          <w:sz w:val="28"/>
          <w:szCs w:val="28"/>
          <w:lang w:val="en-US" w:eastAsia="zh-CN"/>
        </w:rPr>
        <w:t xml:space="preserve">, </w:t>
      </w:r>
      <w:r>
        <w:rPr>
          <w:rFonts w:ascii="Times New Roman" w:hAnsi="Times New Roman" w:cs="Times New Roman"/>
          <w:sz w:val="28"/>
          <w:szCs w:val="28"/>
        </w:rPr>
        <w:t>and so are found in fire alarms</w:t>
      </w:r>
      <w:bookmarkStart w:id="0" w:name="_GoBack"/>
      <w:bookmarkEnd w:id="0"/>
      <w:r>
        <w:rPr>
          <w:rFonts w:ascii="Times New Roman" w:hAnsi="Times New Roman" w:cs="Times New Roman"/>
          <w:sz w:val="28"/>
          <w:szCs w:val="28"/>
        </w:rPr>
        <w:t xml:space="preserve"> and many other safety systems. They respond to the visible light spectrum as well as to infrared, but are particularly sensitive to the flame spectrum. The flame sensor packages an IR-detecting phototransistor inside a convenience circuit that reports both the intensity of the flame (as an analog output), and whether that intensity exceeds some user-defined threshold (as a digital output). In this experiment, you’ll use your Raspberry Pi and both the analog-to-digital converter and an LED to monitor the two outputs of the flame sensor.</w:t>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Flame sensor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hint="eastAsia" w:ascii="Courier" w:hAnsi="Courier" w:cs="Times New Roman"/>
          <w:sz w:val="24"/>
        </w:rPr>
        <w:t>Resistor</w:t>
      </w:r>
      <w:r>
        <w:rPr>
          <w:rFonts w:ascii="Courier" w:hAnsi="Courier" w:cs="Times New Roman"/>
          <w:sz w:val="24"/>
        </w:rPr>
        <w:t xml:space="preserve"> </w:t>
      </w:r>
      <w:r>
        <w:rPr>
          <w:rFonts w:hint="eastAsia" w:ascii="Courier" w:hAnsi="Courier" w:cs="Times New Roman"/>
          <w:sz w:val="24"/>
        </w:rPr>
        <w:t>(</w:t>
      </w:r>
      <w:r>
        <w:rPr>
          <w:rFonts w:ascii="Courier" w:hAnsi="Courier" w:cs="Times New Roman"/>
          <w:sz w:val="24"/>
        </w:rPr>
        <w:t>330Ω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ind w:firstLine="420"/>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flame sensor, three-pin LED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flameSensor.c -o flameSensor.out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./flameSensor.out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flameSensor.py</w:t>
      </w:r>
    </w:p>
    <w:p>
      <w:pPr>
        <w:pStyle w:val="4"/>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approach the sensor with a small open flame (a candle, match, or lighter) from a meter away. The Raspberry Pi reports the increasing analog signal through its command-line interface, and when the flame exceeds the threshold determined by the onboard potentiometer, the LED comes on. Remove the flame to reduce the reported analog strength and extinguish the LED. Don’t bring the flame too close to the sensor,  as you can damage it with high temperatures. Instead you can adjust the threshold of sensitivity for the LED by varying the onboard potentiometer.</w:t>
      </w:r>
    </w:p>
    <w:p>
      <w:pPr>
        <w:rPr>
          <w:rFonts w:ascii="Times New Roman" w:hAnsi="Times New Roman" w:cs="Times New Roman"/>
        </w:rPr>
      </w:pPr>
    </w:p>
    <w:p>
      <w:pPr>
        <w:rPr>
          <w:rFonts w:ascii="Times New Roman" w:hAnsi="Times New Roman" w:cs="Times New Roman"/>
          <w:color w:val="FF0000"/>
        </w:rPr>
      </w:pPr>
      <w:r>
        <w:rPr>
          <w:rFonts w:ascii="Times New Roman" w:hAnsi="Times New Roman" w:cs="Times New Roman"/>
          <w:color w:val="FF0000"/>
          <w:sz w:val="32"/>
          <w:szCs w:val="32"/>
        </w:rPr>
        <w:t>Wiring Diagram</w:t>
      </w: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2879725" cy="3239770"/>
            <wp:effectExtent l="0" t="0" r="15875" b="17780"/>
            <wp:docPr id="2" name="图片 2" descr="flameSensor"/>
            <wp:cNvGraphicFramePr/>
            <a:graphic xmlns:a="http://schemas.openxmlformats.org/drawingml/2006/main">
              <a:graphicData uri="http://schemas.openxmlformats.org/drawingml/2006/picture">
                <pic:pic xmlns:pic="http://schemas.openxmlformats.org/drawingml/2006/picture">
                  <pic:nvPicPr>
                    <pic:cNvPr id="2" name="图片 2" descr="flame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ADC0382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Flame Sensor Pin A0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Flame Sensor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FF0000"/>
          <w:sz w:val="24"/>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16(through resistor)</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rPr>
          <w:rFonts w:ascii="Times New Roman" w:hAnsi="Times New Roman" w:cs="Times New Roman"/>
          <w:sz w:val="32"/>
          <w:szCs w:val="32"/>
        </w:rPr>
      </w:pPr>
    </w:p>
    <w:p>
      <w:pPr>
        <w:rPr>
          <w:rFonts w:ascii="Times New Roman" w:hAnsi="Times New Roman" w:cs="Times New Roman"/>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hint="eastAsia" w:ascii="Courier" w:hAnsi="Courier" w:cs="Times New Roman"/>
          <w:sz w:val="24"/>
        </w:rPr>
        <w:t>#!/usr/bin/env python</w:t>
      </w:r>
    </w:p>
    <w:p>
      <w:pPr>
        <w:jc w:val="left"/>
        <w:rPr>
          <w:rFonts w:ascii="Courier" w:hAnsi="Courier" w:cs="Times New Roman"/>
          <w:sz w:val="24"/>
        </w:rPr>
      </w:pPr>
      <w:r>
        <w:rPr>
          <w:rFonts w:hint="eastAsia" w:ascii="Courier" w:hAnsi="Courier" w:cs="Times New Roman"/>
          <w:sz w:val="24"/>
        </w:rPr>
        <w:t>import RPi.GPIO as GPIO</w:t>
      </w:r>
    </w:p>
    <w:p>
      <w:pPr>
        <w:jc w:val="left"/>
        <w:rPr>
          <w:rFonts w:ascii="Courier" w:hAnsi="Courier" w:cs="Times New Roman"/>
          <w:sz w:val="24"/>
        </w:rPr>
      </w:pPr>
      <w:r>
        <w:rPr>
          <w:rFonts w:hint="eastAsia" w:ascii="Courier" w:hAnsi="Courier" w:cs="Times New Roman"/>
          <w:sz w:val="24"/>
        </w:rPr>
        <w:t>import ADC0832</w:t>
      </w:r>
    </w:p>
    <w:p>
      <w:pPr>
        <w:jc w:val="left"/>
        <w:rPr>
          <w:rFonts w:ascii="Courier" w:hAnsi="Courier" w:cs="Times New Roman"/>
          <w:sz w:val="24"/>
        </w:rPr>
      </w:pPr>
      <w:r>
        <w:rPr>
          <w:rFonts w:hint="eastAsia"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Flame_DO_Pin = 15</w:t>
      </w:r>
    </w:p>
    <w:p>
      <w:pPr>
        <w:jc w:val="left"/>
        <w:rPr>
          <w:rFonts w:ascii="Courier" w:hAnsi="Courier" w:cs="Times New Roman"/>
          <w:sz w:val="24"/>
        </w:rPr>
      </w:pPr>
      <w:r>
        <w:rPr>
          <w:rFonts w:hint="eastAsia" w:ascii="Courier" w:hAnsi="Courier" w:cs="Times New Roman"/>
          <w:sz w:val="24"/>
        </w:rPr>
        <w:t>LedPin = 16</w:t>
      </w:r>
    </w:p>
    <w:p>
      <w:pPr>
        <w:jc w:val="left"/>
        <w:rPr>
          <w:rFonts w:ascii="Courier" w:hAnsi="Courier" w:cs="Times New Roman"/>
          <w:sz w:val="24"/>
        </w:rPr>
      </w:pPr>
      <w:r>
        <w:rPr>
          <w:rFonts w:hint="eastAsia" w:ascii="Courier" w:hAnsi="Courier" w:cs="Times New Roman"/>
          <w:sz w:val="24"/>
        </w:rPr>
        <w:t>thresholdVal = 150</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def init():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GPIO.setmode(GPIO.BOARD)</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GPIO.setup(Flame_DO_Pin, GPIO.IN, pull_up_down=GPIO.PUD_DOWN)</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GPIO.setup(LedPin, GPIO.OUT)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ADC0832.setup()</w:t>
      </w:r>
    </w:p>
    <w:p>
      <w:pPr>
        <w:jc w:val="left"/>
        <w:rPr>
          <w:rFonts w:ascii="Courier" w:hAnsi="Courier" w:cs="Times New Roman"/>
          <w:sz w:val="24"/>
        </w:rPr>
      </w:pP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def loop():</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 xml:space="preserve">    while True:</w:t>
      </w:r>
    </w:p>
    <w:p>
      <w:pPr>
        <w:jc w:val="left"/>
        <w:rPr>
          <w:rFonts w:ascii="Courier" w:hAnsi="Courier" w:cs="Times New Roman"/>
          <w:sz w:val="24"/>
        </w:rPr>
      </w:pPr>
      <w:r>
        <w:rPr>
          <w:rFonts w:hint="eastAsia" w:ascii="Courier" w:hAnsi="Courier" w:cs="Times New Roman"/>
          <w:sz w:val="24"/>
        </w:rPr>
        <w:t xml:space="preserve">        global digitalVal, analogVal</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analogVal = ADC0832.getResult(0)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print 'Current analog value is %d'% analogVal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GPIO.output(LedPin, GPIO.input(Flame_DO_Pin))</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time.sleep(0.2)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if __name__ == '__main__':</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init()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try:</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loop()</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except KeyboardInterrupt: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ADC0832.destroy()</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 'The end !'</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jc w:val="left"/>
        <w:rPr>
          <w:rFonts w:ascii="Courier" w:hAnsi="Courier" w:cs="Times New Roman"/>
          <w:sz w:val="24"/>
        </w:rPr>
      </w:pPr>
      <w:r>
        <w:rPr>
          <w:rFonts w:hint="eastAsia" w:ascii="Courier" w:hAnsi="Courier" w:cs="Times New Roman"/>
          <w:sz w:val="24"/>
        </w:rPr>
        <w:t>#include &lt;wiringPi.h&gt;</w:t>
      </w:r>
    </w:p>
    <w:p>
      <w:pPr>
        <w:jc w:val="left"/>
        <w:rPr>
          <w:rFonts w:ascii="Courier" w:hAnsi="Courier" w:cs="Times New Roman"/>
          <w:sz w:val="24"/>
        </w:rPr>
      </w:pPr>
      <w:r>
        <w:rPr>
          <w:rFonts w:hint="eastAsia" w:ascii="Courier" w:hAnsi="Courier" w:cs="Times New Roman"/>
          <w:sz w:val="24"/>
        </w:rPr>
        <w:t>#include &lt;stdio.h&gt;</w:t>
      </w:r>
    </w:p>
    <w:p>
      <w:pPr>
        <w:jc w:val="left"/>
        <w:rPr>
          <w:rFonts w:ascii="Courier" w:hAnsi="Courier" w:cs="Times New Roman"/>
          <w:sz w:val="24"/>
        </w:rPr>
      </w:pPr>
      <w:r>
        <w:rPr>
          <w:rFonts w:hint="eastAsia" w:ascii="Courier" w:hAnsi="Courier" w:cs="Times New Roman"/>
          <w:sz w:val="24"/>
        </w:rPr>
        <w:t>#include &lt;string.h&gt;</w:t>
      </w:r>
    </w:p>
    <w:p>
      <w:pPr>
        <w:jc w:val="left"/>
        <w:rPr>
          <w:rFonts w:ascii="Courier" w:hAnsi="Courier" w:cs="Times New Roman"/>
          <w:sz w:val="24"/>
        </w:rPr>
      </w:pPr>
      <w:r>
        <w:rPr>
          <w:rFonts w:hint="eastAsia" w:ascii="Courier" w:hAnsi="Courier" w:cs="Times New Roman"/>
          <w:sz w:val="24"/>
        </w:rPr>
        <w:t>#include &lt;errno.h&gt;</w:t>
      </w:r>
    </w:p>
    <w:p>
      <w:pPr>
        <w:jc w:val="left"/>
        <w:rPr>
          <w:rFonts w:ascii="Courier" w:hAnsi="Courier" w:cs="Times New Roman"/>
          <w:sz w:val="24"/>
        </w:rPr>
      </w:pPr>
      <w:r>
        <w:rPr>
          <w:rFonts w:hint="eastAsia"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#define     ADC_CS    0</w:t>
      </w:r>
    </w:p>
    <w:p>
      <w:pPr>
        <w:jc w:val="left"/>
        <w:rPr>
          <w:rFonts w:ascii="Courier" w:hAnsi="Courier" w:cs="Times New Roman"/>
          <w:sz w:val="24"/>
        </w:rPr>
      </w:pPr>
      <w:r>
        <w:rPr>
          <w:rFonts w:hint="eastAsia" w:ascii="Courier" w:hAnsi="Courier" w:cs="Times New Roman"/>
          <w:sz w:val="24"/>
        </w:rPr>
        <w:t>#define     ADC_CLK   1</w:t>
      </w:r>
    </w:p>
    <w:p>
      <w:pPr>
        <w:jc w:val="left"/>
        <w:rPr>
          <w:rFonts w:ascii="Courier" w:hAnsi="Courier" w:cs="Times New Roman"/>
          <w:sz w:val="24"/>
        </w:rPr>
      </w:pPr>
      <w:r>
        <w:rPr>
          <w:rFonts w:hint="eastAsia"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#define  Flame_DO_Pin   3</w:t>
      </w:r>
    </w:p>
    <w:p>
      <w:pPr>
        <w:jc w:val="left"/>
        <w:rPr>
          <w:rFonts w:ascii="Courier" w:hAnsi="Courier" w:cs="Times New Roman"/>
          <w:sz w:val="24"/>
        </w:rPr>
      </w:pPr>
      <w:r>
        <w:rPr>
          <w:rFonts w:hint="eastAsia" w:ascii="Courier" w:hAnsi="Courier" w:cs="Times New Roman"/>
          <w:sz w:val="24"/>
        </w:rPr>
        <w:t>#define  LedPin</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   4</w:t>
      </w:r>
    </w:p>
    <w:p>
      <w:pPr>
        <w:jc w:val="left"/>
        <w:rPr>
          <w:rFonts w:ascii="Courier" w:hAnsi="Courier" w:cs="Times New Roman"/>
          <w:sz w:val="24"/>
        </w:rPr>
      </w:pPr>
      <w:r>
        <w:rPr>
          <w:rFonts w:hint="eastAsia" w:ascii="Courier" w:hAnsi="Courier" w:cs="Times New Roman"/>
          <w:sz w:val="24"/>
        </w:rPr>
        <w:t>#define thresholdVal</w:t>
      </w:r>
      <w:r>
        <w:rPr>
          <w:rFonts w:hint="eastAsia" w:ascii="Courier" w:hAnsi="Courier" w:cs="Times New Roman"/>
          <w:sz w:val="24"/>
        </w:rPr>
        <w:tab/>
      </w:r>
      <w:r>
        <w:rPr>
          <w:rFonts w:hint="eastAsia" w:ascii="Courier" w:hAnsi="Courier" w:cs="Times New Roman"/>
          <w:sz w:val="24"/>
        </w:rPr>
        <w:t>150</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typedef unsigned char uchar;</w:t>
      </w:r>
    </w:p>
    <w:p>
      <w:pPr>
        <w:jc w:val="left"/>
        <w:rPr>
          <w:rFonts w:ascii="Courier" w:hAnsi="Courier" w:cs="Times New Roman"/>
          <w:sz w:val="24"/>
        </w:rPr>
      </w:pPr>
      <w:r>
        <w:rPr>
          <w:rFonts w:hint="eastAsia"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uchar get_ADC_Result(void)</w:t>
      </w:r>
    </w:p>
    <w:p>
      <w:pPr>
        <w:jc w:val="left"/>
        <w:rPr>
          <w:rFonts w:ascii="Courier" w:hAnsi="Courier" w:cs="Times New Roman"/>
          <w:sz w:val="24"/>
        </w:rPr>
      </w:pP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uchar i;</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 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digitalWrite(ADC_DIO,0);</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ascii="Courier" w:hAnsi="Courier" w:cs="Times New Roman"/>
          <w:sz w:val="24"/>
        </w:rPr>
      </w:pP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pinMode(ADC_DIO, INPUT);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dat1=dat1&lt;&lt;1 | digitalRead(ADC_DIO);</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dat2 = dat2 | ((uchar)(digitalRead(ADC_DIO))&lt;&lt;i);</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digitalWrite(ADC_CLK,1); </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digitalWrite(ADC_CS,1);</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pinMode(ADC_DIO, OUTPUT);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return(dat1==dat2) ? dat1 : 0;</w:t>
      </w:r>
    </w:p>
    <w:p>
      <w:pPr>
        <w:jc w:val="left"/>
        <w:rPr>
          <w:rFonts w:ascii="Courier" w:hAnsi="Courier" w:cs="Times New Roman"/>
          <w:sz w:val="24"/>
        </w:rPr>
      </w:pPr>
      <w:r>
        <w:rPr>
          <w:rFonts w:hint="eastAsia"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int main(void)</w:t>
      </w:r>
    </w:p>
    <w:p>
      <w:pPr>
        <w:jc w:val="left"/>
        <w:rPr>
          <w:rFonts w:ascii="Courier" w:hAnsi="Courier" w:cs="Times New Roman"/>
          <w:sz w:val="24"/>
        </w:rPr>
      </w:pP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uchar digitalVal = 1;</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uchar analogVal = 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if(wiringPiSetup() == -1)</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printf("setup wiringPi failed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return -1;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 xml:space="preserve">    </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pinMode(ADC_CS,  OUTPUT);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pinMode(ADC_CLK, OUTPUT);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pinMode(Flame_DO_Pin, INPUT);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pullUpDnControl(Flame_DO_Pin, PUD_DOWN);</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pinMode(LedPin, OUTPUT);</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while(1)</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printf("Current analog value is %d.\n", get_ADC_Result());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digitalWrite(LedPin, digitalRead(Flame_DO_Pin));</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delay(200);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return 0;</w:t>
      </w:r>
    </w:p>
    <w:p>
      <w:pPr>
        <w:jc w:val="left"/>
        <w:rPr>
          <w:rFonts w:ascii="Courier" w:hAnsi="Courier" w:cs="Times New Roman"/>
          <w:sz w:val="24"/>
        </w:rPr>
      </w:pPr>
      <w:r>
        <w:rPr>
          <w:rFonts w:hint="eastAsia"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B1"/>
    <w:rsid w:val="0013084B"/>
    <w:rsid w:val="001344C5"/>
    <w:rsid w:val="00190BFB"/>
    <w:rsid w:val="002C4B22"/>
    <w:rsid w:val="002D6376"/>
    <w:rsid w:val="00415447"/>
    <w:rsid w:val="00531A36"/>
    <w:rsid w:val="00600C1A"/>
    <w:rsid w:val="006C39D0"/>
    <w:rsid w:val="007E7FF7"/>
    <w:rsid w:val="00841608"/>
    <w:rsid w:val="00865194"/>
    <w:rsid w:val="0099656B"/>
    <w:rsid w:val="009F02B1"/>
    <w:rsid w:val="00A135BF"/>
    <w:rsid w:val="00A96704"/>
    <w:rsid w:val="00AA716D"/>
    <w:rsid w:val="00CB176B"/>
    <w:rsid w:val="00CD33ED"/>
    <w:rsid w:val="00F26D59"/>
    <w:rsid w:val="02BF5055"/>
    <w:rsid w:val="06297B27"/>
    <w:rsid w:val="088E57E4"/>
    <w:rsid w:val="0A6B71EA"/>
    <w:rsid w:val="0AED3F34"/>
    <w:rsid w:val="0AFB765C"/>
    <w:rsid w:val="0C455C1F"/>
    <w:rsid w:val="0E475B15"/>
    <w:rsid w:val="0E52617C"/>
    <w:rsid w:val="10633D16"/>
    <w:rsid w:val="10F66993"/>
    <w:rsid w:val="12894703"/>
    <w:rsid w:val="130A2D2D"/>
    <w:rsid w:val="1391092D"/>
    <w:rsid w:val="14DE03BA"/>
    <w:rsid w:val="151D081E"/>
    <w:rsid w:val="15233D95"/>
    <w:rsid w:val="16130726"/>
    <w:rsid w:val="16C24C38"/>
    <w:rsid w:val="16E80F59"/>
    <w:rsid w:val="17FD573D"/>
    <w:rsid w:val="19496FAB"/>
    <w:rsid w:val="19852571"/>
    <w:rsid w:val="1A614E08"/>
    <w:rsid w:val="1BC16ED0"/>
    <w:rsid w:val="1BFA2450"/>
    <w:rsid w:val="1C3C184A"/>
    <w:rsid w:val="1CE5022F"/>
    <w:rsid w:val="20663EDC"/>
    <w:rsid w:val="20E77331"/>
    <w:rsid w:val="22413B4A"/>
    <w:rsid w:val="245337B4"/>
    <w:rsid w:val="253E569C"/>
    <w:rsid w:val="254E3EA3"/>
    <w:rsid w:val="27B40EA0"/>
    <w:rsid w:val="28945118"/>
    <w:rsid w:val="29667CD5"/>
    <w:rsid w:val="29ED6AEE"/>
    <w:rsid w:val="2BCF40C8"/>
    <w:rsid w:val="2C8F577F"/>
    <w:rsid w:val="2D417DF6"/>
    <w:rsid w:val="2DC47B75"/>
    <w:rsid w:val="2E3928A5"/>
    <w:rsid w:val="2F5770A4"/>
    <w:rsid w:val="302564FA"/>
    <w:rsid w:val="308E6756"/>
    <w:rsid w:val="309B0E41"/>
    <w:rsid w:val="338F2D35"/>
    <w:rsid w:val="34715038"/>
    <w:rsid w:val="35DC3BE7"/>
    <w:rsid w:val="37161745"/>
    <w:rsid w:val="37C7338A"/>
    <w:rsid w:val="3ACB59FD"/>
    <w:rsid w:val="3BEF2A35"/>
    <w:rsid w:val="3C327B64"/>
    <w:rsid w:val="3FC24898"/>
    <w:rsid w:val="4018647D"/>
    <w:rsid w:val="40DE4B3D"/>
    <w:rsid w:val="421C2DB0"/>
    <w:rsid w:val="422511C6"/>
    <w:rsid w:val="432E1F35"/>
    <w:rsid w:val="44617F5E"/>
    <w:rsid w:val="451E1240"/>
    <w:rsid w:val="48D206FE"/>
    <w:rsid w:val="4BA6599E"/>
    <w:rsid w:val="4BCC5F5E"/>
    <w:rsid w:val="4C3B4D5E"/>
    <w:rsid w:val="4CE06D9A"/>
    <w:rsid w:val="4D2E41DE"/>
    <w:rsid w:val="4DD662B3"/>
    <w:rsid w:val="4E250B16"/>
    <w:rsid w:val="50002D38"/>
    <w:rsid w:val="501B3DFB"/>
    <w:rsid w:val="54117AB3"/>
    <w:rsid w:val="55425624"/>
    <w:rsid w:val="568B183B"/>
    <w:rsid w:val="58BD60B2"/>
    <w:rsid w:val="5E1B5A78"/>
    <w:rsid w:val="60D00330"/>
    <w:rsid w:val="626E5B52"/>
    <w:rsid w:val="62CD1AA7"/>
    <w:rsid w:val="64D108C2"/>
    <w:rsid w:val="65BF76C6"/>
    <w:rsid w:val="68067CE5"/>
    <w:rsid w:val="68562988"/>
    <w:rsid w:val="688226D9"/>
    <w:rsid w:val="694F5845"/>
    <w:rsid w:val="6E77637C"/>
    <w:rsid w:val="6E8C44ED"/>
    <w:rsid w:val="6EAA0D04"/>
    <w:rsid w:val="6F8D27C9"/>
    <w:rsid w:val="6F9878AB"/>
    <w:rsid w:val="70903D03"/>
    <w:rsid w:val="712C4511"/>
    <w:rsid w:val="729617D7"/>
    <w:rsid w:val="731F7075"/>
    <w:rsid w:val="73783CED"/>
    <w:rsid w:val="73B65F70"/>
    <w:rsid w:val="76E93714"/>
    <w:rsid w:val="77B94674"/>
    <w:rsid w:val="793C564C"/>
    <w:rsid w:val="7BB16EA8"/>
    <w:rsid w:val="7F0456F9"/>
    <w:rsid w:val="7F180F0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786</Words>
  <Characters>4486</Characters>
  <Lines>37</Lines>
  <Paragraphs>10</Paragraphs>
  <ScaleCrop>false</ScaleCrop>
  <LinksUpToDate>false</LinksUpToDate>
  <CharactersWithSpaces>5262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2018-06-07T03:33:27Z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