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80" w:firstLineChars="900"/>
        <w:jc w:val="left"/>
        <w:rPr>
          <w:rFonts w:hint="default" w:ascii="Times New Roman" w:hAnsi="Times New Roman" w:cs="Times New Roman"/>
          <w:sz w:val="24"/>
          <w:szCs w:val="24"/>
          <w:lang w:val="en-US" w:eastAsia="zh-CN"/>
        </w:rPr>
      </w:pPr>
      <w:r>
        <w:rPr>
          <w:rFonts w:hint="default" w:ascii="Times New Roman" w:hAnsi="Times New Roman" w:cs="Times New Roman"/>
          <w:color w:val="FF0000"/>
          <w:sz w:val="32"/>
          <w:szCs w:val="32"/>
          <w:lang w:val="en-US" w:eastAsia="zh-CN"/>
        </w:rPr>
        <w:t>Linear Hall sensor</w:t>
      </w: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Description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This course uses the Raspberry Pi to capture the signal of the linear Hall sensor, and </w:t>
      </w:r>
      <w:r>
        <w:rPr>
          <w:rFonts w:hint="eastAsia" w:ascii="Times New Roman" w:hAnsi="Times New Roman" w:cs="Times New Roman"/>
          <w:sz w:val="24"/>
          <w:szCs w:val="24"/>
          <w:lang w:val="en-US" w:eastAsia="zh-CN"/>
        </w:rPr>
        <w:t>control Led on and off based on captured signal</w:t>
      </w:r>
      <w:r>
        <w:rPr>
          <w:rFonts w:hint="default" w:ascii="Times New Roman" w:hAnsi="Times New Roman" w:cs="Times New Roman"/>
          <w:sz w:val="24"/>
          <w:szCs w:val="24"/>
          <w:lang w:val="en-US" w:eastAsia="zh-CN"/>
        </w:rPr>
        <w:t>.</w:t>
      </w: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Materials</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Linear hall sensor</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ADC0832</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Led</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jc w:val="left"/>
        <w:rPr>
          <w:rFonts w:hint="default" w:ascii="Times New Roman" w:hAnsi="Times New Roman" w:eastAsia="宋体" w:cs="Times New Roman"/>
          <w:i w:val="0"/>
          <w:caps w:val="0"/>
          <w:color w:val="FF0000"/>
          <w:spacing w:val="0"/>
          <w:sz w:val="30"/>
          <w:szCs w:val="30"/>
          <w:shd w:val="clear" w:fill="FFFFFF"/>
        </w:rPr>
      </w:pPr>
      <w:r>
        <w:rPr>
          <w:rFonts w:hint="default" w:ascii="Times New Roman" w:hAnsi="Times New Roman" w:eastAsia="宋体" w:cs="Times New Roman"/>
          <w:i w:val="0"/>
          <w:caps w:val="0"/>
          <w:color w:val="FF0000"/>
          <w:spacing w:val="0"/>
          <w:sz w:val="30"/>
          <w:szCs w:val="30"/>
          <w:shd w:val="clear" w:fill="FFFFFF"/>
        </w:rPr>
        <w:t>Ready to work</w:t>
      </w:r>
    </w:p>
    <w:p>
      <w:pPr>
        <w:jc w:val="left"/>
        <w:rPr>
          <w:rFonts w:hint="default" w:ascii="Times New Roman" w:hAnsi="Times New Roman" w:eastAsia="宋体" w:cs="Times New Roman"/>
          <w:i w:val="0"/>
          <w:caps w:val="0"/>
          <w:color w:val="333333"/>
          <w:spacing w:val="0"/>
          <w:sz w:val="21"/>
          <w:szCs w:val="21"/>
          <w:shd w:val="clear" w:fill="FFFFFF"/>
        </w:rPr>
      </w:pPr>
    </w:p>
    <w:p>
      <w:pPr>
        <w:ind w:firstLine="420" w:firstLineChars="0"/>
        <w:jc w:val="left"/>
        <w:rPr>
          <w:rFonts w:hint="default" w:ascii="Times New Roman" w:hAnsi="Times New Roman" w:eastAsia="宋体" w:cs="Times New Roman"/>
          <w:i w:val="0"/>
          <w:caps w:val="0"/>
          <w:color w:val="333333"/>
          <w:spacing w:val="0"/>
          <w:sz w:val="21"/>
          <w:szCs w:val="21"/>
          <w:shd w:val="clear" w:fill="FFFFFF"/>
        </w:rPr>
      </w:pPr>
      <w:r>
        <w:rPr>
          <w:rFonts w:hint="default" w:ascii="Times New Roman" w:hAnsi="Times New Roman" w:eastAsia="宋体" w:cs="Times New Roman"/>
          <w:i w:val="0"/>
          <w:caps w:val="0"/>
          <w:color w:val="333333"/>
          <w:spacing w:val="0"/>
          <w:sz w:val="21"/>
          <w:szCs w:val="21"/>
          <w:shd w:val="clear" w:fill="FFFFFF"/>
        </w:rPr>
        <w:t>1. Install python interpreter in your Raspberry Pi system</w:t>
      </w:r>
    </w:p>
    <w:p>
      <w:pPr>
        <w:ind w:firstLine="420" w:firstLineChars="0"/>
        <w:jc w:val="left"/>
        <w:rPr>
          <w:rFonts w:hint="default" w:ascii="Times New Roman" w:hAnsi="Times New Roman" w:eastAsia="宋体" w:cs="Times New Roman"/>
          <w:i w:val="0"/>
          <w:caps w:val="0"/>
          <w:color w:val="333333"/>
          <w:spacing w:val="0"/>
          <w:sz w:val="21"/>
          <w:szCs w:val="21"/>
          <w:shd w:val="clear" w:fill="FFFFFF"/>
        </w:rPr>
      </w:pPr>
      <w:r>
        <w:rPr>
          <w:rFonts w:hint="default" w:ascii="Times New Roman" w:hAnsi="Times New Roman" w:eastAsia="宋体" w:cs="Times New Roman"/>
          <w:i w:val="0"/>
          <w:caps w:val="0"/>
          <w:color w:val="333333"/>
          <w:spacing w:val="0"/>
          <w:sz w:val="21"/>
          <w:szCs w:val="21"/>
          <w:shd w:val="clear" w:fill="FFFFFF"/>
        </w:rPr>
        <w:t>2. Install the RPi.GPIO library in your Raspberry Pi system</w:t>
      </w:r>
    </w:p>
    <w:p>
      <w:pPr>
        <w:ind w:firstLine="420" w:firstLineChars="0"/>
        <w:jc w:val="left"/>
        <w:rPr>
          <w:rFonts w:hint="default" w:ascii="Times New Roman" w:hAnsi="Times New Roman" w:eastAsia="宋体" w:cs="Times New Roman"/>
          <w:i w:val="0"/>
          <w:caps w:val="0"/>
          <w:color w:val="333333"/>
          <w:spacing w:val="0"/>
          <w:sz w:val="21"/>
          <w:szCs w:val="21"/>
          <w:shd w:val="clear" w:fill="FFFFFF"/>
        </w:rPr>
      </w:pPr>
      <w:r>
        <w:rPr>
          <w:rFonts w:hint="default" w:ascii="Times New Roman" w:hAnsi="Times New Roman" w:eastAsia="宋体" w:cs="Times New Roman"/>
          <w:i w:val="0"/>
          <w:caps w:val="0"/>
          <w:color w:val="333333"/>
          <w:spacing w:val="0"/>
          <w:sz w:val="21"/>
          <w:szCs w:val="21"/>
          <w:shd w:val="clear" w:fill="FFFFFF"/>
        </w:rPr>
        <w:t>3. Install the wiringPi library in your Raspberry Pi system</w:t>
      </w:r>
    </w:p>
    <w:p>
      <w:pPr>
        <w:ind w:firstLine="420" w:firstLineChars="0"/>
        <w:jc w:val="left"/>
        <w:rPr>
          <w:rFonts w:hint="default" w:ascii="Times New Roman" w:hAnsi="Times New Roman" w:eastAsia="宋体" w:cs="Times New Roman"/>
          <w:i w:val="0"/>
          <w:caps w:val="0"/>
          <w:color w:val="333333"/>
          <w:spacing w:val="0"/>
          <w:sz w:val="21"/>
          <w:szCs w:val="21"/>
          <w:shd w:val="clear" w:fill="FFFFFF"/>
        </w:rPr>
      </w:pPr>
      <w:r>
        <w:rPr>
          <w:rFonts w:hint="default" w:ascii="Times New Roman" w:hAnsi="Times New Roman" w:eastAsia="宋体" w:cs="Times New Roman"/>
          <w:i w:val="0"/>
          <w:caps w:val="0"/>
          <w:color w:val="333333"/>
          <w:spacing w:val="0"/>
          <w:sz w:val="21"/>
          <w:szCs w:val="21"/>
          <w:shd w:val="clear" w:fill="FFFFFF"/>
        </w:rPr>
        <w:t>See the attached "Installing a Python Interpreter and Corresponding Libraries in a Raspberry Pi System" for details.</w:t>
      </w: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Product description</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Introduction: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Hall Effect: When there is current at both ends of the semiconductor sheet and a uniform magnetic field with a magnetic induction strength B is applied in the vertical direction of the sheet, a Hall with a potential difference of UH will be generated in the direction perpendicular to the current and the magnetic field. Voltage.According to the Hall effect, a component made of a semiconductor material is called a Hall element. It has the advantages of being sensitive to</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magnetic field, simple structure, small volume, wide frequency response, large output voltage change, long service life, etc. Therefore, it has been widely used in measurement, automation, computer and information technology.A voltage difference is generated when the Hall element and the magnet meet in the forward direction, and there is no voltage difference when the Hall element and the magnet meet in the forward direction, so that you can obtain the voltage change by the Raspberry Pi,and then judge the proximity of the magnet, and you can also control the LED light on and off according to the signal.</w:t>
      </w:r>
    </w:p>
    <w:p>
      <w:pPr>
        <w:ind w:firstLine="420" w:firstLineChars="0"/>
        <w:jc w:val="left"/>
        <w:rPr>
          <w:rFonts w:hint="default" w:ascii="Times New Roman" w:hAnsi="Times New Roman" w:cs="Times New Roman"/>
          <w:sz w:val="28"/>
          <w:szCs w:val="28"/>
          <w:lang w:val="en-US" w:eastAsia="zh-CN"/>
        </w:rPr>
      </w:pPr>
    </w:p>
    <w:p>
      <w:pPr>
        <w:ind w:firstLine="420" w:firstLineChars="0"/>
        <w:jc w:val="center"/>
        <w:rPr>
          <w:rFonts w:hint="default" w:ascii="Times New Roman" w:hAnsi="Times New Roman" w:cs="Times New Roman"/>
          <w:sz w:val="28"/>
          <w:szCs w:val="28"/>
        </w:rPr>
      </w:pPr>
      <w:r>
        <w:rPr>
          <w:rFonts w:hint="default" w:ascii="Times New Roman" w:hAnsi="Times New Roman" w:cs="Times New Roman"/>
        </w:rPr>
        <w:drawing>
          <wp:inline distT="0" distB="0" distL="114300" distR="114300">
            <wp:extent cx="5274310" cy="27609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2760980"/>
                    </a:xfrm>
                    <a:prstGeom prst="rect">
                      <a:avLst/>
                    </a:prstGeom>
                    <a:noFill/>
                    <a:ln w="9525">
                      <a:noFill/>
                    </a:ln>
                  </pic:spPr>
                </pic:pic>
              </a:graphicData>
            </a:graphic>
          </wp:inline>
        </w:drawing>
      </w:r>
    </w:p>
    <w:p>
      <w:pP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961640" cy="1876425"/>
            <wp:effectExtent l="0" t="0" r="1016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2961640" cy="1876425"/>
                    </a:xfrm>
                    <a:prstGeom prst="rect">
                      <a:avLst/>
                    </a:prstGeom>
                    <a:noFill/>
                    <a:ln w="9525">
                      <a:noFill/>
                    </a:ln>
                  </pic:spPr>
                </pic:pic>
              </a:graphicData>
            </a:graphic>
          </wp:inline>
        </w:drawing>
      </w:r>
    </w:p>
    <w:p>
      <w:pPr>
        <w:jc w:val="center"/>
        <w:rPr>
          <w:rFonts w:hint="default" w:ascii="Times New Roman" w:hAnsi="Times New Roman" w:cs="Times New Roman"/>
        </w:rPr>
      </w:pPr>
    </w:p>
    <w:p>
      <w:pPr>
        <w:numPr>
          <w:ilvl w:val="0"/>
          <w:numId w:val="0"/>
        </w:numPr>
        <w:jc w:val="both"/>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Wiring diagram</w:t>
      </w:r>
    </w:p>
    <w:p>
      <w:pPr>
        <w:jc w:val="center"/>
        <w:rPr>
          <w:rFonts w:hint="default" w:ascii="Times New Roman" w:hAnsi="Times New Roman" w:cs="Times New Roman" w:eastAsiaTheme="minorEastAsia"/>
          <w:lang w:eastAsia="zh-CN"/>
        </w:rPr>
      </w:pPr>
      <w:bookmarkStart w:id="0" w:name="_GoBack"/>
      <w:r>
        <w:rPr>
          <w:rFonts w:hint="default" w:ascii="Times New Roman" w:hAnsi="Times New Roman" w:cs="Times New Roman" w:eastAsiaTheme="minorEastAsia"/>
          <w:lang w:eastAsia="zh-CN"/>
        </w:rPr>
        <w:drawing>
          <wp:inline distT="0" distB="0" distL="114300" distR="114300">
            <wp:extent cx="2918460" cy="3385185"/>
            <wp:effectExtent l="0" t="0" r="15240" b="5715"/>
            <wp:docPr id="1" name="图片 1" descr="LinearH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inearHall"/>
                    <pic:cNvPicPr>
                      <a:picLocks noChangeAspect="1"/>
                    </pic:cNvPicPr>
                  </pic:nvPicPr>
                  <pic:blipFill>
                    <a:blip r:embed="rId6"/>
                    <a:stretch>
                      <a:fillRect/>
                    </a:stretch>
                  </pic:blipFill>
                  <pic:spPr>
                    <a:xfrm rot="10800000" flipH="1" flipV="1">
                      <a:off x="0" y="0"/>
                      <a:ext cx="2918460" cy="3385185"/>
                    </a:xfrm>
                    <a:prstGeom prst="rect">
                      <a:avLst/>
                    </a:prstGeom>
                  </pic:spPr>
                </pic:pic>
              </a:graphicData>
            </a:graphic>
          </wp:inline>
        </w:drawing>
      </w:r>
      <w:bookmarkEnd w:id="0"/>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Sample code</w:t>
      </w:r>
    </w:p>
    <w:p>
      <w:pPr>
        <w:numPr>
          <w:ilvl w:val="0"/>
          <w:numId w:val="1"/>
        </w:numPr>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Python code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ADC0832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Hall_DO_PIN = 15</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LedPin = 16</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thresholdVal = 100</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init():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GPIO.setup(Hall_DO_PIN, GPIO.IN, pull_up_down=GPIO.PUD_UP)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GPIO.setup(LedPin, GPIO.OUT)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ADC0832.setup()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while True: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global digitalVal</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digitalVal = GPIO.input(Hall_DO_PIN)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if(digitalVal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print 'DO is %d' % digitalVal</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analogVal = ADC0832.getResult(0)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print 'Current analog value is %d'% analogVal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if(analogVal &gt; thresholdVal):</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GPIO.HIGH)</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else: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GPIO.output(LedPin, GPIO.LOW)</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init()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except KeyboardInterrupt: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ADC0832.destroy()</w:t>
      </w:r>
    </w:p>
    <w:p>
      <w:pPr>
        <w:widowControl w:val="0"/>
        <w:numPr>
          <w:ilvl w:val="0"/>
          <w:numId w:val="0"/>
        </w:numPr>
        <w:jc w:val="both"/>
        <w:rPr>
          <w:rFonts w:hint="default" w:ascii="Times New Roman" w:hAnsi="Times New Roman" w:cs="Times New Roman"/>
          <w:sz w:val="28"/>
          <w:szCs w:val="28"/>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'The end !'</w:t>
      </w:r>
    </w:p>
    <w:p>
      <w:pPr>
        <w:numPr>
          <w:ilvl w:val="0"/>
          <w:numId w:val="1"/>
        </w:numPr>
        <w:ind w:left="0" w:leftChars="0" w:firstLine="0" w:firstLineChars="0"/>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C code</w:t>
      </w:r>
    </w:p>
    <w:p>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#include &lt;wiringPi.h&gt;</w:t>
      </w:r>
    </w:p>
    <w:p>
      <w:pPr>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rPr>
          <w:rFonts w:hint="default" w:ascii="Times New Roman" w:hAnsi="Times New Roman" w:cs="Times New Roman"/>
          <w:sz w:val="24"/>
          <w:szCs w:val="24"/>
        </w:rPr>
      </w:pPr>
      <w:r>
        <w:rPr>
          <w:rFonts w:hint="default" w:ascii="Times New Roman" w:hAnsi="Times New Roman" w:cs="Times New Roman"/>
          <w:sz w:val="24"/>
          <w:szCs w:val="24"/>
        </w:rPr>
        <w:t>#include &lt;string.h&gt;</w:t>
      </w:r>
    </w:p>
    <w:p>
      <w:pPr>
        <w:rPr>
          <w:rFonts w:hint="default" w:ascii="Times New Roman" w:hAnsi="Times New Roman" w:cs="Times New Roman"/>
          <w:sz w:val="24"/>
          <w:szCs w:val="24"/>
        </w:rPr>
      </w:pPr>
      <w:r>
        <w:rPr>
          <w:rFonts w:hint="default" w:ascii="Times New Roman" w:hAnsi="Times New Roman" w:cs="Times New Roman"/>
          <w:sz w:val="24"/>
          <w:szCs w:val="24"/>
        </w:rPr>
        <w:t>#include &lt;errno.h&gt;</w:t>
      </w:r>
    </w:p>
    <w:p>
      <w:pPr>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#define     ADC_CS    0</w:t>
      </w:r>
    </w:p>
    <w:p>
      <w:pPr>
        <w:rPr>
          <w:rFonts w:hint="default" w:ascii="Times New Roman" w:hAnsi="Times New Roman" w:cs="Times New Roman"/>
          <w:sz w:val="24"/>
          <w:szCs w:val="24"/>
        </w:rPr>
      </w:pPr>
      <w:r>
        <w:rPr>
          <w:rFonts w:hint="default" w:ascii="Times New Roman" w:hAnsi="Times New Roman" w:cs="Times New Roman"/>
          <w:sz w:val="24"/>
          <w:szCs w:val="24"/>
        </w:rPr>
        <w:t>#define     ADC_CLK   1</w:t>
      </w:r>
    </w:p>
    <w:p>
      <w:pPr>
        <w:rPr>
          <w:rFonts w:hint="default" w:ascii="Times New Roman" w:hAnsi="Times New Roman" w:cs="Times New Roman"/>
          <w:sz w:val="24"/>
          <w:szCs w:val="24"/>
        </w:rPr>
      </w:pPr>
      <w:r>
        <w:rPr>
          <w:rFonts w:hint="default" w:ascii="Times New Roman" w:hAnsi="Times New Roman" w:cs="Times New Roman"/>
          <w:sz w:val="24"/>
          <w:szCs w:val="24"/>
        </w:rPr>
        <w:t>#define     ADC_DIO   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#define  Hall_DO_Pin   3</w:t>
      </w:r>
    </w:p>
    <w:p>
      <w:pPr>
        <w:rPr>
          <w:rFonts w:hint="default" w:ascii="Times New Roman" w:hAnsi="Times New Roman" w:cs="Times New Roman"/>
          <w:sz w:val="24"/>
          <w:szCs w:val="24"/>
        </w:rPr>
      </w:pPr>
      <w:r>
        <w:rPr>
          <w:rFonts w:hint="default" w:ascii="Times New Roman" w:hAnsi="Times New Roman" w:cs="Times New Roman"/>
          <w:sz w:val="24"/>
          <w:szCs w:val="24"/>
        </w:rPr>
        <w:t>#define  LedPin</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4</w:t>
      </w:r>
    </w:p>
    <w:p>
      <w:pPr>
        <w:rPr>
          <w:rFonts w:hint="default" w:ascii="Times New Roman" w:hAnsi="Times New Roman" w:cs="Times New Roman"/>
          <w:sz w:val="24"/>
          <w:szCs w:val="24"/>
        </w:rPr>
      </w:pPr>
      <w:r>
        <w:rPr>
          <w:rFonts w:hint="default" w:ascii="Times New Roman" w:hAnsi="Times New Roman" w:cs="Times New Roman"/>
          <w:sz w:val="24"/>
          <w:szCs w:val="24"/>
        </w:rPr>
        <w:t>#define thresholdVal</w:t>
      </w:r>
      <w:r>
        <w:rPr>
          <w:rFonts w:hint="default" w:ascii="Times New Roman" w:hAnsi="Times New Roman" w:cs="Times New Roman"/>
          <w:sz w:val="24"/>
          <w:szCs w:val="24"/>
        </w:rPr>
        <w:tab/>
      </w:r>
      <w:r>
        <w:rPr>
          <w:rFonts w:hint="default" w:ascii="Times New Roman" w:hAnsi="Times New Roman" w:cs="Times New Roman"/>
          <w:sz w:val="24"/>
          <w:szCs w:val="24"/>
        </w:rPr>
        <w:t>100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typedef unsigned char uchar;</w:t>
      </w:r>
    </w:p>
    <w:p>
      <w:pPr>
        <w:rPr>
          <w:rFonts w:hint="default" w:ascii="Times New Roman" w:hAnsi="Times New Roman" w:cs="Times New Roman"/>
          <w:sz w:val="24"/>
          <w:szCs w:val="24"/>
        </w:rPr>
      </w:pPr>
      <w:r>
        <w:rPr>
          <w:rFonts w:hint="default" w:ascii="Times New Roman" w:hAnsi="Times New Roman" w:cs="Times New Roman"/>
          <w:sz w:val="24"/>
          <w:szCs w:val="24"/>
        </w:rPr>
        <w:t>typedef unsigned int uint;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uchar get_ADC_Result(void)</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uchar i;</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uchar dat1=0, dat2=0;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digitalWrite(ADC_CS, 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digitalWrite(ADC_CLK,0);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digitalWrite(ADC_DIO,1);</w:t>
      </w:r>
      <w:r>
        <w:rPr>
          <w:rFonts w:hint="default" w:ascii="Times New Roman" w:hAnsi="Times New Roman" w:cs="Times New Roman"/>
          <w:sz w:val="24"/>
          <w:szCs w:val="24"/>
        </w:rPr>
        <w:tab/>
      </w:r>
      <w:r>
        <w:rPr>
          <w:rFonts w:hint="default" w:ascii="Times New Roman" w:hAnsi="Times New Roman" w:cs="Times New Roman"/>
          <w:sz w:val="24"/>
          <w:szCs w:val="24"/>
        </w:rPr>
        <w:t>delayMicroseconds(2);</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digitalWrite(ADC_CLK,1);</w:t>
      </w:r>
      <w:r>
        <w:rPr>
          <w:rFonts w:hint="default" w:ascii="Times New Roman" w:hAnsi="Times New Roman" w:cs="Times New Roman"/>
          <w:sz w:val="24"/>
          <w:szCs w:val="24"/>
        </w:rPr>
        <w:tab/>
      </w:r>
      <w:r>
        <w:rPr>
          <w:rFonts w:hint="default" w:ascii="Times New Roman" w:hAnsi="Times New Roman" w:cs="Times New Roman"/>
          <w:sz w:val="24"/>
          <w:szCs w:val="24"/>
        </w:rPr>
        <w:t>delayMicroseconds(2);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digitalWrite(ADC_CLK,0);</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digitalWrite(ADC_DIO,1);    delayMicroseconds(2);</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digitalWrite(ADC_CLK,1);</w:t>
      </w:r>
      <w:r>
        <w:rPr>
          <w:rFonts w:hint="default" w:ascii="Times New Roman" w:hAnsi="Times New Roman" w:cs="Times New Roman"/>
          <w:sz w:val="24"/>
          <w:szCs w:val="24"/>
        </w:rPr>
        <w:tab/>
      </w:r>
      <w:r>
        <w:rPr>
          <w:rFonts w:hint="default" w:ascii="Times New Roman" w:hAnsi="Times New Roman" w:cs="Times New Roman"/>
          <w:sz w:val="24"/>
          <w:szCs w:val="24"/>
        </w:rPr>
        <w:t>delayMicroseconds(2);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digitalWrite(ADC_CLK,0);</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digitalWrite(ADC_DIO,0);</w:t>
      </w:r>
      <w:r>
        <w:rPr>
          <w:rFonts w:hint="default" w:ascii="Times New Roman" w:hAnsi="Times New Roman" w:cs="Times New Roman"/>
          <w:sz w:val="24"/>
          <w:szCs w:val="24"/>
        </w:rPr>
        <w:tab/>
      </w:r>
      <w:r>
        <w:rPr>
          <w:rFonts w:hint="default" w:ascii="Times New Roman" w:hAnsi="Times New Roman" w:cs="Times New Roman"/>
          <w:sz w:val="24"/>
          <w:szCs w:val="24"/>
        </w:rPr>
        <w:t>delayMicroseconds(2);</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digitalWrite(ADC_CLK,1);</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digitalWrite(ADC_DIO,1);    delayMicroseconds(2);</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digitalWrite(ADC_CLK,0);</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digitalWrite(ADC_DIO,1);    delayMicroseconds(2);</w:t>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for(i=0;i&lt;8;i++)</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digitalWrite(ADC_CLK,1);</w:t>
      </w:r>
      <w:r>
        <w:rPr>
          <w:rFonts w:hint="default" w:ascii="Times New Roman" w:hAnsi="Times New Roman" w:cs="Times New Roman"/>
          <w:sz w:val="24"/>
          <w:szCs w:val="24"/>
        </w:rPr>
        <w:tab/>
      </w:r>
      <w:r>
        <w:rPr>
          <w:rFonts w:hint="default" w:ascii="Times New Roman" w:hAnsi="Times New Roman" w:cs="Times New Roman"/>
          <w:sz w:val="24"/>
          <w:szCs w:val="24"/>
        </w:rPr>
        <w:t>delayMicroseconds(2);</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digitalWrite(ADC_CLK,0);    delayMicroseconds(2);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pinMode(ADC_DIO, INPUT);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dat1=dat1&lt;&lt;1 | digitalRead(ADC_DIO);</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for(i=0;i&lt;8;i++)</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dat2 = dat2 | ((uchar)(digitalRead(ADC_DIO))&lt;&lt;i);</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digitalWrite(ADC_CLK,1); </w:t>
      </w:r>
      <w:r>
        <w:rPr>
          <w:rFonts w:hint="default" w:ascii="Times New Roman" w:hAnsi="Times New Roman" w:cs="Times New Roman"/>
          <w:sz w:val="24"/>
          <w:szCs w:val="24"/>
        </w:rPr>
        <w:tab/>
      </w:r>
      <w:r>
        <w:rPr>
          <w:rFonts w:hint="default" w:ascii="Times New Roman" w:hAnsi="Times New Roman" w:cs="Times New Roman"/>
          <w:sz w:val="24"/>
          <w:szCs w:val="24"/>
        </w:rPr>
        <w:t>delayMicroseconds(2);</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digitalWrite(ADC_CLK,0);    delayMicroseconds(2);</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digitalWrite(ADC_CS,1);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pinMode(ADC_DIO, OUTPUT);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return(dat1==dat2) ? dat1 : 0;</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int main(void)</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uchar digitalVal = 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uchar analogVal = 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if(wiringPiSetup() == -1)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printf("setup wiringPi failed !\n");</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return -1;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pinMode(ADC_CS,  OUTPUT);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pinMode(ADC_CLK, OUTPUT);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pinMode(Hall_DO_Pin, INPUT);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pullUpDnControl(Hall_DO_Pin, PUD_UP);</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pinMode(LedPin, OUTPUT);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while(1)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if((digitalVal = digitalRead(Hall_DO_Pin)))</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printf("Do is %d.\n", digitalVal);</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analogVal = get_ADC_Result();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printf("Current analog value is %d.\n", analogVal);</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if(analogVal &gt; thresholdVal)</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digitalWrite(LedPin, HIGH);</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delay(200);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else</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digitalWrite(LedPin, LOW);</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return 0;</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phenomena</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When the magnet is </w:t>
      </w:r>
      <w:r>
        <w:rPr>
          <w:rFonts w:hint="eastAsia" w:ascii="Times New Roman" w:hAnsi="Times New Roman" w:cs="Times New Roman"/>
          <w:sz w:val="24"/>
          <w:szCs w:val="24"/>
          <w:lang w:val="en-US" w:eastAsia="zh-CN"/>
        </w:rPr>
        <w:t xml:space="preserve">vertically </w:t>
      </w:r>
      <w:r>
        <w:rPr>
          <w:rFonts w:hint="default" w:ascii="Times New Roman" w:hAnsi="Times New Roman" w:cs="Times New Roman"/>
          <w:sz w:val="24"/>
          <w:szCs w:val="24"/>
        </w:rPr>
        <w:t>close to the linear Hall sensor,</w:t>
      </w:r>
      <w:r>
        <w:rPr>
          <w:rFonts w:hint="default" w:ascii="Times New Roman" w:hAnsi="Times New Roman" w:cs="Times New Roman"/>
          <w:sz w:val="24"/>
          <w:szCs w:val="24"/>
          <w:lang w:val="en-US" w:eastAsia="zh-CN"/>
        </w:rPr>
        <w:t>there will be</w:t>
      </w:r>
      <w:r>
        <w:rPr>
          <w:rFonts w:hint="default" w:ascii="Times New Roman" w:hAnsi="Times New Roman" w:cs="Times New Roman"/>
          <w:sz w:val="24"/>
          <w:szCs w:val="24"/>
        </w:rPr>
        <w:t xml:space="preserve"> a voltage difference generated in the linear Hall sensor. When the analog value of the linear Hall sensor AO pin satisfies the level-reversal threshold condition, the level of the DO pin is inverted. The Raspberry Pi will read the ADC converted value of the analog Hall sensor and print it to the command line interface of the Raspberry Pi system</w:t>
      </w:r>
      <w:r>
        <w:rPr>
          <w:rFonts w:hint="eastAsia" w:ascii="Times New Roman" w:hAnsi="Times New Roman" w:cs="Times New Roman"/>
          <w:sz w:val="24"/>
          <w:szCs w:val="24"/>
          <w:lang w:val="en-US" w:eastAsia="zh-CN"/>
        </w:rPr>
        <w:t>,and when this value meet the set condition ,Led will on</w:t>
      </w:r>
      <w:r>
        <w:rPr>
          <w:rFonts w:hint="default" w:ascii="Times New Roman" w:hAnsi="Times New Roman" w:cs="Times New Roman"/>
          <w:sz w:val="24"/>
          <w:szCs w:val="24"/>
        </w:rPr>
        <w: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4323F"/>
    <w:multiLevelType w:val="singleLevel"/>
    <w:tmpl w:val="5AE4323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12FDB"/>
    <w:rsid w:val="070447B9"/>
    <w:rsid w:val="086A3276"/>
    <w:rsid w:val="08D36084"/>
    <w:rsid w:val="0AC6489A"/>
    <w:rsid w:val="0BB40D08"/>
    <w:rsid w:val="0D7F212F"/>
    <w:rsid w:val="0E8A1EC7"/>
    <w:rsid w:val="0EC47D04"/>
    <w:rsid w:val="10C72D29"/>
    <w:rsid w:val="10E60557"/>
    <w:rsid w:val="12D7137D"/>
    <w:rsid w:val="13B13169"/>
    <w:rsid w:val="14CC5F7C"/>
    <w:rsid w:val="14D7095A"/>
    <w:rsid w:val="18AD0375"/>
    <w:rsid w:val="192A4FA7"/>
    <w:rsid w:val="1A1637D3"/>
    <w:rsid w:val="1CAD3494"/>
    <w:rsid w:val="1DDD0747"/>
    <w:rsid w:val="201A7622"/>
    <w:rsid w:val="218E4567"/>
    <w:rsid w:val="235C29BC"/>
    <w:rsid w:val="241A6514"/>
    <w:rsid w:val="246E506E"/>
    <w:rsid w:val="26FE1943"/>
    <w:rsid w:val="2D564354"/>
    <w:rsid w:val="308F5272"/>
    <w:rsid w:val="33E97967"/>
    <w:rsid w:val="370C32BB"/>
    <w:rsid w:val="377169E3"/>
    <w:rsid w:val="37D205A2"/>
    <w:rsid w:val="39180616"/>
    <w:rsid w:val="392A781A"/>
    <w:rsid w:val="398A220D"/>
    <w:rsid w:val="39DA6321"/>
    <w:rsid w:val="3ACA32A4"/>
    <w:rsid w:val="3B015CB9"/>
    <w:rsid w:val="3B7D4AF5"/>
    <w:rsid w:val="3BAC2D19"/>
    <w:rsid w:val="3D11188C"/>
    <w:rsid w:val="3FAF7C76"/>
    <w:rsid w:val="40A54B26"/>
    <w:rsid w:val="40F11847"/>
    <w:rsid w:val="468C62A9"/>
    <w:rsid w:val="491A3B07"/>
    <w:rsid w:val="49291B54"/>
    <w:rsid w:val="498F255F"/>
    <w:rsid w:val="4A7E4FA1"/>
    <w:rsid w:val="4AAC7310"/>
    <w:rsid w:val="4B80683A"/>
    <w:rsid w:val="4C634B05"/>
    <w:rsid w:val="4CE257FA"/>
    <w:rsid w:val="4E0A0EFF"/>
    <w:rsid w:val="4E5E131C"/>
    <w:rsid w:val="4F547E05"/>
    <w:rsid w:val="509041E0"/>
    <w:rsid w:val="52C80998"/>
    <w:rsid w:val="54D02566"/>
    <w:rsid w:val="55071484"/>
    <w:rsid w:val="57DE39F5"/>
    <w:rsid w:val="59411393"/>
    <w:rsid w:val="5A2C5980"/>
    <w:rsid w:val="5E7C0457"/>
    <w:rsid w:val="60CE0B98"/>
    <w:rsid w:val="624D07F8"/>
    <w:rsid w:val="626A1F15"/>
    <w:rsid w:val="62CF7C8A"/>
    <w:rsid w:val="66D328D3"/>
    <w:rsid w:val="674451E6"/>
    <w:rsid w:val="69851E59"/>
    <w:rsid w:val="6F555CFF"/>
    <w:rsid w:val="6FAB67B3"/>
    <w:rsid w:val="6FD37F90"/>
    <w:rsid w:val="71FA2099"/>
    <w:rsid w:val="739059D7"/>
    <w:rsid w:val="73F571F7"/>
    <w:rsid w:val="76513FF9"/>
    <w:rsid w:val="769603CA"/>
    <w:rsid w:val="77F74EDD"/>
    <w:rsid w:val="78BD3CF7"/>
    <w:rsid w:val="79BA734C"/>
    <w:rsid w:val="79C57534"/>
    <w:rsid w:val="7DF03154"/>
    <w:rsid w:val="7F933DD6"/>
    <w:rsid w:val="7FA6737C"/>
    <w:rsid w:val="7FCD1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2018-05-16T02:12:18Z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