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Two-axis Joystick</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183005" cy="2299335"/>
            <wp:effectExtent l="635" t="0" r="1143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rot="16200000">
                      <a:off x="0" y="0"/>
                      <a:ext cx="1193937" cy="232089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Joysticks are positional controllers commonly found not only inmany video games, but also in navigational controllers for a wide variety of vehicle, such as airplanes, construction equipment, military vehicles, and remote control cars, as well as other positionable objects or parts of objects (wings, wheels, flaps, etc.). </w:t>
      </w:r>
    </w:p>
    <w:p>
      <w:pPr>
        <w:ind w:firstLine="420"/>
        <w:jc w:val="left"/>
        <w:rPr>
          <w:rFonts w:ascii="Times New Roman" w:hAnsi="Times New Roman" w:cs="Times New Roman"/>
          <w:sz w:val="28"/>
          <w:szCs w:val="28"/>
        </w:rPr>
      </w:pPr>
      <w:r>
        <w:rPr>
          <w:rFonts w:ascii="Times New Roman" w:hAnsi="Times New Roman" w:cs="Times New Roman"/>
          <w:sz w:val="28"/>
          <w:szCs w:val="28"/>
        </w:rPr>
        <w:t>A two-axis controller reports the position of its control stick separately in horizontal (left/right) and vertical (up/down) dimensions. The two-axis joystick module features a mechanical cross-rocker switch made of two perpendicular bidirectional resistors, which change resistance as the rocker moves with the stick. Since the module uses 5V power, in the middle or neutral state, both resistors read about 2.5V volts. As the stick is moved to one end of its range, voltage sinks to 0V; at the other end, it measures 5V. The sensor reports these two voltages—horizontal or x-axis position, and vertical or y-axis position—as analog outputs. In addition, the joystick contains a simple pushbutton switch, which is reported as a third, digital output. The pushbutton is not related electronically or mechanically to the joystick’s positional controller, but is frequently a valuable additional input to applications that can require a joystick’s position.</w:t>
      </w:r>
    </w:p>
    <w:p>
      <w:pPr>
        <w:ind w:firstLine="420"/>
        <w:jc w:val="left"/>
        <w:rPr>
          <w:rFonts w:ascii="Times New Roman" w:hAnsi="Times New Roman" w:cs="Times New Roman"/>
          <w:sz w:val="28"/>
          <w:szCs w:val="28"/>
        </w:rPr>
      </w:pPr>
      <w:r>
        <w:rPr>
          <w:rFonts w:ascii="Times New Roman" w:hAnsi="Times New Roman" w:cs="Times New Roman"/>
          <w:sz w:val="28"/>
          <w:szCs w:val="28"/>
        </w:rPr>
        <w:t>In this experiment, you’ll use the Raspberry Pi to monitor the joystick and report its three outputs—X position, Y position, and pushbutton—to the command line.</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Joystick</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joystick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joystick.c -o joystick.out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./joystick.out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joystick.py</w:t>
      </w:r>
    </w:p>
    <w:p>
      <w:pPr>
        <w:pStyle w:val="4"/>
        <w:numPr>
          <w:ilvl w:val="0"/>
          <w:numId w:val="1"/>
        </w:numPr>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move the joystick and press the onboard button. The Raspberry Pi’s command line output reports the position of the controller and status of the button through periodic text messages.</w:t>
      </w:r>
      <w:r>
        <w:rPr>
          <w:rFonts w:ascii="Times New Roman" w:hAnsi="Times New Roman" w:cs="Times New Roman"/>
          <w:sz w:val="28"/>
          <w:szCs w:val="28"/>
        </w:rPr>
        <w:t xml:space="preserve"> </w:t>
      </w:r>
    </w:p>
    <w:p>
      <w:pPr>
        <w:jc w:val="left"/>
        <w:rPr>
          <w:rFonts w:ascii="Times New Roman" w:hAnsi="Times New Roman" w:cs="Times New Roman"/>
          <w:color w:val="FF0000"/>
          <w:sz w:val="30"/>
          <w:szCs w:val="30"/>
          <w:lang w:val="zh-CN"/>
        </w:rPr>
      </w:pPr>
      <w:bookmarkStart w:id="0" w:name="OLE_LINK1"/>
      <w:r>
        <w:rPr>
          <w:rFonts w:ascii="Times New Roman" w:hAnsi="Times New Roman" w:cs="Times New Roman"/>
          <w:color w:val="FF0000"/>
          <w:sz w:val="30"/>
          <w:szCs w:val="30"/>
          <w:lang w:val="zh-CN"/>
        </w:rPr>
        <w:t>Wiring Diagram</w:t>
      </w:r>
    </w:p>
    <w:bookmarkEnd w:id="0"/>
    <w:p>
      <w:pPr>
        <w:ind w:firstLine="420"/>
        <w:jc w:val="cente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2879725" cy="3239770"/>
            <wp:effectExtent l="0" t="0" r="15875" b="17780"/>
            <wp:docPr id="1" name="图片 1" descr="joystick"/>
            <wp:cNvGraphicFramePr/>
            <a:graphic xmlns:a="http://schemas.openxmlformats.org/drawingml/2006/main">
              <a:graphicData uri="http://schemas.openxmlformats.org/drawingml/2006/picture">
                <pic:pic xmlns:pic="http://schemas.openxmlformats.org/drawingml/2006/picture">
                  <pic:nvPicPr>
                    <pic:cNvPr id="1" name="图片 1" descr="joystick"/>
                    <pic:cNvPicPr/>
                  </pic:nvPicPr>
                  <pic:blipFill>
                    <a:blip r:embed="rId5"/>
                    <a:stretch>
                      <a:fillRect/>
                    </a:stretch>
                  </pic:blipFill>
                  <pic:spPr>
                    <a:xfrm>
                      <a:off x="0" y="0"/>
                      <a:ext cx="2879725" cy="3239770"/>
                    </a:xfrm>
                    <a:prstGeom prst="rect">
                      <a:avLst/>
                    </a:prstGeom>
                  </pic:spPr>
                </pic:pic>
              </a:graphicData>
            </a:graphic>
          </wp:inline>
        </w:drawing>
      </w:r>
    </w:p>
    <w:p>
      <w:pPr>
        <w:rPr>
          <w:rFonts w:ascii="Times New Roman" w:hAnsi="Times New Roman" w:cs="Times New Roman"/>
        </w:rPr>
      </w:pPr>
    </w:p>
    <w:p>
      <w:pPr>
        <w:tabs>
          <w:tab w:val="left" w:pos="720"/>
          <w:tab w:val="left" w:pos="1530"/>
          <w:tab w:val="left" w:pos="2160"/>
        </w:tabs>
        <w:rPr>
          <w:rFonts w:ascii="Courier" w:hAnsi="Courier" w:cs="Times New Roman"/>
          <w:sz w:val="24"/>
        </w:rPr>
      </w:pPr>
      <w:r>
        <w:rPr>
          <w:rFonts w:ascii="Courier" w:hAnsi="Courier" w:cs="Times New Roman"/>
          <w:sz w:val="24"/>
        </w:rPr>
        <w:t>ADC0382 pin position:</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11</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12</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13</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DO</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13</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Joystick pin VRx</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CH1</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Joystick pin VRy</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+5V</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GND</w:t>
      </w:r>
    </w:p>
    <w:p>
      <w:pPr>
        <w:tabs>
          <w:tab w:val="left" w:pos="720"/>
          <w:tab w:val="left" w:pos="1530"/>
          <w:tab w:val="left" w:pos="2160"/>
        </w:tabs>
        <w:rPr>
          <w:rFonts w:ascii="Courier" w:hAnsi="Courier" w:cs="Times New Roman"/>
          <w:sz w:val="24"/>
        </w:rPr>
      </w:pPr>
      <w:r>
        <w:rPr>
          <w:rFonts w:ascii="Courier" w:hAnsi="Courier" w:cs="Times New Roman"/>
          <w:sz w:val="24"/>
        </w:rPr>
        <w:tab/>
      </w:r>
    </w:p>
    <w:p>
      <w:pPr>
        <w:tabs>
          <w:tab w:val="left" w:pos="720"/>
          <w:tab w:val="left" w:pos="1530"/>
          <w:tab w:val="left" w:pos="2160"/>
        </w:tabs>
        <w:rPr>
          <w:rFonts w:ascii="Courier" w:hAnsi="Courier" w:cs="Times New Roman"/>
          <w:sz w:val="24"/>
        </w:rPr>
      </w:pPr>
      <w:r>
        <w:rPr>
          <w:rFonts w:ascii="Courier" w:hAnsi="Courier" w:cs="Times New Roman"/>
          <w:sz w:val="24"/>
        </w:rPr>
        <w:t>Joystick pin position:</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sw</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Pin pin 15</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VRx</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ADC0382 pin CH0</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VRy</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ADC0382 pin CH1</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GND</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+5V</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+5V</w:t>
      </w: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 This is a program for Joystick Module.</w:t>
      </w:r>
    </w:p>
    <w:p>
      <w:pPr>
        <w:rPr>
          <w:rFonts w:ascii="Courier" w:hAnsi="Courier" w:cs="Times New Roman"/>
          <w:sz w:val="24"/>
        </w:rPr>
      </w:pPr>
      <w:r>
        <w:rPr>
          <w:rFonts w:ascii="Courier" w:hAnsi="Courier" w:cs="Times New Roman"/>
          <w:sz w:val="24"/>
        </w:rPr>
        <w:t># This program depend on ADC0832 ADC chip.</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btn = 15</w:t>
      </w:r>
      <w:r>
        <w:rPr>
          <w:rFonts w:ascii="Courier" w:hAnsi="Courier" w:cs="Times New Roman"/>
          <w:sz w:val="24"/>
        </w:rPr>
        <w:tab/>
      </w:r>
    </w:p>
    <w:p>
      <w:pPr>
        <w:rPr>
          <w:rFonts w:ascii="Courier" w:hAnsi="Courier" w:cs="Times New Roman"/>
          <w:sz w:val="24"/>
        </w:rPr>
      </w:pPr>
    </w:p>
    <w:p>
      <w:pPr>
        <w:rPr>
          <w:rFonts w:ascii="Courier" w:hAnsi="Courier" w:cs="Times New Roman"/>
          <w:sz w:val="24"/>
        </w:rPr>
      </w:pPr>
      <w:r>
        <w:rPr>
          <w:rFonts w:ascii="Courier" w:hAnsi="Courier" w:cs="Times New Roman"/>
          <w:sz w:val="24"/>
        </w:rPr>
        <w:t>xFlag = 0</w:t>
      </w:r>
    </w:p>
    <w:p>
      <w:pPr>
        <w:rPr>
          <w:rFonts w:ascii="Courier" w:hAnsi="Courier" w:cs="Times New Roman"/>
          <w:sz w:val="24"/>
        </w:rPr>
      </w:pPr>
      <w:r>
        <w:rPr>
          <w:rFonts w:ascii="Courier" w:hAnsi="Courier" w:cs="Times New Roman"/>
          <w:sz w:val="24"/>
        </w:rPr>
        <w:t>yFlag = 0</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p>
    <w:p>
      <w:pPr>
        <w:rPr>
          <w:rFonts w:ascii="Courier" w:hAnsi="Courier" w:cs="Times New Roman"/>
          <w:sz w:val="24"/>
        </w:rPr>
      </w:pPr>
      <w:r>
        <w:rPr>
          <w:rFonts w:ascii="Courier" w:hAnsi="Courier" w:cs="Times New Roman"/>
          <w:sz w:val="24"/>
        </w:rPr>
        <w:tab/>
      </w:r>
      <w:r>
        <w:rPr>
          <w:rFonts w:ascii="Courier" w:hAnsi="Courier" w:cs="Times New Roman"/>
          <w:sz w:val="24"/>
        </w:rPr>
        <w:t>GPIO.setup(btn, GPIO.IN, pull_up_down=GPIO.PUD_UP)</w:t>
      </w:r>
    </w:p>
    <w:p>
      <w:pPr>
        <w:rPr>
          <w:rFonts w:ascii="Courier" w:hAnsi="Courier" w:cs="Times New Roman"/>
          <w:sz w:val="24"/>
        </w:rPr>
      </w:pPr>
    </w:p>
    <w:p>
      <w:pPr>
        <w:rPr>
          <w:rFonts w:ascii="Courier" w:hAnsi="Courier" w:cs="Times New Roman"/>
          <w:sz w:val="24"/>
        </w:rPr>
      </w:pPr>
      <w:r>
        <w:rPr>
          <w:rFonts w:ascii="Courier" w:hAnsi="Courier" w:cs="Times New Roman"/>
          <w:sz w:val="24"/>
        </w:rPr>
        <w:t>def getResult():</w:t>
      </w:r>
    </w:p>
    <w:p>
      <w:pPr>
        <w:rPr>
          <w:rFonts w:ascii="Courier" w:hAnsi="Courier" w:cs="Times New Roman"/>
          <w:sz w:val="24"/>
        </w:rPr>
      </w:pPr>
      <w:r>
        <w:rPr>
          <w:rFonts w:ascii="Courier" w:hAnsi="Courier" w:cs="Times New Roman"/>
          <w:sz w:val="24"/>
        </w:rPr>
        <w:tab/>
      </w:r>
      <w:r>
        <w:rPr>
          <w:rFonts w:ascii="Courier" w:hAnsi="Courier" w:cs="Times New Roman"/>
          <w:sz w:val="24"/>
        </w:rPr>
        <w:t>global xFlag, yFlag</w:t>
      </w:r>
    </w:p>
    <w:p>
      <w:pPr>
        <w:rPr>
          <w:rFonts w:ascii="Courier" w:hAnsi="Courier" w:cs="Times New Roman"/>
          <w:sz w:val="24"/>
        </w:rPr>
      </w:pPr>
      <w:r>
        <w:rPr>
          <w:rFonts w:ascii="Courier" w:hAnsi="Courier" w:cs="Times New Roman"/>
          <w:sz w:val="24"/>
        </w:rPr>
        <w:tab/>
      </w:r>
      <w:r>
        <w:rPr>
          <w:rFonts w:ascii="Courier" w:hAnsi="Courier" w:cs="Times New Roman"/>
          <w:sz w:val="24"/>
        </w:rPr>
        <w:t>if ADC0832.getResult(1)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xFlag = 1</w:t>
      </w:r>
      <w:r>
        <w:rPr>
          <w:rFonts w:ascii="Courier" w:hAnsi="Courier" w:cs="Times New Roman"/>
          <w:sz w:val="24"/>
        </w:rPr>
        <w:tab/>
      </w:r>
      <w:r>
        <w:rPr>
          <w:rFonts w:ascii="Courier" w:hAnsi="Courier" w:cs="Times New Roman"/>
          <w:sz w:val="24"/>
        </w:rPr>
        <w:tab/>
      </w:r>
      <w:r>
        <w:rPr>
          <w:rFonts w:ascii="Courier" w:hAnsi="Courier" w:cs="Times New Roman"/>
          <w:sz w:val="24"/>
        </w:rPr>
        <w:t>#up</w:t>
      </w:r>
    </w:p>
    <w:p>
      <w:pPr>
        <w:rPr>
          <w:rFonts w:ascii="Courier" w:hAnsi="Courier" w:cs="Times New Roman"/>
          <w:sz w:val="24"/>
        </w:rPr>
      </w:pPr>
      <w:r>
        <w:rPr>
          <w:rFonts w:ascii="Courier" w:hAnsi="Courier" w:cs="Times New Roman"/>
          <w:sz w:val="24"/>
        </w:rPr>
        <w:tab/>
      </w:r>
      <w:r>
        <w:rPr>
          <w:rFonts w:ascii="Courier" w:hAnsi="Courier" w:cs="Times New Roman"/>
          <w:sz w:val="24"/>
        </w:rPr>
        <w:t>if ADC0832.getResult(1) == 255: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xFlag = 2</w:t>
      </w:r>
      <w:r>
        <w:rPr>
          <w:rFonts w:ascii="Courier" w:hAnsi="Courier" w:cs="Times New Roman"/>
          <w:sz w:val="24"/>
        </w:rPr>
        <w:tab/>
      </w:r>
      <w:r>
        <w:rPr>
          <w:rFonts w:ascii="Courier" w:hAnsi="Courier" w:cs="Times New Roman"/>
          <w:sz w:val="24"/>
        </w:rPr>
        <w:tab/>
      </w:r>
      <w:r>
        <w:rPr>
          <w:rFonts w:ascii="Courier" w:hAnsi="Courier" w:cs="Times New Roman"/>
          <w:sz w:val="24"/>
        </w:rPr>
        <w:t>#down</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 ADC0832.getResult(0)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yFlag = 1</w:t>
      </w:r>
      <w:r>
        <w:rPr>
          <w:rFonts w:ascii="Courier" w:hAnsi="Courier" w:cs="Times New Roman"/>
          <w:sz w:val="24"/>
        </w:rPr>
        <w:tab/>
      </w:r>
      <w:r>
        <w:rPr>
          <w:rFonts w:ascii="Courier" w:hAnsi="Courier" w:cs="Times New Roman"/>
          <w:sz w:val="24"/>
        </w:rPr>
        <w:tab/>
      </w:r>
      <w:r>
        <w:rPr>
          <w:rFonts w:ascii="Courier" w:hAnsi="Courier" w:cs="Times New Roman"/>
          <w:sz w:val="24"/>
        </w:rPr>
        <w:t>#left</w:t>
      </w:r>
    </w:p>
    <w:p>
      <w:pPr>
        <w:rPr>
          <w:rFonts w:ascii="Courier" w:hAnsi="Courier" w:cs="Times New Roman"/>
          <w:sz w:val="24"/>
        </w:rPr>
      </w:pPr>
      <w:r>
        <w:rPr>
          <w:rFonts w:ascii="Courier" w:hAnsi="Courier" w:cs="Times New Roman"/>
          <w:sz w:val="24"/>
        </w:rPr>
        <w:tab/>
      </w:r>
      <w:r>
        <w:rPr>
          <w:rFonts w:ascii="Courier" w:hAnsi="Courier" w:cs="Times New Roman"/>
          <w:sz w:val="24"/>
        </w:rPr>
        <w:t>if ADC0832.getResult(0) == 255: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yFlag = 2</w:t>
      </w:r>
      <w:r>
        <w:rPr>
          <w:rFonts w:ascii="Courier" w:hAnsi="Courier" w:cs="Times New Roman"/>
          <w:sz w:val="24"/>
        </w:rPr>
        <w:tab/>
      </w:r>
      <w:r>
        <w:rPr>
          <w:rFonts w:ascii="Courier" w:hAnsi="Courier" w:cs="Times New Roman"/>
          <w:sz w:val="24"/>
        </w:rPr>
        <w:tab/>
      </w:r>
      <w:r>
        <w:rPr>
          <w:rFonts w:ascii="Courier" w:hAnsi="Courier" w:cs="Times New Roman"/>
          <w:sz w:val="24"/>
        </w:rPr>
        <w:t>#right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 GPIO.input(btn)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'Button is pressed!'</w:t>
      </w: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getResult()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 xFlag == 1:</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'up'</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elif xFlag == 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'down'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 yFlag == 1:</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'left'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elif yFlag == 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'right'</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 ():</w:t>
      </w:r>
    </w:p>
    <w:p>
      <w:pPr>
        <w:rPr>
          <w:rFonts w:ascii="Courier" w:hAnsi="Courier" w:cs="Times New Roman"/>
          <w:sz w:val="24"/>
        </w:rPr>
      </w:pPr>
      <w:r>
        <w:rPr>
          <w:rFonts w:ascii="Courier" w:hAnsi="Courier" w:cs="Times New Roman"/>
          <w:sz w:val="24"/>
        </w:rPr>
        <w:tab/>
      </w:r>
      <w:r>
        <w:rPr>
          <w:rFonts w:ascii="Courier" w:hAnsi="Courier" w:cs="Times New Roman"/>
          <w:sz w:val="24"/>
        </w:rPr>
        <w:t>GPIO.cleanup()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hint="eastAsia" w:ascii="Courier" w:hAnsi="Courier" w:cs="Times New Roman"/>
          <w:sz w:val="24"/>
          <w:lang w:val="en-US" w:eastAsia="zh-CN"/>
        </w:rPr>
        <w:tab/>
        <w:t/>
      </w:r>
      <w:r>
        <w:rPr>
          <w:rFonts w:hint="eastAsia" w:ascii="Courier" w:hAnsi="Courier" w:cs="Times New Roman"/>
          <w:sz w:val="24"/>
          <w:lang w:val="en-US" w:eastAsia="zh-CN"/>
        </w:rPr>
        <w:tab/>
      </w:r>
      <w:r>
        <w:rPr>
          <w:rFonts w:ascii="Courier" w:hAnsi="Courier" w:cs="Times New Roman"/>
          <w:sz w:val="24"/>
        </w:rPr>
        <w:t>#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w:t>
      </w:r>
      <w:r>
        <w:rPr>
          <w:rFonts w:ascii="Courier" w:hAnsi="Courier" w:cs="Times New Roman"/>
          <w:sz w:val="24"/>
        </w:rPr>
        <w:tab/>
      </w:r>
      <w:r>
        <w:rPr>
          <w:rFonts w:hint="eastAsia" w:ascii="Courier" w:hAnsi="Courier" w:cs="Times New Roman"/>
          <w:sz w:val="24"/>
          <w:lang w:val="en-US" w:eastAsia="zh-CN"/>
        </w:rPr>
        <w:tab/>
      </w:r>
      <w:bookmarkStart w:id="1" w:name="_GoBack"/>
      <w:bookmarkEnd w:id="1"/>
      <w:r>
        <w:rPr>
          <w:rFonts w:ascii="Courier" w:hAnsi="Courier" w:cs="Times New Roman"/>
          <w:sz w:val="24"/>
        </w:rPr>
        <w:t>#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sz w:val="24"/>
        </w:rPr>
      </w:pPr>
    </w:p>
    <w:p>
      <w:pPr>
        <w:rPr>
          <w:rFonts w:ascii="Courier" w:hAnsi="Courier" w:cs="Times New Roman"/>
          <w:color w:val="FF0000"/>
          <w:sz w:val="24"/>
        </w:rPr>
      </w:pPr>
      <w:r>
        <w:rPr>
          <w:rFonts w:ascii="Courier" w:hAnsi="Courier" w:cs="Times New Roman"/>
          <w:color w:val="FF0000"/>
          <w:sz w:val="24"/>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  JoyStick_Button   3</w:t>
      </w:r>
    </w:p>
    <w:p>
      <w:pPr>
        <w:rPr>
          <w:rFonts w:ascii="Courier" w:hAnsi="Courier" w:cs="Times New Roman"/>
          <w:sz w:val="24"/>
        </w:rPr>
      </w:pPr>
    </w:p>
    <w:p>
      <w:pPr>
        <w:rPr>
          <w:rFonts w:ascii="Courier" w:hAnsi="Courier" w:cs="Times New Roman"/>
          <w:sz w:val="24"/>
        </w:rPr>
      </w:pPr>
      <w:r>
        <w:rPr>
          <w:rFonts w:ascii="Courier" w:hAnsi="Courier" w:cs="Times New Roman"/>
          <w:sz w:val="24"/>
        </w:rPr>
        <w:t>#define 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1</w:t>
      </w:r>
    </w:p>
    <w:p>
      <w:pPr>
        <w:rPr>
          <w:rFonts w:ascii="Courier" w:hAnsi="Courier" w:cs="Times New Roman"/>
          <w:sz w:val="24"/>
        </w:rPr>
      </w:pPr>
      <w:r>
        <w:rPr>
          <w:rFonts w:ascii="Courier" w:hAnsi="Courier" w:cs="Times New Roman"/>
          <w:sz w:val="24"/>
        </w:rPr>
        <w:t>#define DOWN</w:t>
      </w:r>
      <w:r>
        <w:rPr>
          <w:rFonts w:ascii="Courier" w:hAnsi="Courier" w:cs="Times New Roman"/>
          <w:sz w:val="24"/>
        </w:rPr>
        <w:tab/>
      </w:r>
      <w:r>
        <w:rPr>
          <w:rFonts w:ascii="Courier" w:hAnsi="Courier" w:cs="Times New Roman"/>
          <w:sz w:val="24"/>
        </w:rPr>
        <w:tab/>
      </w:r>
      <w:r>
        <w:rPr>
          <w:rFonts w:ascii="Courier" w:hAnsi="Courier" w:cs="Times New Roman"/>
          <w:sz w:val="24"/>
        </w:rPr>
        <w:t>2</w:t>
      </w:r>
    </w:p>
    <w:p>
      <w:pPr>
        <w:rPr>
          <w:rFonts w:ascii="Courier" w:hAnsi="Courier" w:cs="Times New Roman"/>
          <w:sz w:val="24"/>
        </w:rPr>
      </w:pPr>
      <w:r>
        <w:rPr>
          <w:rFonts w:ascii="Courier" w:hAnsi="Courier" w:cs="Times New Roman"/>
          <w:sz w:val="24"/>
        </w:rPr>
        <w:t xml:space="preserve">#define LEFT   </w:t>
      </w:r>
      <w:r>
        <w:rPr>
          <w:rFonts w:ascii="Courier" w:hAnsi="Courier" w:cs="Times New Roman"/>
          <w:sz w:val="24"/>
        </w:rPr>
        <w:tab/>
      </w:r>
      <w:r>
        <w:rPr>
          <w:rFonts w:ascii="Courier" w:hAnsi="Courier" w:cs="Times New Roman"/>
          <w:sz w:val="24"/>
        </w:rPr>
        <w:t xml:space="preserve"> </w:t>
      </w:r>
      <w:r>
        <w:rPr>
          <w:rFonts w:ascii="Courier" w:hAnsi="Courier" w:cs="Times New Roman"/>
          <w:sz w:val="24"/>
        </w:rPr>
        <w:tab/>
      </w:r>
      <w:r>
        <w:rPr>
          <w:rFonts w:ascii="Courier" w:hAnsi="Courier" w:cs="Times New Roman"/>
          <w:sz w:val="24"/>
        </w:rPr>
        <w:t>1</w:t>
      </w:r>
    </w:p>
    <w:p>
      <w:pPr>
        <w:rPr>
          <w:rFonts w:ascii="Courier" w:hAnsi="Courier" w:cs="Times New Roman"/>
          <w:sz w:val="24"/>
        </w:rPr>
      </w:pPr>
      <w:r>
        <w:rPr>
          <w:rFonts w:ascii="Courier" w:hAnsi="Courier" w:cs="Times New Roman"/>
          <w:sz w:val="24"/>
        </w:rPr>
        <w:t>#define RIGHT</w:t>
      </w:r>
      <w:r>
        <w:rPr>
          <w:rFonts w:ascii="Courier" w:hAnsi="Courier" w:cs="Times New Roman"/>
          <w:sz w:val="24"/>
        </w:rPr>
        <w:tab/>
      </w:r>
      <w:r>
        <w:rPr>
          <w:rFonts w:ascii="Courier" w:hAnsi="Courier" w:cs="Times New Roman"/>
          <w:sz w:val="24"/>
        </w:rPr>
        <w:tab/>
      </w:r>
      <w:r>
        <w:rPr>
          <w:rFonts w:ascii="Courier" w:hAnsi="Courier" w:cs="Times New Roman"/>
          <w:sz w:val="24"/>
        </w:rPr>
        <w:t>2</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get_ADC_Result(uchar xyVal)</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 xml:space="preserve">digitalWrite(ADC_DIO,1);    delayMicroseconds(2); </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if(xyVal == 'x'){</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 xml:space="preserve">delayMicroseconds(2);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if(xyVal == 'y'){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 xml:space="preserve">delayMicroseconds(2);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xFlag, yFlag;</w:t>
      </w:r>
    </w:p>
    <w:p>
      <w:pPr>
        <w:rPr>
          <w:rFonts w:ascii="Courier" w:hAnsi="Courier" w:cs="Times New Roman"/>
          <w:sz w:val="24"/>
        </w:rPr>
      </w:pPr>
      <w:r>
        <w:rPr>
          <w:rFonts w:ascii="Courier" w:hAnsi="Courier" w:cs="Times New Roman"/>
          <w:sz w:val="24"/>
        </w:rPr>
        <w:tab/>
      </w:r>
      <w:r>
        <w:rPr>
          <w:rFonts w:ascii="Courier" w:hAnsi="Courier" w:cs="Times New Roman"/>
          <w:sz w:val="24"/>
        </w:rPr>
        <w:t>uchar xVal = 0, yVal = 0, bVal = 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pinMode(JoyStick_Button, INPUT);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pullUpDnControl(JoyStick_Button, PUD_UP);</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xFlag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yFlag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xVal = get_ADC_Result('x');</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if(xVal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xFlag = UP; //up</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if(xVal == 255)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xFlag = DOWN; //down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yVal = get_ADC_Result('y');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if(yVal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yFlag = LEFT; //left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if(yVal == 255)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yFlag = RIGHT; //right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bVal = digitalRead(JoyStick_Button);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if(bVal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printf("Button is pressed !\n");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switch(xFlag)</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case UP: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printf("up\n");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case DOWN: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printf("down\n");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default: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switch(yFlag)</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case LEFT: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printf("left\n");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case RIGHT: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printf("right\n");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default: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06"/>
    <w:rsid w:val="00020C06"/>
    <w:rsid w:val="00090336"/>
    <w:rsid w:val="000D3C58"/>
    <w:rsid w:val="001C1E07"/>
    <w:rsid w:val="002F1336"/>
    <w:rsid w:val="003B0B06"/>
    <w:rsid w:val="00471514"/>
    <w:rsid w:val="004C2B90"/>
    <w:rsid w:val="00523673"/>
    <w:rsid w:val="00675152"/>
    <w:rsid w:val="007B4F13"/>
    <w:rsid w:val="007D4B9E"/>
    <w:rsid w:val="007E6B14"/>
    <w:rsid w:val="00817382"/>
    <w:rsid w:val="008258C4"/>
    <w:rsid w:val="0091513C"/>
    <w:rsid w:val="009F15A9"/>
    <w:rsid w:val="00AD062A"/>
    <w:rsid w:val="00D723EB"/>
    <w:rsid w:val="00EB1537"/>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3144BC9"/>
    <w:rsid w:val="15140DE9"/>
    <w:rsid w:val="151D2F4E"/>
    <w:rsid w:val="16A31D31"/>
    <w:rsid w:val="17F07CFD"/>
    <w:rsid w:val="18222FFB"/>
    <w:rsid w:val="18514F68"/>
    <w:rsid w:val="1B9B2144"/>
    <w:rsid w:val="1BB1243A"/>
    <w:rsid w:val="1BC82660"/>
    <w:rsid w:val="1C6A7DB3"/>
    <w:rsid w:val="1C7E5392"/>
    <w:rsid w:val="1C9763EA"/>
    <w:rsid w:val="1C9D4259"/>
    <w:rsid w:val="1CA419FF"/>
    <w:rsid w:val="1D53538C"/>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955</Words>
  <Characters>5444</Characters>
  <Lines>45</Lines>
  <Paragraphs>12</Paragraphs>
  <TotalTime>0</TotalTime>
  <ScaleCrop>false</ScaleCrop>
  <LinksUpToDate>false</LinksUpToDate>
  <CharactersWithSpaces>6387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2018-06-04T01:15:59Z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