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Назарьева</w:t>
      </w:r>
      <w:r>
        <w:t xml:space="preserve"> </w:t>
      </w:r>
      <w:r>
        <w:t xml:space="preserve">Алена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— познакомиться с основными возможностями программы Git, а также разметки Markdown и платформы GitHub.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логина на GitHub</w:t>
      </w:r>
    </w:p>
    <w:p>
      <w:pPr>
        <w:numPr>
          <w:ilvl w:val="0"/>
          <w:numId w:val="1001"/>
        </w:numPr>
        <w:pStyle w:val="Compact"/>
      </w:pPr>
      <w:r>
        <w:t xml:space="preserve">Загрузка ssh ключей на него</w:t>
      </w:r>
    </w:p>
    <w:p>
      <w:pPr>
        <w:numPr>
          <w:ilvl w:val="0"/>
          <w:numId w:val="1001"/>
        </w:numPr>
        <w:pStyle w:val="Compact"/>
      </w:pPr>
      <w:r>
        <w:t xml:space="preserve">Создание и загрузка каталогов</w:t>
      </w:r>
    </w:p>
    <w:p>
      <w:pPr>
        <w:numPr>
          <w:ilvl w:val="0"/>
          <w:numId w:val="1001"/>
        </w:numPr>
        <w:pStyle w:val="Compact"/>
      </w:pPr>
      <w:r>
        <w:t xml:space="preserve">Правильный формат коммитов</w:t>
      </w:r>
    </w:p>
    <w:p>
      <w:pPr>
        <w:numPr>
          <w:ilvl w:val="0"/>
          <w:numId w:val="1001"/>
        </w:numPr>
        <w:pStyle w:val="Compact"/>
      </w:pPr>
      <w:r>
        <w:t xml:space="preserve">Создание релиза на GitHub</w:t>
      </w:r>
    </w:p>
    <w:p>
      <w:pPr>
        <w:numPr>
          <w:ilvl w:val="0"/>
          <w:numId w:val="1001"/>
        </w:numPr>
        <w:pStyle w:val="Compact"/>
      </w:pPr>
      <w:r>
        <w:t xml:space="preserve">Создание отчёта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Создала аккаунт в GitHub с помощью эл. почты (рис. 1)</w:t>
      </w:r>
    </w:p>
    <w:p>
      <w:pPr>
        <w:pStyle w:val="CaptionedFigure"/>
      </w:pPr>
      <w:bookmarkStart w:id="23" w:name="fig:001"/>
      <w:r>
        <w:drawing>
          <wp:inline>
            <wp:extent cx="5334000" cy="2868519"/>
            <wp:effectExtent b="0" l="0" r="0" t="0"/>
            <wp:docPr descr="Figure 1: создание логина" title="" id="1" name="Picture"/>
            <a:graphic>
              <a:graphicData uri="http://schemas.openxmlformats.org/drawingml/2006/picture">
                <pic:pic>
                  <pic:nvPicPr>
                    <pic:cNvPr descr="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8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логина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$ ssh-keygen -t ed25519 -C</w:t>
      </w:r>
      <w:r>
        <w:t xml:space="preserve"> </w:t>
      </w:r>
      <w:r>
        <w:t xml:space="preserve">“</w:t>
      </w:r>
      <w:r>
        <w:t xml:space="preserve">your_email@example.com</w:t>
      </w:r>
      <w:r>
        <w:t xml:space="preserve">”</w:t>
      </w:r>
      <w:r>
        <w:t xml:space="preserve"> </w:t>
      </w:r>
      <w:r>
        <w:t xml:space="preserve">создаю основный SSH ключ, копирую его ($ clip &lt; ~/.ssh/id_ed25519.pub) и вставляю в настройках своего аккаунта (рис. 2)</w:t>
      </w:r>
    </w:p>
    <w:p>
      <w:pPr>
        <w:pStyle w:val="CaptionedFigure"/>
      </w:pPr>
      <w:bookmarkStart w:id="25" w:name="fig:002"/>
      <w:r>
        <w:drawing>
          <wp:inline>
            <wp:extent cx="5334000" cy="2876857"/>
            <wp:effectExtent b="0" l="0" r="0" t="0"/>
            <wp:docPr descr="Figure 2: ssh-ключ" title="" id="1" name="Picture"/>
            <a:graphic>
              <a:graphicData uri="http://schemas.openxmlformats.org/drawingml/2006/picture">
                <pic:pic>
                  <pic:nvPicPr>
                    <pic:cNvPr descr="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ssh-ключ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mkdir создаю каталоги, в которых будут храниться файлы работ (рис. 3)</w:t>
      </w:r>
    </w:p>
    <w:p>
      <w:pPr>
        <w:pStyle w:val="CaptionedFigure"/>
      </w:pPr>
      <w:bookmarkStart w:id="27" w:name="fig:003"/>
      <w:r>
        <w:drawing>
          <wp:inline>
            <wp:extent cx="5334000" cy="445128"/>
            <wp:effectExtent b="0" l="0" r="0" t="0"/>
            <wp:docPr descr="Figure 3: создание каталогов" title="" id="1" name="Picture"/>
            <a:graphic>
              <a:graphicData uri="http://schemas.openxmlformats.org/drawingml/2006/picture">
                <pic:pic>
                  <pic:nvPicPr>
                    <pic:cNvPr descr="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создание каталогов</w:t>
      </w:r>
    </w:p>
    <w:p>
      <w:pPr>
        <w:pStyle w:val="BodyText"/>
      </w:pPr>
      <w:r>
        <w:t xml:space="preserve">Создала непустой файл README.md (команда touch и git add ., чтобы все добавить в заранее созданный репозиторий (git init)), загрузила его на github (git remote add origin https://github.com/AlionaNazarieva1/lab01.git) и с помощью команды git push -u origin master устанавила связь между той веткой, в которой нахожусь и веткой master на удалённом сервере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29" w:name="fig:004"/>
      <w:r>
        <w:drawing>
          <wp:inline>
            <wp:extent cx="5334000" cy="4802372"/>
            <wp:effectExtent b="0" l="0" r="0" t="0"/>
            <wp:docPr descr="Figure 4: загрузка" title="" id="1" name="Picture"/>
            <a:graphic>
              <a:graphicData uri="http://schemas.openxmlformats.org/drawingml/2006/picture">
                <pic:pic>
                  <pic:nvPicPr>
                    <pic:cNvPr descr="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2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загрузка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git commit -am</w:t>
      </w:r>
      <w:r>
        <w:t xml:space="preserve"> </w:t>
      </w:r>
      <w:r>
        <w:t xml:space="preserve">‘</w:t>
      </w:r>
      <w:r>
        <w:t xml:space="preserve">feat(main): add directories</w:t>
      </w:r>
      <w:r>
        <w:t xml:space="preserve">’</w:t>
      </w:r>
      <w:r>
        <w:t xml:space="preserve"> </w:t>
      </w:r>
      <w:r>
        <w:t xml:space="preserve">совершаю коммит, автоматически индексируя изменения в файлах проекта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git tag v1 называю текущую версию страницы v1 (рис. 5)</w:t>
      </w:r>
    </w:p>
    <w:p>
      <w:pPr>
        <w:pStyle w:val="CaptionedFigure"/>
      </w:pPr>
      <w:bookmarkStart w:id="31" w:name="fig:005"/>
      <w:r>
        <w:drawing>
          <wp:inline>
            <wp:extent cx="5334000" cy="837618"/>
            <wp:effectExtent b="0" l="0" r="0" t="0"/>
            <wp:docPr descr="Figure 5: tag" title="" id="1" name="Picture"/>
            <a:graphic>
              <a:graphicData uri="http://schemas.openxmlformats.org/drawingml/2006/picture">
                <pic:pic>
                  <pic:nvPicPr>
                    <pic:cNvPr descr="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tag</w:t>
      </w:r>
    </w:p>
    <w:p>
      <w:pPr>
        <w:pStyle w:val="BodyText"/>
      </w:pPr>
      <w:r>
        <w:t xml:space="preserve">Создаю релиз с текущей версией v1 (рис. 6)</w:t>
      </w:r>
    </w:p>
    <w:p>
      <w:pPr>
        <w:pStyle w:val="CaptionedFigure"/>
      </w:pPr>
      <w:bookmarkStart w:id="33" w:name="fig:006"/>
      <w:r>
        <w:drawing>
          <wp:inline>
            <wp:extent cx="5334000" cy="2106420"/>
            <wp:effectExtent b="0" l="0" r="0" t="0"/>
            <wp:docPr descr="Figure 6: релиз" title="" id="1" name="Picture"/>
            <a:graphic>
              <a:graphicData uri="http://schemas.openxmlformats.org/drawingml/2006/picture">
                <pic:pic>
                  <pic:nvPicPr>
                    <pic:cNvPr descr="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релиз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 pandoc report.md -o report.pdf и pandoc report.md -o report.docx преобразовала свой файл отчета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я познакомилась с возможностями Git и Markdown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b3cbbdee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6">
    <w:nsid w:val="4fbe019a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</dc:title>
  <dc:creator>Назарьева Алена Игоревна НФИбд-03-18</dc:creator>
  <dc:language>ru-RU</dc:language>
  <cp:keywords/>
  <dcterms:created xsi:type="dcterms:W3CDTF">2021-02-13T14:51:31Z</dcterms:created>
  <dcterms:modified xsi:type="dcterms:W3CDTF">2021-02-13T14:51:31Z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Работа с Git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