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b5bd31ce3296fde4d0d36e34ebf16f7737c224"/>
    <w:p>
      <w:pPr>
        <w:pStyle w:val="Heading1"/>
      </w:pPr>
      <w:r>
        <w:t xml:space="preserve">RISORSA 09 — Template Offerta Commerciale (7 sezioni)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Un PDF</w:t>
      </w:r>
      <w:r>
        <w:t xml:space="preserve"> </w:t>
      </w:r>
      <w:r>
        <w:t xml:space="preserve">“listino prezzi”</w:t>
      </w:r>
      <w:r>
        <w:t xml:space="preserve"> </w:t>
      </w:r>
      <w:r>
        <w:t xml:space="preserve">mette il cliente nella condizione di confrontarti solo sul numero. Un’offerta strutturata, invece, lo accompagna dal problema alla firma: gli mostra che hai capito la sua situazione, gli rende il prezzo comprensibile e gli dice esattamente cosa succede dopo aver detto di sì.</w:t>
      </w:r>
    </w:p>
    <w:p>
      <w:pPr>
        <w:pStyle w:val="BodyText"/>
      </w:pPr>
      <w:r>
        <w:t xml:space="preserve">Questo template è la struttura in</w:t>
      </w:r>
      <w:r>
        <w:t xml:space="preserve"> </w:t>
      </w:r>
      <w:r>
        <w:rPr>
          <w:b/>
          <w:bCs/>
        </w:rPr>
        <w:t xml:space="preserve">7 sezioni</w:t>
      </w:r>
      <w:r>
        <w:t xml:space="preserve"> </w:t>
      </w:r>
      <w:r>
        <w:t xml:space="preserve">di un’offerta professionale pensata per il B2B italiano. Ogni sezione ha uno scopo preciso e un testo-modello con i punti da sostituire indicati tra parentesi quadre, come [QUESTO]. Compilato con cura, con o senza l’aiuto dell’AI, è pronto in 15-25 minuti.</w:t>
      </w:r>
    </w:p>
    <w:p>
      <w:r>
        <w:pict>
          <v:rect style="width:0;height:1.5pt" o:hralign="center" o:hrstd="t" o:hr="t"/>
        </w:pict>
      </w:r>
    </w:p>
    <w:bookmarkStart w:id="9" w:name="come-si-usa"/>
    <w:p>
      <w:pPr>
        <w:pStyle w:val="Heading2"/>
      </w:pPr>
      <w:r>
        <w:t xml:space="preserve">Come si usa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Copia le 7 sezioni</w:t>
      </w:r>
      <w:r>
        <w:t xml:space="preserve"> </w:t>
      </w:r>
      <w:r>
        <w:t xml:space="preserve">in un documento nuovo (Word, Google Docs, o un PDF impaginato col tuo marchio). Non serve software speciale.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Sostituisci ogni [SEGNAPOSTO]</w:t>
      </w:r>
      <w:r>
        <w:t xml:space="preserve"> </w:t>
      </w:r>
      <w:r>
        <w:t xml:space="preserve">con i dati reali del cliente e della tua proposta. I segnaposto sono tutti tra parentesi quadre, così non te ne sfugge nessuno.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Cura la sezione 2 più di tutte.</w:t>
      </w:r>
      <w:r>
        <w:t xml:space="preserve"> </w:t>
      </w:r>
      <w:r>
        <w:t xml:space="preserve">È quella che fa la differenza fra un’offerta che convince e un preventivo che finisce nel dimenticatoio. Dedicaci il tempo che serve.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Taglia ciò che non si applica.</w:t>
      </w:r>
      <w:r>
        <w:t xml:space="preserve"> </w:t>
      </w:r>
      <w:r>
        <w:t xml:space="preserve">Se non hai garanzie da offrire o non ci sono opzioni, togli quelle righe. Meglio corta e vera che lunga e vaga.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Rileggi con la Checklist</w:t>
      </w:r>
      <w:r>
        <w:t xml:space="preserve"> </w:t>
      </w:r>
      <w:r>
        <w:t xml:space="preserve">in fondo prima di premere invio.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hai fretta</w:t>
      </w:r>
      <w:r>
        <w:t xml:space="preserve">, salta direttamente al</w:t>
      </w:r>
      <w:r>
        <w:t xml:space="preserve"> </w:t>
      </w:r>
      <w:r>
        <w:t xml:space="preserve">“Prompt AI”</w:t>
      </w:r>
      <w:r>
        <w:t xml:space="preserve"> </w:t>
      </w:r>
      <w:r>
        <w:t xml:space="preserve">in fondo: incolli i dati del cliente e ottieni la bozza delle 7 sezioni in cinque minuti, poi la rifinisci a mano.</w:t>
      </w:r>
    </w:p>
    <w:p>
      <w:pPr>
        <w:pStyle w:val="FirstParagraph"/>
      </w:pPr>
      <w:r>
        <w:rPr>
          <w:b/>
          <w:bCs/>
        </w:rPr>
        <w:t xml:space="preserve">Regola d’oro:</w:t>
      </w:r>
      <w:r>
        <w:t xml:space="preserve"> </w:t>
      </w:r>
      <w:r>
        <w:t xml:space="preserve">ogni numero, data e nome deve essere reale e verificabile. Un solo dato gonfiato o inventato, se scoperto, brucia tutta la credibilità delle altre sei sezioni.</w:t>
      </w:r>
    </w:p>
    <w:p>
      <w:r>
        <w:pict>
          <v:rect style="width:0;height:1.5pt" o:hralign="center" o:hrstd="t" o:hr="t"/>
        </w:pict>
      </w:r>
    </w:p>
    <w:bookmarkEnd w:id="9"/>
    <w:bookmarkStart w:id="17" w:name="le-7-sezioni"/>
    <w:p>
      <w:pPr>
        <w:pStyle w:val="Heading2"/>
      </w:pPr>
      <w:r>
        <w:t xml:space="preserve">Le 7 sezioni</w:t>
      </w:r>
    </w:p>
    <w:bookmarkStart w:id="10" w:name="sezione-1-copertina"/>
    <w:p>
      <w:pPr>
        <w:pStyle w:val="Heading3"/>
      </w:pPr>
      <w:r>
        <w:t xml:space="preserve">Sezione 1 — Copertina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far capire in tre secondi a chi è destinata l’offerta e di cosa parla, in modo specifico. L’oggetto generico</w:t>
      </w:r>
      <w:r>
        <w:t xml:space="preserve"> </w:t>
      </w:r>
      <w:r>
        <w:t xml:space="preserve">“Offerta commerciale”</w:t>
      </w:r>
      <w:r>
        <w:t xml:space="preserve"> </w:t>
      </w:r>
      <w:r>
        <w:t xml:space="preserve">non dice niente; un oggetto preciso comunica già che hai lavorato sul caso del cliente.</w:t>
      </w:r>
    </w:p>
    <w:p>
      <w:pPr>
        <w:pStyle w:val="BlockText"/>
      </w:pPr>
      <w:r>
        <w:rPr>
          <w:b/>
          <w:bCs/>
        </w:rPr>
        <w:t xml:space="preserve">OFFERTA — [Oggetto specifico, es. Riorganizzazione magazzino ricambi, sede di Pistoia]</w:t>
      </w:r>
    </w:p>
    <w:p>
      <w:pPr>
        <w:pStyle w:val="BlockText"/>
      </w:pPr>
      <w:r>
        <w:t xml:space="preserve">Per: [Ragione sociale del cliente] — alla c.a. di [Nome e ruolo del referente]</w:t>
      </w:r>
      <w:r>
        <w:t xml:space="preserve"> </w:t>
      </w:r>
      <w:r>
        <w:t xml:space="preserve">Da: [La tua azienda] — [Nome e ruolo di chi firma]</w:t>
      </w:r>
      <w:r>
        <w:t xml:space="preserve"> </w:t>
      </w:r>
      <w:r>
        <w:t xml:space="preserve">Data: [GG mese AAAA] · Riferimento offerta: [OFF-AAAA-NNN]</w:t>
      </w:r>
      <w:r>
        <w:t xml:space="preserve"> </w:t>
      </w:r>
      <w:r>
        <w:t xml:space="preserve">Validità: [questa offerta è valida fino al GG mese AAAA]</w:t>
      </w:r>
    </w:p>
    <w:bookmarkEnd w:id="10"/>
    <w:bookmarkStart w:id="11" w:name="sezione-2-la-situazione-del-cliente"/>
    <w:p>
      <w:pPr>
        <w:pStyle w:val="Heading3"/>
      </w:pPr>
      <w:r>
        <w:t xml:space="preserve">Sezione 2 — La situazione del cliente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è la sezione più importante. In 80-120 parole dimostri di aver capito davvero il problema. Cita date, conversazioni, persone e dettagli concreti emersi nei vostri scambi. Quando il cliente si riconosce in queste righe, parte già a tuo favore.</w:t>
      </w:r>
    </w:p>
    <w:p>
      <w:pPr>
        <w:pStyle w:val="BlockText"/>
      </w:pPr>
      <w:r>
        <w:rPr>
          <w:b/>
          <w:bCs/>
        </w:rPr>
        <w:t xml:space="preserve">1. La situazione</w:t>
      </w:r>
    </w:p>
    <w:p>
      <w:pPr>
        <w:pStyle w:val="BlockText"/>
      </w:pPr>
      <w:r>
        <w:t xml:space="preserve">Come da nostro confronto del [DATA] con [PERSONA e ruolo], la vostra esigenza nasce da [PROBLEMA concreto, con un numero se possibile]. Avete già provato [SOLUZIONE GIÀ TENTATA], che ha funzionato in parte ma vi lascia [QUESTIONE ANCORA APERTA]. La proposta che segue affronta proprio quest’ultimo aspetto, con l’obiettivo di [RISULTATO ATTESO misurabile].</w:t>
      </w:r>
    </w:p>
    <w:bookmarkEnd w:id="11"/>
    <w:bookmarkStart w:id="12" w:name="sezione-3-la-nostra-proposta"/>
    <w:p>
      <w:pPr>
        <w:pStyle w:val="Heading3"/>
      </w:pPr>
      <w:r>
        <w:t xml:space="preserve">Sezione 3 — La nostra proposta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descrivere in modo concreto la soluzione, in 150-300 parole. Voci chiare, niente fumo. Se ci sono alternative, esplicitale come opzioni distinte così il cliente sceglie invece di dover ridiscutere tutto.</w:t>
      </w:r>
    </w:p>
    <w:p>
      <w:pPr>
        <w:pStyle w:val="BlockText"/>
      </w:pPr>
      <w:r>
        <w:rPr>
          <w:b/>
          <w:bCs/>
        </w:rPr>
        <w:t xml:space="preserve">2. La nostra proposta</w:t>
      </w:r>
    </w:p>
    <w:p>
      <w:pPr>
        <w:pStyle w:val="BlockText"/>
      </w:pPr>
      <w:r>
        <w:t xml:space="preserve">Proponiamo [descrizione della soluzione in termini concreti: cosa fate, come, con cosa]. Il lavoro comprende: [elemento 1], [elemento 2], [elemento 3]. Il risultato atteso è [beneficio misurabile, es. riduzione del tempo X da N a M].</w:t>
      </w:r>
    </w:p>
    <w:p>
      <w:pPr>
        <w:pStyle w:val="BlockText"/>
      </w:pPr>
      <w:r>
        <w:rPr>
          <w:i/>
          <w:iCs/>
        </w:rPr>
        <w:t xml:space="preserve">Se ci sono opzioni: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Opzione A — [nome]:</w:t>
      </w:r>
      <w:r>
        <w:t xml:space="preserve"> </w:t>
      </w:r>
      <w:r>
        <w:t xml:space="preserve">[cosa include e per chi è adatta].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Opzione B — [nome]:</w:t>
      </w:r>
      <w:r>
        <w:t xml:space="preserve"> </w:t>
      </w:r>
      <w:r>
        <w:t xml:space="preserve">[cosa include in più e perché potrebbe valere la differenza].</w:t>
      </w:r>
    </w:p>
    <w:bookmarkEnd w:id="12"/>
    <w:bookmarkStart w:id="13" w:name="sezione-4-investimento"/>
    <w:p>
      <w:pPr>
        <w:pStyle w:val="Heading3"/>
      </w:pPr>
      <w:r>
        <w:t xml:space="preserve">Sezione 4 — Investimento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rendere il prezzo trasparente e leggibile a colpo d’occhio. Usa una tabella: voce, descrizione, importo. Separa costi una tantum e ricorrenti se ci sono. Nessuna sorpresa nascosta altrove: tutto chiaro qui.</w:t>
      </w:r>
    </w:p>
    <w:p>
      <w:pPr>
        <w:pStyle w:val="BlockText"/>
      </w:pPr>
      <w:r>
        <w:rPr>
          <w:b/>
          <w:bCs/>
        </w:rPr>
        <w:t xml:space="preserve">3. Investimento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[Voce 1]</w:t>
            </w:r>
          </w:p>
        </w:tc>
        <w:tc>
          <w:tcPr/>
          <w:p>
            <w:pPr>
              <w:pStyle w:val="Compact"/>
            </w:pPr>
            <w:r>
              <w:t xml:space="preserve">[cosa comprende]</w:t>
            </w:r>
          </w:p>
        </w:tc>
        <w:tc>
          <w:tcPr/>
          <w:p>
            <w:pPr>
              <w:pStyle w:val="Compact"/>
            </w:pPr>
            <w:r>
              <w:t xml:space="preserve">[N €]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[Voce 2]</w:t>
            </w:r>
          </w:p>
        </w:tc>
        <w:tc>
          <w:tcPr/>
          <w:p>
            <w:pPr>
              <w:pStyle w:val="Compact"/>
            </w:pPr>
            <w:r>
              <w:t xml:space="preserve">[cosa comprende]</w:t>
            </w:r>
          </w:p>
        </w:tc>
        <w:tc>
          <w:tcPr/>
          <w:p>
            <w:pPr>
              <w:pStyle w:val="Compact"/>
            </w:pPr>
            <w:r>
              <w:t xml:space="preserve">[N €]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[Voce 3]</w:t>
            </w:r>
          </w:p>
        </w:tc>
        <w:tc>
          <w:tcPr/>
          <w:p>
            <w:pPr>
              <w:pStyle w:val="Compact"/>
            </w:pPr>
            <w:r>
              <w:t xml:space="preserve">[cosa comprende]</w:t>
            </w:r>
          </w:p>
        </w:tc>
        <w:tc>
          <w:tcPr/>
          <w:p>
            <w:pPr>
              <w:pStyle w:val="Compact"/>
            </w:pPr>
            <w:r>
              <w:t xml:space="preserve">[N €]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 € + IVA]</w:t>
            </w:r>
          </w:p>
        </w:tc>
      </w:tr>
    </w:tbl>
    <w:p>
      <w:pPr>
        <w:pStyle w:val="BlockText"/>
      </w:pPr>
      <w:r>
        <w:rPr>
          <w:i/>
          <w:iCs/>
        </w:rPr>
        <w:t xml:space="preserve">Eventuale sconto applicato:</w:t>
      </w:r>
      <w:r>
        <w:t xml:space="preserve"> </w:t>
      </w:r>
      <w:r>
        <w:t xml:space="preserve">[descrizione e importo].</w:t>
      </w:r>
      <w:r>
        <w:t xml:space="preserve"> </w:t>
      </w:r>
      <w:r>
        <w:rPr>
          <w:i/>
          <w:iCs/>
        </w:rPr>
        <w:t xml:space="preserve">Eventuali costi ricorrenti:</w:t>
      </w:r>
      <w:r>
        <w:t xml:space="preserve"> </w:t>
      </w:r>
      <w:r>
        <w:t xml:space="preserve">[es. canone manutenzione N €/anno].</w:t>
      </w:r>
    </w:p>
    <w:bookmarkEnd w:id="13"/>
    <w:bookmarkStart w:id="14" w:name="sezione-5-tempi-e-modalità"/>
    <w:p>
      <w:pPr>
        <w:pStyle w:val="Heading3"/>
      </w:pPr>
      <w:r>
        <w:t xml:space="preserve">Sezione 5 — Tempi e modalità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dire quando consegni, come, con quali tappe intermedie, come si paga e quali garanzie offri. Toglie l’ansia del</w:t>
      </w:r>
      <w:r>
        <w:t xml:space="preserve"> </w:t>
      </w:r>
      <w:r>
        <w:t xml:space="preserve">“e poi cosa succede?”</w:t>
      </w:r>
      <w:r>
        <w:t xml:space="preserve"> </w:t>
      </w:r>
      <w:r>
        <w:t xml:space="preserve">e rende l’impegno credibile.</w:t>
      </w:r>
    </w:p>
    <w:p>
      <w:pPr>
        <w:pStyle w:val="BlockText"/>
      </w:pPr>
      <w:r>
        <w:rPr>
          <w:b/>
          <w:bCs/>
        </w:rPr>
        <w:t xml:space="preserve">4. Tempi e modalità</w:t>
      </w:r>
    </w:p>
    <w:p>
      <w:pPr>
        <w:pStyle w:val="BlockText"/>
      </w:pPr>
      <w:r>
        <w:t xml:space="preserve">Avvio entro [N giorni/settimane] dall’accettazione. Durata stimata: [N giorni lavorativi], con queste tappe: [tappa 1], [tappa 2], [consegna].</w:t>
      </w:r>
      <w:r>
        <w:t xml:space="preserve"> </w:t>
      </w:r>
      <w:r>
        <w:t xml:space="preserve">Pagamento: [es. 30% all’avvio, 40% a metà progetto, 30% al collaudo].</w:t>
      </w:r>
      <w:r>
        <w:t xml:space="preserve"> </w:t>
      </w:r>
      <w:r>
        <w:t xml:space="preserve">Garanzie: [es. garanzia di N anni su X / livello di servizio Y]. Esclusioni: [cosa non è compreso, per evitare malintesi].</w:t>
      </w:r>
    </w:p>
    <w:bookmarkEnd w:id="14"/>
    <w:bookmarkStart w:id="15" w:name="sezione-6-perché-noi"/>
    <w:p>
      <w:pPr>
        <w:pStyle w:val="Heading3"/>
      </w:pPr>
      <w:r>
        <w:t xml:space="preserve">Sezione 6 — Perché noi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dare tre ragioni concrete per scegliere te, non di più. Ognuna con un esempio, un dato o un nome di cliente simile. Mai</w:t>
      </w:r>
      <w:r>
        <w:t xml:space="preserve"> </w:t>
      </w:r>
      <w:r>
        <w:t xml:space="preserve">“siamo bravi”</w:t>
      </w:r>
      <w:r>
        <w:t xml:space="preserve">: mostralo con fatti.</w:t>
      </w:r>
    </w:p>
    <w:p>
      <w:pPr>
        <w:pStyle w:val="BlockText"/>
      </w:pPr>
      <w:r>
        <w:rPr>
          <w:b/>
          <w:bCs/>
        </w:rPr>
        <w:t xml:space="preserve">5. Perché noi</w:t>
      </w:r>
    </w:p>
    <w:p>
      <w:pPr>
        <w:pStyle w:val="Compact"/>
        <w:numPr>
          <w:ilvl w:val="0"/>
          <w:numId w:val="1002"/>
        </w:numPr>
      </w:pPr>
      <w:r>
        <w:t xml:space="preserve">[Ragione 1 con un dato concreto, es. negli ultimi 24 mesi N progetti simili al vostro, tempi sempre rispettati].</w:t>
      </w:r>
    </w:p>
    <w:p>
      <w:pPr>
        <w:pStyle w:val="Compact"/>
        <w:numPr>
          <w:ilvl w:val="0"/>
          <w:numId w:val="1002"/>
        </w:numPr>
      </w:pPr>
      <w:r>
        <w:t xml:space="preserve">[Ragione 2 con una competenza specifica, es. il nostro tecnico [NOME] è specializzato in [AMBITO]].</w:t>
      </w:r>
    </w:p>
    <w:p>
      <w:pPr>
        <w:pStyle w:val="Compact"/>
        <w:numPr>
          <w:ilvl w:val="0"/>
          <w:numId w:val="1002"/>
        </w:numPr>
      </w:pPr>
      <w:r>
        <w:t xml:space="preserve">[Ragione 3 con un riferimento contattabile, es. [CLIENTE SIMILE] ha ottenuto [RISULTATO]: possiamo metterli in contatto].</w:t>
      </w:r>
    </w:p>
    <w:bookmarkEnd w:id="15"/>
    <w:bookmarkStart w:id="16" w:name="sezione-7-prossimi-passi"/>
    <w:p>
      <w:pPr>
        <w:pStyle w:val="Heading3"/>
      </w:pPr>
      <w:r>
        <w:t xml:space="preserve">Sezione 7 — Prossimi passi</w:t>
      </w:r>
    </w:p>
    <w:p>
      <w:pPr>
        <w:pStyle w:val="FirstParagraph"/>
      </w:pPr>
      <w:r>
        <w:rPr>
          <w:b/>
          <w:bCs/>
        </w:rPr>
        <w:t xml:space="preserve">Scopo:</w:t>
      </w:r>
      <w:r>
        <w:t xml:space="preserve"> </w:t>
      </w:r>
      <w:r>
        <w:t xml:space="preserve">togliere ogni attrito alla decisione. Dici cosa succede se il cliente accetta e proponi una data concreta per risentirvi. Mai un generico</w:t>
      </w:r>
      <w:r>
        <w:t xml:space="preserve"> </w:t>
      </w:r>
      <w:r>
        <w:t xml:space="preserve">“restiamo a disposizione”</w:t>
      </w:r>
      <w:r>
        <w:t xml:space="preserve">: è la frase che fa morire le offerte.</w:t>
      </w:r>
    </w:p>
    <w:p>
      <w:pPr>
        <w:pStyle w:val="BlockText"/>
      </w:pPr>
      <w:r>
        <w:rPr>
          <w:b/>
          <w:bCs/>
        </w:rPr>
        <w:t xml:space="preserve">6. Prossimi passi</w:t>
      </w:r>
    </w:p>
    <w:p>
      <w:pPr>
        <w:pStyle w:val="BlockText"/>
      </w:pPr>
      <w:r>
        <w:t xml:space="preserve">Se la proposta vi convince, [cosa serve per partire: una firma, una conferma via mail, un acconto]. Vi proporrei di risentirci [GIORNO GG mese alle HH:MM] per chiarire eventuali domande e definire la partenza. Se l’orario non vi va bene, suggerite voi un’alternativa nei giorni successivi.</w:t>
      </w:r>
    </w:p>
    <w:p>
      <w:pPr>
        <w:pStyle w:val="FirstParagraph"/>
      </w:pPr>
      <w:r>
        <w:rPr>
          <w:i/>
          <w:iCs/>
        </w:rPr>
        <w:t xml:space="preserve">Nota: le sezioni operative numerate nel documento finale sono 6 (dalla situazione ai prossimi passi); la copertina è la settima componente del template. In totale, 7 sezioni.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sempio-compilato"/>
    <w:p>
      <w:pPr>
        <w:pStyle w:val="Heading2"/>
      </w:pPr>
      <w:r>
        <w:t xml:space="preserve">Esempio compilato</w:t>
      </w:r>
    </w:p>
    <w:p>
      <w:pPr>
        <w:pStyle w:val="FirstParagraph"/>
      </w:pPr>
      <w:r>
        <w:t xml:space="preserve">Offerta reale (con dati di esempio) costruita con il template. Nota come ogni segnaposto è stato sostituito con qualcosa di specifico e verificabile.</w:t>
      </w:r>
    </w:p>
    <w:p>
      <w:pPr>
        <w:pStyle w:val="BodyText"/>
      </w:pPr>
      <w:r>
        <w:rPr>
          <w:b/>
          <w:bCs/>
        </w:rPr>
        <w:t xml:space="preserve">OFFERTA — Riorganizzazione magazzino ricambi, sede di Pistoia</w:t>
      </w:r>
    </w:p>
    <w:p>
      <w:pPr>
        <w:pStyle w:val="BodyText"/>
      </w:pPr>
      <w:r>
        <w:t xml:space="preserve">Per: Officina Meccanica Demo S.r.l. — alla c.a. di Mario Bianchi, responsabile officina</w:t>
      </w:r>
      <w:r>
        <w:t xml:space="preserve"> </w:t>
      </w:r>
      <w:r>
        <w:t xml:space="preserve">Da: La tua azienda — Aliosha Battaglini</w:t>
      </w:r>
      <w:r>
        <w:t xml:space="preserve"> </w:t>
      </w:r>
      <w:r>
        <w:t xml:space="preserve">Data: 12 marzo 2026 · Riferimento offerta: OFF-2026-127</w:t>
      </w:r>
      <w:r>
        <w:t xml:space="preserve"> </w:t>
      </w:r>
      <w:r>
        <w:t xml:space="preserve">Validità: questa offerta è valida fino al 12 aprile 2026</w:t>
      </w:r>
    </w:p>
    <w:p>
      <w:pPr>
        <w:pStyle w:val="BodyText"/>
      </w:pPr>
      <w:r>
        <w:rPr>
          <w:b/>
          <w:bCs/>
        </w:rPr>
        <w:t xml:space="preserve">1. La situazione</w:t>
      </w:r>
    </w:p>
    <w:p>
      <w:pPr>
        <w:pStyle w:val="BodyText"/>
      </w:pPr>
      <w:r>
        <w:t xml:space="preserve">Come da nostro confronto del 5 marzo con Mario Bianchi (responsabile officina), la vostra esigenza nasce dal triplicarsi delle referenze a magazzino dopo l’ampliamento del 2024, che ha reso inefficiente l’attuale layout cronologico. Avete già provato a digitalizzare l’inventario con il gestionale interno, che ha migliorato la tracciabilità ma non ha risolto i tempi morti del prelievo: oggi servono in media 8 minuti per un ricambio standard, contro un riferimento di settore di 2-3 minuti. La proposta che segue affronta proprio questo punto.</w:t>
      </w:r>
    </w:p>
    <w:p>
      <w:pPr>
        <w:pStyle w:val="BodyText"/>
      </w:pPr>
      <w:r>
        <w:rPr>
          <w:b/>
          <w:bCs/>
        </w:rPr>
        <w:t xml:space="preserve">2. La nostra proposta</w:t>
      </w:r>
    </w:p>
    <w:p>
      <w:pPr>
        <w:pStyle w:val="BodyText"/>
      </w:pPr>
      <w:r>
        <w:t xml:space="preserve">Proponiamo la riorganizzazione del magazzino in 4 zone funzionali (alta rotazione, media, bassa, accessori). Il lavoro comprende: nuova planimetria, scaffalature integrative per 28 metri lineari, risistemazione dei codici di stoccaggio e mappatura digitale collegata al vostro gestionale. Risultato atteso: tempo medio di prelievo ridotto da 8 a circa 3 minuti, pari a un risparmio di poco oltre il 60%.</w:t>
      </w:r>
    </w:p>
    <w:p>
      <w:pPr>
        <w:pStyle w:val="BodyText"/>
      </w:pPr>
      <w:r>
        <w:rPr>
          <w:b/>
          <w:bCs/>
        </w:rPr>
        <w:t xml:space="preserve">3. Investimento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Importo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Progettazione e mappatura</w:t>
            </w:r>
          </w:p>
        </w:tc>
        <w:tc>
          <w:tcPr/>
          <w:p>
            <w:pPr>
              <w:pStyle w:val="Compact"/>
            </w:pPr>
            <w:r>
              <w:t xml:space="preserve">Planimetria, codici, integrazione gestionale</w:t>
            </w:r>
          </w:p>
        </w:tc>
        <w:tc>
          <w:tcPr/>
          <w:p>
            <w:pPr>
              <w:pStyle w:val="Compact"/>
            </w:pPr>
            <w:r>
              <w:t xml:space="preserve">2.800 €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Scaffalature integrative</w:t>
            </w:r>
          </w:p>
        </w:tc>
        <w:tc>
          <w:tcPr/>
          <w:p>
            <w:pPr>
              <w:pStyle w:val="Compact"/>
            </w:pPr>
            <w:r>
              <w:t xml:space="preserve">28 metri lineari, installate</w:t>
            </w:r>
          </w:p>
        </w:tc>
        <w:tc>
          <w:tcPr/>
          <w:p>
            <w:pPr>
              <w:pStyle w:val="Compact"/>
            </w:pPr>
            <w:r>
              <w:t xml:space="preserve">4.200 €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Manodopera</w:t>
            </w:r>
          </w:p>
        </w:tc>
        <w:tc>
          <w:tcPr/>
          <w:p>
            <w:pPr>
              <w:pStyle w:val="Compact"/>
            </w:pPr>
            <w:r>
              <w:t xml:space="preserve">6 giorni-uomo di risistemazione</w:t>
            </w:r>
          </w:p>
        </w:tc>
        <w:tc>
          <w:tcPr/>
          <w:p>
            <w:pPr>
              <w:pStyle w:val="Compact"/>
            </w:pPr>
            <w:r>
              <w:t xml:space="preserve">3.600 €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10.600 € + 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Tempi e modalità</w:t>
      </w:r>
    </w:p>
    <w:p>
      <w:pPr>
        <w:pStyle w:val="BodyText"/>
      </w:pPr>
      <w:r>
        <w:t xml:space="preserve">Avvio entro 2 settimane dall’accettazione. Durata stimata: 12 giorni lavorativi, di cui 3 con sospensione operativa e i restanti in parallelo all’attività. Tappe: allestimento scaffalature, ricodifica e spostamento merci, collaudo. Pagamento: 30% all’avvio, 40% a metà progetto, 30% al collaudo. Garanzia: 5 anni sulle scaffalature. Esclusioni: eventuali opere murarie non sono comprese.</w:t>
      </w:r>
    </w:p>
    <w:p>
      <w:pPr>
        <w:pStyle w:val="BodyText"/>
      </w:pPr>
      <w:r>
        <w:rPr>
          <w:b/>
          <w:bCs/>
        </w:rPr>
        <w:t xml:space="preserve">5. Perché noi</w:t>
      </w:r>
    </w:p>
    <w:p>
      <w:pPr>
        <w:pStyle w:val="Compact"/>
        <w:numPr>
          <w:ilvl w:val="0"/>
          <w:numId w:val="1003"/>
        </w:numPr>
      </w:pPr>
      <w:r>
        <w:t xml:space="preserve">Negli ultimi 24 mesi abbiamo realizzato 14 progetti simili nel raggio di 50 km, con tempi di consegna sempre rispettati (3 in anticipo).</w:t>
      </w:r>
    </w:p>
    <w:p>
      <w:pPr>
        <w:pStyle w:val="Compact"/>
        <w:numPr>
          <w:ilvl w:val="0"/>
          <w:numId w:val="1003"/>
        </w:numPr>
      </w:pPr>
      <w:r>
        <w:t xml:space="preserve">Il nostro tecnico Andrea Rossi è formatore certificato su layout e logistica di magazzino: conosce a fondo il tipo di intervento che serve a voi.</w:t>
      </w:r>
    </w:p>
    <w:p>
      <w:pPr>
        <w:pStyle w:val="Compact"/>
        <w:numPr>
          <w:ilvl w:val="0"/>
          <w:numId w:val="1003"/>
        </w:numPr>
      </w:pPr>
      <w:r>
        <w:t xml:space="preserve">Riferimento contattabile: Officina Beta di Lucca ha ottenuto una riduzione dei tempi di prelievo del 58% nel progetto del 2025. Su richiesta vi mettiamo in contatto con il loro responsabile.</w:t>
      </w:r>
    </w:p>
    <w:p>
      <w:pPr>
        <w:pStyle w:val="FirstParagraph"/>
      </w:pPr>
      <w:r>
        <w:rPr>
          <w:b/>
          <w:bCs/>
        </w:rPr>
        <w:t xml:space="preserve">6. Prossimi passi</w:t>
      </w:r>
    </w:p>
    <w:p>
      <w:pPr>
        <w:pStyle w:val="BodyText"/>
      </w:pPr>
      <w:r>
        <w:t xml:space="preserve">Se la proposta vi convince, basta una conferma via mail per fissare l’avvio. Vi proporrei di risentirci giovedì 19 marzo alle 10:30 per chiarire eventuali domande e definire la partenza. Se l’orario non vi va bene, suggerite voi un’alternativa nei giorni successivi.</w:t>
      </w:r>
    </w:p>
    <w:p>
      <w:r>
        <w:pict>
          <v:rect style="width:0;height:1.5pt" o:hralign="center" o:hrstd="t" o:hr="t"/>
        </w:pict>
      </w:r>
    </w:p>
    <w:bookmarkEnd w:id="18"/>
    <w:bookmarkStart w:id="19" w:name="checklist-prima-di-inviare"/>
    <w:p>
      <w:pPr>
        <w:pStyle w:val="Heading2"/>
      </w:pPr>
      <w:r>
        <w:t xml:space="preserve">Checklist prima di inviare</w:t>
      </w:r>
    </w:p>
    <w:p>
      <w:pPr>
        <w:pStyle w:val="FirstParagraph"/>
      </w:pPr>
      <w:r>
        <w:t xml:space="preserve">Prima di premere invio, verifica una per una:</w:t>
      </w:r>
    </w:p>
    <w:p>
      <w:pPr>
        <w:pStyle w:val="Compact"/>
        <w:numPr>
          <w:ilvl w:val="0"/>
          <w:numId w:val="1004"/>
        </w:numPr>
      </w:pPr>
      <w:r>
        <w:t xml:space="preserve">L’</w:t>
      </w:r>
      <w:r>
        <w:rPr>
          <w:b/>
          <w:bCs/>
        </w:rPr>
        <w:t xml:space="preserve">oggetto</w:t>
      </w:r>
      <w:r>
        <w:t xml:space="preserve"> </w:t>
      </w:r>
      <w:r>
        <w:t xml:space="preserve">è specifico e cita il caso del cliente, non un generico</w:t>
      </w:r>
      <w:r>
        <w:t xml:space="preserve"> </w:t>
      </w:r>
      <w:r>
        <w:t xml:space="preserve">“offerta commerciale”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sezione 2</w:t>
      </w:r>
      <w:r>
        <w:t xml:space="preserve"> </w:t>
      </w:r>
      <w:r>
        <w:t xml:space="preserve">contiene almeno una data, un nome e un dato concreti, ripresi dai vostri scambi.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Ogni [SEGNAPOSTO]</w:t>
      </w:r>
      <w:r>
        <w:t xml:space="preserve"> </w:t>
      </w:r>
      <w:r>
        <w:t xml:space="preserve">è stato sostituito: nessuna parentesi quadra rimasta nel testo.</w:t>
      </w:r>
    </w:p>
    <w:p>
      <w:pPr>
        <w:pStyle w:val="Compact"/>
        <w:numPr>
          <w:ilvl w:val="0"/>
          <w:numId w:val="1007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prezzo</w:t>
      </w:r>
      <w:r>
        <w:t xml:space="preserve"> </w:t>
      </w:r>
      <w:r>
        <w:t xml:space="preserve">è in tabella, leggibile, con totale e IVA chiari. Nessun costo nascosto.</w:t>
      </w:r>
    </w:p>
    <w:p>
      <w:pPr>
        <w:pStyle w:val="Compact"/>
        <w:numPr>
          <w:ilvl w:val="0"/>
          <w:numId w:val="1008"/>
        </w:numPr>
      </w:pPr>
      <w:r>
        <w:t xml:space="preserve">Tempi, modalità di</w:t>
      </w:r>
      <w:r>
        <w:t xml:space="preserve"> </w:t>
      </w:r>
      <w:r>
        <w:rPr>
          <w:b/>
          <w:bCs/>
        </w:rPr>
        <w:t xml:space="preserve">pagamento</w:t>
      </w:r>
      <w:r>
        <w:t xml:space="preserve"> </w:t>
      </w:r>
      <w:r>
        <w:t xml:space="preserve">ed</w:t>
      </w:r>
      <w:r>
        <w:t xml:space="preserve"> </w:t>
      </w:r>
      <w:r>
        <w:rPr>
          <w:b/>
          <w:bCs/>
        </w:rPr>
        <w:t xml:space="preserve">esclusioni</w:t>
      </w:r>
      <w:r>
        <w:t xml:space="preserve"> </w:t>
      </w:r>
      <w:r>
        <w:t xml:space="preserve">sono espliciti.</w:t>
      </w:r>
    </w:p>
    <w:p>
      <w:pPr>
        <w:pStyle w:val="Compact"/>
        <w:numPr>
          <w:ilvl w:val="0"/>
          <w:numId w:val="1009"/>
        </w:numPr>
      </w:pPr>
      <w:r>
        <w:t xml:space="preserve">Le ragioni in</w:t>
      </w:r>
      <w:r>
        <w:t xml:space="preserve"> </w:t>
      </w:r>
      <w:r>
        <w:t xml:space="preserve">“Perché noi”</w:t>
      </w:r>
      <w:r>
        <w:t xml:space="preserve"> </w:t>
      </w:r>
      <w:r>
        <w:t xml:space="preserve">sono</w:t>
      </w:r>
      <w:r>
        <w:t xml:space="preserve"> </w:t>
      </w:r>
      <w:r>
        <w:rPr>
          <w:b/>
          <w:bCs/>
        </w:rPr>
        <w:t xml:space="preserve">tre</w:t>
      </w:r>
      <w:r>
        <w:t xml:space="preserve">, ciascuna con un fatto verificabile (mai</w:t>
      </w:r>
      <w:r>
        <w:t xml:space="preserve"> </w:t>
      </w:r>
      <w:r>
        <w:t xml:space="preserve">“siamo bravi”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prossimi passi</w:t>
      </w:r>
      <w:r>
        <w:t xml:space="preserve"> </w:t>
      </w:r>
      <w:r>
        <w:t xml:space="preserve">propongono una</w:t>
      </w:r>
      <w:r>
        <w:t xml:space="preserve"> </w:t>
      </w:r>
      <w:r>
        <w:rPr>
          <w:b/>
          <w:bCs/>
        </w:rPr>
        <w:t xml:space="preserve">data e un orario concreti</w:t>
      </w:r>
      <w:r>
        <w:t xml:space="preserve">, non un generico</w:t>
      </w:r>
      <w:r>
        <w:t xml:space="preserve"> </w:t>
      </w:r>
      <w:r>
        <w:t xml:space="preserve">“a disposizione”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C’è una</w:t>
      </w:r>
      <w:r>
        <w:t xml:space="preserve"> </w:t>
      </w:r>
      <w:r>
        <w:rPr>
          <w:b/>
          <w:bCs/>
        </w:rPr>
        <w:t xml:space="preserve">data di validità</w:t>
      </w:r>
      <w:r>
        <w:t xml:space="preserve"> </w:t>
      </w:r>
      <w:r>
        <w:t xml:space="preserve">dell’offerta.</w:t>
      </w:r>
    </w:p>
    <w:p>
      <w:pPr>
        <w:pStyle w:val="Compact"/>
        <w:numPr>
          <w:ilvl w:val="0"/>
          <w:numId w:val="1012"/>
        </w:numPr>
      </w:pPr>
      <w:r>
        <w:t xml:space="preserve">Tutti i</w:t>
      </w:r>
      <w:r>
        <w:t xml:space="preserve"> </w:t>
      </w:r>
      <w:r>
        <w:rPr>
          <w:b/>
          <w:bCs/>
        </w:rPr>
        <w:t xml:space="preserve">numeri e i nomi</w:t>
      </w:r>
      <w:r>
        <w:t xml:space="preserve"> </w:t>
      </w:r>
      <w:r>
        <w:t xml:space="preserve">sono reali: niente dati gonfiati o inventati.</w:t>
      </w:r>
    </w:p>
    <w:p>
      <w:pPr>
        <w:pStyle w:val="Compact"/>
        <w:numPr>
          <w:ilvl w:val="0"/>
          <w:numId w:val="1013"/>
        </w:numPr>
      </w:pPr>
      <w:r>
        <w:t xml:space="preserve">Rilettura finale: tono professionale e caldo, italiano corrente, zero burocratese e zero refusi.</w:t>
      </w:r>
    </w:p>
    <w:p>
      <w:r>
        <w:pict>
          <v:rect style="width:0;height:1.5pt" o:hralign="center" o:hrstd="t" o:hr="t"/>
        </w:pict>
      </w:r>
    </w:p>
    <w:bookmarkEnd w:id="19"/>
    <w:bookmarkStart w:id="20" w:name="prompt-ai-per-generarla-in-5-minuti"/>
    <w:p>
      <w:pPr>
        <w:pStyle w:val="Heading2"/>
      </w:pPr>
      <w:r>
        <w:t xml:space="preserve">Prompt AI per generarla in 5 minuti</w:t>
      </w:r>
    </w:p>
    <w:p>
      <w:pPr>
        <w:pStyle w:val="FirstParagraph"/>
      </w:pPr>
      <w:r>
        <w:t xml:space="preserve">Incolla questo prompt in un assistente AI, riempi i dati tra parentesi quadre con le informazioni del cliente e otterrai la bozza delle 7 sezioni. Poi rifiniscila a mano e passala dalla Checklist.</w:t>
      </w:r>
    </w:p>
    <w:p>
      <w:pPr>
        <w:pStyle w:val="BlockText"/>
      </w:pPr>
      <w:r>
        <w:t xml:space="preserve">Sei un consulente commerciale senior di [NOME DELLA TUA AZIENDA], settore [TUO SETTORE]. Devo scrivere un’offerta commerciale per un cliente B2B italiano.</w:t>
      </w:r>
    </w:p>
    <w:p>
      <w:pPr>
        <w:pStyle w:val="BlockText"/>
      </w:pPr>
      <w:r>
        <w:t xml:space="preserve">DATI DEL CLIENTE:</w:t>
      </w:r>
      <w:r>
        <w:t xml:space="preserve"> </w:t>
      </w:r>
      <w:r>
        <w:t xml:space="preserve">- Azienda e referente: [ragione sociale, nome e ruolo della persona]</w:t>
      </w:r>
      <w:r>
        <w:t xml:space="preserve"> </w:t>
      </w:r>
      <w:r>
        <w:t xml:space="preserve">- Settore e dimensione: [es. officina meccanica, 12 dipendenti]</w:t>
      </w:r>
      <w:r>
        <w:t xml:space="preserve"> </w:t>
      </w:r>
      <w:r>
        <w:t xml:space="preserve">- Richiesta originale: [incolla la mail o le note del cliente]</w:t>
      </w:r>
      <w:r>
        <w:t xml:space="preserve"> </w:t>
      </w:r>
      <w:r>
        <w:t xml:space="preserve">- Punti emersi nella call del [data]: [elenca i punti concreti, le frasi e i numeri detti dal cliente]</w:t>
      </w:r>
    </w:p>
    <w:p>
      <w:pPr>
        <w:pStyle w:val="BlockText"/>
      </w:pPr>
      <w:r>
        <w:t xml:space="preserve">LA MIA PROPOSTA:</w:t>
      </w:r>
      <w:r>
        <w:t xml:space="preserve"> </w:t>
      </w:r>
      <w:r>
        <w:t xml:space="preserve">- Cosa propongo: [descrivi la soluzione con i numeri base]</w:t>
      </w:r>
      <w:r>
        <w:t xml:space="preserve"> </w:t>
      </w:r>
      <w:r>
        <w:t xml:space="preserve">- Prezzo: [voci e importi]</w:t>
      </w:r>
      <w:r>
        <w:t xml:space="preserve"> </w:t>
      </w:r>
      <w:r>
        <w:t xml:space="preserve">- Tempi e pagamento: [tempi di consegna, modalità di pagamento, garanzie]</w:t>
      </w:r>
      <w:r>
        <w:t xml:space="preserve"> </w:t>
      </w:r>
      <w:r>
        <w:t xml:space="preserve">- Vincoli ed esclusioni: [cosa non è compreso, scadenze, limiti]</w:t>
      </w:r>
      <w:r>
        <w:t xml:space="preserve"> </w:t>
      </w:r>
      <w:r>
        <w:t xml:space="preserve">- Tre motivi per scegliermi: [tre fatti concreti, con dati o nomi di clienti simili]</w:t>
      </w:r>
      <w:r>
        <w:t xml:space="preserve"> </w:t>
      </w:r>
      <w:r>
        <w:t xml:space="preserve">- Data che voglio proporre per risentirci: [giorno e ora]</w:t>
      </w:r>
    </w:p>
    <w:p>
      <w:pPr>
        <w:pStyle w:val="BlockText"/>
      </w:pPr>
      <w:r>
        <w:t xml:space="preserve">GENERA un’offerta strutturata esattamente in queste 7 sezioni:</w:t>
      </w:r>
      <w:r>
        <w:t xml:space="preserve"> </w:t>
      </w:r>
      <w:r>
        <w:t xml:space="preserve">1. Copertina (intestazione con oggetto specifico, non generico, più data e validità)</w:t>
      </w:r>
      <w:r>
        <w:t xml:space="preserve"> </w:t>
      </w:r>
      <w:r>
        <w:t xml:space="preserve">2. La situazione del cliente (80-120 parole, con riferimenti precisi a quello che ha detto)</w:t>
      </w:r>
      <w:r>
        <w:t xml:space="preserve"> </w:t>
      </w:r>
      <w:r>
        <w:t xml:space="preserve">3. La nostra proposta (descrizione concreta, massimo 250 parole, con opzioni se servono)</w:t>
      </w:r>
      <w:r>
        <w:t xml:space="preserve"> </w:t>
      </w:r>
      <w:r>
        <w:t xml:space="preserve">4. Investimento (tabella con voce, descrizione, importo e totale + IVA)</w:t>
      </w:r>
      <w:r>
        <w:t xml:space="preserve"> </w:t>
      </w:r>
      <w:r>
        <w:t xml:space="preserve">5. Tempi e modalità (consegna, tappe, pagamento, garanzie, esclusioni)</w:t>
      </w:r>
      <w:r>
        <w:t xml:space="preserve"> </w:t>
      </w:r>
      <w:r>
        <w:t xml:space="preserve">6. Perché noi (esattamente tre ragioni, ciascuna con un fatto concreto)</w:t>
      </w:r>
      <w:r>
        <w:t xml:space="preserve"> </w:t>
      </w:r>
      <w:r>
        <w:t xml:space="preserve">7. Prossimi passi (cosa fare per partire e una proposta di data e ora precisa per risentirsi)</w:t>
      </w:r>
    </w:p>
    <w:p>
      <w:pPr>
        <w:pStyle w:val="BlockText"/>
      </w:pPr>
      <w:r>
        <w:t xml:space="preserve">REGOLE: tono professionale e caldo, italiano corrente, mai burocratese. Usa solo i dati che ti ho fornito, non inventare numeri, nomi o risultati. Se mancano informazioni essenziali, segnalamele in fondo con un elenco invece di riempirle a caso.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Aliosha Battaglini · aiosha.it · info@aiosha.it</w:t>
      </w:r>
    </w:p>
    <w:bookmarkEnd w:id="20"/>
    <w:bookmarkEnd w:id="2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2026-06-01T22:24:15Z</dcterms:created>
  <dcterms:modified xsi:type="dcterms:W3CDTF">2026-06-01T22:24:15Z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