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none"/>
              <w:bottom w:val="single" w:color="00BCD4" w:sz="24"/>
              <w:right w:val="none"/>
            </w:tcBorders>
            <w:shd w:fill="000000" w:color="auto" w:val="clear"/>
            <w:tcMar>
              <w:top w:type="dxa" w:w="800"/>
              <w:left w:type="dxa" w:w="480"/>
              <w:bottom w:type="dxa" w:w="800"/>
              <w:right w:type="dxa" w:w="480"/>
            </w:tcMar>
          </w:tcPr>
          <w:p>
            <w:pPr>
              <w:spacing w:after="200"/>
              <w:jc w:val="center"/>
            </w:pPr>
            <w:r>
              <w:drawing>
                <wp:inline distT="0" distB="0" distL="0" distR="0">
                  <wp:extent cx="1333500" cy="1333500"/>
                  <wp:effectExtent t="0" r="0" b="0" l="0"/>
                  <wp:docPr id="1" name="logo" descr="logo" title="AIOs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333500"/>
                          </a:xfrm>
                          <a:prstGeom prst="rect">
                            <a:avLst/>
                          </a:prstGeom>
                        </pic:spPr>
                      </pic:pic>
                    </a:graphicData>
                  </a:graphic>
                </wp:inline>
              </w:drawing>
            </w:r>
          </w:p>
          <w:p>
            <w:pPr>
              <w:spacing w:after="360"/>
              <w:jc w:val="center"/>
            </w:pPr>
            <w:r>
              <w:rPr>
                <w:rFonts w:ascii="Calibri Light" w:cs="Calibri Light" w:eastAsia="Calibri Light" w:hAnsi="Calibri Light"/>
                <w:b/>
                <w:bCs/>
                <w:color w:val="00BCD4"/>
                <w:spacing w:val="200"/>
                <w:sz w:val="24"/>
                <w:szCs w:val="24"/>
              </w:rPr>
              <w:t xml:space="preserve">RISORSA 12</w:t>
            </w:r>
          </w:p>
          <w:p>
            <w:pPr>
              <w:spacing w:after="200"/>
              <w:jc w:val="center"/>
            </w:pPr>
            <w:r>
              <w:rPr>
                <w:rFonts w:ascii="Calibri Light" w:cs="Calibri Light" w:eastAsia="Calibri Light" w:hAnsi="Calibri Light"/>
                <w:b/>
                <w:bCs/>
                <w:color w:val="FFFFFF"/>
                <w:sz w:val="48"/>
                <w:szCs w:val="48"/>
              </w:rPr>
              <w:t xml:space="preserve">Customer Care AI: knowledge base + 20 prompt + procedure</w:t>
            </w:r>
          </w:p>
          <w:p>
            <w:pPr>
              <w:spacing w:after="200"/>
              <w:jc w:val="center"/>
            </w:pPr>
            <w:r>
              <w:rPr>
                <w:rFonts w:ascii="Calibri Light" w:cs="Calibri Light" w:eastAsia="Calibri Light" w:hAnsi="Calibri Light"/>
                <w:i/>
                <w:iCs/>
                <w:color w:val="B0E5EE"/>
                <w:sz w:val="22"/>
                <w:szCs w:val="22"/>
              </w:rPr>
              <w:t xml:space="preserve">Pacchetto completo per gestione customer care assistito da AI</w:t>
            </w:r>
          </w:p>
          <w:p>
            <w:pPr>
              <w:spacing w:after="0" w:before="480"/>
              <w:jc w:val="center"/>
            </w:pPr>
            <w:r>
              <w:rPr>
                <w:rFonts w:ascii="Calibri Light" w:cs="Calibri Light" w:eastAsia="Calibri Light" w:hAnsi="Calibri Light"/>
                <w:color w:val="B0E5EE"/>
                <w:sz w:val="18"/>
                <w:szCs w:val="18"/>
              </w:rPr>
              <w:t xml:space="preserve">Da "Intelligenza Artificiale in Pratica per PMI" — Aliosha Battaglini</w:t>
            </w:r>
          </w:p>
        </w:tc>
      </w:tr>
    </w:tbl>
    <w:p>
      <w:r>
        <w:br w:type="page"/>
      </w:r>
    </w:p>
    <w:p>
      <w:pPr>
        <w:pBdr>
          <w:bottom w:val="single" w:color="00BCD4" w:sz="12" w:space="8"/>
        </w:pBdr>
        <w:spacing w:after="200" w:before="240"/>
      </w:pPr>
      <w:r>
        <w:rPr>
          <w:rFonts w:ascii="Calibri Light" w:cs="Calibri Light" w:eastAsia="Calibri Light" w:hAnsi="Calibri Light"/>
          <w:b/>
          <w:bCs/>
          <w:color w:val="0A1F2E"/>
          <w:sz w:val="36"/>
          <w:szCs w:val="36"/>
        </w:rPr>
        <w:t xml:space="preserve">1. Knowledge Base — template editabile</w:t>
      </w:r>
    </w:p>
    <w:p>
      <w:pPr>
        <w:spacing w:after="120" w:before="0" w:line="300"/>
        <w:jc w:val="left"/>
      </w:pPr>
      <w:r>
        <w:rPr>
          <w:rFonts w:ascii="Georgia" w:cs="Georgia" w:eastAsia="Georgia" w:hAnsi="Georgia"/>
          <w:color w:val="1F2937"/>
          <w:sz w:val="21"/>
          <w:szCs w:val="21"/>
        </w:rPr>
        <w:t xml:space="preserve">Compila questo template con i dati della tua azienda, salvalo in PDF, caricalo come "file di conoscenza" in un GPT personalizzato (ChatGPT) o in un Project di Claude. Da quel momento, l'AI risponderà alle richieste customer care con i tuoi dati specifici.</w:t>
      </w:r>
    </w:p>
    <w:p>
      <w:pPr>
        <w:spacing w:after="120" w:before="280"/>
      </w:pPr>
      <w:r>
        <w:rPr>
          <w:rFonts w:ascii="Calibri Light" w:cs="Calibri Light" w:eastAsia="Calibri Light" w:hAnsi="Calibri Light"/>
          <w:b/>
          <w:bCs/>
          <w:color w:val="00838F"/>
          <w:sz w:val="26"/>
          <w:szCs w:val="26"/>
        </w:rPr>
        <w:t xml:space="preserve">1.1 Anagrafica azienda</w:t>
      </w:r>
    </w:p>
    <w:p>
      <w:pPr>
        <w:pStyle w:val="ListParagraph"/>
        <w:numPr>
          <w:ilvl w:val="0"/>
          <w:numId w:val="2"/>
        </w:numPr>
        <w:spacing w:after="30" w:before="30" w:line="280"/>
      </w:pPr>
      <w:r>
        <w:rPr>
          <w:rFonts w:ascii="Georgia" w:cs="Georgia" w:eastAsia="Georgia" w:hAnsi="Georgia"/>
          <w:color w:val="1F2937"/>
          <w:sz w:val="21"/>
          <w:szCs w:val="21"/>
        </w:rPr>
        <w:t xml:space="preserve">Ragione sociale: [...]</w:t>
      </w:r>
    </w:p>
    <w:p>
      <w:pPr>
        <w:pStyle w:val="ListParagraph"/>
        <w:numPr>
          <w:ilvl w:val="0"/>
          <w:numId w:val="2"/>
        </w:numPr>
        <w:spacing w:after="30" w:before="30" w:line="280"/>
      </w:pPr>
      <w:r>
        <w:rPr>
          <w:rFonts w:ascii="Georgia" w:cs="Georgia" w:eastAsia="Georgia" w:hAnsi="Georgia"/>
          <w:color w:val="1F2937"/>
          <w:sz w:val="21"/>
          <w:szCs w:val="21"/>
        </w:rPr>
        <w:t xml:space="preserve">Settore: [...]</w:t>
      </w:r>
    </w:p>
    <w:p>
      <w:pPr>
        <w:pStyle w:val="ListParagraph"/>
        <w:numPr>
          <w:ilvl w:val="0"/>
          <w:numId w:val="2"/>
        </w:numPr>
        <w:spacing w:after="30" w:before="30" w:line="280"/>
      </w:pPr>
      <w:r>
        <w:rPr>
          <w:rFonts w:ascii="Georgia" w:cs="Georgia" w:eastAsia="Georgia" w:hAnsi="Georgia"/>
          <w:color w:val="1F2937"/>
          <w:sz w:val="21"/>
          <w:szCs w:val="21"/>
        </w:rPr>
        <w:t xml:space="preserve">Sede principale: [...]</w:t>
      </w:r>
    </w:p>
    <w:p>
      <w:pPr>
        <w:pStyle w:val="ListParagraph"/>
        <w:numPr>
          <w:ilvl w:val="0"/>
          <w:numId w:val="2"/>
        </w:numPr>
        <w:spacing w:after="30" w:before="30" w:line="280"/>
      </w:pPr>
      <w:r>
        <w:rPr>
          <w:rFonts w:ascii="Georgia" w:cs="Georgia" w:eastAsia="Georgia" w:hAnsi="Georgia"/>
          <w:color w:val="1F2937"/>
          <w:sz w:val="21"/>
          <w:szCs w:val="21"/>
        </w:rPr>
        <w:t xml:space="preserve">Mercati serviti: [...]</w:t>
      </w:r>
    </w:p>
    <w:p>
      <w:pPr>
        <w:pStyle w:val="ListParagraph"/>
        <w:numPr>
          <w:ilvl w:val="0"/>
          <w:numId w:val="2"/>
        </w:numPr>
        <w:spacing w:after="30" w:before="30" w:line="280"/>
      </w:pPr>
      <w:r>
        <w:rPr>
          <w:rFonts w:ascii="Georgia" w:cs="Georgia" w:eastAsia="Georgia" w:hAnsi="Georgia"/>
          <w:color w:val="1F2937"/>
          <w:sz w:val="21"/>
          <w:szCs w:val="21"/>
        </w:rPr>
        <w:t xml:space="preserve">Anno di fondazione: [...]</w:t>
      </w:r>
    </w:p>
    <w:p>
      <w:pPr>
        <w:pStyle w:val="ListParagraph"/>
        <w:numPr>
          <w:ilvl w:val="0"/>
          <w:numId w:val="2"/>
        </w:numPr>
        <w:spacing w:after="30" w:before="30" w:line="280"/>
      </w:pPr>
      <w:r>
        <w:rPr>
          <w:rFonts w:ascii="Georgia" w:cs="Georgia" w:eastAsia="Georgia" w:hAnsi="Georgia"/>
          <w:color w:val="1F2937"/>
          <w:sz w:val="21"/>
          <w:szCs w:val="21"/>
        </w:rPr>
        <w:t xml:space="preserve">N. dipendenti: [...]</w:t>
      </w:r>
    </w:p>
    <w:p>
      <w:pPr>
        <w:spacing w:after="120" w:before="280"/>
      </w:pPr>
      <w:r>
        <w:rPr>
          <w:rFonts w:ascii="Calibri Light" w:cs="Calibri Light" w:eastAsia="Calibri Light" w:hAnsi="Calibri Light"/>
          <w:b/>
          <w:bCs/>
          <w:color w:val="00838F"/>
          <w:sz w:val="26"/>
          <w:szCs w:val="26"/>
        </w:rPr>
        <w:t xml:space="preserve">1.2 Catalogo prodotti / servizi</w:t>
      </w:r>
    </w:p>
    <w:p>
      <w:pPr>
        <w:spacing w:after="120" w:before="0" w:line="300"/>
        <w:jc w:val="left"/>
      </w:pPr>
      <w:r>
        <w:rPr>
          <w:rFonts w:ascii="Georgia" w:cs="Georgia" w:eastAsia="Georgia" w:hAnsi="Georgia"/>
          <w:color w:val="1F2937"/>
          <w:sz w:val="21"/>
          <w:szCs w:val="21"/>
        </w:rPr>
        <w:t xml:space="preserve">Per ogni prodotto/servizio rilevante: nome, descrizione 3 righe, prezzo o range prezzo, tempi consegna tipici, condizioni particolari.</w:t>
      </w:r>
    </w:p>
    <w:p>
      <w:pPr>
        <w:spacing w:after="120" w:before="280"/>
      </w:pPr>
      <w:r>
        <w:rPr>
          <w:rFonts w:ascii="Calibri Light" w:cs="Calibri Light" w:eastAsia="Calibri Light" w:hAnsi="Calibri Light"/>
          <w:b/>
          <w:bCs/>
          <w:color w:val="00838F"/>
          <w:sz w:val="26"/>
          <w:szCs w:val="26"/>
        </w:rPr>
        <w:t xml:space="preserve">1.3 Politiche commerciali</w:t>
      </w:r>
    </w:p>
    <w:p>
      <w:pPr>
        <w:pStyle w:val="ListParagraph"/>
        <w:numPr>
          <w:ilvl w:val="0"/>
          <w:numId w:val="2"/>
        </w:numPr>
        <w:spacing w:after="30" w:before="30" w:line="280"/>
      </w:pPr>
      <w:r>
        <w:rPr>
          <w:rFonts w:ascii="Georgia" w:cs="Georgia" w:eastAsia="Georgia" w:hAnsi="Georgia"/>
          <w:b/>
          <w:bCs/>
          <w:color w:val="1F2937"/>
          <w:sz w:val="21"/>
          <w:szCs w:val="21"/>
        </w:rPr>
        <w:t xml:space="preserve">Tempi consegna standard:</w:t>
      </w:r>
      <w:r>
        <w:rPr>
          <w:rFonts w:ascii="Georgia" w:cs="Georgia" w:eastAsia="Georgia" w:hAnsi="Georgia"/>
          <w:color w:val="1F2937"/>
          <w:sz w:val="21"/>
          <w:szCs w:val="21"/>
        </w:rPr>
        <w:t xml:space="preserve"> [...]</w:t>
      </w:r>
    </w:p>
    <w:p>
      <w:pPr>
        <w:pStyle w:val="ListParagraph"/>
        <w:numPr>
          <w:ilvl w:val="0"/>
          <w:numId w:val="2"/>
        </w:numPr>
        <w:spacing w:after="30" w:before="30" w:line="280"/>
      </w:pPr>
      <w:r>
        <w:rPr>
          <w:rFonts w:ascii="Georgia" w:cs="Georgia" w:eastAsia="Georgia" w:hAnsi="Georgia"/>
          <w:b/>
          <w:bCs/>
          <w:color w:val="1F2937"/>
          <w:sz w:val="21"/>
          <w:szCs w:val="21"/>
        </w:rPr>
        <w:t xml:space="preserve">Modalità pagamento accettate:</w:t>
      </w:r>
      <w:r>
        <w:rPr>
          <w:rFonts w:ascii="Georgia" w:cs="Georgia" w:eastAsia="Georgia" w:hAnsi="Georgia"/>
          <w:color w:val="1F2937"/>
          <w:sz w:val="21"/>
          <w:szCs w:val="21"/>
        </w:rPr>
        <w:t xml:space="preserve"> [...]</w:t>
      </w:r>
    </w:p>
    <w:p>
      <w:pPr>
        <w:pStyle w:val="ListParagraph"/>
        <w:numPr>
          <w:ilvl w:val="0"/>
          <w:numId w:val="2"/>
        </w:numPr>
        <w:spacing w:after="30" w:before="30" w:line="280"/>
      </w:pPr>
      <w:r>
        <w:rPr>
          <w:rFonts w:ascii="Georgia" w:cs="Georgia" w:eastAsia="Georgia" w:hAnsi="Georgia"/>
          <w:b/>
          <w:bCs/>
          <w:color w:val="1F2937"/>
          <w:sz w:val="21"/>
          <w:szCs w:val="21"/>
        </w:rPr>
        <w:t xml:space="preserve">Politica resi:</w:t>
      </w:r>
      <w:r>
        <w:rPr>
          <w:rFonts w:ascii="Georgia" w:cs="Georgia" w:eastAsia="Georgia" w:hAnsi="Georgia"/>
          <w:color w:val="1F2937"/>
          <w:sz w:val="21"/>
          <w:szCs w:val="21"/>
        </w:rPr>
        <w:t xml:space="preserve"> [...]</w:t>
      </w:r>
    </w:p>
    <w:p>
      <w:pPr>
        <w:pStyle w:val="ListParagraph"/>
        <w:numPr>
          <w:ilvl w:val="0"/>
          <w:numId w:val="2"/>
        </w:numPr>
        <w:spacing w:after="30" w:before="30" w:line="280"/>
      </w:pPr>
      <w:r>
        <w:rPr>
          <w:rFonts w:ascii="Georgia" w:cs="Georgia" w:eastAsia="Georgia" w:hAnsi="Georgia"/>
          <w:b/>
          <w:bCs/>
          <w:color w:val="1F2937"/>
          <w:sz w:val="21"/>
          <w:szCs w:val="21"/>
        </w:rPr>
        <w:t xml:space="preserve">Garanzia:</w:t>
      </w:r>
      <w:r>
        <w:rPr>
          <w:rFonts w:ascii="Georgia" w:cs="Georgia" w:eastAsia="Georgia" w:hAnsi="Georgia"/>
          <w:color w:val="1F2937"/>
          <w:sz w:val="21"/>
          <w:szCs w:val="21"/>
        </w:rPr>
        <w:t xml:space="preserve"> [...]</w:t>
      </w:r>
    </w:p>
    <w:p>
      <w:pPr>
        <w:pStyle w:val="ListParagraph"/>
        <w:numPr>
          <w:ilvl w:val="0"/>
          <w:numId w:val="2"/>
        </w:numPr>
        <w:spacing w:after="30" w:before="30" w:line="280"/>
      </w:pPr>
      <w:r>
        <w:rPr>
          <w:rFonts w:ascii="Georgia" w:cs="Georgia" w:eastAsia="Georgia" w:hAnsi="Georgia"/>
          <w:b/>
          <w:bCs/>
          <w:color w:val="1F2937"/>
          <w:sz w:val="21"/>
          <w:szCs w:val="21"/>
        </w:rPr>
        <w:t xml:space="preserve">Sconti standard / volumi:</w:t>
      </w:r>
      <w:r>
        <w:rPr>
          <w:rFonts w:ascii="Georgia" w:cs="Georgia" w:eastAsia="Georgia" w:hAnsi="Georgia"/>
          <w:color w:val="1F2937"/>
          <w:sz w:val="21"/>
          <w:szCs w:val="21"/>
        </w:rPr>
        <w:t xml:space="preserve"> [...]</w:t>
      </w:r>
    </w:p>
    <w:p>
      <w:pPr>
        <w:spacing w:after="120" w:before="280"/>
      </w:pPr>
      <w:r>
        <w:rPr>
          <w:rFonts w:ascii="Calibri Light" w:cs="Calibri Light" w:eastAsia="Calibri Light" w:hAnsi="Calibri Light"/>
          <w:b/>
          <w:bCs/>
          <w:color w:val="00838F"/>
          <w:sz w:val="26"/>
          <w:szCs w:val="26"/>
        </w:rPr>
        <w:t xml:space="preserve">1.4 FAQ tipiche dei clienti (le 20 più frequenti)</w:t>
      </w:r>
    </w:p>
    <w:p>
      <w:pPr>
        <w:spacing w:after="120" w:before="0" w:line="300"/>
        <w:jc w:val="left"/>
      </w:pPr>
      <w:r>
        <w:rPr>
          <w:rFonts w:ascii="Georgia" w:cs="Georgia" w:eastAsia="Georgia" w:hAnsi="Georgia"/>
          <w:i/>
          <w:iCs/>
          <w:color w:val="1F2937"/>
          <w:sz w:val="21"/>
          <w:szCs w:val="21"/>
        </w:rPr>
        <w:t xml:space="preserve">Per ognuna: domanda + risposta standard. Aggiornare ogni 2-3 mesi.</w:t>
      </w:r>
    </w:p>
    <w:p>
      <w:pPr>
        <w:spacing w:after="120" w:before="280"/>
      </w:pPr>
      <w:r>
        <w:rPr>
          <w:rFonts w:ascii="Calibri Light" w:cs="Calibri Light" w:eastAsia="Calibri Light" w:hAnsi="Calibri Light"/>
          <w:b/>
          <w:bCs/>
          <w:color w:val="00838F"/>
          <w:sz w:val="26"/>
          <w:szCs w:val="26"/>
        </w:rPr>
        <w:t xml:space="preserve">1.5 Casi tipici e modelli di risposta</w:t>
      </w:r>
    </w:p>
    <w:p>
      <w:pPr>
        <w:spacing w:after="120" w:before="0" w:line="300"/>
        <w:jc w:val="left"/>
      </w:pPr>
      <w:r>
        <w:rPr>
          <w:rFonts w:ascii="Georgia" w:cs="Georgia" w:eastAsia="Georgia" w:hAnsi="Georgia"/>
          <w:i/>
          <w:iCs/>
          <w:color w:val="1F2937"/>
          <w:sz w:val="21"/>
          <w:szCs w:val="21"/>
        </w:rPr>
        <w:t xml:space="preserve">Esempi di interazioni andate bene salvate come modello.</w:t>
      </w:r>
    </w:p>
    <w:p>
      <w:pPr>
        <w:pBdr>
          <w:bottom w:val="single" w:color="00BCD4" w:sz="12" w:space="8"/>
        </w:pBdr>
        <w:spacing w:after="200" w:before="240"/>
      </w:pPr>
      <w:r>
        <w:rPr>
          <w:rFonts w:ascii="Calibri Light" w:cs="Calibri Light" w:eastAsia="Calibri Light" w:hAnsi="Calibri Light"/>
          <w:b/>
          <w:bCs/>
          <w:color w:val="0A1F2E"/>
          <w:sz w:val="36"/>
          <w:szCs w:val="36"/>
        </w:rPr>
        <w:t xml:space="preserve">2. I 20 prompt customer care</w:t>
      </w:r>
    </w:p>
    <w:p>
      <w:pPr>
        <w:spacing w:after="120" w:before="0" w:line="300"/>
        <w:jc w:val="left"/>
      </w:pPr>
      <w:r>
        <w:rPr>
          <w:rFonts w:ascii="Georgia" w:cs="Georgia" w:eastAsia="Georgia" w:hAnsi="Georgia"/>
          <w:color w:val="1F2937"/>
          <w:sz w:val="21"/>
          <w:szCs w:val="21"/>
        </w:rPr>
        <w:t xml:space="preserve">Vedi Risorsa 02 (sezione C — 8 prompt customer care) + 12 prompt aggiuntivi qui sotto.</w:t>
      </w:r>
    </w:p>
    <w:p>
      <w:pPr>
        <w:spacing w:after="120" w:before="280"/>
      </w:pPr>
      <w:r>
        <w:rPr>
          <w:rFonts w:ascii="Calibri Light" w:cs="Calibri Light" w:eastAsia="Calibri Light" w:hAnsi="Calibri Light"/>
          <w:b/>
          <w:bCs/>
          <w:color w:val="00838F"/>
          <w:sz w:val="26"/>
          <w:szCs w:val="26"/>
        </w:rPr>
        <w:t xml:space="preserve">2.1 Risposta richiesta info disponibilità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00BCD4" w:sz="24"/>
              <w:bottom w:val="none"/>
              <w:right w:val="none"/>
            </w:tcBorders>
            <w:shd w:fill="0A1F2E" w:color="auto" w:val="clear"/>
            <w:tcMar>
              <w:top w:type="dxa" w:w="240"/>
              <w:left w:type="dxa" w:w="320"/>
              <w:bottom w:type="dxa" w:w="240"/>
              <w:right w:type="dxa" w:w="320"/>
            </w:tcMar>
          </w:tcPr>
          <w:p>
            <w:pPr>
              <w:spacing w:after="100"/>
            </w:pPr>
            <w:r>
              <w:rPr>
                <w:rFonts w:ascii="Calibri Light" w:cs="Calibri Light" w:eastAsia="Calibri Light" w:hAnsi="Calibri Light"/>
                <w:b/>
                <w:bCs/>
                <w:color w:val="00BCD4"/>
                <w:spacing w:val="100"/>
                <w:sz w:val="18"/>
                <w:szCs w:val="18"/>
              </w:rPr>
              <w:t xml:space="preserve">PROMPT</w:t>
            </w:r>
          </w:p>
          <w:p>
            <w:pPr>
              <w:spacing w:after="40" w:line="280"/>
            </w:pPr>
            <w:r>
              <w:rPr>
                <w:rFonts w:ascii="Calibri" w:cs="Calibri" w:eastAsia="Calibri" w:hAnsi="Calibri"/>
                <w:color w:val="FFFFFF"/>
                <w:sz w:val="19"/>
                <w:szCs w:val="19"/>
              </w:rPr>
              <w:t xml:space="preserve">Cliente chiede disponibilità di [PRODOTTO]. Disponibilità attuale: [N pezzi]. Tempi rifornimento: [GG]. Rispondi max 80 parole, oggetto incluso, italiano corrente, con: conferma disponibilità (o tempi se non disponibile), una domanda di chiusura per chiudere l'ordine.</w:t>
            </w:r>
          </w:p>
        </w:tc>
      </w:tr>
    </w:tbl>
    <w:p>
      <w:pPr>
        <w:spacing w:after="120" w:before="280"/>
      </w:pPr>
      <w:r>
        <w:rPr>
          <w:rFonts w:ascii="Calibri Light" w:cs="Calibri Light" w:eastAsia="Calibri Light" w:hAnsi="Calibri Light"/>
          <w:b/>
          <w:bCs/>
          <w:color w:val="00838F"/>
          <w:sz w:val="26"/>
          <w:szCs w:val="26"/>
        </w:rPr>
        <w:t xml:space="preserve">2.2 Conferma ricezione ordine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00BCD4" w:sz="24"/>
              <w:bottom w:val="none"/>
              <w:right w:val="none"/>
            </w:tcBorders>
            <w:shd w:fill="0A1F2E" w:color="auto" w:val="clear"/>
            <w:tcMar>
              <w:top w:type="dxa" w:w="240"/>
              <w:left w:type="dxa" w:w="320"/>
              <w:bottom w:type="dxa" w:w="240"/>
              <w:right w:type="dxa" w:w="320"/>
            </w:tcMar>
          </w:tcPr>
          <w:p>
            <w:pPr>
              <w:spacing w:after="100"/>
            </w:pPr>
            <w:r>
              <w:rPr>
                <w:rFonts w:ascii="Calibri Light" w:cs="Calibri Light" w:eastAsia="Calibri Light" w:hAnsi="Calibri Light"/>
                <w:b/>
                <w:bCs/>
                <w:color w:val="00BCD4"/>
                <w:spacing w:val="100"/>
                <w:sz w:val="18"/>
                <w:szCs w:val="18"/>
              </w:rPr>
              <w:t xml:space="preserve">PROMPT</w:t>
            </w:r>
          </w:p>
          <w:p>
            <w:pPr>
              <w:spacing w:after="40" w:line="280"/>
            </w:pPr>
            <w:r>
              <w:rPr>
                <w:rFonts w:ascii="Calibri" w:cs="Calibri" w:eastAsia="Calibri" w:hAnsi="Calibri"/>
                <w:color w:val="FFFFFF"/>
                <w:sz w:val="19"/>
                <w:szCs w:val="19"/>
              </w:rPr>
              <w:t xml:space="preserve">Cliente [NOME] ha appena fatto ordine n. [X] per [PRODOTTI/IMPORTO]. Scrivi mail conferma max 100 parole con: ringraziamento, riepilogo ordine, tempi consegna previsti, prossimo step (tracking/contatto al ritiro), saluto caldo. Italiano corrente.</w:t>
            </w:r>
          </w:p>
        </w:tc>
      </w:tr>
    </w:tbl>
    <w:p>
      <w:pPr>
        <w:spacing w:after="120" w:before="280"/>
      </w:pPr>
      <w:r>
        <w:rPr>
          <w:rFonts w:ascii="Calibri Light" w:cs="Calibri Light" w:eastAsia="Calibri Light" w:hAnsi="Calibri Light"/>
          <w:b/>
          <w:bCs/>
          <w:color w:val="00838F"/>
          <w:sz w:val="26"/>
          <w:szCs w:val="26"/>
        </w:rPr>
        <w:t xml:space="preserve">2.3 Notifica ritardo consegna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00BCD4" w:sz="24"/>
              <w:bottom w:val="none"/>
              <w:right w:val="none"/>
            </w:tcBorders>
            <w:shd w:fill="0A1F2E" w:color="auto" w:val="clear"/>
            <w:tcMar>
              <w:top w:type="dxa" w:w="240"/>
              <w:left w:type="dxa" w:w="320"/>
              <w:bottom w:type="dxa" w:w="240"/>
              <w:right w:type="dxa" w:w="320"/>
            </w:tcMar>
          </w:tcPr>
          <w:p>
            <w:pPr>
              <w:spacing w:after="100"/>
            </w:pPr>
            <w:r>
              <w:rPr>
                <w:rFonts w:ascii="Calibri Light" w:cs="Calibri Light" w:eastAsia="Calibri Light" w:hAnsi="Calibri Light"/>
                <w:b/>
                <w:bCs/>
                <w:color w:val="00BCD4"/>
                <w:spacing w:val="100"/>
                <w:sz w:val="18"/>
                <w:szCs w:val="18"/>
              </w:rPr>
              <w:t xml:space="preserve">PROMPT</w:t>
            </w:r>
          </w:p>
          <w:p>
            <w:pPr>
              <w:spacing w:after="40" w:line="280"/>
            </w:pPr>
            <w:r>
              <w:rPr>
                <w:rFonts w:ascii="Calibri" w:cs="Calibri" w:eastAsia="Calibri" w:hAnsi="Calibri"/>
                <w:color w:val="FFFFFF"/>
                <w:sz w:val="19"/>
                <w:szCs w:val="19"/>
              </w:rPr>
              <w:t xml:space="preserve">Devo notificare a [CLIENTE] che la consegna del suo ordine [X] subirà ritardo di [GG] giorni rispetto al previsto, causa [MOTIVO]. Mail max 110 parole con: scusa concreta (no formule), motivo trasparente, nuova data certa, eventuale gesto compensativo, contatto diretto per qualunque dubbio. Tono: umano, responsabile, mai difensivo.</w:t>
            </w:r>
          </w:p>
        </w:tc>
      </w:tr>
    </w:tbl>
    <w:p>
      <w:pPr>
        <w:spacing w:after="120" w:before="280"/>
      </w:pPr>
      <w:r>
        <w:rPr>
          <w:rFonts w:ascii="Calibri Light" w:cs="Calibri Light" w:eastAsia="Calibri Light" w:hAnsi="Calibri Light"/>
          <w:b/>
          <w:bCs/>
          <w:color w:val="00838F"/>
          <w:sz w:val="26"/>
          <w:szCs w:val="26"/>
        </w:rPr>
        <w:t xml:space="preserve">2.4 Risposta richiesta reso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00BCD4" w:sz="24"/>
              <w:bottom w:val="none"/>
              <w:right w:val="none"/>
            </w:tcBorders>
            <w:shd w:fill="0A1F2E" w:color="auto" w:val="clear"/>
            <w:tcMar>
              <w:top w:type="dxa" w:w="240"/>
              <w:left w:type="dxa" w:w="320"/>
              <w:bottom w:type="dxa" w:w="240"/>
              <w:right w:type="dxa" w:w="320"/>
            </w:tcMar>
          </w:tcPr>
          <w:p>
            <w:pPr>
              <w:spacing w:after="100"/>
            </w:pPr>
            <w:r>
              <w:rPr>
                <w:rFonts w:ascii="Calibri Light" w:cs="Calibri Light" w:eastAsia="Calibri Light" w:hAnsi="Calibri Light"/>
                <w:b/>
                <w:bCs/>
                <w:color w:val="00BCD4"/>
                <w:spacing w:val="100"/>
                <w:sz w:val="18"/>
                <w:szCs w:val="18"/>
              </w:rPr>
              <w:t xml:space="preserve">PROMPT</w:t>
            </w:r>
          </w:p>
          <w:p>
            <w:pPr>
              <w:spacing w:after="40" w:line="280"/>
            </w:pPr>
            <w:r>
              <w:rPr>
                <w:rFonts w:ascii="Calibri" w:cs="Calibri" w:eastAsia="Calibri" w:hAnsi="Calibri"/>
                <w:color w:val="FFFFFF"/>
                <w:sz w:val="19"/>
                <w:szCs w:val="19"/>
              </w:rPr>
              <w:t xml:space="preserve">Cliente vuole rendere [PRODOTTO] acquistato il [DATA] per [MOTIVO]. La nostra politica resi prevede: [INCOLLA POLITICA].</w:t>
            </w:r>
          </w:p>
          <w:p>
            <w:pPr>
              <w:spacing w:after="40" w:line="280"/>
            </w:pPr>
            <w:r>
              <w:t xml:space="preserve"/>
            </w:r>
          </w:p>
          <w:p>
            <w:pPr>
              <w:spacing w:after="40" w:line="280"/>
            </w:pPr>
            <w:r>
              <w:rPr>
                <w:rFonts w:ascii="Calibri" w:cs="Calibri" w:eastAsia="Calibri" w:hAnsi="Calibri"/>
                <w:color w:val="FFFFFF"/>
                <w:sz w:val="19"/>
                <w:szCs w:val="19"/>
              </w:rPr>
              <w:t xml:space="preserve">Mail max 130 parole con: comprensione motivo (non difensivo), procedura concreta (cosa deve fare, quali documenti, dove inviare), tempi rimborso, nessuna pressione di trattenere il cliente. Tono fiducioso.</w:t>
            </w:r>
          </w:p>
        </w:tc>
      </w:tr>
    </w:tbl>
    <w:p>
      <w:pPr>
        <w:spacing w:after="120" w:before="280"/>
      </w:pPr>
      <w:r>
        <w:rPr>
          <w:rFonts w:ascii="Calibri Light" w:cs="Calibri Light" w:eastAsia="Calibri Light" w:hAnsi="Calibri Light"/>
          <w:b/>
          <w:bCs/>
          <w:color w:val="00838F"/>
          <w:sz w:val="26"/>
          <w:szCs w:val="26"/>
        </w:rPr>
        <w:t xml:space="preserve">2.5 Gestione contestazione fattura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00BCD4" w:sz="24"/>
              <w:bottom w:val="none"/>
              <w:right w:val="none"/>
            </w:tcBorders>
            <w:shd w:fill="0A1F2E" w:color="auto" w:val="clear"/>
            <w:tcMar>
              <w:top w:type="dxa" w:w="240"/>
              <w:left w:type="dxa" w:w="320"/>
              <w:bottom w:type="dxa" w:w="240"/>
              <w:right w:type="dxa" w:w="320"/>
            </w:tcMar>
          </w:tcPr>
          <w:p>
            <w:pPr>
              <w:spacing w:after="100"/>
            </w:pPr>
            <w:r>
              <w:rPr>
                <w:rFonts w:ascii="Calibri Light" w:cs="Calibri Light" w:eastAsia="Calibri Light" w:hAnsi="Calibri Light"/>
                <w:b/>
                <w:bCs/>
                <w:color w:val="00BCD4"/>
                <w:spacing w:val="100"/>
                <w:sz w:val="18"/>
                <w:szCs w:val="18"/>
              </w:rPr>
              <w:t xml:space="preserve">PROMPT</w:t>
            </w:r>
          </w:p>
          <w:p>
            <w:pPr>
              <w:spacing w:after="40" w:line="280"/>
            </w:pPr>
            <w:r>
              <w:rPr>
                <w:rFonts w:ascii="Calibri" w:cs="Calibri" w:eastAsia="Calibri" w:hAnsi="Calibri"/>
                <w:color w:val="FFFFFF"/>
                <w:sz w:val="19"/>
                <w:szCs w:val="19"/>
              </w:rPr>
              <w:t xml:space="preserve">Cliente contesta la fattura [N] per [MOTIVO PRESUNTO]. Verifica interna: [contestazione fondata SI/NO/PARZIALE].</w:t>
            </w:r>
          </w:p>
          <w:p>
            <w:pPr>
              <w:spacing w:after="40" w:line="280"/>
            </w:pPr>
            <w:r>
              <w:t xml:space="preserve"/>
            </w:r>
          </w:p>
          <w:p>
            <w:pPr>
              <w:spacing w:after="40" w:line="280"/>
            </w:pPr>
            <w:r>
              <w:rPr>
                <w:rFonts w:ascii="Calibri" w:cs="Calibri" w:eastAsia="Calibri" w:hAnsi="Calibri"/>
                <w:color w:val="FFFFFF"/>
                <w:sz w:val="19"/>
                <w:szCs w:val="19"/>
              </w:rPr>
              <w:t xml:space="preserve">Scrivi mail max 130 parole con: riconoscimento del punto sollevato, esposizione chiara di cosa risulta a noi, proposta di risoluzione (rettifica nota di credito / mantenere fattura con spiegazione / mediazione), invito a confronto telefonico se serve. Tono fermo ma cordiale.</w:t>
            </w:r>
          </w:p>
        </w:tc>
      </w:tr>
    </w:tbl>
    <w:p>
      <w:pPr>
        <w:spacing w:after="120" w:before="280"/>
      </w:pPr>
      <w:r>
        <w:rPr>
          <w:rFonts w:ascii="Calibri Light" w:cs="Calibri Light" w:eastAsia="Calibri Light" w:hAnsi="Calibri Light"/>
          <w:b/>
          <w:bCs/>
          <w:color w:val="00838F"/>
          <w:sz w:val="26"/>
          <w:szCs w:val="26"/>
        </w:rPr>
        <w:t xml:space="preserve">2.6 Risposta a richiesta sconto extra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00BCD4" w:sz="24"/>
              <w:bottom w:val="none"/>
              <w:right w:val="none"/>
            </w:tcBorders>
            <w:shd w:fill="0A1F2E" w:color="auto" w:val="clear"/>
            <w:tcMar>
              <w:top w:type="dxa" w:w="240"/>
              <w:left w:type="dxa" w:w="320"/>
              <w:bottom w:type="dxa" w:w="240"/>
              <w:right w:type="dxa" w:w="320"/>
            </w:tcMar>
          </w:tcPr>
          <w:p>
            <w:pPr>
              <w:spacing w:after="100"/>
            </w:pPr>
            <w:r>
              <w:rPr>
                <w:rFonts w:ascii="Calibri Light" w:cs="Calibri Light" w:eastAsia="Calibri Light" w:hAnsi="Calibri Light"/>
                <w:b/>
                <w:bCs/>
                <w:color w:val="00BCD4"/>
                <w:spacing w:val="100"/>
                <w:sz w:val="18"/>
                <w:szCs w:val="18"/>
              </w:rPr>
              <w:t xml:space="preserve">PROMPT</w:t>
            </w:r>
          </w:p>
          <w:p>
            <w:pPr>
              <w:spacing w:after="40" w:line="280"/>
            </w:pPr>
            <w:r>
              <w:rPr>
                <w:rFonts w:ascii="Calibri" w:cs="Calibri" w:eastAsia="Calibri" w:hAnsi="Calibri"/>
                <w:color w:val="FFFFFF"/>
                <w:sz w:val="19"/>
                <w:szCs w:val="19"/>
              </w:rPr>
              <w:t xml:space="preserve">Cliente [NOME] chiede uno sconto extra del [%] sulla nostra offerta [REF]. Margine attuale: [%]. Storico cliente: [VOLUME ANNO/IMPORTANZA].</w:t>
            </w:r>
          </w:p>
          <w:p>
            <w:pPr>
              <w:spacing w:after="40" w:line="280"/>
            </w:pPr>
            <w:r>
              <w:t xml:space="preserve"/>
            </w:r>
          </w:p>
          <w:p>
            <w:pPr>
              <w:spacing w:after="40" w:line="280"/>
            </w:pPr>
            <w:r>
              <w:rPr>
                <w:rFonts w:ascii="Calibri" w:cs="Calibri" w:eastAsia="Calibri" w:hAnsi="Calibri"/>
                <w:color w:val="FFFFFF"/>
                <w:sz w:val="19"/>
                <w:szCs w:val="19"/>
              </w:rPr>
              <w:t xml:space="preserve">Scrivimi 3 risposte alternative max 100 parole ognuna: A) accettazione condizionata (es. ordine maggiore, pagamento anticipato); B) controproposta (sconto inferiore + servizio aggiuntivo); C) rifiuto cordiale con spiegazione del valore. Indica per ognuna il caso in cui usarla.</w:t>
            </w:r>
          </w:p>
        </w:tc>
      </w:tr>
    </w:tbl>
    <w:p>
      <w:pPr>
        <w:spacing w:after="120" w:before="280"/>
      </w:pPr>
      <w:r>
        <w:rPr>
          <w:rFonts w:ascii="Calibri Light" w:cs="Calibri Light" w:eastAsia="Calibri Light" w:hAnsi="Calibri Light"/>
          <w:b/>
          <w:bCs/>
          <w:color w:val="00838F"/>
          <w:sz w:val="26"/>
          <w:szCs w:val="26"/>
        </w:rPr>
        <w:t xml:space="preserve">2.7 Mail di compleanno cliente VIP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00BCD4" w:sz="24"/>
              <w:bottom w:val="none"/>
              <w:right w:val="none"/>
            </w:tcBorders>
            <w:shd w:fill="0A1F2E" w:color="auto" w:val="clear"/>
            <w:tcMar>
              <w:top w:type="dxa" w:w="240"/>
              <w:left w:type="dxa" w:w="320"/>
              <w:bottom w:type="dxa" w:w="240"/>
              <w:right w:type="dxa" w:w="320"/>
            </w:tcMar>
          </w:tcPr>
          <w:p>
            <w:pPr>
              <w:spacing w:after="100"/>
            </w:pPr>
            <w:r>
              <w:rPr>
                <w:rFonts w:ascii="Calibri Light" w:cs="Calibri Light" w:eastAsia="Calibri Light" w:hAnsi="Calibri Light"/>
                <w:b/>
                <w:bCs/>
                <w:color w:val="00BCD4"/>
                <w:spacing w:val="100"/>
                <w:sz w:val="18"/>
                <w:szCs w:val="18"/>
              </w:rPr>
              <w:t xml:space="preserve">PROMPT</w:t>
            </w:r>
          </w:p>
          <w:p>
            <w:pPr>
              <w:spacing w:after="40" w:line="280"/>
            </w:pPr>
            <w:r>
              <w:rPr>
                <w:rFonts w:ascii="Calibri" w:cs="Calibri" w:eastAsia="Calibri" w:hAnsi="Calibri"/>
                <w:color w:val="FFFFFF"/>
                <w:sz w:val="19"/>
                <w:szCs w:val="19"/>
              </w:rPr>
              <w:t xml:space="preserve">Devo augurare buon compleanno a [NOME], cliente da [ANNI] anni, valore storico [€]. Una nostra interazione memorabile recente: [DESCRIVI in 1 riga].</w:t>
            </w:r>
          </w:p>
          <w:p>
            <w:pPr>
              <w:spacing w:after="40" w:line="280"/>
            </w:pPr>
            <w:r>
              <w:t xml:space="preserve"/>
            </w:r>
          </w:p>
          <w:p>
            <w:pPr>
              <w:spacing w:after="40" w:line="280"/>
            </w:pPr>
            <w:r>
              <w:rPr>
                <w:rFonts w:ascii="Calibri" w:cs="Calibri" w:eastAsia="Calibri" w:hAnsi="Calibri"/>
                <w:color w:val="FFFFFF"/>
                <w:sz w:val="19"/>
                <w:szCs w:val="19"/>
              </w:rPr>
              <w:t xml:space="preserve">Mail max 60 parole, autentica, mai "Auguri da tutto lo staff". Italiano corrente, tono caldo, NESSUNA componente commerciale. Solo augurio sincero.</w:t>
            </w:r>
          </w:p>
        </w:tc>
      </w:tr>
    </w:tbl>
    <w:p>
      <w:pPr>
        <w:spacing w:after="120" w:before="280"/>
      </w:pPr>
      <w:r>
        <w:rPr>
          <w:rFonts w:ascii="Calibri Light" w:cs="Calibri Light" w:eastAsia="Calibri Light" w:hAnsi="Calibri Light"/>
          <w:b/>
          <w:bCs/>
          <w:color w:val="00838F"/>
          <w:sz w:val="26"/>
          <w:szCs w:val="26"/>
        </w:rPr>
        <w:t xml:space="preserve">2.8 Risposta a feedback positivo non sollecitato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00BCD4" w:sz="24"/>
              <w:bottom w:val="none"/>
              <w:right w:val="none"/>
            </w:tcBorders>
            <w:shd w:fill="0A1F2E" w:color="auto" w:val="clear"/>
            <w:tcMar>
              <w:top w:type="dxa" w:w="240"/>
              <w:left w:type="dxa" w:w="320"/>
              <w:bottom w:type="dxa" w:w="240"/>
              <w:right w:type="dxa" w:w="320"/>
            </w:tcMar>
          </w:tcPr>
          <w:p>
            <w:pPr>
              <w:spacing w:after="100"/>
            </w:pPr>
            <w:r>
              <w:rPr>
                <w:rFonts w:ascii="Calibri Light" w:cs="Calibri Light" w:eastAsia="Calibri Light" w:hAnsi="Calibri Light"/>
                <w:b/>
                <w:bCs/>
                <w:color w:val="00BCD4"/>
                <w:spacing w:val="100"/>
                <w:sz w:val="18"/>
                <w:szCs w:val="18"/>
              </w:rPr>
              <w:t xml:space="preserve">PROMPT</w:t>
            </w:r>
          </w:p>
          <w:p>
            <w:pPr>
              <w:spacing w:after="40" w:line="280"/>
            </w:pPr>
            <w:r>
              <w:rPr>
                <w:rFonts w:ascii="Calibri" w:cs="Calibri" w:eastAsia="Calibri" w:hAnsi="Calibri"/>
                <w:color w:val="FFFFFF"/>
                <w:sz w:val="19"/>
                <w:szCs w:val="19"/>
              </w:rPr>
              <w:t xml:space="preserve">Cliente [NOME] mi ha appena scritto un messaggio entusiasta sul nostro [PRODOTTO/SERVIZIO]:</w:t>
            </w:r>
          </w:p>
          <w:p>
            <w:pPr>
              <w:spacing w:after="40" w:line="280"/>
            </w:pPr>
            <w:r>
              <w:t xml:space="preserve"/>
            </w:r>
          </w:p>
          <w:p>
            <w:pPr>
              <w:spacing w:after="40" w:line="280"/>
            </w:pPr>
            <w:r>
              <w:rPr>
                <w:rFonts w:ascii="Calibri" w:cs="Calibri" w:eastAsia="Calibri" w:hAnsi="Calibri"/>
                <w:color w:val="FFFFFF"/>
                <w:sz w:val="19"/>
                <w:szCs w:val="19"/>
              </w:rPr>
              <w:t xml:space="preserve">[INCOLLA]</w:t>
            </w:r>
          </w:p>
          <w:p>
            <w:pPr>
              <w:spacing w:after="40" w:line="280"/>
            </w:pPr>
            <w:r>
              <w:t xml:space="preserve"/>
            </w:r>
          </w:p>
          <w:p>
            <w:pPr>
              <w:spacing w:after="40" w:line="280"/>
            </w:pPr>
            <w:r>
              <w:rPr>
                <w:rFonts w:ascii="Calibri" w:cs="Calibri" w:eastAsia="Calibri" w:hAnsi="Calibri"/>
                <w:color w:val="FFFFFF"/>
                <w:sz w:val="19"/>
                <w:szCs w:val="19"/>
              </w:rPr>
              <w:t xml:space="preserve">Rispondi max 80 parole: ringrazia in modo personale (riferendoti a quello che ha scritto), valorizza il fatto che si è preso il tempo di scriverti, eventualmente chiedi se gli va bene se condividi il feedback con il nostro team (e magari chiedi se ti autorizza a pubblicarlo come testimonianza, in modo casuale).</w:t>
            </w:r>
          </w:p>
        </w:tc>
      </w:tr>
    </w:tbl>
    <w:p>
      <w:pPr>
        <w:spacing w:after="120" w:before="280"/>
      </w:pPr>
      <w:r>
        <w:rPr>
          <w:rFonts w:ascii="Calibri Light" w:cs="Calibri Light" w:eastAsia="Calibri Light" w:hAnsi="Calibri Light"/>
          <w:b/>
          <w:bCs/>
          <w:color w:val="00838F"/>
          <w:sz w:val="26"/>
          <w:szCs w:val="26"/>
        </w:rPr>
        <w:t xml:space="preserve">2.9 Riattivazione conversazione "in stand-by"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00BCD4" w:sz="24"/>
              <w:bottom w:val="none"/>
              <w:right w:val="none"/>
            </w:tcBorders>
            <w:shd w:fill="0A1F2E" w:color="auto" w:val="clear"/>
            <w:tcMar>
              <w:top w:type="dxa" w:w="240"/>
              <w:left w:type="dxa" w:w="320"/>
              <w:bottom w:type="dxa" w:w="240"/>
              <w:right w:type="dxa" w:w="320"/>
            </w:tcMar>
          </w:tcPr>
          <w:p>
            <w:pPr>
              <w:spacing w:after="100"/>
            </w:pPr>
            <w:r>
              <w:rPr>
                <w:rFonts w:ascii="Calibri Light" w:cs="Calibri Light" w:eastAsia="Calibri Light" w:hAnsi="Calibri Light"/>
                <w:b/>
                <w:bCs/>
                <w:color w:val="00BCD4"/>
                <w:spacing w:val="100"/>
                <w:sz w:val="18"/>
                <w:szCs w:val="18"/>
              </w:rPr>
              <w:t xml:space="preserve">PROMPT</w:t>
            </w:r>
          </w:p>
          <w:p>
            <w:pPr>
              <w:spacing w:after="40" w:line="280"/>
            </w:pPr>
            <w:r>
              <w:rPr>
                <w:rFonts w:ascii="Calibri" w:cs="Calibri" w:eastAsia="Calibri" w:hAnsi="Calibri"/>
                <w:color w:val="FFFFFF"/>
                <w:sz w:val="19"/>
                <w:szCs w:val="19"/>
              </w:rPr>
              <w:t xml:space="preserve">Conversazione con [CLIENTE] aperta su [TOPIC] è ferma da [GG] giorni. Ultimo messaggio: [INCOLLA].</w:t>
            </w:r>
          </w:p>
          <w:p>
            <w:pPr>
              <w:spacing w:after="40" w:line="280"/>
            </w:pPr>
            <w:r>
              <w:t xml:space="preserve"/>
            </w:r>
          </w:p>
          <w:p>
            <w:pPr>
              <w:spacing w:after="40" w:line="280"/>
            </w:pPr>
            <w:r>
              <w:rPr>
                <w:rFonts w:ascii="Calibri" w:cs="Calibri" w:eastAsia="Calibri" w:hAnsi="Calibri"/>
                <w:color w:val="FFFFFF"/>
                <w:sz w:val="19"/>
                <w:szCs w:val="19"/>
              </w:rPr>
              <w:t xml:space="preserve">Scrivimi mail max 70 parole per riaprire elegantemente: senza "riprendiamo", senza "facciamo un punto". Trova un angolo di apertura nuovo (es: un dato/spunto correlato, una domanda intelligente, un riferimento al tempo trascorso). Tono leggero.</w:t>
            </w:r>
          </w:p>
        </w:tc>
      </w:tr>
    </w:tbl>
    <w:p>
      <w:pPr>
        <w:spacing w:after="120" w:before="280"/>
      </w:pPr>
      <w:r>
        <w:rPr>
          <w:rFonts w:ascii="Calibri Light" w:cs="Calibri Light" w:eastAsia="Calibri Light" w:hAnsi="Calibri Light"/>
          <w:b/>
          <w:bCs/>
          <w:color w:val="00838F"/>
          <w:sz w:val="26"/>
          <w:szCs w:val="26"/>
        </w:rPr>
        <w:t xml:space="preserve">2.10 Comunicazione cambio condizioni / aumento prezzi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00BCD4" w:sz="24"/>
              <w:bottom w:val="none"/>
              <w:right w:val="none"/>
            </w:tcBorders>
            <w:shd w:fill="0A1F2E" w:color="auto" w:val="clear"/>
            <w:tcMar>
              <w:top w:type="dxa" w:w="240"/>
              <w:left w:type="dxa" w:w="320"/>
              <w:bottom w:type="dxa" w:w="240"/>
              <w:right w:type="dxa" w:w="320"/>
            </w:tcMar>
          </w:tcPr>
          <w:p>
            <w:pPr>
              <w:spacing w:after="100"/>
            </w:pPr>
            <w:r>
              <w:rPr>
                <w:rFonts w:ascii="Calibri Light" w:cs="Calibri Light" w:eastAsia="Calibri Light" w:hAnsi="Calibri Light"/>
                <w:b/>
                <w:bCs/>
                <w:color w:val="00BCD4"/>
                <w:spacing w:val="100"/>
                <w:sz w:val="18"/>
                <w:szCs w:val="18"/>
              </w:rPr>
              <w:t xml:space="preserve">PROMPT</w:t>
            </w:r>
          </w:p>
          <w:p>
            <w:pPr>
              <w:spacing w:after="40" w:line="280"/>
            </w:pPr>
            <w:r>
              <w:rPr>
                <w:rFonts w:ascii="Calibri" w:cs="Calibri" w:eastAsia="Calibri" w:hAnsi="Calibri"/>
                <w:color w:val="FFFFFF"/>
                <w:sz w:val="19"/>
                <w:szCs w:val="19"/>
              </w:rPr>
              <w:t xml:space="preserve">Devo comunicare a tutti i clienti che dal [DATA] cambieranno [CONDIZIONI: aumento prezzi, modifica termini, ecc.] di una percentuale media [%], causa [MOTIVO REALE: aumento materie prime, energia, ecc.].</w:t>
            </w:r>
          </w:p>
          <w:p>
            <w:pPr>
              <w:spacing w:after="40" w:line="280"/>
            </w:pPr>
            <w:r>
              <w:t xml:space="preserve"/>
            </w:r>
          </w:p>
          <w:p>
            <w:pPr>
              <w:spacing w:after="40" w:line="280"/>
            </w:pPr>
            <w:r>
              <w:rPr>
                <w:rFonts w:ascii="Calibri" w:cs="Calibri" w:eastAsia="Calibri" w:hAnsi="Calibri"/>
                <w:color w:val="FFFFFF"/>
                <w:sz w:val="19"/>
                <w:szCs w:val="19"/>
              </w:rPr>
              <w:t xml:space="preserve">Scrivimi una mail circolare max 200 parole, italiana, che: ammette il cambio in modo trasparente; spiega il motivo senza vittimismo; mostra che hai assorbito quanto possibile internamente; ringrazia per la comprensione; resta disponibile a parlare con chi vuole confrontarsi. Tono: rispettoso, adulto, niente burocratese.</w:t>
            </w:r>
          </w:p>
        </w:tc>
      </w:tr>
    </w:tbl>
    <w:p>
      <w:pPr>
        <w:spacing w:after="120" w:before="280"/>
      </w:pPr>
      <w:r>
        <w:rPr>
          <w:rFonts w:ascii="Calibri Light" w:cs="Calibri Light" w:eastAsia="Calibri Light" w:hAnsi="Calibri Light"/>
          <w:b/>
          <w:bCs/>
          <w:color w:val="00838F"/>
          <w:sz w:val="26"/>
          <w:szCs w:val="26"/>
        </w:rPr>
        <w:t xml:space="preserve">2.11 Risposta a cliente che si lamenta di un dipendente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00BCD4" w:sz="24"/>
              <w:bottom w:val="none"/>
              <w:right w:val="none"/>
            </w:tcBorders>
            <w:shd w:fill="0A1F2E" w:color="auto" w:val="clear"/>
            <w:tcMar>
              <w:top w:type="dxa" w:w="240"/>
              <w:left w:type="dxa" w:w="320"/>
              <w:bottom w:type="dxa" w:w="240"/>
              <w:right w:type="dxa" w:w="320"/>
            </w:tcMar>
          </w:tcPr>
          <w:p>
            <w:pPr>
              <w:spacing w:after="100"/>
            </w:pPr>
            <w:r>
              <w:rPr>
                <w:rFonts w:ascii="Calibri Light" w:cs="Calibri Light" w:eastAsia="Calibri Light" w:hAnsi="Calibri Light"/>
                <w:b/>
                <w:bCs/>
                <w:color w:val="00BCD4"/>
                <w:spacing w:val="100"/>
                <w:sz w:val="18"/>
                <w:szCs w:val="18"/>
              </w:rPr>
              <w:t xml:space="preserve">PROMPT</w:t>
            </w:r>
          </w:p>
          <w:p>
            <w:pPr>
              <w:spacing w:after="40" w:line="280"/>
            </w:pPr>
            <w:r>
              <w:rPr>
                <w:rFonts w:ascii="Calibri" w:cs="Calibri" w:eastAsia="Calibri" w:hAnsi="Calibri"/>
                <w:color w:val="FFFFFF"/>
                <w:sz w:val="19"/>
                <w:szCs w:val="19"/>
              </w:rPr>
              <w:t xml:space="preserve">Cliente [NOME] si lamenta del comportamento di un nostro dipendente [DETTAGLIO LAMENTELA]. Internamente verifichiamo che: [SUCCESSE/NON SUCCESSE quanto descritto].</w:t>
            </w:r>
          </w:p>
          <w:p>
            <w:pPr>
              <w:spacing w:after="40" w:line="280"/>
            </w:pPr>
            <w:r>
              <w:t xml:space="preserve"/>
            </w:r>
          </w:p>
          <w:p>
            <w:pPr>
              <w:spacing w:after="40" w:line="280"/>
            </w:pPr>
            <w:r>
              <w:rPr>
                <w:rFonts w:ascii="Calibri" w:cs="Calibri" w:eastAsia="Calibri" w:hAnsi="Calibri"/>
                <w:color w:val="FFFFFF"/>
                <w:sz w:val="19"/>
                <w:szCs w:val="19"/>
              </w:rPr>
              <w:t xml:space="preserve">Scrivimi mail al cliente max 130 parole con: scuse appropriate (caso per caso), trasparenza su come gestiamo internamente la cosa (senza promesse roboanti), eventuale compensazione, invito a parlare direttamente con titolare/responsabile. Tono: rispettoso, mai difensivo.</w:t>
            </w:r>
          </w:p>
        </w:tc>
      </w:tr>
    </w:tbl>
    <w:p>
      <w:pPr>
        <w:spacing w:after="120" w:before="280"/>
      </w:pPr>
      <w:r>
        <w:rPr>
          <w:rFonts w:ascii="Calibri Light" w:cs="Calibri Light" w:eastAsia="Calibri Light" w:hAnsi="Calibri Light"/>
          <w:b/>
          <w:bCs/>
          <w:color w:val="00838F"/>
          <w:sz w:val="26"/>
          <w:szCs w:val="26"/>
        </w:rPr>
        <w:t xml:space="preserve">2.12 Mail finale a cliente che cessa rapporto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00BCD4" w:sz="24"/>
              <w:bottom w:val="none"/>
              <w:right w:val="none"/>
            </w:tcBorders>
            <w:shd w:fill="0A1F2E" w:color="auto" w:val="clear"/>
            <w:tcMar>
              <w:top w:type="dxa" w:w="240"/>
              <w:left w:type="dxa" w:w="320"/>
              <w:bottom w:type="dxa" w:w="240"/>
              <w:right w:type="dxa" w:w="320"/>
            </w:tcMar>
          </w:tcPr>
          <w:p>
            <w:pPr>
              <w:spacing w:after="100"/>
            </w:pPr>
            <w:r>
              <w:rPr>
                <w:rFonts w:ascii="Calibri Light" w:cs="Calibri Light" w:eastAsia="Calibri Light" w:hAnsi="Calibri Light"/>
                <w:b/>
                <w:bCs/>
                <w:color w:val="00BCD4"/>
                <w:spacing w:val="100"/>
                <w:sz w:val="18"/>
                <w:szCs w:val="18"/>
              </w:rPr>
              <w:t xml:space="preserve">PROMPT</w:t>
            </w:r>
          </w:p>
          <w:p>
            <w:pPr>
              <w:spacing w:after="40" w:line="280"/>
            </w:pPr>
            <w:r>
              <w:rPr>
                <w:rFonts w:ascii="Calibri" w:cs="Calibri" w:eastAsia="Calibri" w:hAnsi="Calibri"/>
                <w:color w:val="FFFFFF"/>
                <w:sz w:val="19"/>
                <w:szCs w:val="19"/>
              </w:rPr>
              <w:t xml:space="preserve">Cliente [NOME], con noi da [ANNI], ha appena comunicato che cessa di lavorare con noi causa [MOTIVO espresso].</w:t>
            </w:r>
          </w:p>
          <w:p>
            <w:pPr>
              <w:spacing w:after="40" w:line="280"/>
            </w:pPr>
            <w:r>
              <w:t xml:space="preserve"/>
            </w:r>
          </w:p>
          <w:p>
            <w:pPr>
              <w:spacing w:after="40" w:line="280"/>
            </w:pPr>
            <w:r>
              <w:rPr>
                <w:rFonts w:ascii="Calibri" w:cs="Calibri" w:eastAsia="Calibri" w:hAnsi="Calibri"/>
                <w:color w:val="FFFFFF"/>
                <w:sz w:val="19"/>
                <w:szCs w:val="19"/>
              </w:rPr>
              <w:t xml:space="preserve">Scrivimi mail finale max 110 parole: ringrazia in modo personale per gli anni insieme, riconosci la sua decisione senza tentare di trattenerlo (e senza vittimismo), chiedi se gli va bene di darti un feedback sincero su cosa avremmo potuto fare meglio (apertura senza pressione), augura il meglio per il futuro, lascia porta aperta caldamente. Tono: maturo, mai amaro.</w:t>
            </w:r>
          </w:p>
        </w:tc>
      </w:tr>
    </w:tbl>
    <w:p>
      <w:pPr>
        <w:pBdr>
          <w:bottom w:val="single" w:color="00BCD4" w:sz="12" w:space="8"/>
        </w:pBdr>
        <w:spacing w:after="200" w:before="240"/>
      </w:pPr>
      <w:r>
        <w:rPr>
          <w:rFonts w:ascii="Calibri Light" w:cs="Calibri Light" w:eastAsia="Calibri Light" w:hAnsi="Calibri Light"/>
          <w:b/>
          <w:bCs/>
          <w:color w:val="0A1F2E"/>
          <w:sz w:val="36"/>
          <w:szCs w:val="36"/>
        </w:rPr>
        <w:t xml:space="preserve">3. Procedure operative</w:t>
      </w:r>
    </w:p>
    <w:p>
      <w:pPr>
        <w:spacing w:after="120" w:before="280"/>
      </w:pPr>
      <w:r>
        <w:rPr>
          <w:rFonts w:ascii="Calibri Light" w:cs="Calibri Light" w:eastAsia="Calibri Light" w:hAnsi="Calibri Light"/>
          <w:b/>
          <w:bCs/>
          <w:color w:val="00838F"/>
          <w:sz w:val="26"/>
          <w:szCs w:val="26"/>
        </w:rPr>
        <w:t xml:space="preserve">3.1 Procedura triage mattutino mail</w:t>
      </w:r>
    </w:p>
    <w:p>
      <w:pPr>
        <w:pStyle w:val="ListParagraph"/>
        <w:numPr>
          <w:ilvl w:val="0"/>
          <w:numId w:val="3"/>
        </w:numPr>
        <w:spacing w:after="30" w:before="30" w:line="280"/>
      </w:pPr>
      <w:r>
        <w:rPr>
          <w:rFonts w:ascii="Georgia" w:cs="Georgia" w:eastAsia="Georgia" w:hAnsi="Georgia"/>
          <w:color w:val="1F2937"/>
          <w:sz w:val="21"/>
          <w:szCs w:val="21"/>
        </w:rPr>
        <w:t xml:space="preserve">Apri Outlook/Gmail e seleziona tutte le mail nuove</w:t>
      </w:r>
    </w:p>
    <w:p>
      <w:pPr>
        <w:pStyle w:val="ListParagraph"/>
        <w:numPr>
          <w:ilvl w:val="0"/>
          <w:numId w:val="3"/>
        </w:numPr>
        <w:spacing w:after="30" w:before="30" w:line="280"/>
      </w:pPr>
      <w:r>
        <w:rPr>
          <w:rFonts w:ascii="Georgia" w:cs="Georgia" w:eastAsia="Georgia" w:hAnsi="Georgia"/>
          <w:color w:val="1F2937"/>
          <w:sz w:val="21"/>
          <w:szCs w:val="21"/>
        </w:rPr>
        <w:t xml:space="preserve">Copia oggetto + prime 2 righe di ognuna in un blocco testo</w:t>
      </w:r>
    </w:p>
    <w:p>
      <w:pPr>
        <w:pStyle w:val="ListParagraph"/>
        <w:numPr>
          <w:ilvl w:val="0"/>
          <w:numId w:val="3"/>
        </w:numPr>
        <w:spacing w:after="30" w:before="30" w:line="280"/>
      </w:pPr>
      <w:r>
        <w:rPr>
          <w:rFonts w:ascii="Georgia" w:cs="Georgia" w:eastAsia="Georgia" w:hAnsi="Georgia"/>
          <w:color w:val="1F2937"/>
          <w:sz w:val="21"/>
          <w:szCs w:val="21"/>
        </w:rPr>
        <w:t xml:space="preserve">Apri il GPT "Triage Customer Care" (o usa Prompt C1 della Risorsa 02)</w:t>
      </w:r>
    </w:p>
    <w:p>
      <w:pPr>
        <w:pStyle w:val="ListParagraph"/>
        <w:numPr>
          <w:ilvl w:val="0"/>
          <w:numId w:val="3"/>
        </w:numPr>
        <w:spacing w:after="30" w:before="30" w:line="280"/>
      </w:pPr>
      <w:r>
        <w:rPr>
          <w:rFonts w:ascii="Georgia" w:cs="Georgia" w:eastAsia="Georgia" w:hAnsi="Georgia"/>
          <w:color w:val="1F2937"/>
          <w:sz w:val="21"/>
          <w:szCs w:val="21"/>
        </w:rPr>
        <w:t xml:space="preserve">Incolla il blocco e ricevi classificazione 🔴🟡🟢⚪</w:t>
      </w:r>
    </w:p>
    <w:p>
      <w:pPr>
        <w:pStyle w:val="ListParagraph"/>
        <w:numPr>
          <w:ilvl w:val="0"/>
          <w:numId w:val="3"/>
        </w:numPr>
        <w:spacing w:after="30" w:before="30" w:line="280"/>
      </w:pPr>
      <w:r>
        <w:rPr>
          <w:rFonts w:ascii="Georgia" w:cs="Georgia" w:eastAsia="Georgia" w:hAnsi="Georgia"/>
          <w:color w:val="1F2937"/>
          <w:sz w:val="21"/>
          <w:szCs w:val="21"/>
        </w:rPr>
        <w:t xml:space="preserve">Tratta le 🔴 entro 1 ora; le 🟡 entro la giornata; le 🟢 in batch pomeridiano; le ⚪ a fine giornata</w:t>
      </w:r>
    </w:p>
    <w:p>
      <w:pPr>
        <w:spacing w:after="120" w:before="280"/>
      </w:pPr>
      <w:r>
        <w:rPr>
          <w:rFonts w:ascii="Calibri Light" w:cs="Calibri Light" w:eastAsia="Calibri Light" w:hAnsi="Calibri Light"/>
          <w:b/>
          <w:bCs/>
          <w:color w:val="00838F"/>
          <w:sz w:val="26"/>
          <w:szCs w:val="26"/>
        </w:rPr>
        <w:t xml:space="preserve">3.2 Procedura sentiment mensile</w:t>
      </w:r>
    </w:p>
    <w:p>
      <w:pPr>
        <w:spacing w:after="120" w:before="0" w:line="300"/>
        <w:jc w:val="left"/>
      </w:pPr>
      <w:r>
        <w:rPr>
          <w:rFonts w:ascii="Georgia" w:cs="Georgia" w:eastAsia="Georgia" w:hAnsi="Georgia"/>
          <w:color w:val="1F2937"/>
          <w:sz w:val="21"/>
          <w:szCs w:val="21"/>
        </w:rPr>
        <w:t xml:space="preserve">Ogni primo del mese, esporta le ultime 50-100 mail dei clienti in batch e applica il prompt C4. Identifica i 🔥 e 😟 per intervento mirato del titolare/responsabile.</w:t>
      </w:r>
    </w:p>
    <w:p>
      <w:pPr>
        <w:spacing w:after="120"/>
      </w:pPr>
      <w:r>
        <w:t xml:space="preserve"/>
      </w:r>
    </w:p>
    <w:p>
      <w:pPr>
        <w:spacing w:after="120" w:before="0" w:line="300"/>
        <w:jc w:val="left"/>
      </w:pPr>
      <w:r>
        <w:rPr>
          <w:rFonts w:ascii="Georgia" w:cs="Georgia" w:eastAsia="Georgia" w:hAnsi="Georgia"/>
          <w:i/>
          <w:iCs/>
          <w:color w:val="1F2937"/>
          <w:sz w:val="21"/>
          <w:szCs w:val="21"/>
        </w:rPr>
        <w:t xml:space="preserve">© 2026 Aliosha Battaglini · AIOsha · info@aiosha.it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BCD4" w:sz="4" w:space="6"/>
      </w:pBdr>
      <w:jc w:val="center"/>
    </w:pPr>
    <w:r>
      <w:rPr>
        <w:rFonts w:ascii="Calibri" w:cs="Calibri" w:eastAsia="Calibri" w:hAnsi="Calibri"/>
        <w:color w:val="5A6470"/>
        <w:sz w:val="14"/>
        <w:szCs w:val="14"/>
      </w:rPr>
      <w:t xml:space="preserve">AIOsha · Pagina </w:t>
    </w:r>
    <w:r>
      <w:rPr>
        <w:rFonts w:ascii="Calibri" w:cs="Calibri" w:eastAsia="Calibri" w:hAnsi="Calibri"/>
        <w:b/>
        <w:bCs/>
        <w:color w:val="00838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BCD4" w:sz="4" w:space="6"/>
      </w:pBdr>
      <w:tabs>
        <w:tab w:val="right" w:pos="9026"/>
      </w:tabs>
    </w:pPr>
    <w:r>
      <w:rPr>
        <w:rFonts w:ascii="Calibri Light" w:cs="Calibri Light" w:eastAsia="Calibri Light" w:hAnsi="Calibri Light"/>
        <w:b/>
        <w:bCs/>
        <w:color w:val="00838F"/>
        <w:sz w:val="16"/>
        <w:szCs w:val="16"/>
      </w:rPr>
      <w:t xml:space="preserve">AIOsha · </w:t>
    </w:r>
    <w:r>
      <w:rPr>
        <w:rFonts w:ascii="Calibri" w:cs="Calibri" w:eastAsia="Calibri" w:hAnsi="Calibri"/>
        <w:color w:val="5A6470"/>
        <w:sz w:val="16"/>
        <w:szCs w:val="16"/>
      </w:rPr>
      <w:t xml:space="preserve">Risorsa 12</w:t>
    </w:r>
    <w:r>
      <w:rPr>
        <w:rFonts w:ascii="Calibri" w:cs="Calibri" w:eastAsia="Calibri" w:hAnsi="Calibri"/>
        <w:i/>
        <w:iCs/>
        <w:color w:val="5A6470"/>
        <w:sz w:val="16"/>
        <w:szCs w:val="16"/>
      </w:rPr>
      <w:t xml:space="preserve">	info@aiosha.it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rPr>
        <w:rFonts w:ascii="Calibri Light" w:cs="Calibri Light" w:eastAsia="Calibri Light" w:hAnsi="Calibri Light"/>
        <w:b/>
        <w:bCs/>
        <w:color w:val="00BCD4"/>
      </w:rPr>
    </w:lvl>
  </w:abstractNum>
  <w:abstractNum w:abstractNumId="3" w15:restartNumberingAfterBreak="0">
    <w:multiLevelType w:val="hybridMultilevel"/>
    <w:lvl w:ilvl="0" w15:tentative="1">
      <w:start w:val="1"/>
      <w:numFmt w:val="decimal"/>
      <w:lvlText w:val="%1."/>
      <w:lvlJc w:val="left"/>
      <w:pPr>
        <w:ind w:left="540" w:hanging="280"/>
      </w:pPr>
      <w:rPr>
        <w:rFonts w:ascii="Calibri Light" w:cs="Calibri Light" w:eastAsia="Calibri Light" w:hAnsi="Calibri Light"/>
        <w:b/>
        <w:bCs/>
        <w:color w:val="00838F"/>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Light" w:cs="Calibri Light" w:eastAsia="Calibri Light" w:hAnsi="Calibri Light"/>
      <w:b/>
      <w:bCs/>
      <w:color w:val="0A1F2E"/>
      <w:sz w:val="36"/>
      <w:szCs w:val="36"/>
    </w:rPr>
  </w:style>
  <w:style w:type="paragraph" w:styleId="Heading2">
    <w:name w:val="Heading 2"/>
    <w:basedOn w:val="Normal"/>
    <w:next w:val="Normal"/>
    <w:qFormat/>
    <w:pPr>
      <w:spacing w:after="120" w:before="280"/>
      <w:outlineLvl w:val="1"/>
    </w:pPr>
    <w:rPr>
      <w:rFonts w:ascii="Calibri Light" w:cs="Calibri Light" w:eastAsia="Calibri Light" w:hAnsi="Calibri Light"/>
      <w:b/>
      <w:bCs/>
      <w:color w:val="00838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0f40ff94277ff2644d45871cab34fba027c7bf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Customer Care AI: knowledge base + 20 prompt + procedure</dc:title>
  <dc:creator>Aliosha Battaglini</dc:creator>
  <cp:lastModifiedBy>Un-named</cp:lastModifiedBy>
  <cp:revision>1</cp:revision>
  <dcterms:created xsi:type="dcterms:W3CDTF">2026-04-14T22:07:30.793Z</dcterms:created>
  <dcterms:modified xsi:type="dcterms:W3CDTF">2026-04-14T22:07:30.793Z</dcterms:modified>
</cp:coreProperties>
</file>

<file path=docProps/custom.xml><?xml version="1.0" encoding="utf-8"?>
<Properties xmlns="http://schemas.openxmlformats.org/officeDocument/2006/custom-properties" xmlns:vt="http://schemas.openxmlformats.org/officeDocument/2006/docPropsVTypes"/>
</file>