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0D34C0">
      <w:pPr>
        <w:spacing w:before="156" w:beforeLines="50" w:after="156" w:afterLines="50"/>
        <w:ind w:firstLine="480" w:firstLineChars="200"/>
        <w:jc w:val="center"/>
        <w:rPr>
          <w:rFonts w:ascii="宋体" w:hAnsi="宋体" w:cs="Arial"/>
        </w:rPr>
      </w:pPr>
    </w:p>
    <w:p w14:paraId="3ABE16E1">
      <w:pPr>
        <w:spacing w:before="156" w:beforeLines="50" w:after="156" w:afterLines="50"/>
        <w:ind w:firstLine="480" w:firstLineChars="200"/>
        <w:jc w:val="center"/>
        <w:rPr>
          <w:rFonts w:ascii="宋体" w:hAnsi="宋体" w:cs="Arial"/>
        </w:rPr>
      </w:pPr>
    </w:p>
    <w:p w14:paraId="01C93D04">
      <w:pPr>
        <w:spacing w:before="156" w:beforeLines="50" w:after="156" w:afterLines="50"/>
        <w:ind w:firstLine="480" w:firstLineChars="200"/>
        <w:jc w:val="center"/>
        <w:rPr>
          <w:rFonts w:ascii="宋体" w:hAnsi="宋体" w:cs="Arial"/>
        </w:rPr>
      </w:pPr>
    </w:p>
    <w:p w14:paraId="11DE7D62">
      <w:pPr>
        <w:spacing w:before="156" w:beforeLines="50" w:after="156" w:afterLines="50"/>
        <w:ind w:firstLine="480" w:firstLineChars="200"/>
        <w:jc w:val="center"/>
        <w:rPr>
          <w:rFonts w:ascii="宋体" w:hAnsi="宋体" w:cs="Arial"/>
        </w:rPr>
      </w:pPr>
    </w:p>
    <w:p w14:paraId="7258FB02">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w:t>
      </w:r>
      <w:r>
        <w:rPr>
          <w:rFonts w:hint="eastAsia" w:ascii="微软雅黑" w:hAnsi="微软雅黑" w:eastAsia="微软雅黑" w:cs="Arial"/>
          <w:sz w:val="52"/>
          <w:lang w:val="en-US" w:eastAsia="zh-CN"/>
        </w:rPr>
        <w:t>心·晴</w:t>
      </w:r>
      <w:r>
        <w:rPr>
          <w:rFonts w:hint="eastAsia" w:ascii="微软雅黑" w:hAnsi="微软雅黑" w:eastAsia="微软雅黑" w:cs="Arial"/>
          <w:sz w:val="52"/>
          <w:highlight w:val="none"/>
        </w:rPr>
        <w:t>心理</w:t>
      </w:r>
      <w:r>
        <w:rPr>
          <w:rFonts w:hint="eastAsia" w:ascii="微软雅黑" w:hAnsi="微软雅黑" w:eastAsia="微软雅黑" w:cs="Arial"/>
          <w:sz w:val="52"/>
        </w:rPr>
        <w:t>咨询项目系统》</w:t>
      </w:r>
    </w:p>
    <w:p w14:paraId="0FC99A30">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14:paraId="0B1C3224">
      <w:pPr>
        <w:spacing w:before="156" w:beforeLines="50" w:after="156" w:afterLines="50"/>
        <w:ind w:firstLine="480" w:firstLineChars="200"/>
        <w:jc w:val="center"/>
        <w:rPr>
          <w:rFonts w:ascii="宋体" w:hAnsi="宋体" w:cs="Arial"/>
        </w:rPr>
      </w:pPr>
    </w:p>
    <w:p w14:paraId="4C1F320D">
      <w:pPr>
        <w:spacing w:before="156" w:beforeLines="50" w:after="156" w:afterLines="50"/>
        <w:ind w:firstLine="480" w:firstLineChars="200"/>
        <w:jc w:val="center"/>
        <w:rPr>
          <w:rFonts w:ascii="宋体" w:hAnsi="宋体" w:cs="Arial"/>
        </w:rPr>
      </w:pPr>
    </w:p>
    <w:p w14:paraId="323777B9">
      <w:pPr>
        <w:spacing w:before="156" w:beforeLines="50" w:after="156" w:afterLines="50"/>
        <w:ind w:firstLine="480" w:firstLineChars="200"/>
        <w:jc w:val="center"/>
        <w:rPr>
          <w:rFonts w:ascii="宋体" w:hAnsi="宋体" w:cs="Arial"/>
        </w:rPr>
      </w:pPr>
    </w:p>
    <w:p w14:paraId="72657A29">
      <w:pPr>
        <w:spacing w:before="156" w:beforeLines="50" w:after="156" w:afterLines="50"/>
        <w:ind w:firstLine="480" w:firstLineChars="200"/>
        <w:jc w:val="center"/>
        <w:rPr>
          <w:rFonts w:ascii="微软雅黑" w:hAnsi="微软雅黑" w:eastAsia="微软雅黑" w:cs="Arial"/>
        </w:rPr>
      </w:pPr>
      <w:r>
        <w:rPr>
          <w:rFonts w:hint="eastAsia" w:ascii="微软雅黑" w:hAnsi="微软雅黑" w:eastAsia="微软雅黑" w:cs="Arial"/>
        </w:rPr>
        <w:t>v</w:t>
      </w:r>
      <w:r>
        <w:rPr>
          <w:rFonts w:ascii="微软雅黑" w:hAnsi="微软雅黑" w:eastAsia="微软雅黑" w:cs="Arial"/>
        </w:rPr>
        <w:t>1.2</w:t>
      </w:r>
    </w:p>
    <w:p w14:paraId="3E75CDAB">
      <w:pPr>
        <w:spacing w:before="156" w:beforeLines="50" w:after="156" w:afterLines="50"/>
        <w:ind w:firstLine="480" w:firstLineChars="200"/>
        <w:jc w:val="center"/>
        <w:rPr>
          <w:rFonts w:ascii="宋体" w:hAnsi="宋体" w:cs="Arial"/>
        </w:rPr>
      </w:pPr>
    </w:p>
    <w:p w14:paraId="6CC589DF">
      <w:pPr>
        <w:spacing w:before="156" w:beforeLines="50" w:after="156" w:afterLines="50"/>
        <w:ind w:firstLine="480" w:firstLineChars="200"/>
        <w:jc w:val="center"/>
        <w:rPr>
          <w:rFonts w:ascii="宋体" w:hAnsi="宋体" w:cs="Arial"/>
        </w:rPr>
      </w:pPr>
    </w:p>
    <w:p w14:paraId="0EDF1D91">
      <w:pPr>
        <w:spacing w:before="156" w:beforeLines="50" w:after="156" w:afterLines="50"/>
        <w:ind w:firstLine="440" w:firstLineChars="200"/>
        <w:jc w:val="center"/>
        <w:rPr>
          <w:rFonts w:hint="eastAsia" w:ascii="微软雅黑" w:hAnsi="微软雅黑" w:eastAsia="微软雅黑" w:cs="Arial"/>
          <w:sz w:val="22"/>
          <w:lang w:eastAsia="zh-CN"/>
        </w:rPr>
      </w:pPr>
      <w:r>
        <w:rPr>
          <w:rFonts w:hint="eastAsia" w:ascii="微软雅黑" w:hAnsi="微软雅黑" w:eastAsia="微软雅黑" w:cs="Arial"/>
          <w:sz w:val="22"/>
          <w:lang w:val="en-US" w:eastAsia="zh-CN"/>
        </w:rPr>
        <w:t>第九组（开心，超人）</w:t>
      </w:r>
    </w:p>
    <w:p w14:paraId="0BD48791">
      <w:pPr>
        <w:spacing w:before="156" w:beforeLines="50" w:after="156" w:afterLines="50"/>
        <w:ind w:firstLine="480" w:firstLineChars="200"/>
        <w:jc w:val="center"/>
        <w:rPr>
          <w:rFonts w:ascii="宋体" w:hAnsi="宋体" w:cs="Arial"/>
        </w:rPr>
      </w:pPr>
    </w:p>
    <w:p w14:paraId="41909304">
      <w:pPr>
        <w:spacing w:before="156" w:beforeLines="50" w:after="156" w:afterLines="50"/>
        <w:ind w:firstLine="480" w:firstLineChars="200"/>
        <w:jc w:val="center"/>
        <w:rPr>
          <w:rFonts w:ascii="宋体" w:hAnsi="宋体" w:cs="Arial"/>
        </w:rPr>
      </w:pPr>
    </w:p>
    <w:p w14:paraId="51885A9D">
      <w:pPr>
        <w:spacing w:before="156" w:beforeLines="50" w:after="156" w:afterLines="50"/>
        <w:ind w:firstLine="480" w:firstLineChars="200"/>
        <w:jc w:val="center"/>
        <w:rPr>
          <w:rFonts w:ascii="宋体" w:hAnsi="宋体" w:cs="Arial"/>
        </w:rPr>
      </w:pPr>
    </w:p>
    <w:p w14:paraId="0ED3258C">
      <w:pPr>
        <w:spacing w:before="156" w:beforeLines="50" w:after="156" w:afterLines="50"/>
        <w:ind w:firstLine="480" w:firstLineChars="200"/>
        <w:jc w:val="center"/>
        <w:rPr>
          <w:rFonts w:ascii="宋体" w:hAnsi="宋体" w:cs="Arial"/>
        </w:rPr>
      </w:pPr>
    </w:p>
    <w:p w14:paraId="5E5BDD61">
      <w:pPr>
        <w:rPr>
          <w:rFonts w:ascii="宋体" w:hAnsi="宋体" w:cs="Arial"/>
        </w:rPr>
      </w:pPr>
    </w:p>
    <w:p w14:paraId="4262B471">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276"/>
        <w:gridCol w:w="1559"/>
      </w:tblGrid>
      <w:tr w14:paraId="60A85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14:paraId="23DE482B">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14:paraId="640804DC">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14:paraId="01653DB5">
            <w:pPr>
              <w:jc w:val="center"/>
              <w:rPr>
                <w:rFonts w:ascii="宋体" w:hAnsi="宋体" w:cs="Arial"/>
                <w:color w:val="000000"/>
                <w:szCs w:val="21"/>
              </w:rPr>
            </w:pPr>
            <w:r>
              <w:rPr>
                <w:rFonts w:ascii="宋体" w:hAnsi="宋体" w:cs="Arial"/>
                <w:color w:val="000000"/>
                <w:szCs w:val="21"/>
              </w:rPr>
              <w:t>参与者</w:t>
            </w:r>
          </w:p>
        </w:tc>
        <w:tc>
          <w:tcPr>
            <w:tcW w:w="1276" w:type="dxa"/>
            <w:tcBorders>
              <w:bottom w:val="double" w:color="auto" w:sz="4" w:space="0"/>
            </w:tcBorders>
            <w:shd w:val="clear" w:color="auto" w:fill="00B0F0"/>
          </w:tcPr>
          <w:p w14:paraId="0F593A88">
            <w:pPr>
              <w:jc w:val="center"/>
              <w:rPr>
                <w:rFonts w:ascii="宋体" w:hAnsi="宋体" w:cs="Arial"/>
                <w:color w:val="000000"/>
                <w:szCs w:val="21"/>
              </w:rPr>
            </w:pPr>
            <w:r>
              <w:rPr>
                <w:rFonts w:ascii="宋体" w:hAnsi="宋体" w:cs="Arial"/>
                <w:color w:val="000000"/>
                <w:szCs w:val="21"/>
              </w:rPr>
              <w:t>日期</w:t>
            </w:r>
          </w:p>
        </w:tc>
        <w:tc>
          <w:tcPr>
            <w:tcW w:w="1559" w:type="dxa"/>
            <w:tcBorders>
              <w:bottom w:val="double" w:color="auto" w:sz="4" w:space="0"/>
            </w:tcBorders>
            <w:shd w:val="clear" w:color="auto" w:fill="00B0F0"/>
          </w:tcPr>
          <w:p w14:paraId="3FF9CA38">
            <w:pPr>
              <w:jc w:val="center"/>
              <w:rPr>
                <w:rFonts w:ascii="宋体" w:hAnsi="宋体" w:cs="Arial"/>
                <w:color w:val="000000"/>
                <w:szCs w:val="21"/>
              </w:rPr>
            </w:pPr>
            <w:r>
              <w:rPr>
                <w:rFonts w:ascii="宋体" w:hAnsi="宋体" w:cs="Arial"/>
                <w:color w:val="000000"/>
                <w:szCs w:val="21"/>
              </w:rPr>
              <w:t>备注</w:t>
            </w:r>
          </w:p>
        </w:tc>
      </w:tr>
      <w:tr w14:paraId="12C8D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14:paraId="75D01329">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14:paraId="355F2734">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14:paraId="31D5A2B7">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Borders>
              <w:top w:val="double" w:color="auto" w:sz="4" w:space="0"/>
            </w:tcBorders>
          </w:tcPr>
          <w:p w14:paraId="7216343A">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559" w:type="dxa"/>
            <w:tcBorders>
              <w:top w:val="double" w:color="auto" w:sz="4" w:space="0"/>
            </w:tcBorders>
          </w:tcPr>
          <w:p w14:paraId="5A45F013">
            <w:pPr>
              <w:jc w:val="center"/>
              <w:rPr>
                <w:rFonts w:ascii="宋体" w:hAnsi="宋体" w:cs="Arial"/>
                <w:color w:val="000000"/>
                <w:szCs w:val="21"/>
              </w:rPr>
            </w:pPr>
          </w:p>
        </w:tc>
      </w:tr>
      <w:tr w14:paraId="4E55B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16B8766">
            <w:pPr>
              <w:jc w:val="left"/>
              <w:rPr>
                <w:rFonts w:ascii="宋体" w:hAnsi="宋体" w:cs="Arial"/>
                <w:color w:val="000000"/>
                <w:szCs w:val="21"/>
              </w:rPr>
            </w:pPr>
            <w:r>
              <w:rPr>
                <w:rFonts w:hint="eastAsia" w:ascii="宋体" w:hAnsi="宋体" w:cs="Arial"/>
                <w:color w:val="000000"/>
                <w:szCs w:val="21"/>
              </w:rPr>
              <w:t>1.1</w:t>
            </w:r>
          </w:p>
        </w:tc>
        <w:tc>
          <w:tcPr>
            <w:tcW w:w="1985" w:type="dxa"/>
          </w:tcPr>
          <w:p w14:paraId="06008836">
            <w:pPr>
              <w:jc w:val="center"/>
              <w:rPr>
                <w:rFonts w:ascii="宋体" w:hAnsi="宋体" w:cs="Arial"/>
                <w:color w:val="000000"/>
                <w:szCs w:val="21"/>
              </w:rPr>
            </w:pPr>
            <w:r>
              <w:rPr>
                <w:rFonts w:hint="eastAsia" w:ascii="宋体" w:hAnsi="宋体" w:cs="Arial"/>
                <w:szCs w:val="21"/>
              </w:rPr>
              <w:t>刘骥飞、陈毅飞</w:t>
            </w:r>
          </w:p>
        </w:tc>
        <w:tc>
          <w:tcPr>
            <w:tcW w:w="2976" w:type="dxa"/>
          </w:tcPr>
          <w:p w14:paraId="36C9BF18">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Pr>
          <w:p w14:paraId="08E917E2">
            <w:pPr>
              <w:jc w:val="center"/>
              <w:rPr>
                <w:rFonts w:ascii="宋体" w:hAnsi="宋体" w:cs="Arial"/>
                <w:color w:val="000000"/>
                <w:szCs w:val="21"/>
              </w:rPr>
            </w:pPr>
            <w:r>
              <w:rPr>
                <w:rFonts w:hint="eastAsia" w:ascii="宋体" w:hAnsi="宋体" w:cs="Arial"/>
                <w:color w:val="000000"/>
                <w:szCs w:val="21"/>
              </w:rPr>
              <w:t>2024.7.5</w:t>
            </w:r>
          </w:p>
        </w:tc>
        <w:tc>
          <w:tcPr>
            <w:tcW w:w="1559" w:type="dxa"/>
          </w:tcPr>
          <w:p w14:paraId="6815B7CD">
            <w:pPr>
              <w:jc w:val="center"/>
              <w:rPr>
                <w:rFonts w:ascii="宋体" w:hAnsi="宋体" w:cs="Arial"/>
                <w:color w:val="000000"/>
                <w:szCs w:val="21"/>
              </w:rPr>
            </w:pPr>
          </w:p>
        </w:tc>
      </w:tr>
      <w:tr w14:paraId="39402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0123B6EB">
            <w:pPr>
              <w:jc w:val="left"/>
              <w:rPr>
                <w:rFonts w:ascii="宋体" w:hAnsi="宋体" w:cs="Arial"/>
                <w:color w:val="000000"/>
                <w:szCs w:val="21"/>
              </w:rPr>
            </w:pPr>
            <w:r>
              <w:rPr>
                <w:rFonts w:hint="eastAsia" w:ascii="宋体" w:hAnsi="宋体" w:cs="Arial"/>
                <w:color w:val="000000"/>
                <w:szCs w:val="21"/>
              </w:rPr>
              <w:t>1.2</w:t>
            </w:r>
          </w:p>
        </w:tc>
        <w:tc>
          <w:tcPr>
            <w:tcW w:w="1985" w:type="dxa"/>
          </w:tcPr>
          <w:p w14:paraId="2058D235">
            <w:pPr>
              <w:jc w:val="center"/>
              <w:rPr>
                <w:rFonts w:ascii="宋体" w:hAnsi="宋体" w:cs="Arial"/>
                <w:color w:val="000000"/>
                <w:szCs w:val="21"/>
              </w:rPr>
            </w:pPr>
            <w:r>
              <w:rPr>
                <w:rFonts w:hint="eastAsia" w:ascii="宋体" w:hAnsi="宋体" w:cs="Arial"/>
                <w:szCs w:val="21"/>
              </w:rPr>
              <w:t>刘骥飞、陈毅飞</w:t>
            </w:r>
          </w:p>
        </w:tc>
        <w:tc>
          <w:tcPr>
            <w:tcW w:w="2976" w:type="dxa"/>
          </w:tcPr>
          <w:p w14:paraId="73B7EDD3">
            <w:pPr>
              <w:jc w:val="center"/>
              <w:rPr>
                <w:rFonts w:ascii="宋体" w:hAnsi="宋体" w:cs="Arial"/>
                <w:color w:val="000000"/>
                <w:szCs w:val="21"/>
              </w:rPr>
            </w:pPr>
            <w:r>
              <w:rPr>
                <w:rFonts w:hint="eastAsia" w:ascii="宋体" w:hAnsi="宋体" w:cs="Arial"/>
                <w:color w:val="000000"/>
                <w:szCs w:val="21"/>
              </w:rPr>
              <w:t>华央恒、肖一帆、何正邦</w:t>
            </w:r>
          </w:p>
        </w:tc>
        <w:tc>
          <w:tcPr>
            <w:tcW w:w="1276" w:type="dxa"/>
          </w:tcPr>
          <w:p w14:paraId="182018AD">
            <w:pPr>
              <w:jc w:val="center"/>
              <w:rPr>
                <w:rFonts w:ascii="宋体" w:hAnsi="宋体" w:cs="Arial"/>
                <w:color w:val="000000"/>
                <w:szCs w:val="21"/>
              </w:rPr>
            </w:pPr>
            <w:r>
              <w:rPr>
                <w:rFonts w:hint="eastAsia" w:ascii="宋体" w:hAnsi="宋体" w:cs="Arial"/>
                <w:color w:val="000000"/>
                <w:szCs w:val="21"/>
              </w:rPr>
              <w:t>2024.7.</w:t>
            </w:r>
            <w:r>
              <w:rPr>
                <w:rFonts w:ascii="宋体" w:hAnsi="宋体" w:cs="Arial"/>
                <w:color w:val="000000"/>
                <w:szCs w:val="21"/>
              </w:rPr>
              <w:t>6</w:t>
            </w:r>
          </w:p>
        </w:tc>
        <w:tc>
          <w:tcPr>
            <w:tcW w:w="1559" w:type="dxa"/>
          </w:tcPr>
          <w:p w14:paraId="327D2558">
            <w:pPr>
              <w:jc w:val="center"/>
              <w:rPr>
                <w:rFonts w:ascii="宋体" w:hAnsi="宋体" w:cs="Arial"/>
                <w:color w:val="000000"/>
                <w:szCs w:val="21"/>
              </w:rPr>
            </w:pPr>
          </w:p>
        </w:tc>
      </w:tr>
      <w:tr w14:paraId="64223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5B32D877">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3</w:t>
            </w:r>
          </w:p>
        </w:tc>
        <w:tc>
          <w:tcPr>
            <w:tcW w:w="1985" w:type="dxa"/>
          </w:tcPr>
          <w:p w14:paraId="03717FED">
            <w:pPr>
              <w:jc w:val="center"/>
              <w:rPr>
                <w:rFonts w:ascii="宋体" w:hAnsi="宋体" w:cs="Arial"/>
                <w:color w:val="000000"/>
                <w:szCs w:val="21"/>
              </w:rPr>
            </w:pPr>
          </w:p>
        </w:tc>
        <w:tc>
          <w:tcPr>
            <w:tcW w:w="2976" w:type="dxa"/>
          </w:tcPr>
          <w:p w14:paraId="65109F67">
            <w:pPr>
              <w:jc w:val="center"/>
              <w:rPr>
                <w:rFonts w:ascii="宋体" w:hAnsi="宋体" w:cs="Arial"/>
                <w:color w:val="000000"/>
                <w:szCs w:val="21"/>
              </w:rPr>
            </w:pPr>
          </w:p>
        </w:tc>
        <w:tc>
          <w:tcPr>
            <w:tcW w:w="1276" w:type="dxa"/>
          </w:tcPr>
          <w:p w14:paraId="74EF87F9">
            <w:pPr>
              <w:jc w:val="center"/>
              <w:rPr>
                <w:rFonts w:ascii="宋体" w:hAnsi="宋体" w:cs="Arial"/>
                <w:color w:val="000000"/>
                <w:szCs w:val="21"/>
              </w:rPr>
            </w:pPr>
          </w:p>
        </w:tc>
        <w:tc>
          <w:tcPr>
            <w:tcW w:w="1559" w:type="dxa"/>
          </w:tcPr>
          <w:p w14:paraId="0D0740C6">
            <w:pPr>
              <w:jc w:val="center"/>
              <w:rPr>
                <w:rFonts w:ascii="宋体" w:hAnsi="宋体" w:cs="Arial"/>
                <w:color w:val="000000"/>
                <w:szCs w:val="21"/>
              </w:rPr>
            </w:pPr>
          </w:p>
        </w:tc>
      </w:tr>
      <w:tr w14:paraId="14CC6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3485D4A">
            <w:pPr>
              <w:jc w:val="left"/>
              <w:rPr>
                <w:rFonts w:ascii="宋体" w:hAnsi="宋体" w:cs="Arial"/>
                <w:color w:val="000000"/>
                <w:szCs w:val="21"/>
              </w:rPr>
            </w:pPr>
            <w:r>
              <w:rPr>
                <w:rFonts w:hint="eastAsia" w:ascii="宋体" w:hAnsi="宋体" w:cs="Arial"/>
                <w:color w:val="000000"/>
                <w:szCs w:val="21"/>
              </w:rPr>
              <w:t>1.4</w:t>
            </w:r>
          </w:p>
        </w:tc>
        <w:tc>
          <w:tcPr>
            <w:tcW w:w="1985" w:type="dxa"/>
          </w:tcPr>
          <w:p w14:paraId="3330989D">
            <w:pPr>
              <w:rPr>
                <w:rFonts w:ascii="宋体" w:hAnsi="宋体" w:cs="Arial"/>
                <w:color w:val="000000"/>
                <w:szCs w:val="21"/>
              </w:rPr>
            </w:pPr>
          </w:p>
        </w:tc>
        <w:tc>
          <w:tcPr>
            <w:tcW w:w="2976" w:type="dxa"/>
          </w:tcPr>
          <w:p w14:paraId="77F40946">
            <w:pPr>
              <w:jc w:val="center"/>
              <w:rPr>
                <w:rFonts w:ascii="宋体" w:hAnsi="宋体" w:cs="Arial"/>
                <w:color w:val="000000"/>
                <w:szCs w:val="21"/>
              </w:rPr>
            </w:pPr>
          </w:p>
        </w:tc>
        <w:tc>
          <w:tcPr>
            <w:tcW w:w="1276" w:type="dxa"/>
          </w:tcPr>
          <w:p w14:paraId="0043AF26">
            <w:pPr>
              <w:rPr>
                <w:rFonts w:ascii="宋体" w:hAnsi="宋体" w:cs="Arial"/>
                <w:color w:val="000000"/>
                <w:szCs w:val="21"/>
              </w:rPr>
            </w:pPr>
          </w:p>
        </w:tc>
        <w:tc>
          <w:tcPr>
            <w:tcW w:w="1559" w:type="dxa"/>
          </w:tcPr>
          <w:p w14:paraId="67AA8437">
            <w:pPr>
              <w:jc w:val="center"/>
              <w:rPr>
                <w:rFonts w:ascii="宋体" w:hAnsi="宋体" w:cs="Arial"/>
                <w:color w:val="000000"/>
                <w:szCs w:val="21"/>
              </w:rPr>
            </w:pPr>
          </w:p>
        </w:tc>
      </w:tr>
    </w:tbl>
    <w:p w14:paraId="685D92E4">
      <w:pPr>
        <w:pStyle w:val="2"/>
      </w:pPr>
    </w:p>
    <w:p w14:paraId="59335D8A"/>
    <w:p w14:paraId="555A81E9"/>
    <w:p w14:paraId="1D1A5142"/>
    <w:p w14:paraId="69C3AB4D"/>
    <w:p w14:paraId="269AD1AC"/>
    <w:p w14:paraId="3FF8EE4A"/>
    <w:p w14:paraId="010EEDD4"/>
    <w:sdt>
      <w:sdtPr>
        <w:rPr>
          <w:rFonts w:ascii="宋体" w:hAnsi="宋体"/>
          <w:b/>
          <w:kern w:val="44"/>
          <w:sz w:val="21"/>
        </w:rPr>
        <w:id w:val="147474280"/>
        <w15:color w:val="DBDBDB"/>
        <w:docPartObj>
          <w:docPartGallery w:val="Table of Contents"/>
          <w:docPartUnique/>
        </w:docPartObj>
      </w:sdtPr>
      <w:sdtEndPr>
        <w:rPr>
          <w:rFonts w:ascii="Times New Roman" w:hAnsi="Times New Roman"/>
          <w:b/>
          <w:kern w:val="44"/>
          <w:sz w:val="44"/>
        </w:rPr>
      </w:sdtEndPr>
      <w:sdtContent>
        <w:p w14:paraId="7C56BC74">
          <w:pPr>
            <w:spacing w:before="0" w:after="0" w:line="240" w:lineRule="exact"/>
            <w:jc w:val="center"/>
          </w:pPr>
          <w:r>
            <w:rPr>
              <w:rFonts w:ascii="宋体" w:hAnsi="宋体"/>
              <w:sz w:val="21"/>
            </w:rPr>
            <w:t>目录</w:t>
          </w:r>
        </w:p>
        <w:p w14:paraId="56EB2450">
          <w:pPr>
            <w:pStyle w:val="10"/>
            <w:tabs>
              <w:tab w:val="right" w:leader="dot" w:pos="8306"/>
            </w:tabs>
            <w:spacing w:line="240" w:lineRule="exact"/>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14:paraId="15ADBC87">
          <w:pPr>
            <w:pStyle w:val="13"/>
            <w:tabs>
              <w:tab w:val="right" w:leader="dot" w:pos="8306"/>
            </w:tabs>
            <w:spacing w:line="240" w:lineRule="exact"/>
            <w:ind w:left="480"/>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14:paraId="40C7196A">
          <w:pPr>
            <w:pStyle w:val="13"/>
            <w:tabs>
              <w:tab w:val="right" w:leader="dot" w:pos="8306"/>
            </w:tabs>
            <w:spacing w:line="240" w:lineRule="exact"/>
            <w:ind w:left="480"/>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14:paraId="09F9DB28">
          <w:pPr>
            <w:pStyle w:val="13"/>
            <w:tabs>
              <w:tab w:val="right" w:leader="dot" w:pos="8306"/>
            </w:tabs>
            <w:spacing w:line="240" w:lineRule="exact"/>
            <w:ind w:left="480"/>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14:paraId="391C650A">
          <w:pPr>
            <w:pStyle w:val="13"/>
            <w:tabs>
              <w:tab w:val="right" w:leader="dot" w:pos="8306"/>
            </w:tabs>
            <w:spacing w:line="240" w:lineRule="exact"/>
            <w:ind w:left="480"/>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14:paraId="37A9B13C">
          <w:pPr>
            <w:pStyle w:val="10"/>
            <w:tabs>
              <w:tab w:val="right" w:leader="dot" w:pos="8306"/>
            </w:tabs>
            <w:spacing w:line="240" w:lineRule="exact"/>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14:paraId="57CA5D1D">
          <w:pPr>
            <w:pStyle w:val="13"/>
            <w:tabs>
              <w:tab w:val="right" w:leader="dot" w:pos="8306"/>
            </w:tabs>
            <w:spacing w:line="240" w:lineRule="exact"/>
            <w:ind w:left="480"/>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14:paraId="31560BC5">
          <w:pPr>
            <w:pStyle w:val="6"/>
            <w:tabs>
              <w:tab w:val="right" w:leader="dot" w:pos="8306"/>
            </w:tabs>
            <w:spacing w:line="240" w:lineRule="exact"/>
            <w:ind w:left="960"/>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14:paraId="0141066D">
          <w:pPr>
            <w:pStyle w:val="6"/>
            <w:tabs>
              <w:tab w:val="right" w:leader="dot" w:pos="8306"/>
            </w:tabs>
            <w:spacing w:line="240" w:lineRule="exact"/>
            <w:ind w:left="960"/>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14:paraId="31858C73">
          <w:pPr>
            <w:pStyle w:val="6"/>
            <w:tabs>
              <w:tab w:val="right" w:leader="dot" w:pos="8306"/>
            </w:tabs>
            <w:spacing w:line="240" w:lineRule="exact"/>
            <w:ind w:left="960"/>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14:paraId="1296EE78">
          <w:pPr>
            <w:pStyle w:val="13"/>
            <w:tabs>
              <w:tab w:val="right" w:leader="dot" w:pos="8306"/>
            </w:tabs>
            <w:spacing w:line="240" w:lineRule="exact"/>
            <w:ind w:left="480"/>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14:paraId="62F209C0">
          <w:pPr>
            <w:pStyle w:val="13"/>
            <w:tabs>
              <w:tab w:val="right" w:leader="dot" w:pos="8306"/>
            </w:tabs>
            <w:spacing w:line="240" w:lineRule="exact"/>
            <w:ind w:left="480"/>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14:paraId="4B57D3E0">
          <w:pPr>
            <w:pStyle w:val="13"/>
            <w:tabs>
              <w:tab w:val="right" w:leader="dot" w:pos="8306"/>
            </w:tabs>
            <w:spacing w:line="240" w:lineRule="exact"/>
            <w:ind w:left="480"/>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14:paraId="35677639">
          <w:pPr>
            <w:pStyle w:val="13"/>
            <w:tabs>
              <w:tab w:val="right" w:leader="dot" w:pos="8306"/>
            </w:tabs>
            <w:spacing w:line="240" w:lineRule="exact"/>
            <w:ind w:left="480"/>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14:paraId="579FE5C0">
          <w:pPr>
            <w:pStyle w:val="13"/>
            <w:tabs>
              <w:tab w:val="right" w:leader="dot" w:pos="8306"/>
            </w:tabs>
            <w:spacing w:line="240" w:lineRule="exact"/>
            <w:ind w:left="480"/>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14:paraId="7244FCCE">
          <w:pPr>
            <w:pStyle w:val="13"/>
            <w:tabs>
              <w:tab w:val="right" w:leader="dot" w:pos="8306"/>
            </w:tabs>
            <w:spacing w:line="240" w:lineRule="exact"/>
            <w:ind w:left="480"/>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14:paraId="2FB58C53">
          <w:pPr>
            <w:pStyle w:val="10"/>
            <w:tabs>
              <w:tab w:val="right" w:leader="dot" w:pos="8306"/>
            </w:tabs>
            <w:spacing w:line="240" w:lineRule="exact"/>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14:paraId="52CD326D">
          <w:pPr>
            <w:pStyle w:val="13"/>
            <w:tabs>
              <w:tab w:val="right" w:leader="dot" w:pos="8306"/>
            </w:tabs>
            <w:spacing w:line="240" w:lineRule="exact"/>
            <w:ind w:left="480"/>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14:paraId="08BA06C0">
          <w:pPr>
            <w:pStyle w:val="6"/>
            <w:tabs>
              <w:tab w:val="right" w:leader="dot" w:pos="8306"/>
            </w:tabs>
            <w:spacing w:line="240" w:lineRule="exact"/>
            <w:ind w:left="960"/>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14:paraId="19D760A5">
          <w:pPr>
            <w:pStyle w:val="6"/>
            <w:tabs>
              <w:tab w:val="right" w:leader="dot" w:pos="8306"/>
            </w:tabs>
            <w:spacing w:line="240" w:lineRule="exact"/>
            <w:ind w:left="960"/>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14:paraId="70937E52">
          <w:pPr>
            <w:pStyle w:val="6"/>
            <w:tabs>
              <w:tab w:val="right" w:leader="dot" w:pos="8306"/>
            </w:tabs>
            <w:spacing w:line="240" w:lineRule="exact"/>
            <w:ind w:left="960"/>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14:paraId="401338DF">
          <w:pPr>
            <w:pStyle w:val="6"/>
            <w:tabs>
              <w:tab w:val="right" w:leader="dot" w:pos="8306"/>
            </w:tabs>
            <w:spacing w:line="240" w:lineRule="exact"/>
            <w:ind w:left="960"/>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14:paraId="79D8342C">
          <w:pPr>
            <w:pStyle w:val="6"/>
            <w:tabs>
              <w:tab w:val="right" w:leader="dot" w:pos="8306"/>
            </w:tabs>
            <w:spacing w:line="240" w:lineRule="exact"/>
            <w:ind w:left="960"/>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14:paraId="0EB4C88B">
          <w:pPr>
            <w:pStyle w:val="6"/>
            <w:tabs>
              <w:tab w:val="right" w:leader="dot" w:pos="8306"/>
            </w:tabs>
            <w:spacing w:line="240" w:lineRule="exact"/>
            <w:ind w:left="960"/>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14:paraId="427282C8">
          <w:pPr>
            <w:pStyle w:val="6"/>
            <w:tabs>
              <w:tab w:val="right" w:leader="dot" w:pos="8306"/>
            </w:tabs>
            <w:spacing w:line="240" w:lineRule="exact"/>
            <w:ind w:left="960"/>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14:paraId="186CAC42">
          <w:pPr>
            <w:pStyle w:val="6"/>
            <w:tabs>
              <w:tab w:val="right" w:leader="dot" w:pos="8306"/>
            </w:tabs>
            <w:spacing w:line="240" w:lineRule="exact"/>
            <w:ind w:left="960"/>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14:paraId="67619F52">
          <w:pPr>
            <w:pStyle w:val="13"/>
            <w:tabs>
              <w:tab w:val="right" w:leader="dot" w:pos="8306"/>
            </w:tabs>
            <w:spacing w:line="240" w:lineRule="exact"/>
            <w:ind w:left="480"/>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14:paraId="39D10398">
          <w:pPr>
            <w:pStyle w:val="6"/>
            <w:tabs>
              <w:tab w:val="right" w:leader="dot" w:pos="8306"/>
            </w:tabs>
            <w:spacing w:line="240" w:lineRule="exact"/>
            <w:ind w:left="960"/>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14:paraId="4331BCFF">
          <w:pPr>
            <w:pStyle w:val="6"/>
            <w:tabs>
              <w:tab w:val="right" w:leader="dot" w:pos="8306"/>
            </w:tabs>
            <w:spacing w:line="240" w:lineRule="exact"/>
            <w:ind w:left="960"/>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14:paraId="660EDAE1">
          <w:pPr>
            <w:pStyle w:val="13"/>
            <w:tabs>
              <w:tab w:val="right" w:leader="dot" w:pos="8306"/>
            </w:tabs>
            <w:spacing w:line="240" w:lineRule="exact"/>
            <w:ind w:left="480"/>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14:paraId="06709642">
          <w:pPr>
            <w:pStyle w:val="6"/>
            <w:tabs>
              <w:tab w:val="right" w:leader="dot" w:pos="8306"/>
            </w:tabs>
            <w:spacing w:line="240" w:lineRule="exact"/>
            <w:ind w:left="960"/>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14:paraId="7285C010">
          <w:pPr>
            <w:pStyle w:val="6"/>
            <w:tabs>
              <w:tab w:val="right" w:leader="dot" w:pos="8306"/>
            </w:tabs>
            <w:spacing w:line="240" w:lineRule="exact"/>
            <w:ind w:left="960"/>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14:paraId="28F36561">
          <w:pPr>
            <w:pStyle w:val="6"/>
            <w:tabs>
              <w:tab w:val="right" w:leader="dot" w:pos="8306"/>
            </w:tabs>
            <w:spacing w:line="240" w:lineRule="exact"/>
            <w:ind w:left="960"/>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14:paraId="3E18D3EE">
          <w:pPr>
            <w:pStyle w:val="6"/>
            <w:tabs>
              <w:tab w:val="right" w:leader="dot" w:pos="8306"/>
            </w:tabs>
            <w:spacing w:line="240" w:lineRule="exact"/>
            <w:ind w:left="960"/>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14:paraId="54D37744">
          <w:pPr>
            <w:pStyle w:val="6"/>
            <w:tabs>
              <w:tab w:val="right" w:leader="dot" w:pos="8306"/>
            </w:tabs>
            <w:spacing w:line="240" w:lineRule="exact"/>
            <w:ind w:left="960"/>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14:paraId="0E71B7FB">
          <w:pPr>
            <w:pStyle w:val="6"/>
            <w:tabs>
              <w:tab w:val="right" w:leader="dot" w:pos="8306"/>
            </w:tabs>
            <w:spacing w:line="240" w:lineRule="exact"/>
            <w:ind w:left="960"/>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14:paraId="5F85D0C3">
          <w:pPr>
            <w:pStyle w:val="6"/>
            <w:tabs>
              <w:tab w:val="right" w:leader="dot" w:pos="8306"/>
            </w:tabs>
            <w:spacing w:line="240" w:lineRule="exact"/>
            <w:ind w:left="960"/>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14:paraId="110450DD">
          <w:pPr>
            <w:pStyle w:val="6"/>
            <w:tabs>
              <w:tab w:val="right" w:leader="dot" w:pos="8306"/>
            </w:tabs>
            <w:spacing w:line="240" w:lineRule="exact"/>
            <w:ind w:left="960"/>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14:paraId="14303627">
          <w:pPr>
            <w:pStyle w:val="6"/>
            <w:tabs>
              <w:tab w:val="right" w:leader="dot" w:pos="8306"/>
            </w:tabs>
            <w:spacing w:line="240" w:lineRule="exact"/>
            <w:ind w:left="960"/>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14:paraId="19BA3F0B">
          <w:pPr>
            <w:pStyle w:val="6"/>
            <w:tabs>
              <w:tab w:val="right" w:leader="dot" w:pos="8306"/>
            </w:tabs>
            <w:spacing w:line="240" w:lineRule="exact"/>
            <w:ind w:left="960"/>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14:paraId="56729C6E">
          <w:pPr>
            <w:pStyle w:val="6"/>
            <w:tabs>
              <w:tab w:val="right" w:leader="dot" w:pos="8306"/>
            </w:tabs>
            <w:spacing w:line="240" w:lineRule="exact"/>
            <w:ind w:left="960"/>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14:paraId="0BAA51A3">
          <w:pPr>
            <w:pStyle w:val="6"/>
            <w:tabs>
              <w:tab w:val="right" w:leader="dot" w:pos="8306"/>
            </w:tabs>
            <w:spacing w:line="240" w:lineRule="exact"/>
            <w:ind w:left="960"/>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14:paraId="7CE4D5CA">
          <w:pPr>
            <w:pStyle w:val="6"/>
            <w:tabs>
              <w:tab w:val="right" w:leader="dot" w:pos="8306"/>
            </w:tabs>
            <w:spacing w:line="240" w:lineRule="exact"/>
            <w:ind w:left="960"/>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14:paraId="492C4070">
          <w:pPr>
            <w:pStyle w:val="10"/>
            <w:tabs>
              <w:tab w:val="right" w:leader="dot" w:pos="8306"/>
            </w:tabs>
            <w:spacing w:line="240" w:lineRule="exact"/>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14:paraId="67005418">
          <w:pPr>
            <w:pStyle w:val="13"/>
            <w:tabs>
              <w:tab w:val="right" w:leader="dot" w:pos="8306"/>
            </w:tabs>
            <w:spacing w:line="240" w:lineRule="exact"/>
            <w:ind w:left="480"/>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14:paraId="1637C2F1">
          <w:pPr>
            <w:pStyle w:val="13"/>
            <w:tabs>
              <w:tab w:val="right" w:leader="dot" w:pos="8306"/>
            </w:tabs>
            <w:spacing w:line="240" w:lineRule="exact"/>
            <w:ind w:left="480"/>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14:paraId="1FDD7CA4">
          <w:pPr>
            <w:pStyle w:val="13"/>
            <w:tabs>
              <w:tab w:val="right" w:leader="dot" w:pos="8306"/>
            </w:tabs>
            <w:spacing w:line="240" w:lineRule="exact"/>
            <w:ind w:left="480"/>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14:paraId="7FA9C981">
          <w:pPr>
            <w:pStyle w:val="10"/>
            <w:tabs>
              <w:tab w:val="right" w:leader="dot" w:pos="8306"/>
            </w:tabs>
            <w:spacing w:line="240" w:lineRule="exact"/>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14:paraId="52D37335">
          <w:pPr>
            <w:pStyle w:val="13"/>
            <w:tabs>
              <w:tab w:val="right" w:leader="dot" w:pos="8306"/>
            </w:tabs>
            <w:spacing w:line="240" w:lineRule="exact"/>
            <w:ind w:left="480"/>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14:paraId="21D521EA">
          <w:pPr>
            <w:pStyle w:val="13"/>
            <w:tabs>
              <w:tab w:val="right" w:leader="dot" w:pos="8306"/>
            </w:tabs>
            <w:spacing w:line="240" w:lineRule="exact"/>
            <w:ind w:left="480"/>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14:paraId="6D05FAA0">
          <w:pPr>
            <w:pStyle w:val="13"/>
            <w:tabs>
              <w:tab w:val="right" w:leader="dot" w:pos="8306"/>
            </w:tabs>
            <w:spacing w:line="240" w:lineRule="exact"/>
            <w:ind w:left="480"/>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14:paraId="1C667EFB">
          <w:pPr>
            <w:pStyle w:val="10"/>
            <w:tabs>
              <w:tab w:val="right" w:leader="dot" w:pos="8306"/>
            </w:tabs>
            <w:spacing w:line="240" w:lineRule="exact"/>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14:paraId="7E5FA680">
          <w:pPr>
            <w:pStyle w:val="13"/>
            <w:tabs>
              <w:tab w:val="right" w:leader="dot" w:pos="8306"/>
            </w:tabs>
            <w:spacing w:line="240" w:lineRule="exact"/>
            <w:ind w:left="480"/>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14:paraId="577EE923">
          <w:pPr>
            <w:pStyle w:val="13"/>
            <w:tabs>
              <w:tab w:val="right" w:leader="dot" w:pos="8306"/>
            </w:tabs>
            <w:spacing w:line="240" w:lineRule="exact"/>
            <w:ind w:left="480"/>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14:paraId="4CABE515">
          <w:pPr>
            <w:pStyle w:val="13"/>
            <w:tabs>
              <w:tab w:val="right" w:leader="dot" w:pos="8306"/>
            </w:tabs>
            <w:spacing w:line="240" w:lineRule="exact"/>
            <w:ind w:left="480"/>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14:paraId="4FFEABE9">
          <w:pPr>
            <w:pStyle w:val="2"/>
            <w:spacing w:line="240" w:lineRule="exact"/>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14:paraId="2AC79C8E">
      <w:pPr>
        <w:pStyle w:val="2"/>
        <w:ind w:firstLine="420"/>
        <w:jc w:val="center"/>
      </w:pPr>
      <w:bookmarkStart w:id="0" w:name="_Toc1461"/>
      <w:r>
        <w:rPr>
          <w:rFonts w:hint="eastAsia"/>
        </w:rPr>
        <w:t>一、引言</w:t>
      </w:r>
      <w:bookmarkEnd w:id="0"/>
    </w:p>
    <w:p w14:paraId="6AA9CEAA">
      <w:pPr>
        <w:pStyle w:val="3"/>
      </w:pPr>
      <w:bookmarkStart w:id="1" w:name="_Toc150"/>
      <w:r>
        <w:rPr>
          <w:rFonts w:hint="eastAsia"/>
        </w:rPr>
        <w:t>1.1编写目的</w:t>
      </w:r>
      <w:bookmarkEnd w:id="1"/>
    </w:p>
    <w:p w14:paraId="473E5F44">
      <w:pPr>
        <w:ind w:firstLine="420"/>
        <w:rPr>
          <w:rFonts w:ascii="宋体" w:hAnsi="宋体"/>
        </w:rPr>
      </w:pPr>
      <w:r>
        <w:rPr>
          <w:rFonts w:hint="eastAsia" w:ascii="宋体" w:hAnsi="宋体"/>
        </w:rPr>
        <w:t>本</w:t>
      </w:r>
      <w:r>
        <w:rPr>
          <w:rFonts w:hint="eastAsia"/>
        </w:rPr>
        <w:t>文档是心理咨询系统开发过程中的关键文档，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14:paraId="162C885A">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14:paraId="2BC7FF25">
      <w:pPr>
        <w:pStyle w:val="3"/>
      </w:pPr>
      <w:bookmarkStart w:id="2" w:name="_Toc11608"/>
      <w:r>
        <w:rPr>
          <w:rFonts w:hint="eastAsia"/>
        </w:rPr>
        <w:t>1.2背景</w:t>
      </w:r>
      <w:bookmarkEnd w:id="2"/>
    </w:p>
    <w:p w14:paraId="1B1BBB4D">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14:paraId="093400A3">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14:paraId="73D7CDC2">
      <w:pPr>
        <w:ind w:firstLine="420"/>
      </w:pPr>
      <w:r>
        <w:rPr>
          <w:rFonts w:hint="eastAsia"/>
        </w:rPr>
        <w:t>基于此，我们设计开发一款ToDo</w:t>
      </w:r>
      <w:r>
        <w:rPr>
          <w:rFonts w:hint="eastAsia"/>
          <w:highlight w:val="yellow"/>
        </w:rPr>
        <w:t>心理</w:t>
      </w:r>
      <w:r>
        <w:rPr>
          <w:rFonts w:hint="eastAsia"/>
        </w:rPr>
        <w:t>咨询系统，之于人工，ToDo</w:t>
      </w:r>
      <w:r>
        <w:rPr>
          <w:rFonts w:hint="eastAsia"/>
          <w:highlight w:val="yellow"/>
        </w:rPr>
        <w:t>心理</w:t>
      </w:r>
      <w:r>
        <w:rPr>
          <w:rFonts w:hint="eastAsia"/>
        </w:rPr>
        <w:t>咨询系统具备快速定位、强大存储、安全保密、维护成本低、使用期限长等，不受时间、区域、地点等优势。心理咨询师也能借助ToDo</w:t>
      </w:r>
      <w:r>
        <w:rPr>
          <w:rFonts w:hint="eastAsia"/>
          <w:highlight w:val="yellow"/>
        </w:rPr>
        <w:t>系统</w:t>
      </w:r>
      <w:r>
        <w:rPr>
          <w:rFonts w:hint="eastAsia"/>
        </w:rPr>
        <w:t>分析数据，及时沟通疏导，让心理咨询真正走进千家万户。</w:t>
      </w:r>
    </w:p>
    <w:p w14:paraId="0330B27C"/>
    <w:p w14:paraId="0713258B">
      <w:pPr>
        <w:pStyle w:val="3"/>
      </w:pPr>
      <w:bookmarkStart w:id="3" w:name="_Toc25679"/>
      <w:r>
        <w:rPr>
          <w:rFonts w:hint="eastAsia"/>
        </w:rPr>
        <w:t>1.3定义</w:t>
      </w:r>
      <w:bookmarkEnd w:id="3"/>
    </w:p>
    <w:p w14:paraId="441DD708">
      <w:pPr>
        <w:pStyle w:val="3"/>
      </w:pPr>
      <w:bookmarkStart w:id="4" w:name="_Toc1895"/>
      <w:r>
        <w:rPr>
          <w:rFonts w:hint="eastAsia"/>
        </w:rPr>
        <w:t>1.4参考资料</w:t>
      </w:r>
      <w:bookmarkEnd w:id="4"/>
    </w:p>
    <w:p w14:paraId="043831F5">
      <w:pPr>
        <w:bidi w:val="0"/>
      </w:pPr>
      <w:r>
        <w:rPr>
          <w:rFonts w:hint="eastAsia"/>
        </w:rPr>
        <w:t>[1]</w:t>
      </w:r>
      <w:r>
        <w:rPr>
          <w:rFonts w:hint="eastAsia"/>
          <w:lang w:val="en-US" w:eastAsia="zh-CN"/>
        </w:rPr>
        <w:t xml:space="preserve"> </w:t>
      </w:r>
      <w:r>
        <w:rPr>
          <w:rFonts w:hint="eastAsia"/>
        </w:rPr>
        <w:t>软件项目概要设计说明书</w:t>
      </w:r>
    </w:p>
    <w:p w14:paraId="1604755B">
      <w:pPr>
        <w:rPr>
          <w:rFonts w:hint="eastAsia"/>
        </w:rPr>
      </w:pPr>
      <w:r>
        <w:rPr>
          <w:rFonts w:hint="eastAsia"/>
          <w:lang w:val="en-US" w:eastAsia="zh-CN"/>
        </w:rPr>
        <w:t xml:space="preserve"> </w:t>
      </w:r>
      <w:r>
        <w:rPr>
          <w:rFonts w:hint="eastAsia"/>
        </w:rPr>
        <w:fldChar w:fldCharType="begin"/>
      </w:r>
      <w:r>
        <w:rPr>
          <w:rFonts w:hint="eastAsia"/>
        </w:rPr>
        <w:instrText xml:space="preserve"> HYPERLINK "https://blog.csdn.net/2302_79423711/article/details/135344443" </w:instrText>
      </w:r>
      <w:r>
        <w:rPr>
          <w:rFonts w:hint="eastAsia"/>
        </w:rPr>
        <w:fldChar w:fldCharType="separate"/>
      </w:r>
      <w:r>
        <w:rPr>
          <w:rStyle w:val="17"/>
          <w:rFonts w:hint="eastAsia"/>
        </w:rPr>
        <w:t>https://blog.csdn.net/2302_79423711/article/details/135344443</w:t>
      </w:r>
      <w:r>
        <w:rPr>
          <w:rFonts w:hint="eastAsia"/>
        </w:rPr>
        <w:fldChar w:fldCharType="end"/>
      </w:r>
    </w:p>
    <w:p w14:paraId="220D7D57">
      <w:pPr>
        <w:numPr>
          <w:ilvl w:val="0"/>
          <w:numId w:val="1"/>
        </w:numPr>
        <w:jc w:val="left"/>
        <w:rPr>
          <w:rFonts w:hint="eastAsia"/>
        </w:rPr>
      </w:pPr>
      <w:r>
        <w:rPr>
          <w:rFonts w:hint="eastAsia"/>
          <w:lang w:val="en-US" w:eastAsia="zh-CN"/>
        </w:rPr>
        <w:t>阿里云网络产品文档</w:t>
      </w:r>
      <w:r>
        <w:rPr>
          <w:rFonts w:hint="eastAsia"/>
        </w:rPr>
        <w:t>https://help.aliyun.com/document_detail/156162.html#section-4sh-wj1-hy4</w:t>
      </w:r>
    </w:p>
    <w:p w14:paraId="703B3301">
      <w:pPr>
        <w:numPr>
          <w:ilvl w:val="0"/>
          <w:numId w:val="1"/>
        </w:numPr>
        <w:jc w:val="left"/>
        <w:rPr>
          <w:rFonts w:hint="eastAsia"/>
        </w:rPr>
      </w:pPr>
      <w:r>
        <w:rPr>
          <w:rFonts w:hint="eastAsia"/>
          <w:lang w:val="en-US" w:eastAsia="zh-CN"/>
        </w:rPr>
        <w:t xml:space="preserve">Mermaid产品文档 </w:t>
      </w:r>
      <w:r>
        <w:rPr>
          <w:rFonts w:hint="eastAsia"/>
        </w:rPr>
        <w:t>https://mermaid.nodejs.cn/intro/</w:t>
      </w:r>
    </w:p>
    <w:p w14:paraId="01FE00A1"/>
    <w:p w14:paraId="093B3507"/>
    <w:p w14:paraId="048F92F5"/>
    <w:p w14:paraId="583C4693"/>
    <w:p w14:paraId="70E935A6"/>
    <w:p w14:paraId="75FC9BB5"/>
    <w:p w14:paraId="0A5EE894"/>
    <w:p w14:paraId="48140DF8"/>
    <w:p w14:paraId="3B2D368A"/>
    <w:p w14:paraId="30846453"/>
    <w:p w14:paraId="55F54FCD">
      <w:pPr>
        <w:pStyle w:val="2"/>
        <w:jc w:val="center"/>
      </w:pPr>
      <w:bookmarkStart w:id="5" w:name="_Toc1820"/>
      <w:r>
        <w:rPr>
          <w:rFonts w:hint="eastAsia"/>
        </w:rPr>
        <w:t>二、总体设计</w:t>
      </w:r>
      <w:bookmarkEnd w:id="5"/>
    </w:p>
    <w:p w14:paraId="784A08CF">
      <w:pPr>
        <w:pStyle w:val="3"/>
      </w:pPr>
      <w:bookmarkStart w:id="6" w:name="_Toc18996"/>
      <w:r>
        <w:t>2.1需求规定</w:t>
      </w:r>
      <w:bookmarkEnd w:id="6"/>
    </w:p>
    <w:p w14:paraId="2C9423B9">
      <w:pPr>
        <w:ind w:firstLine="420"/>
      </w:pPr>
      <w:r>
        <w:rPr>
          <w:rFonts w:hint="eastAsia"/>
        </w:rPr>
        <w:t>根据不同身份的角色，系统应支持多样化的需求，客户端目前分为用户端，专家端和管理端。不同客户端的详细需求规定如下：</w:t>
      </w:r>
    </w:p>
    <w:p w14:paraId="40CE5246">
      <w:pPr>
        <w:pStyle w:val="4"/>
      </w:pPr>
      <w:bookmarkStart w:id="7" w:name="_Toc693"/>
      <w:r>
        <w:rPr>
          <w:rFonts w:hint="eastAsia"/>
        </w:rPr>
        <w:t>2.1.1用户</w:t>
      </w:r>
      <w:bookmarkEnd w:id="7"/>
    </w:p>
    <w:p w14:paraId="49CD28A9">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14:paraId="4B272D2F">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14:paraId="63B83759">
      <w:pPr>
        <w:ind w:firstLine="420"/>
      </w:pPr>
      <w:r>
        <w:rPr>
          <w:rFonts w:hint="eastAsia"/>
        </w:rPr>
        <w:t>解压工具准备了包括但不限于解压小游戏，心理放松引导等多种途径，用户可以按照自己的喜好选择相对应的解压途径。</w:t>
      </w:r>
    </w:p>
    <w:p w14:paraId="66547FB6">
      <w:pPr>
        <w:ind w:firstLine="420"/>
      </w:pPr>
      <w:r>
        <w:t>用户可查看每日的专家推荐的一些心理咨询小知识，获取更多的使用心理小妙招。</w:t>
      </w:r>
    </w:p>
    <w:p w14:paraId="1631FBD8">
      <w:pPr>
        <w:ind w:firstLine="420"/>
      </w:pPr>
      <w:r>
        <w:t>用户可管理自己的个人信息，例如添加自己的心理问题标签，更有针对性的推荐相对应的资讯和专家。</w:t>
      </w:r>
    </w:p>
    <w:p w14:paraId="408189C9">
      <w:pPr>
        <w:ind w:firstLine="420"/>
      </w:pPr>
      <w:r>
        <w:rPr>
          <w:rFonts w:hint="eastAsia"/>
        </w:rPr>
        <w:t>在以上的规定下，基本满足用户使用ToDO心理咨询系统的全部需求。</w:t>
      </w:r>
    </w:p>
    <w:p w14:paraId="002A9DCD">
      <w:pPr>
        <w:ind w:firstLine="420"/>
        <w:rPr>
          <w:rStyle w:val="20"/>
        </w:rPr>
      </w:pPr>
      <w:bookmarkStart w:id="8" w:name="_Toc14980"/>
      <w:r>
        <w:rPr>
          <w:rStyle w:val="20"/>
          <w:rFonts w:hint="eastAsia"/>
        </w:rPr>
        <w:t>2.1.2 专家</w:t>
      </w:r>
    </w:p>
    <w:bookmarkEnd w:id="8"/>
    <w:p w14:paraId="4CB017D4">
      <w:pPr>
        <w:ind w:firstLine="420"/>
      </w:pPr>
      <w:r>
        <w:rPr>
          <w:rFonts w:hint="eastAsia"/>
        </w:rPr>
        <w:t>专家可以查看自己的用户预约业务，并根据自己的需求管理预约咨询的日程和记录，解决用户的心理问题。</w:t>
      </w:r>
    </w:p>
    <w:p w14:paraId="25B74E87">
      <w:pPr>
        <w:ind w:firstLine="420"/>
      </w:pPr>
      <w:r>
        <w:rPr>
          <w:rFonts w:hint="eastAsia"/>
        </w:rPr>
        <w:t>专家将每次咨询过后的用户基本信息和咨询详情记录成日志，上传到平台内，以便下次用户咨询时专家调用记录，快速获取用户状态。</w:t>
      </w:r>
    </w:p>
    <w:p w14:paraId="789445A2">
      <w:pPr>
        <w:ind w:firstLine="420"/>
      </w:pPr>
      <w:r>
        <w:rPr>
          <w:rFonts w:hint="eastAsia"/>
        </w:rPr>
        <w:t>专家每日可推荐一些常见的心理咨询小知识，帮助用户走出常见的心理误区。</w:t>
      </w:r>
    </w:p>
    <w:p w14:paraId="117F7170">
      <w:pPr>
        <w:ind w:firstLine="420"/>
      </w:pPr>
      <w:r>
        <w:rPr>
          <w:rFonts w:hint="eastAsia"/>
        </w:rPr>
        <w:t>在以上的规定下，基本满足专家使用ToDo心理咨询系统的全部需求。</w:t>
      </w:r>
    </w:p>
    <w:p w14:paraId="4936582D">
      <w:pPr>
        <w:rPr>
          <w:rStyle w:val="20"/>
        </w:rPr>
      </w:pPr>
      <w:bookmarkStart w:id="9" w:name="_Toc31506"/>
      <w:r>
        <w:rPr>
          <w:rStyle w:val="20"/>
          <w:rFonts w:hint="eastAsia"/>
        </w:rPr>
        <w:t>2.1.3 管理员</w:t>
      </w:r>
    </w:p>
    <w:bookmarkEnd w:id="9"/>
    <w:p w14:paraId="5BE0D5B1">
      <w:pPr>
        <w:ind w:firstLine="420"/>
      </w:pPr>
      <w:r>
        <w:rPr>
          <w:rFonts w:hint="eastAsia"/>
        </w:rPr>
        <w:t>系统应支持管理员</w:t>
      </w:r>
      <w:r>
        <w:t>发布和管理资讯、测试、解压工具等内容。</w:t>
      </w:r>
    </w:p>
    <w:p w14:paraId="59F0AFE9">
      <w:pPr>
        <w:ind w:firstLine="420"/>
      </w:pPr>
      <w:r>
        <w:rPr>
          <w:rFonts w:hint="eastAsia"/>
        </w:rPr>
        <w:t>管理员需要管理平台账号的基本信息，对不同身份的平台账号进行权限划分。</w:t>
      </w:r>
    </w:p>
    <w:p w14:paraId="41A23D7F">
      <w:pPr>
        <w:ind w:firstLine="420"/>
      </w:pPr>
      <w:r>
        <w:rPr>
          <w:rFonts w:hint="eastAsia"/>
        </w:rPr>
        <w:t>系统应</w:t>
      </w:r>
      <w:r>
        <w:t>收集用户反馈和使用数据，</w:t>
      </w:r>
      <w:r>
        <w:rPr>
          <w:rFonts w:hint="eastAsia"/>
        </w:rPr>
        <w:t>以便管理员</w:t>
      </w:r>
      <w:r>
        <w:t>进行系统优化。</w:t>
      </w:r>
    </w:p>
    <w:p w14:paraId="40137D5A">
      <w:pPr>
        <w:ind w:firstLine="420"/>
      </w:pPr>
      <w:r>
        <w:rPr>
          <w:rFonts w:hint="eastAsia"/>
        </w:rPr>
        <w:t>管理员需要对专家进行专业认证和等级认证，以便帮助用户按需预约。</w:t>
      </w:r>
    </w:p>
    <w:p w14:paraId="0FBEF14B">
      <w:pPr>
        <w:ind w:firstLine="420"/>
      </w:pPr>
      <w:r>
        <w:rPr>
          <w:rFonts w:hint="eastAsia"/>
        </w:rPr>
        <w:t>管理员需要监控与把握系统整体运行状态，及时更新、发布更新公告等，以便维护和改进用户体验。</w:t>
      </w:r>
    </w:p>
    <w:p w14:paraId="7CD695B5">
      <w:pPr>
        <w:ind w:firstLine="420"/>
      </w:pPr>
      <w:r>
        <w:rPr>
          <w:rFonts w:hint="eastAsia"/>
        </w:rPr>
        <w:t>管理员需要</w:t>
      </w:r>
      <w:r>
        <w:t>根据用户和专家的反馈，定制化系统功能和服务。</w:t>
      </w:r>
    </w:p>
    <w:p w14:paraId="019D9C51">
      <w:pPr>
        <w:ind w:firstLine="420"/>
      </w:pPr>
      <w:r>
        <w:rPr>
          <w:rFonts w:hint="eastAsia"/>
        </w:rPr>
        <w:t>在以上的规定下，基本满足管理员使用ToDo心理咨询系统的全部需求。</w:t>
      </w:r>
    </w:p>
    <w:p w14:paraId="290BC5C7">
      <w:pPr>
        <w:pStyle w:val="3"/>
      </w:pPr>
      <w:bookmarkStart w:id="10" w:name="_Toc7594"/>
      <w:r>
        <w:t>2.</w:t>
      </w:r>
      <w:r>
        <w:rPr>
          <w:rFonts w:hint="eastAsia"/>
        </w:rPr>
        <w:t>2</w:t>
      </w:r>
      <w:r>
        <w:t>运行环境</w:t>
      </w:r>
      <w:bookmarkEnd w:id="10"/>
    </w:p>
    <w:p w14:paraId="7FCC6263">
      <w:r>
        <w:rPr>
          <w:rFonts w:hint="eastAsia"/>
        </w:rPr>
        <w:t>服务器硬件:阿里云虚拟服务器</w:t>
      </w:r>
    </w:p>
    <w:p w14:paraId="5677DADF">
      <w:r>
        <w:rPr>
          <w:rFonts w:hint="eastAsia"/>
        </w:rPr>
        <w:t>云上高速存储系统</w:t>
      </w:r>
    </w:p>
    <w:p w14:paraId="1CCA8088">
      <w:r>
        <w:rPr>
          <w:rFonts w:hint="eastAsia"/>
        </w:rPr>
        <w:t xml:space="preserve">服务器端操作系统：Windows </w:t>
      </w:r>
    </w:p>
    <w:p w14:paraId="38D5FEF2">
      <w:r>
        <w:rPr>
          <w:rFonts w:hint="eastAsia"/>
        </w:rPr>
        <w:t>应用服务器:Web服务器Nginx，应用服务器Tomcat</w:t>
      </w:r>
    </w:p>
    <w:p w14:paraId="79765DF3">
      <w:r>
        <w:rPr>
          <w:rFonts w:hint="eastAsia"/>
        </w:rPr>
        <w:t>中间件:缓存系统Redis</w:t>
      </w:r>
    </w:p>
    <w:p w14:paraId="642990DB">
      <w:r>
        <w:rPr>
          <w:rFonts w:hint="eastAsia"/>
        </w:rPr>
        <w:t>客户端设备:支持多种设备访问：确保系统可以在PC、平板、手机等多种设备上运行。支持iOS、Android等操作系统。</w:t>
      </w:r>
    </w:p>
    <w:p w14:paraId="49DE5289">
      <w:pPr>
        <w:pStyle w:val="3"/>
      </w:pPr>
      <w:bookmarkStart w:id="11" w:name="_Toc29830"/>
      <w:r>
        <w:t>2.3基本设计概念和处理流程</w:t>
      </w:r>
      <w:bookmarkEnd w:id="11"/>
    </w:p>
    <w:p w14:paraId="6F9335E7">
      <w:pPr>
        <w:pStyle w:val="3"/>
      </w:pPr>
      <w:bookmarkStart w:id="12" w:name="_Toc12729"/>
      <w:r>
        <w:t>2.4系统架构</w:t>
      </w:r>
      <w:bookmarkEnd w:id="12"/>
    </w:p>
    <w:p w14:paraId="60DACB22">
      <w:r>
        <w:t>开发工具</w:t>
      </w:r>
      <w:r>
        <w:rPr>
          <w:rFonts w:hint="eastAsia"/>
        </w:rPr>
        <w:t>：</w:t>
      </w:r>
      <w:r>
        <w:t>Intellij IDEA</w:t>
      </w:r>
    </w:p>
    <w:p w14:paraId="396F32FE">
      <w:r>
        <w:t>依赖管理</w:t>
      </w:r>
      <w:r>
        <w:rPr>
          <w:rFonts w:hint="eastAsia"/>
        </w:rPr>
        <w:t>：</w:t>
      </w:r>
      <w:r>
        <w:t>Maven</w:t>
      </w:r>
    </w:p>
    <w:p w14:paraId="2EFB7926">
      <w:r>
        <w:t>数据库</w:t>
      </w:r>
      <w:r>
        <w:rPr>
          <w:rFonts w:hint="eastAsia"/>
        </w:rPr>
        <w:t>：</w:t>
      </w:r>
      <w:r>
        <w:t>MySQL</w:t>
      </w:r>
    </w:p>
    <w:p w14:paraId="352AB34B">
      <w:r>
        <w:t>后端框架</w:t>
      </w:r>
      <w:r>
        <w:rPr>
          <w:rFonts w:hint="eastAsia"/>
        </w:rPr>
        <w:t>：</w:t>
      </w:r>
      <w:r>
        <w:t>Spring Boot</w:t>
      </w:r>
      <w:r>
        <w:rPr>
          <w:rFonts w:hint="eastAsia"/>
        </w:rPr>
        <w:t>+Mybatis</w:t>
      </w:r>
    </w:p>
    <w:p w14:paraId="453B6956">
      <w:r>
        <w:t>通信协议</w:t>
      </w:r>
      <w:r>
        <w:rPr>
          <w:rFonts w:hint="eastAsia"/>
        </w:rPr>
        <w:t>：</w:t>
      </w:r>
      <w:r>
        <w:t>WebScoket</w:t>
      </w:r>
    </w:p>
    <w:p w14:paraId="0BF7F7A6">
      <w:r>
        <w:t>第三方jar包</w:t>
      </w:r>
      <w:r>
        <w:rPr>
          <w:rFonts w:hint="eastAsia"/>
        </w:rPr>
        <w:t>：</w:t>
      </w:r>
      <w:r>
        <w:t>Java-WebScoekt</w:t>
      </w:r>
    </w:p>
    <w:p w14:paraId="1E515AAD">
      <w:r>
        <w:t>前后端数据交互格式</w:t>
      </w:r>
      <w:r>
        <w:rPr>
          <w:rFonts w:hint="eastAsia"/>
        </w:rPr>
        <w:t>：</w:t>
      </w:r>
      <w:r>
        <w:t>json</w:t>
      </w:r>
    </w:p>
    <w:p w14:paraId="33879A83">
      <w:r>
        <w:t>前端框架和工具</w:t>
      </w:r>
      <w:r>
        <w:rPr>
          <w:rFonts w:hint="eastAsia"/>
        </w:rPr>
        <w:t>：vue+</w:t>
      </w:r>
      <w:r>
        <w:t xml:space="preserve">Bootstrap </w:t>
      </w:r>
    </w:p>
    <w:p w14:paraId="2B87B280">
      <w:r>
        <w:rPr>
          <w:rFonts w:ascii="宋体" w:hAnsi="宋体" w:cs="宋体"/>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5774690" cy="5281930"/>
                    </a:xfrm>
                    <a:prstGeom prst="rect">
                      <a:avLst/>
                    </a:prstGeom>
                    <a:noFill/>
                    <a:ln w="9525">
                      <a:noFill/>
                    </a:ln>
                  </pic:spPr>
                </pic:pic>
              </a:graphicData>
            </a:graphic>
          </wp:inline>
        </w:drawing>
      </w:r>
    </w:p>
    <w:p w14:paraId="1D0B3694">
      <w:pPr>
        <w:pStyle w:val="3"/>
      </w:pPr>
      <w:bookmarkStart w:id="13" w:name="_Toc31681"/>
      <w:r>
        <w:t>2.5功能需求与程序的关系</w:t>
      </w:r>
      <w:bookmarkEnd w:id="13"/>
    </w:p>
    <w:p w14:paraId="60C6CB7D">
      <w:pPr>
        <w:pStyle w:val="4"/>
      </w:pPr>
      <w:r>
        <w:rPr>
          <w:rFonts w:hint="eastAsia"/>
        </w:rPr>
        <w:t>2.5.1 用户注册登录</w:t>
      </w:r>
    </w:p>
    <w:p w14:paraId="16DB5D55">
      <w:r>
        <w:t>功能需求：允许用户创建账户并登录系统。</w:t>
      </w:r>
    </w:p>
    <w:p w14:paraId="0D7D63FE">
      <w:pPr>
        <w:rPr>
          <w:rFonts w:hint="eastAsia"/>
        </w:rPr>
      </w:pPr>
      <w:r>
        <w:t>程序关系：需要一个用户管理系统，包括数据库来存储用户信息，以及前端和后端的认证机制。</w:t>
      </w:r>
      <w:r>
        <w:rPr>
          <w:rFonts w:hint="eastAsia"/>
        </w:rPr>
        <w:t>并考虑使用其他社交媒体例如QQ、微信支持登录创建账户。涉及到OAuth，允许用户授权第三方应用访问他们的社交媒体账户信息，而无需分享他们的登录凭证。根据所选社交媒体平台的OAuth流程，实现用户认证。</w:t>
      </w:r>
    </w:p>
    <w:p w14:paraId="0886DEB2">
      <w:pPr>
        <w:rPr>
          <w:rFonts w:hint="default"/>
          <w:lang w:val="en-US" w:eastAsia="zh-CN"/>
        </w:rPr>
      </w:pPr>
      <w:r>
        <w:rPr>
          <w:rFonts w:hint="eastAsia"/>
          <w:lang w:val="en-US" w:eastAsia="zh-CN"/>
        </w:rPr>
        <w:t>功能流程：用户、专家和管理员可以通过输入账号和密码登录系统，若没有创建过账号，用户可以通过输入相关信息创建账号，专家创建账号还需要通过专家认证，即提交专业相关证书进行审核。若创建过账号但忘记了密码，用户可以通过点击忘记密码来进行密码的重新设置。</w:t>
      </w:r>
    </w:p>
    <w:p w14:paraId="7508F4A2">
      <w:pPr>
        <w:rPr>
          <w:rFonts w:hint="eastAsia"/>
          <w:lang w:val="en-US" w:eastAsia="zh-CN"/>
        </w:rPr>
      </w:pPr>
      <w:r>
        <w:rPr>
          <w:rFonts w:hint="eastAsia"/>
          <w:lang w:val="en-US" w:eastAsia="zh-CN"/>
        </w:rPr>
        <w:t>注册信息包括：</w:t>
      </w:r>
    </w:p>
    <w:p w14:paraId="21AF2879">
      <w:pPr>
        <w:numPr>
          <w:ilvl w:val="0"/>
          <w:numId w:val="2"/>
        </w:numPr>
        <w:ind w:firstLine="420" w:firstLineChars="0"/>
        <w:rPr>
          <w:rFonts w:hint="eastAsia"/>
          <w:lang w:val="en-US" w:eastAsia="zh-CN"/>
        </w:rPr>
      </w:pPr>
      <w:r>
        <w:rPr>
          <w:rFonts w:hint="eastAsia"/>
          <w:lang w:val="en-US" w:eastAsia="zh-CN"/>
        </w:rPr>
        <w:t>用户名</w:t>
      </w:r>
    </w:p>
    <w:p w14:paraId="2820B9FA">
      <w:pPr>
        <w:numPr>
          <w:ilvl w:val="0"/>
          <w:numId w:val="2"/>
        </w:numPr>
        <w:ind w:firstLine="420" w:firstLineChars="0"/>
        <w:rPr>
          <w:rFonts w:hint="default"/>
          <w:lang w:val="en-US" w:eastAsia="zh-CN"/>
        </w:rPr>
      </w:pPr>
      <w:r>
        <w:rPr>
          <w:rFonts w:hint="eastAsia"/>
          <w:lang w:val="en-US" w:eastAsia="zh-CN"/>
        </w:rPr>
        <w:t>密码</w:t>
      </w:r>
    </w:p>
    <w:p w14:paraId="23C3A840">
      <w:pPr>
        <w:numPr>
          <w:ilvl w:val="0"/>
          <w:numId w:val="2"/>
        </w:numPr>
        <w:ind w:firstLine="420" w:firstLineChars="0"/>
        <w:rPr>
          <w:rFonts w:hint="default"/>
          <w:lang w:val="en-US" w:eastAsia="zh-CN"/>
        </w:rPr>
      </w:pPr>
      <w:r>
        <w:rPr>
          <w:rFonts w:hint="eastAsia"/>
          <w:lang w:val="en-US" w:eastAsia="zh-CN"/>
        </w:rPr>
        <w:t>邮箱</w:t>
      </w:r>
    </w:p>
    <w:p w14:paraId="1C72CFA9">
      <w:pPr>
        <w:numPr>
          <w:ilvl w:val="0"/>
          <w:numId w:val="2"/>
        </w:numPr>
        <w:ind w:firstLine="420" w:firstLineChars="0"/>
        <w:rPr>
          <w:rFonts w:hint="default"/>
          <w:lang w:val="en-US" w:eastAsia="zh-CN"/>
        </w:rPr>
      </w:pPr>
      <w:r>
        <w:rPr>
          <w:rFonts w:hint="eastAsia"/>
          <w:lang w:val="en-US" w:eastAsia="zh-CN"/>
        </w:rPr>
        <w:t>工作</w:t>
      </w:r>
    </w:p>
    <w:p w14:paraId="46A8B0C9">
      <w:pPr>
        <w:numPr>
          <w:ilvl w:val="0"/>
          <w:numId w:val="2"/>
        </w:numPr>
        <w:ind w:firstLine="420" w:firstLineChars="0"/>
        <w:rPr>
          <w:rFonts w:hint="default"/>
          <w:lang w:val="en-US" w:eastAsia="zh-CN"/>
        </w:rPr>
      </w:pPr>
      <w:r>
        <w:rPr>
          <w:rFonts w:hint="eastAsia"/>
          <w:lang w:val="en-US" w:eastAsia="zh-CN"/>
        </w:rPr>
        <w:t>所居城市</w:t>
      </w:r>
    </w:p>
    <w:p w14:paraId="1620FCCB">
      <w:pPr>
        <w:numPr>
          <w:ilvl w:val="0"/>
          <w:numId w:val="2"/>
        </w:numPr>
        <w:ind w:firstLine="420" w:firstLineChars="0"/>
        <w:rPr>
          <w:rFonts w:hint="default"/>
          <w:lang w:val="en-US" w:eastAsia="zh-CN"/>
        </w:rPr>
      </w:pPr>
      <w:r>
        <w:rPr>
          <w:rFonts w:hint="eastAsia"/>
          <w:lang w:val="en-US" w:eastAsia="zh-CN"/>
        </w:rPr>
        <w:t>年龄</w:t>
      </w:r>
    </w:p>
    <w:p w14:paraId="7B04FA0F">
      <w:pPr>
        <w:numPr>
          <w:ilvl w:val="0"/>
          <w:numId w:val="2"/>
        </w:numPr>
        <w:ind w:firstLine="420" w:firstLineChars="0"/>
        <w:rPr>
          <w:rFonts w:hint="default"/>
          <w:lang w:val="en-US" w:eastAsia="zh-CN"/>
        </w:rPr>
      </w:pPr>
      <w:r>
        <w:rPr>
          <w:rFonts w:hint="eastAsia"/>
          <w:lang w:val="en-US" w:eastAsia="zh-CN"/>
        </w:rPr>
        <w:t>专业相关证书</w:t>
      </w:r>
    </w:p>
    <w:p w14:paraId="0A9DDC6D">
      <w:pPr>
        <w:numPr>
          <w:ilvl w:val="0"/>
          <w:numId w:val="0"/>
        </w:numPr>
        <w:rPr>
          <w:rFonts w:hint="eastAsia"/>
          <w:lang w:val="en-US" w:eastAsia="zh-CN"/>
        </w:rPr>
      </w:pPr>
      <w:r>
        <w:rPr>
          <w:rFonts w:hint="eastAsia"/>
          <w:lang w:val="en-US" w:eastAsia="zh-CN"/>
        </w:rPr>
        <w:t>其中用户名，密码，邮箱为必填项，其他项为选填项，专业相关证书为专家端注册所需信息。</w:t>
      </w:r>
    </w:p>
    <w:p w14:paraId="467290F0">
      <w:pPr>
        <w:numPr>
          <w:numId w:val="0"/>
        </w:numPr>
        <w:rPr>
          <w:rFonts w:hint="eastAsia"/>
          <w:lang w:val="en-US" w:eastAsia="zh-CN"/>
        </w:rPr>
      </w:pPr>
      <w:r>
        <w:rPr>
          <w:rFonts w:hint="eastAsia"/>
          <w:lang w:val="en-US" w:eastAsia="zh-CN"/>
        </w:rPr>
        <w:t>忘记密码所需信息包括：</w:t>
      </w:r>
    </w:p>
    <w:p w14:paraId="533824DA">
      <w:pPr>
        <w:numPr>
          <w:ilvl w:val="0"/>
          <w:numId w:val="3"/>
        </w:numPr>
        <w:ind w:firstLine="420" w:firstLineChars="0"/>
        <w:rPr>
          <w:rFonts w:hint="eastAsia"/>
          <w:lang w:val="en-US" w:eastAsia="zh-CN"/>
        </w:rPr>
      </w:pPr>
      <w:r>
        <w:rPr>
          <w:rFonts w:hint="eastAsia"/>
          <w:lang w:val="en-US" w:eastAsia="zh-CN"/>
        </w:rPr>
        <w:t>邮箱</w:t>
      </w:r>
    </w:p>
    <w:p w14:paraId="4848EFB8">
      <w:pPr>
        <w:numPr>
          <w:ilvl w:val="0"/>
          <w:numId w:val="3"/>
        </w:numPr>
        <w:ind w:firstLine="420" w:firstLineChars="0"/>
        <w:rPr>
          <w:rFonts w:hint="default"/>
          <w:lang w:val="en-US" w:eastAsia="zh-CN"/>
        </w:rPr>
      </w:pPr>
      <w:r>
        <w:rPr>
          <w:rFonts w:hint="eastAsia"/>
          <w:lang w:val="en-US" w:eastAsia="zh-CN"/>
        </w:rPr>
        <w:t>验证码</w:t>
      </w:r>
    </w:p>
    <w:p w14:paraId="4DD951DB">
      <w:pPr>
        <w:numPr>
          <w:ilvl w:val="0"/>
          <w:numId w:val="3"/>
        </w:numPr>
        <w:ind w:firstLine="420" w:firstLineChars="0"/>
        <w:rPr>
          <w:rFonts w:hint="default"/>
          <w:lang w:val="en-US" w:eastAsia="zh-CN"/>
        </w:rPr>
      </w:pPr>
      <w:r>
        <w:rPr>
          <w:rFonts w:hint="eastAsia"/>
          <w:lang w:val="en-US" w:eastAsia="zh-CN"/>
        </w:rPr>
        <w:t>新密码</w:t>
      </w:r>
    </w:p>
    <w:p w14:paraId="647A39E4">
      <w:pPr>
        <w:numPr>
          <w:numId w:val="0"/>
        </w:numPr>
        <w:rPr>
          <w:rFonts w:hint="default"/>
          <w:lang w:val="en-US" w:eastAsia="zh-CN"/>
        </w:rPr>
      </w:pPr>
      <w:r>
        <w:rPr>
          <w:rFonts w:hint="eastAsia"/>
          <w:lang w:val="en-US" w:eastAsia="zh-CN"/>
        </w:rPr>
        <w:t>其中验证码将通过邮件的方式发送到用户所填的邮箱当中，用户通过输入验证码来确认用户身份。</w:t>
      </w:r>
    </w:p>
    <w:p w14:paraId="42AEF818">
      <w:pPr>
        <w:pStyle w:val="4"/>
        <w:rPr>
          <w:rFonts w:hint="default" w:eastAsia="宋体"/>
          <w:lang w:val="en-US" w:eastAsia="zh-CN"/>
        </w:rPr>
      </w:pPr>
      <w:r>
        <w:rPr>
          <w:rFonts w:hint="eastAsia"/>
        </w:rPr>
        <w:t>2.5.2 个人</w:t>
      </w:r>
      <w:r>
        <w:rPr>
          <w:rFonts w:hint="eastAsia"/>
          <w:lang w:val="en-US" w:eastAsia="zh-CN"/>
        </w:rPr>
        <w:t>信息修改</w:t>
      </w:r>
    </w:p>
    <w:p w14:paraId="3DD891C3">
      <w:r>
        <w:t>功能需求：用户可以查看和更新自己的个人信息。</w:t>
      </w:r>
    </w:p>
    <w:p w14:paraId="2EDF5A1B">
      <w:r>
        <w:t>程序关系：前端允许用户输入和修改信息，后端API处理数据的存储和检索。</w:t>
      </w:r>
    </w:p>
    <w:p w14:paraId="090C2DDA">
      <w:pPr>
        <w:rPr>
          <w:rFonts w:hint="eastAsia"/>
          <w:lang w:val="en-US" w:eastAsia="zh-CN"/>
        </w:rPr>
      </w:pPr>
      <w:r>
        <w:rPr>
          <w:rFonts w:hint="eastAsia"/>
          <w:lang w:val="en-US" w:eastAsia="zh-CN"/>
        </w:rPr>
        <w:t>功能流程：用户通过点击相关按钮后进入个人信息界面查看个人信息，通过个人中心右上角的修改按钮可以对相关信息进行修改。</w:t>
      </w:r>
    </w:p>
    <w:p w14:paraId="5CC57F17">
      <w:pPr>
        <w:rPr>
          <w:rFonts w:hint="eastAsia"/>
          <w:lang w:val="en-US" w:eastAsia="zh-CN"/>
        </w:rPr>
      </w:pPr>
      <w:r>
        <w:rPr>
          <w:rFonts w:hint="eastAsia"/>
          <w:lang w:val="en-US" w:eastAsia="zh-CN"/>
        </w:rPr>
        <w:t>个人信息包括：</w:t>
      </w:r>
    </w:p>
    <w:p w14:paraId="5468F9D0">
      <w:pPr>
        <w:numPr>
          <w:ilvl w:val="0"/>
          <w:numId w:val="4"/>
        </w:numPr>
        <w:ind w:firstLine="420" w:firstLineChars="0"/>
        <w:rPr>
          <w:rFonts w:hint="eastAsia"/>
          <w:lang w:val="en-US" w:eastAsia="zh-CN"/>
        </w:rPr>
      </w:pPr>
      <w:r>
        <w:rPr>
          <w:rFonts w:hint="eastAsia"/>
          <w:lang w:val="en-US" w:eastAsia="zh-CN"/>
        </w:rPr>
        <w:t>用户名</w:t>
      </w:r>
    </w:p>
    <w:p w14:paraId="62F7562B">
      <w:pPr>
        <w:numPr>
          <w:ilvl w:val="0"/>
          <w:numId w:val="4"/>
        </w:numPr>
        <w:ind w:firstLine="420" w:firstLineChars="0"/>
        <w:rPr>
          <w:rFonts w:hint="default"/>
          <w:lang w:val="en-US" w:eastAsia="zh-CN"/>
        </w:rPr>
      </w:pPr>
      <w:r>
        <w:rPr>
          <w:rFonts w:hint="eastAsia"/>
          <w:lang w:val="en-US" w:eastAsia="zh-CN"/>
        </w:rPr>
        <w:t>密码</w:t>
      </w:r>
    </w:p>
    <w:p w14:paraId="64AF7E86">
      <w:pPr>
        <w:numPr>
          <w:ilvl w:val="0"/>
          <w:numId w:val="4"/>
        </w:numPr>
        <w:ind w:firstLine="420" w:firstLineChars="0"/>
        <w:rPr>
          <w:rFonts w:hint="default"/>
          <w:lang w:val="en-US" w:eastAsia="zh-CN"/>
        </w:rPr>
      </w:pPr>
      <w:r>
        <w:rPr>
          <w:rFonts w:hint="eastAsia"/>
          <w:lang w:val="en-US" w:eastAsia="zh-CN"/>
        </w:rPr>
        <w:t>邮箱</w:t>
      </w:r>
    </w:p>
    <w:p w14:paraId="5AEA0E8E">
      <w:pPr>
        <w:numPr>
          <w:ilvl w:val="0"/>
          <w:numId w:val="4"/>
        </w:numPr>
        <w:ind w:firstLine="420" w:firstLineChars="0"/>
        <w:rPr>
          <w:rFonts w:hint="default"/>
          <w:lang w:val="en-US" w:eastAsia="zh-CN"/>
        </w:rPr>
      </w:pPr>
      <w:r>
        <w:rPr>
          <w:rFonts w:hint="eastAsia"/>
          <w:lang w:val="en-US" w:eastAsia="zh-CN"/>
        </w:rPr>
        <w:t>所居城市</w:t>
      </w:r>
    </w:p>
    <w:p w14:paraId="1410875D">
      <w:pPr>
        <w:numPr>
          <w:ilvl w:val="0"/>
          <w:numId w:val="4"/>
        </w:numPr>
        <w:ind w:firstLine="420" w:firstLineChars="0"/>
        <w:rPr>
          <w:rFonts w:hint="default"/>
          <w:lang w:val="en-US" w:eastAsia="zh-CN"/>
        </w:rPr>
      </w:pPr>
      <w:r>
        <w:rPr>
          <w:rFonts w:hint="eastAsia"/>
          <w:lang w:val="en-US" w:eastAsia="zh-CN"/>
        </w:rPr>
        <w:t>年龄</w:t>
      </w:r>
    </w:p>
    <w:p w14:paraId="3B9E5159">
      <w:pPr>
        <w:numPr>
          <w:ilvl w:val="0"/>
          <w:numId w:val="4"/>
        </w:numPr>
        <w:ind w:firstLine="420" w:firstLineChars="0"/>
        <w:rPr>
          <w:rFonts w:hint="default"/>
          <w:lang w:val="en-US" w:eastAsia="zh-CN"/>
        </w:rPr>
      </w:pPr>
      <w:r>
        <w:rPr>
          <w:rFonts w:hint="eastAsia"/>
          <w:lang w:val="en-US" w:eastAsia="zh-CN"/>
        </w:rPr>
        <w:t>头像</w:t>
      </w:r>
    </w:p>
    <w:p w14:paraId="7F0CDA63">
      <w:pPr>
        <w:numPr>
          <w:ilvl w:val="0"/>
          <w:numId w:val="4"/>
        </w:numPr>
        <w:ind w:firstLine="420" w:firstLineChars="0"/>
        <w:rPr>
          <w:rFonts w:hint="default"/>
          <w:lang w:val="en-US" w:eastAsia="zh-CN"/>
        </w:rPr>
      </w:pPr>
      <w:r>
        <w:rPr>
          <w:rFonts w:hint="eastAsia"/>
          <w:lang w:val="en-US" w:eastAsia="zh-CN"/>
        </w:rPr>
        <w:t>工作</w:t>
      </w:r>
    </w:p>
    <w:p w14:paraId="7652EF71">
      <w:pPr>
        <w:numPr>
          <w:ilvl w:val="0"/>
          <w:numId w:val="4"/>
        </w:numPr>
        <w:ind w:firstLine="420" w:firstLineChars="0"/>
        <w:rPr>
          <w:rFonts w:hint="default"/>
          <w:lang w:val="en-US" w:eastAsia="zh-CN"/>
        </w:rPr>
      </w:pPr>
      <w:r>
        <w:rPr>
          <w:rFonts w:hint="eastAsia"/>
          <w:lang w:val="en-US" w:eastAsia="zh-CN"/>
        </w:rPr>
        <w:t>注册时间</w:t>
      </w:r>
    </w:p>
    <w:p w14:paraId="5D4F0F39">
      <w:pPr>
        <w:numPr>
          <w:ilvl w:val="0"/>
          <w:numId w:val="4"/>
        </w:numPr>
        <w:ind w:firstLine="420" w:firstLineChars="0"/>
        <w:rPr>
          <w:rFonts w:hint="default"/>
          <w:lang w:val="en-US" w:eastAsia="zh-CN"/>
        </w:rPr>
      </w:pPr>
      <w:r>
        <w:rPr>
          <w:rFonts w:hint="eastAsia"/>
          <w:lang w:val="en-US" w:eastAsia="zh-CN"/>
        </w:rPr>
        <w:t>上次登入时间</w:t>
      </w:r>
    </w:p>
    <w:p w14:paraId="5A5F8D96">
      <w:pPr>
        <w:numPr>
          <w:numId w:val="0"/>
        </w:numPr>
        <w:rPr>
          <w:rFonts w:hint="eastAsia"/>
          <w:lang w:val="en-US" w:eastAsia="zh-CN"/>
        </w:rPr>
      </w:pPr>
      <w:r>
        <w:rPr>
          <w:rFonts w:hint="eastAsia"/>
          <w:lang w:val="en-US" w:eastAsia="zh-CN"/>
        </w:rPr>
        <w:t>其中密码以星号形式展示。</w:t>
      </w:r>
    </w:p>
    <w:p w14:paraId="50270FA8">
      <w:pPr>
        <w:pStyle w:val="4"/>
        <w:bidi w:val="0"/>
        <w:rPr>
          <w:rFonts w:hint="eastAsia"/>
          <w:lang w:val="en-US" w:eastAsia="zh-CN"/>
        </w:rPr>
      </w:pPr>
      <w:r>
        <w:rPr>
          <w:rFonts w:hint="eastAsia"/>
          <w:lang w:val="en-US" w:eastAsia="zh-CN"/>
        </w:rPr>
        <w:t>2.5.3 预约查看</w:t>
      </w:r>
    </w:p>
    <w:p w14:paraId="126DAB07">
      <w:pPr>
        <w:rPr>
          <w:rFonts w:hint="eastAsia"/>
          <w:lang w:val="en-US" w:eastAsia="zh-CN"/>
        </w:rPr>
      </w:pPr>
      <w:r>
        <w:rPr>
          <w:rFonts w:hint="eastAsia"/>
          <w:lang w:val="en-US" w:eastAsia="zh-CN"/>
        </w:rPr>
        <w:t>功能需求：用户可以查看个人所有预约信息。</w:t>
      </w:r>
    </w:p>
    <w:p w14:paraId="3516CC86">
      <w:pPr>
        <w:rPr>
          <w:rFonts w:hint="eastAsia"/>
          <w:lang w:val="en-US" w:eastAsia="zh-CN"/>
        </w:rPr>
      </w:pPr>
      <w:r>
        <w:rPr>
          <w:rFonts w:hint="eastAsia"/>
          <w:lang w:val="en-US" w:eastAsia="zh-CN"/>
        </w:rPr>
        <w:t>程序关系：前端向后端传递用户信息，后端调用相关API进行查询。</w:t>
      </w:r>
    </w:p>
    <w:p w14:paraId="4EEDF915">
      <w:pPr>
        <w:rPr>
          <w:rFonts w:hint="eastAsia"/>
          <w:lang w:val="en-US" w:eastAsia="zh-CN"/>
        </w:rPr>
      </w:pPr>
      <w:r>
        <w:rPr>
          <w:rFonts w:hint="eastAsia"/>
          <w:lang w:val="en-US" w:eastAsia="zh-CN"/>
        </w:rPr>
        <w:t>功能流程：用户点击进入我的预约界面，界面自动展示用户所有相关的预约信息。</w:t>
      </w:r>
    </w:p>
    <w:p w14:paraId="1FF1FB17">
      <w:pPr>
        <w:rPr>
          <w:rFonts w:hint="eastAsia"/>
          <w:lang w:val="en-US" w:eastAsia="zh-CN"/>
        </w:rPr>
      </w:pPr>
      <w:r>
        <w:rPr>
          <w:rFonts w:hint="eastAsia"/>
          <w:lang w:val="en-US" w:eastAsia="zh-CN"/>
        </w:rPr>
        <w:t>预约信息包括：</w:t>
      </w:r>
    </w:p>
    <w:p w14:paraId="42F9E01B">
      <w:pPr>
        <w:numPr>
          <w:ilvl w:val="0"/>
          <w:numId w:val="5"/>
        </w:numPr>
        <w:ind w:firstLine="420" w:firstLineChars="0"/>
        <w:rPr>
          <w:rFonts w:hint="eastAsia"/>
          <w:lang w:val="en-US" w:eastAsia="zh-CN"/>
        </w:rPr>
      </w:pPr>
      <w:r>
        <w:rPr>
          <w:rFonts w:hint="eastAsia"/>
          <w:lang w:val="en-US" w:eastAsia="zh-CN"/>
        </w:rPr>
        <w:t>专家姓名</w:t>
      </w:r>
    </w:p>
    <w:p w14:paraId="5DD1F2A7">
      <w:pPr>
        <w:numPr>
          <w:ilvl w:val="0"/>
          <w:numId w:val="5"/>
        </w:numPr>
        <w:ind w:firstLine="420" w:firstLineChars="0"/>
        <w:rPr>
          <w:rFonts w:hint="default"/>
          <w:lang w:val="en-US" w:eastAsia="zh-CN"/>
        </w:rPr>
      </w:pPr>
      <w:r>
        <w:rPr>
          <w:rFonts w:hint="eastAsia"/>
          <w:lang w:val="en-US" w:eastAsia="zh-CN"/>
        </w:rPr>
        <w:t>预约时间</w:t>
      </w:r>
    </w:p>
    <w:p w14:paraId="579D5BC9">
      <w:pPr>
        <w:numPr>
          <w:ilvl w:val="0"/>
          <w:numId w:val="5"/>
        </w:numPr>
        <w:ind w:firstLine="420" w:firstLineChars="0"/>
        <w:rPr>
          <w:rFonts w:hint="default"/>
          <w:lang w:val="en-US" w:eastAsia="zh-CN"/>
        </w:rPr>
      </w:pPr>
      <w:r>
        <w:rPr>
          <w:rFonts w:hint="eastAsia"/>
          <w:lang w:val="en-US" w:eastAsia="zh-CN"/>
        </w:rPr>
        <w:t>预约状态</w:t>
      </w:r>
    </w:p>
    <w:p w14:paraId="76DFB511">
      <w:pPr>
        <w:numPr>
          <w:numId w:val="0"/>
        </w:numPr>
        <w:rPr>
          <w:rFonts w:hint="default"/>
          <w:lang w:val="en-US" w:eastAsia="zh-CN"/>
        </w:rPr>
      </w:pPr>
      <w:r>
        <w:rPr>
          <w:rFonts w:hint="eastAsia"/>
          <w:lang w:val="en-US" w:eastAsia="zh-CN"/>
        </w:rPr>
        <w:t>其中预约状态为已预约和已完成两种状态，用户可以通过点击预约信息查看所预约的专家主页。</w:t>
      </w:r>
    </w:p>
    <w:p w14:paraId="37D2CE82">
      <w:pPr>
        <w:pStyle w:val="4"/>
      </w:pPr>
      <w:r>
        <w:rPr>
          <w:rFonts w:hint="eastAsia"/>
        </w:rPr>
        <w:t>2.5.</w:t>
      </w:r>
      <w:r>
        <w:rPr>
          <w:rFonts w:hint="eastAsia"/>
          <w:lang w:val="en-US" w:eastAsia="zh-CN"/>
        </w:rPr>
        <w:t>4</w:t>
      </w:r>
      <w:r>
        <w:rPr>
          <w:rFonts w:hint="eastAsia"/>
        </w:rPr>
        <w:t xml:space="preserve"> 预约咨询</w:t>
      </w:r>
    </w:p>
    <w:p w14:paraId="2ECCCA64">
      <w:r>
        <w:t>功能需求：用户可以预约</w:t>
      </w:r>
      <w:r>
        <w:rPr>
          <w:rFonts w:hint="eastAsia"/>
        </w:rPr>
        <w:t>心理专家</w:t>
      </w:r>
      <w:r>
        <w:t>进行咨询。</w:t>
      </w:r>
      <w:r>
        <w:rPr>
          <w:rFonts w:hint="eastAsia"/>
        </w:rPr>
        <w:t>专家可以处理相应的预约。</w:t>
      </w:r>
    </w:p>
    <w:p w14:paraId="3CE9F0B1">
      <w:pPr>
        <w:rPr>
          <w:rFonts w:hint="eastAsia"/>
        </w:rPr>
      </w:pPr>
      <w:r>
        <w:t>程序关系：需要一个预约系统，包括日历集成和时间管理功能</w:t>
      </w:r>
      <w:r>
        <w:rPr>
          <w:rFonts w:hint="eastAsia"/>
        </w:rPr>
        <w:t>，将对应的预约存进数据库中更新。同时需要支持微信支付等第三方服务，考虑调用对应的接口。</w:t>
      </w:r>
    </w:p>
    <w:p w14:paraId="1707F168">
      <w:pPr>
        <w:rPr>
          <w:rFonts w:hint="default" w:eastAsia="宋体"/>
          <w:lang w:val="en-US" w:eastAsia="zh-CN"/>
        </w:rPr>
      </w:pPr>
      <w:r>
        <w:rPr>
          <w:rFonts w:hint="eastAsia"/>
          <w:lang w:val="en-US" w:eastAsia="zh-CN"/>
        </w:rPr>
        <w:t>功能流程：</w:t>
      </w:r>
    </w:p>
    <w:p w14:paraId="3FDA2266">
      <w:pPr>
        <w:pStyle w:val="4"/>
      </w:pPr>
      <w:r>
        <w:rPr>
          <w:rFonts w:hint="eastAsia"/>
        </w:rPr>
        <w:t>2.5.</w:t>
      </w:r>
      <w:r>
        <w:rPr>
          <w:rFonts w:hint="eastAsia"/>
          <w:lang w:val="en-US" w:eastAsia="zh-CN"/>
        </w:rPr>
        <w:t>5</w:t>
      </w:r>
      <w:r>
        <w:rPr>
          <w:rFonts w:hint="eastAsia"/>
        </w:rPr>
        <w:t xml:space="preserve"> 在线咨询服务</w:t>
      </w:r>
    </w:p>
    <w:p w14:paraId="59E7247A">
      <w:r>
        <w:rPr>
          <w:rFonts w:hint="eastAsia"/>
        </w:rPr>
        <w:t>功能需求：提供实时的在线咨询服务。</w:t>
      </w:r>
    </w:p>
    <w:p w14:paraId="3F935511">
      <w:r>
        <w:rPr>
          <w:rFonts w:hint="eastAsia"/>
        </w:rPr>
        <w:t>程序关系：通信服务器端（WebSocket Server）集成聊天系统，支持实时聊天。</w:t>
      </w:r>
    </w:p>
    <w:p w14:paraId="14DA59FC">
      <w:pPr>
        <w:pStyle w:val="4"/>
      </w:pPr>
      <w:r>
        <w:rPr>
          <w:rFonts w:hint="eastAsia"/>
        </w:rPr>
        <w:t>2.5.</w:t>
      </w:r>
      <w:r>
        <w:rPr>
          <w:rFonts w:hint="eastAsia"/>
          <w:lang w:val="en-US" w:eastAsia="zh-CN"/>
        </w:rPr>
        <w:t>6</w:t>
      </w:r>
      <w:r>
        <w:rPr>
          <w:rFonts w:hint="eastAsia"/>
        </w:rPr>
        <w:t xml:space="preserve"> 咨询日志</w:t>
      </w:r>
    </w:p>
    <w:p w14:paraId="533EB301">
      <w:r>
        <w:t>功能需求：</w:t>
      </w:r>
      <w:r>
        <w:rPr>
          <w:rFonts w:hint="eastAsia"/>
        </w:rPr>
        <w:t>专家对每次咨询过后的情况进行记录，以便下次咨询时，可以快速获取用户咨询情况。</w:t>
      </w:r>
    </w:p>
    <w:p w14:paraId="4EB87EDB">
      <w:r>
        <w:t>程序关系：</w:t>
      </w:r>
      <w:r>
        <w:rPr>
          <w:rFonts w:hint="eastAsia"/>
        </w:rPr>
        <w:t>前端允许专家更新修改咨询日志，</w:t>
      </w:r>
      <w:r>
        <w:t>后端API处理数据的存储和检索。</w:t>
      </w:r>
    </w:p>
    <w:p w14:paraId="0C98F2EB">
      <w:pPr>
        <w:pStyle w:val="4"/>
      </w:pPr>
      <w:r>
        <w:rPr>
          <w:rFonts w:hint="eastAsia"/>
        </w:rPr>
        <w:t>2.5.</w:t>
      </w:r>
      <w:r>
        <w:rPr>
          <w:rFonts w:hint="eastAsia"/>
          <w:lang w:val="en-US" w:eastAsia="zh-CN"/>
        </w:rPr>
        <w:t>7</w:t>
      </w:r>
      <w:r>
        <w:rPr>
          <w:rFonts w:hint="eastAsia"/>
        </w:rPr>
        <w:t xml:space="preserve"> 心理测试</w:t>
      </w:r>
    </w:p>
    <w:p w14:paraId="4757DCE5">
      <w:r>
        <w:t>功能需求：提供标准化的心理</w:t>
      </w:r>
      <w:r>
        <w:rPr>
          <w:rFonts w:hint="eastAsia"/>
        </w:rPr>
        <w:t>测试</w:t>
      </w:r>
      <w:r>
        <w:t>问卷。</w:t>
      </w:r>
    </w:p>
    <w:p w14:paraId="7B655BF1">
      <w:r>
        <w:t>程序关系：集成心理</w:t>
      </w:r>
      <w:r>
        <w:rPr>
          <w:rFonts w:hint="eastAsia"/>
        </w:rPr>
        <w:t>测试</w:t>
      </w:r>
      <w:r>
        <w:t>算法和数据库存储</w:t>
      </w:r>
      <w:r>
        <w:rPr>
          <w:rFonts w:hint="eastAsia"/>
        </w:rPr>
        <w:t>测试</w:t>
      </w:r>
      <w:r>
        <w:t>结果。</w:t>
      </w:r>
    </w:p>
    <w:p w14:paraId="2C479009">
      <w:pPr>
        <w:pStyle w:val="4"/>
        <w:rPr>
          <w:rFonts w:hint="eastAsia" w:eastAsia="宋体"/>
          <w:lang w:val="en-US" w:eastAsia="zh-CN"/>
        </w:rPr>
      </w:pPr>
      <w:r>
        <w:rPr>
          <w:rFonts w:hint="eastAsia"/>
        </w:rPr>
        <w:t>2.5.</w:t>
      </w:r>
      <w:r>
        <w:rPr>
          <w:rFonts w:hint="eastAsia"/>
          <w:lang w:val="en-US" w:eastAsia="zh-CN"/>
        </w:rPr>
        <w:t>8</w:t>
      </w:r>
      <w:r>
        <w:rPr>
          <w:rFonts w:hint="eastAsia"/>
        </w:rPr>
        <w:t>资讯</w:t>
      </w:r>
      <w:r>
        <w:rPr>
          <w:rFonts w:hint="eastAsia"/>
          <w:lang w:val="en-US" w:eastAsia="zh-CN"/>
        </w:rPr>
        <w:t>查看</w:t>
      </w:r>
    </w:p>
    <w:p w14:paraId="69C91C0A">
      <w:r>
        <w:rPr>
          <w:rFonts w:hint="eastAsia"/>
        </w:rPr>
        <w:t>功能需求：专家可以更新修改心理咨询，用户可以查看心理咨询并转发到对应的社交媒体平台，管理员需要对资讯进行审核和管理。</w:t>
      </w:r>
    </w:p>
    <w:p w14:paraId="74E1696D">
      <w:pPr>
        <w:rPr>
          <w:rFonts w:hint="eastAsia"/>
        </w:rPr>
      </w:pPr>
      <w:r>
        <w:rPr>
          <w:rFonts w:hint="eastAsia"/>
        </w:rPr>
        <w:t>程序关系：</w:t>
      </w:r>
      <w:r>
        <w:rPr>
          <w:rFonts w:hint="eastAsia"/>
          <w:lang w:val="en-US" w:eastAsia="zh-CN"/>
        </w:rPr>
        <w:t>前端向后端传递咨询相关信息，后端调用API处理数据的检索同时将数据库中的咨询信息返回前端。</w:t>
      </w:r>
      <w:r>
        <w:rPr>
          <w:rFonts w:hint="eastAsia"/>
        </w:rPr>
        <w:t>前端允许专家上传资讯，管理员可以审核并删除不合适的咨询。</w:t>
      </w:r>
      <w:r>
        <w:t>后端API处理数据的存储和检索</w:t>
      </w:r>
      <w:r>
        <w:rPr>
          <w:rFonts w:hint="eastAsia"/>
        </w:rPr>
        <w:t>，同时支持社交媒体接入。</w:t>
      </w:r>
    </w:p>
    <w:p w14:paraId="3B8263F1">
      <w:pPr>
        <w:rPr>
          <w:rFonts w:hint="eastAsia"/>
          <w:lang w:val="en-US" w:eastAsia="zh-CN"/>
        </w:rPr>
      </w:pPr>
      <w:r>
        <w:rPr>
          <w:rFonts w:hint="eastAsia"/>
          <w:lang w:val="en-US" w:eastAsia="zh-CN"/>
        </w:rPr>
        <w:t>功能流程：用户可以在资讯广场界面点击相关资讯来进入资讯详细界面。</w:t>
      </w:r>
    </w:p>
    <w:p w14:paraId="7CAE0CC9">
      <w:pPr>
        <w:rPr>
          <w:rFonts w:hint="eastAsia"/>
          <w:lang w:val="en-US" w:eastAsia="zh-CN"/>
        </w:rPr>
      </w:pPr>
      <w:r>
        <w:rPr>
          <w:rFonts w:hint="eastAsia"/>
          <w:lang w:val="en-US" w:eastAsia="zh-CN"/>
        </w:rPr>
        <w:t>资讯详细界面包括：</w:t>
      </w:r>
    </w:p>
    <w:p w14:paraId="3E6B0449">
      <w:pPr>
        <w:numPr>
          <w:ilvl w:val="0"/>
          <w:numId w:val="6"/>
        </w:numPr>
        <w:ind w:firstLine="420" w:firstLineChars="0"/>
        <w:rPr>
          <w:rFonts w:hint="default"/>
          <w:lang w:val="en-US" w:eastAsia="zh-CN"/>
        </w:rPr>
      </w:pPr>
      <w:r>
        <w:rPr>
          <w:rFonts w:hint="eastAsia"/>
          <w:lang w:val="en-US" w:eastAsia="zh-CN"/>
        </w:rPr>
        <w:t>资讯照片</w:t>
      </w:r>
    </w:p>
    <w:p w14:paraId="7658E9AA">
      <w:pPr>
        <w:numPr>
          <w:ilvl w:val="0"/>
          <w:numId w:val="6"/>
        </w:numPr>
        <w:ind w:firstLine="420" w:firstLineChars="0"/>
        <w:rPr>
          <w:rFonts w:hint="default"/>
          <w:lang w:val="en-US" w:eastAsia="zh-CN"/>
        </w:rPr>
      </w:pPr>
      <w:r>
        <w:rPr>
          <w:rFonts w:hint="eastAsia"/>
          <w:lang w:val="en-US" w:eastAsia="zh-CN"/>
        </w:rPr>
        <w:t>咨询内容</w:t>
      </w:r>
    </w:p>
    <w:p w14:paraId="77D7C567">
      <w:pPr>
        <w:numPr>
          <w:ilvl w:val="0"/>
          <w:numId w:val="6"/>
        </w:numPr>
        <w:ind w:firstLine="420" w:firstLineChars="0"/>
        <w:rPr>
          <w:rFonts w:hint="default"/>
          <w:lang w:val="en-US" w:eastAsia="zh-CN"/>
        </w:rPr>
      </w:pPr>
      <w:r>
        <w:rPr>
          <w:rFonts w:hint="eastAsia"/>
          <w:lang w:val="en-US" w:eastAsia="zh-CN"/>
        </w:rPr>
        <w:t>咨询评论</w:t>
      </w:r>
    </w:p>
    <w:p w14:paraId="2833A5E7">
      <w:pPr>
        <w:pStyle w:val="4"/>
        <w:bidi w:val="0"/>
        <w:rPr>
          <w:rFonts w:hint="eastAsia"/>
          <w:lang w:val="en-US" w:eastAsia="zh-CN"/>
        </w:rPr>
      </w:pPr>
      <w:r>
        <w:rPr>
          <w:rFonts w:hint="eastAsia"/>
          <w:lang w:val="en-US" w:eastAsia="zh-CN"/>
        </w:rPr>
        <w:t>2.5.9评论发表</w:t>
      </w:r>
    </w:p>
    <w:p w14:paraId="376E3F0F">
      <w:pPr>
        <w:rPr>
          <w:rFonts w:hint="eastAsia"/>
          <w:lang w:val="en-US" w:eastAsia="zh-CN"/>
        </w:rPr>
      </w:pPr>
      <w:r>
        <w:rPr>
          <w:rFonts w:hint="eastAsia"/>
          <w:lang w:val="en-US" w:eastAsia="zh-CN"/>
        </w:rPr>
        <w:t>功能需求：用户可以在自己查看的资讯进行评论。</w:t>
      </w:r>
    </w:p>
    <w:p w14:paraId="1FBB4747">
      <w:pPr>
        <w:rPr>
          <w:rFonts w:hint="eastAsia"/>
          <w:lang w:val="en-US" w:eastAsia="zh-CN"/>
        </w:rPr>
      </w:pPr>
      <w:r>
        <w:rPr>
          <w:rFonts w:hint="eastAsia"/>
          <w:lang w:val="en-US" w:eastAsia="zh-CN"/>
        </w:rPr>
        <w:t>程序关系：前端通过JSON格式向后端传递发表的信息，后端根据JSON信息修改数据库内容并将修改的信息返回给前端。</w:t>
      </w:r>
    </w:p>
    <w:p w14:paraId="4A263877">
      <w:pPr>
        <w:rPr>
          <w:rFonts w:hint="eastAsia"/>
          <w:lang w:val="en-US" w:eastAsia="zh-CN"/>
        </w:rPr>
      </w:pPr>
      <w:r>
        <w:rPr>
          <w:rFonts w:hint="eastAsia"/>
          <w:lang w:val="en-US" w:eastAsia="zh-CN"/>
        </w:rPr>
        <w:t>功能流程：用户在资讯帖子最底端通过点击评论按钮来发表评论信息。</w:t>
      </w:r>
    </w:p>
    <w:p w14:paraId="6D234BE6">
      <w:pPr>
        <w:rPr>
          <w:rFonts w:hint="eastAsia"/>
          <w:lang w:val="en-US" w:eastAsia="zh-CN"/>
        </w:rPr>
      </w:pPr>
      <w:r>
        <w:rPr>
          <w:rFonts w:hint="eastAsia"/>
          <w:lang w:val="en-US" w:eastAsia="zh-CN"/>
        </w:rPr>
        <w:t>评论信息包括：</w:t>
      </w:r>
    </w:p>
    <w:p w14:paraId="4417E140">
      <w:pPr>
        <w:numPr>
          <w:ilvl w:val="0"/>
          <w:numId w:val="7"/>
        </w:numPr>
        <w:ind w:firstLine="420" w:firstLineChars="0"/>
        <w:rPr>
          <w:rFonts w:hint="default"/>
          <w:lang w:val="en-US" w:eastAsia="zh-CN"/>
        </w:rPr>
      </w:pPr>
      <w:r>
        <w:rPr>
          <w:rFonts w:hint="eastAsia"/>
          <w:lang w:val="en-US" w:eastAsia="zh-CN"/>
        </w:rPr>
        <w:t>评论内容</w:t>
      </w:r>
      <w:bookmarkStart w:id="56" w:name="_GoBack"/>
      <w:bookmarkEnd w:id="56"/>
    </w:p>
    <w:p w14:paraId="0B207C19">
      <w:pPr>
        <w:pStyle w:val="4"/>
      </w:pPr>
      <w:r>
        <w:rPr>
          <w:rFonts w:hint="eastAsia"/>
        </w:rPr>
        <w:t>2.5.</w:t>
      </w:r>
      <w:r>
        <w:rPr>
          <w:rFonts w:hint="eastAsia"/>
          <w:lang w:val="en-US" w:eastAsia="zh-CN"/>
        </w:rPr>
        <w:t>9</w:t>
      </w:r>
      <w:r>
        <w:rPr>
          <w:rFonts w:hint="eastAsia"/>
        </w:rPr>
        <w:t>解压工具</w:t>
      </w:r>
    </w:p>
    <w:p w14:paraId="0C994D3A">
      <w:r>
        <w:rPr>
          <w:rFonts w:hint="eastAsia"/>
        </w:rPr>
        <w:t>功能需求：用户可以使用解压工具包括但不限于解压小游戏，心理放松引导等多种途径，管理员需要定期维护和监控解压工具。</w:t>
      </w:r>
    </w:p>
    <w:p w14:paraId="7CA574F5">
      <w:r>
        <w:rPr>
          <w:rFonts w:hint="eastAsia"/>
        </w:rPr>
        <w:t>程序关系：前端需要</w:t>
      </w:r>
      <w:r>
        <w:t>开发一个用户界面，让用户能够启动和控制游戏</w:t>
      </w:r>
      <w:r>
        <w:rPr>
          <w:rFonts w:hint="eastAsia"/>
        </w:rPr>
        <w:t>，或播放视频跟随引导，后端需要API支持和数据库存储更新，</w:t>
      </w:r>
      <w:r>
        <w:t>保存游戏状态</w:t>
      </w:r>
      <w:r>
        <w:rPr>
          <w:rFonts w:hint="eastAsia"/>
        </w:rPr>
        <w:t>，更新存储视频资源。</w:t>
      </w:r>
    </w:p>
    <w:p w14:paraId="200680C6">
      <w:pPr>
        <w:pStyle w:val="4"/>
      </w:pPr>
      <w:r>
        <w:rPr>
          <w:rFonts w:hint="eastAsia"/>
        </w:rPr>
        <w:t>2.5.</w:t>
      </w:r>
      <w:r>
        <w:rPr>
          <w:rFonts w:hint="eastAsia"/>
          <w:lang w:val="en-US" w:eastAsia="zh-CN"/>
        </w:rPr>
        <w:t>10</w:t>
      </w:r>
      <w:r>
        <w:rPr>
          <w:rFonts w:hint="eastAsia"/>
        </w:rPr>
        <w:t>专家认证</w:t>
      </w:r>
    </w:p>
    <w:p w14:paraId="54F60D25">
      <w:r>
        <w:rPr>
          <w:rFonts w:hint="eastAsia"/>
        </w:rPr>
        <w:t>功能需求：专家可以提交自己的专业等级证书进行专业认证，管理员审核管理</w:t>
      </w:r>
    </w:p>
    <w:p w14:paraId="478671A7">
      <w:r>
        <w:rPr>
          <w:rFonts w:hint="eastAsia"/>
        </w:rPr>
        <w:t>程序关系：前端支持专家上传文件或接入自己所在的医疗系统，后端集成医疗系统API调取信息在数据库中对专家认证信息进行检索和管理。</w:t>
      </w:r>
    </w:p>
    <w:p w14:paraId="548DE05F">
      <w:pPr>
        <w:pStyle w:val="3"/>
      </w:pPr>
      <w:bookmarkStart w:id="14" w:name="_Toc1013"/>
      <w:r>
        <w:t>2.6人工处理过程</w:t>
      </w:r>
      <w:bookmarkEnd w:id="14"/>
    </w:p>
    <w:p w14:paraId="146A06F7"/>
    <w:p w14:paraId="0345396A">
      <w:pPr>
        <w:pStyle w:val="3"/>
      </w:pPr>
      <w:bookmarkStart w:id="15" w:name="_Toc14049"/>
      <w:r>
        <w:t>2.</w:t>
      </w:r>
      <w:r>
        <w:rPr>
          <w:rFonts w:hint="eastAsia"/>
        </w:rPr>
        <w:t>7</w:t>
      </w:r>
      <w:r>
        <w:t>尚未解决的问题</w:t>
      </w:r>
      <w:bookmarkEnd w:id="15"/>
    </w:p>
    <w:p w14:paraId="3B315501">
      <w:pPr>
        <w:pStyle w:val="2"/>
        <w:jc w:val="center"/>
      </w:pPr>
      <w:bookmarkStart w:id="16" w:name="_Toc50"/>
      <w:r>
        <w:rPr>
          <w:rFonts w:hint="eastAsia"/>
        </w:rPr>
        <w:t>三、</w:t>
      </w:r>
      <w:r>
        <w:t>接口设计</w:t>
      </w:r>
      <w:bookmarkEnd w:id="16"/>
    </w:p>
    <w:p w14:paraId="1AD28F4B">
      <w:pPr>
        <w:pStyle w:val="3"/>
      </w:pPr>
      <w:bookmarkStart w:id="17" w:name="_Toc28660"/>
      <w:r>
        <w:rPr>
          <w:rFonts w:hint="eastAsia"/>
        </w:rPr>
        <w:t>3.</w:t>
      </w:r>
      <w:r>
        <w:t>1用户接口</w:t>
      </w:r>
      <w:bookmarkEnd w:id="17"/>
    </w:p>
    <w:p w14:paraId="1F70FFF6">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14:paraId="39221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7A673DF5">
            <w:r>
              <w:rPr>
                <w:rFonts w:hint="eastAsia"/>
              </w:rPr>
              <w:t>接口类型</w:t>
            </w:r>
          </w:p>
        </w:tc>
        <w:tc>
          <w:tcPr>
            <w:tcW w:w="6996" w:type="dxa"/>
          </w:tcPr>
          <w:p w14:paraId="1972B60E">
            <w:pPr>
              <w:jc w:val="center"/>
            </w:pPr>
            <w:r>
              <w:rPr>
                <w:rFonts w:hint="eastAsia"/>
              </w:rPr>
              <w:t>详细接口</w:t>
            </w:r>
          </w:p>
        </w:tc>
      </w:tr>
      <w:tr w14:paraId="092B6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24A3CF1A">
            <w:r>
              <w:rPr>
                <w:rFonts w:hint="eastAsia"/>
              </w:rPr>
              <w:t>用户接口</w:t>
            </w:r>
          </w:p>
        </w:tc>
        <w:tc>
          <w:tcPr>
            <w:tcW w:w="6996" w:type="dxa"/>
          </w:tcPr>
          <w:p w14:paraId="00E38891">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14:paraId="38C2F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419ED769">
            <w:r>
              <w:rPr>
                <w:rFonts w:hint="eastAsia"/>
              </w:rPr>
              <w:t>外部接口</w:t>
            </w:r>
          </w:p>
        </w:tc>
        <w:tc>
          <w:tcPr>
            <w:tcW w:w="6996" w:type="dxa"/>
          </w:tcPr>
          <w:p w14:paraId="50CF153A">
            <w:bookmarkStart w:id="18" w:name="_Hlk171013425"/>
            <w:r>
              <w:rPr>
                <w:rFonts w:hint="eastAsia"/>
              </w:rPr>
              <w:t>支付网关接口、第三方身份验证接口</w:t>
            </w:r>
            <w:bookmarkEnd w:id="18"/>
          </w:p>
        </w:tc>
      </w:tr>
      <w:tr w14:paraId="52AB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14:paraId="2659E4C1">
            <w:r>
              <w:rPr>
                <w:rFonts w:hint="eastAsia"/>
              </w:rPr>
              <w:t>内部接口</w:t>
            </w:r>
          </w:p>
        </w:tc>
        <w:tc>
          <w:tcPr>
            <w:tcW w:w="6996" w:type="dxa"/>
          </w:tcPr>
          <w:p w14:paraId="50A84882">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14:paraId="6D6C1C5F"/>
    <w:p w14:paraId="61F3E5B8">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3C35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6BF7D2C">
            <w:r>
              <w:rPr>
                <w:rFonts w:hint="eastAsia"/>
              </w:rPr>
              <w:t>URL</w:t>
            </w:r>
          </w:p>
        </w:tc>
        <w:tc>
          <w:tcPr>
            <w:tcW w:w="7116" w:type="dxa"/>
          </w:tcPr>
          <w:p w14:paraId="409211EC">
            <w:r>
              <w:t>/api/v1/users/register</w:t>
            </w:r>
          </w:p>
        </w:tc>
      </w:tr>
      <w:tr w14:paraId="39E6E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30B5402">
            <w:r>
              <w:rPr>
                <w:rFonts w:hint="eastAsia"/>
              </w:rPr>
              <w:t>方法</w:t>
            </w:r>
          </w:p>
        </w:tc>
        <w:tc>
          <w:tcPr>
            <w:tcW w:w="7116" w:type="dxa"/>
          </w:tcPr>
          <w:p w14:paraId="3F288099">
            <w:r>
              <w:rPr>
                <w:rFonts w:hint="eastAsia"/>
              </w:rPr>
              <w:t>P</w:t>
            </w:r>
            <w:r>
              <w:t>OST</w:t>
            </w:r>
          </w:p>
        </w:tc>
      </w:tr>
      <w:tr w14:paraId="283E9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F362E6F">
            <w:r>
              <w:rPr>
                <w:rFonts w:hint="eastAsia"/>
              </w:rPr>
              <w:t>请求参数</w:t>
            </w:r>
          </w:p>
        </w:tc>
        <w:tc>
          <w:tcPr>
            <w:tcW w:w="7116" w:type="dxa"/>
          </w:tcPr>
          <w:p w14:paraId="3F553CEC">
            <w:r>
              <w:rPr>
                <w:rFonts w:hint="eastAsia"/>
              </w:rPr>
              <w:t>user_name (string): 用户名</w:t>
            </w:r>
          </w:p>
          <w:p w14:paraId="0A6E2C40">
            <w:r>
              <w:rPr>
                <w:rFonts w:hint="eastAsia"/>
              </w:rPr>
              <w:t>user_password (string): 密码</w:t>
            </w:r>
          </w:p>
          <w:p w14:paraId="6BDF0CC2">
            <w:r>
              <w:rPr>
                <w:rFonts w:hint="eastAsia"/>
              </w:rPr>
              <w:t>user_email (string): 邮箱</w:t>
            </w:r>
          </w:p>
          <w:p w14:paraId="412A4287">
            <w:r>
              <w:rPr>
                <w:rFonts w:hint="eastAsia"/>
              </w:rPr>
              <w:t>user_intro (string, 可选): 简单介绍心理问题</w:t>
            </w:r>
          </w:p>
        </w:tc>
      </w:tr>
      <w:tr w14:paraId="127A2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2B14868">
            <w:r>
              <w:rPr>
                <w:rFonts w:hint="eastAsia"/>
              </w:rPr>
              <w:t>响应</w:t>
            </w:r>
          </w:p>
        </w:tc>
        <w:tc>
          <w:tcPr>
            <w:tcW w:w="7116" w:type="dxa"/>
          </w:tcPr>
          <w:p w14:paraId="4AC722F2">
            <w:r>
              <w:rPr>
                <w:rFonts w:hint="eastAsia"/>
              </w:rPr>
              <w:t>成功: 201 Created</w:t>
            </w:r>
            <w:r>
              <w:t xml:space="preserve"> </w:t>
            </w:r>
          </w:p>
          <w:p w14:paraId="0B1C5333">
            <w:r>
              <w:t>{</w:t>
            </w:r>
          </w:p>
          <w:p w14:paraId="7CD95D0D">
            <w:r>
              <w:t xml:space="preserve">  "message": "User registered successfully",</w:t>
            </w:r>
          </w:p>
          <w:p w14:paraId="6C542ED0">
            <w:r>
              <w:t xml:space="preserve">  "user_id": 1</w:t>
            </w:r>
          </w:p>
          <w:p w14:paraId="636CC188">
            <w:r>
              <w:rPr>
                <w:lang w:val="zh-CN"/>
              </w:rPr>
              <w:t>}</w:t>
            </w:r>
          </w:p>
        </w:tc>
      </w:tr>
      <w:tr w14:paraId="4B76B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9AAF7AF"/>
        </w:tc>
        <w:tc>
          <w:tcPr>
            <w:tcW w:w="7116" w:type="dxa"/>
          </w:tcPr>
          <w:p w14:paraId="0F8E0509">
            <w:r>
              <w:rPr>
                <w:rFonts w:hint="eastAsia"/>
              </w:rPr>
              <w:t>失败: 400 Bad Request</w:t>
            </w:r>
            <w:r>
              <w:t xml:space="preserve"> </w:t>
            </w:r>
          </w:p>
          <w:p w14:paraId="64BFE448">
            <w:r>
              <w:t>{</w:t>
            </w:r>
          </w:p>
          <w:p w14:paraId="06EA0560">
            <w:r>
              <w:t xml:space="preserve">  "error": "Invalid input data"</w:t>
            </w:r>
          </w:p>
          <w:p w14:paraId="312F63B8">
            <w:r>
              <w:t>}</w:t>
            </w:r>
          </w:p>
        </w:tc>
      </w:tr>
    </w:tbl>
    <w:p w14:paraId="29D06F94"/>
    <w:p w14:paraId="16327817">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10B44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14:paraId="5C9DFB9C">
            <w:r>
              <w:rPr>
                <w:rFonts w:hint="eastAsia"/>
              </w:rPr>
              <w:t>URL</w:t>
            </w:r>
          </w:p>
        </w:tc>
        <w:tc>
          <w:tcPr>
            <w:tcW w:w="7116" w:type="dxa"/>
          </w:tcPr>
          <w:p w14:paraId="5EB837F0">
            <w:r>
              <w:t>/api/v1/users/</w:t>
            </w:r>
            <w:r>
              <w:rPr>
                <w:rFonts w:hint="eastAsia"/>
              </w:rPr>
              <w:t>login</w:t>
            </w:r>
          </w:p>
        </w:tc>
      </w:tr>
      <w:tr w14:paraId="003F8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D1C07FB">
            <w:r>
              <w:rPr>
                <w:rFonts w:hint="eastAsia"/>
              </w:rPr>
              <w:t>方法</w:t>
            </w:r>
          </w:p>
        </w:tc>
        <w:tc>
          <w:tcPr>
            <w:tcW w:w="7116" w:type="dxa"/>
          </w:tcPr>
          <w:p w14:paraId="65A3CF9C">
            <w:r>
              <w:rPr>
                <w:rFonts w:hint="eastAsia"/>
              </w:rPr>
              <w:t>P</w:t>
            </w:r>
            <w:r>
              <w:t>OST</w:t>
            </w:r>
          </w:p>
        </w:tc>
      </w:tr>
      <w:tr w14:paraId="6C858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2C3BE6C">
            <w:r>
              <w:rPr>
                <w:rFonts w:hint="eastAsia"/>
              </w:rPr>
              <w:t>请求参数</w:t>
            </w:r>
          </w:p>
        </w:tc>
        <w:tc>
          <w:tcPr>
            <w:tcW w:w="7116" w:type="dxa"/>
          </w:tcPr>
          <w:p w14:paraId="030C9587">
            <w:r>
              <w:rPr>
                <w:rFonts w:hint="eastAsia"/>
              </w:rPr>
              <w:t>user_name (string): 用户名</w:t>
            </w:r>
          </w:p>
          <w:p w14:paraId="11976118">
            <w:r>
              <w:rPr>
                <w:rFonts w:hint="eastAsia"/>
              </w:rPr>
              <w:t>user_password (string): 密码</w:t>
            </w:r>
          </w:p>
        </w:tc>
      </w:tr>
      <w:tr w14:paraId="769C4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B328CB0">
            <w:r>
              <w:rPr>
                <w:rFonts w:hint="eastAsia"/>
              </w:rPr>
              <w:t>响应</w:t>
            </w:r>
          </w:p>
        </w:tc>
        <w:tc>
          <w:tcPr>
            <w:tcW w:w="7116" w:type="dxa"/>
          </w:tcPr>
          <w:p w14:paraId="1E9CD259">
            <w:r>
              <w:rPr>
                <w:rFonts w:hint="eastAsia"/>
              </w:rPr>
              <w:t>成功: 20</w:t>
            </w:r>
            <w:r>
              <w:t>0</w:t>
            </w:r>
            <w:r>
              <w:rPr>
                <w:rFonts w:hint="eastAsia"/>
              </w:rPr>
              <w:t xml:space="preserve"> OK</w:t>
            </w:r>
            <w:r>
              <w:t xml:space="preserve"> </w:t>
            </w:r>
          </w:p>
          <w:p w14:paraId="7530524E">
            <w:r>
              <w:t>{</w:t>
            </w:r>
          </w:p>
          <w:p w14:paraId="2F7B0A6A">
            <w:r>
              <w:t xml:space="preserve">  "message": "Login successful",</w:t>
            </w:r>
          </w:p>
          <w:p w14:paraId="6360A156">
            <w:r>
              <w:t xml:space="preserve">  "token": "jwt_token_here"</w:t>
            </w:r>
          </w:p>
          <w:p w14:paraId="1FE35449">
            <w:r>
              <w:rPr>
                <w:lang w:val="zh-CN"/>
              </w:rPr>
              <w:t>}</w:t>
            </w:r>
          </w:p>
        </w:tc>
      </w:tr>
      <w:tr w14:paraId="57346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6AAEF2F"/>
        </w:tc>
        <w:tc>
          <w:tcPr>
            <w:tcW w:w="7116" w:type="dxa"/>
          </w:tcPr>
          <w:p w14:paraId="32337529">
            <w:r>
              <w:rPr>
                <w:rFonts w:hint="eastAsia"/>
              </w:rPr>
              <w:t xml:space="preserve">失败: </w:t>
            </w:r>
            <w:r>
              <w:t xml:space="preserve">401 Unauthorized </w:t>
            </w:r>
          </w:p>
          <w:p w14:paraId="5CBAD82A">
            <w:r>
              <w:t>{</w:t>
            </w:r>
          </w:p>
          <w:p w14:paraId="589D0BF2">
            <w:r>
              <w:t xml:space="preserve">  "error": "Invalid name or password"</w:t>
            </w:r>
          </w:p>
          <w:p w14:paraId="6FFB9170">
            <w:r>
              <w:t>}</w:t>
            </w:r>
          </w:p>
        </w:tc>
      </w:tr>
    </w:tbl>
    <w:p w14:paraId="76F59C40"/>
    <w:p w14:paraId="62893696">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02D8B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EE38A52">
            <w:r>
              <w:rPr>
                <w:rFonts w:hint="eastAsia"/>
              </w:rPr>
              <w:t>URL</w:t>
            </w:r>
          </w:p>
        </w:tc>
        <w:tc>
          <w:tcPr>
            <w:tcW w:w="7116" w:type="dxa"/>
          </w:tcPr>
          <w:p w14:paraId="39B188A7">
            <w:r>
              <w:t>/</w:t>
            </w:r>
            <w:r>
              <w:rPr>
                <w:rFonts w:hint="eastAsia"/>
              </w:rPr>
              <w:t>api</w:t>
            </w:r>
            <w:r>
              <w:t>/v1/users/{user_id}/profile</w:t>
            </w:r>
          </w:p>
        </w:tc>
      </w:tr>
      <w:tr w14:paraId="192D5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66046E7">
            <w:r>
              <w:rPr>
                <w:rFonts w:hint="eastAsia"/>
              </w:rPr>
              <w:t>方法</w:t>
            </w:r>
          </w:p>
        </w:tc>
        <w:tc>
          <w:tcPr>
            <w:tcW w:w="7116" w:type="dxa"/>
          </w:tcPr>
          <w:p w14:paraId="7D5E2CF1">
            <w:r>
              <w:rPr>
                <w:rFonts w:hint="eastAsia"/>
              </w:rPr>
              <w:t>PUT</w:t>
            </w:r>
          </w:p>
        </w:tc>
      </w:tr>
      <w:tr w14:paraId="7881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AB5E037">
            <w:r>
              <w:rPr>
                <w:rFonts w:hint="eastAsia"/>
              </w:rPr>
              <w:t>请求参数</w:t>
            </w:r>
          </w:p>
        </w:tc>
        <w:tc>
          <w:tcPr>
            <w:tcW w:w="7116" w:type="dxa"/>
          </w:tcPr>
          <w:p w14:paraId="0DF7DDB0">
            <w:r>
              <w:rPr>
                <w:rFonts w:hint="eastAsia"/>
              </w:rPr>
              <w:t>user_</w:t>
            </w:r>
            <w:r>
              <w:t>data</w:t>
            </w:r>
            <w:r>
              <w:rPr>
                <w:rFonts w:hint="eastAsia"/>
              </w:rPr>
              <w:t xml:space="preserve"> (</w:t>
            </w:r>
            <w:r>
              <w:t>object</w:t>
            </w:r>
            <w:r>
              <w:rPr>
                <w:rFonts w:hint="eastAsia"/>
              </w:rPr>
              <w:t>): 用户</w:t>
            </w:r>
            <w:r>
              <w:t>数据</w:t>
            </w:r>
          </w:p>
        </w:tc>
      </w:tr>
      <w:tr w14:paraId="4FDA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5AB0E41">
            <w:r>
              <w:rPr>
                <w:rFonts w:hint="eastAsia"/>
              </w:rPr>
              <w:t>响应</w:t>
            </w:r>
          </w:p>
        </w:tc>
        <w:tc>
          <w:tcPr>
            <w:tcW w:w="7116" w:type="dxa"/>
          </w:tcPr>
          <w:p w14:paraId="057036A8">
            <w:r>
              <w:rPr>
                <w:rFonts w:hint="eastAsia"/>
              </w:rPr>
              <w:t>成功: 20</w:t>
            </w:r>
            <w:r>
              <w:t>0</w:t>
            </w:r>
            <w:r>
              <w:rPr>
                <w:rFonts w:hint="eastAsia"/>
              </w:rPr>
              <w:t xml:space="preserve"> OK</w:t>
            </w:r>
            <w:r>
              <w:t xml:space="preserve"> </w:t>
            </w:r>
          </w:p>
          <w:p w14:paraId="31FBC711">
            <w:r>
              <w:t>{</w:t>
            </w:r>
          </w:p>
          <w:p w14:paraId="512E32D9">
            <w:r>
              <w:t xml:space="preserve">  "message": "User profile updated successfully"</w:t>
            </w:r>
          </w:p>
          <w:p w14:paraId="4E16F8BC">
            <w:r>
              <w:t>}</w:t>
            </w:r>
          </w:p>
        </w:tc>
      </w:tr>
      <w:tr w14:paraId="0C4D8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6693F9D"/>
        </w:tc>
        <w:tc>
          <w:tcPr>
            <w:tcW w:w="7116" w:type="dxa"/>
          </w:tcPr>
          <w:p w14:paraId="0F0096AF">
            <w:r>
              <w:rPr>
                <w:rFonts w:hint="eastAsia"/>
              </w:rPr>
              <w:t>失败: 404 Not Found</w:t>
            </w:r>
            <w:r>
              <w:t xml:space="preserve"> </w:t>
            </w:r>
          </w:p>
          <w:p w14:paraId="7E6D1632">
            <w:r>
              <w:t>{</w:t>
            </w:r>
          </w:p>
          <w:p w14:paraId="12136C91">
            <w:r>
              <w:t xml:space="preserve">  "error": "Invalid user data"</w:t>
            </w:r>
          </w:p>
          <w:p w14:paraId="33C3D7CA">
            <w:r>
              <w:t>}</w:t>
            </w:r>
          </w:p>
        </w:tc>
      </w:tr>
    </w:tbl>
    <w:p w14:paraId="67E5E422"/>
    <w:p w14:paraId="5564E169">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5A6C4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D125399">
            <w:r>
              <w:rPr>
                <w:rFonts w:hint="eastAsia"/>
              </w:rPr>
              <w:t>URL</w:t>
            </w:r>
          </w:p>
        </w:tc>
        <w:tc>
          <w:tcPr>
            <w:tcW w:w="7116" w:type="dxa"/>
          </w:tcPr>
          <w:p w14:paraId="3D1EE465">
            <w:r>
              <w:t>/api/v1/users/{user_id}/appointments</w:t>
            </w:r>
          </w:p>
        </w:tc>
      </w:tr>
      <w:tr w14:paraId="0A681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F5914A0">
            <w:r>
              <w:rPr>
                <w:rFonts w:hint="eastAsia"/>
              </w:rPr>
              <w:t>方法</w:t>
            </w:r>
          </w:p>
        </w:tc>
        <w:tc>
          <w:tcPr>
            <w:tcW w:w="7116" w:type="dxa"/>
          </w:tcPr>
          <w:p w14:paraId="03D485F6">
            <w:r>
              <w:rPr>
                <w:rFonts w:hint="eastAsia"/>
              </w:rPr>
              <w:t>P</w:t>
            </w:r>
            <w:r>
              <w:t>OST</w:t>
            </w:r>
          </w:p>
        </w:tc>
      </w:tr>
      <w:tr w14:paraId="16147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8A1015D">
            <w:r>
              <w:rPr>
                <w:rFonts w:hint="eastAsia"/>
              </w:rPr>
              <w:t>请求参数</w:t>
            </w:r>
          </w:p>
        </w:tc>
        <w:tc>
          <w:tcPr>
            <w:tcW w:w="7116" w:type="dxa"/>
          </w:tcPr>
          <w:p w14:paraId="0C899FC0">
            <w:r>
              <w:rPr>
                <w:rFonts w:hint="eastAsia"/>
              </w:rPr>
              <w:t>expert_id (int): 专家ID</w:t>
            </w:r>
          </w:p>
          <w:p w14:paraId="7099AB53">
            <w:r>
              <w:rPr>
                <w:rFonts w:hint="eastAsia"/>
              </w:rPr>
              <w:t>appointment_time (datetime): 预约时间</w:t>
            </w:r>
          </w:p>
        </w:tc>
      </w:tr>
      <w:tr w14:paraId="5465B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1C2354B">
            <w:r>
              <w:rPr>
                <w:rFonts w:hint="eastAsia"/>
              </w:rPr>
              <w:t>响应</w:t>
            </w:r>
          </w:p>
        </w:tc>
        <w:tc>
          <w:tcPr>
            <w:tcW w:w="7116" w:type="dxa"/>
          </w:tcPr>
          <w:p w14:paraId="2BF0AA98">
            <w:r>
              <w:rPr>
                <w:rFonts w:hint="eastAsia"/>
              </w:rPr>
              <w:t>成功: 20</w:t>
            </w:r>
            <w:r>
              <w:t>0</w:t>
            </w:r>
            <w:r>
              <w:rPr>
                <w:rFonts w:hint="eastAsia"/>
              </w:rPr>
              <w:t xml:space="preserve"> OK</w:t>
            </w:r>
            <w:r>
              <w:t xml:space="preserve"> </w:t>
            </w:r>
          </w:p>
          <w:p w14:paraId="0E3CEEC5">
            <w:r>
              <w:t>{</w:t>
            </w:r>
          </w:p>
          <w:p w14:paraId="55AD91FC">
            <w:r>
              <w:t xml:space="preserve">  "message": "Appointment scheduled successfully",</w:t>
            </w:r>
          </w:p>
          <w:p w14:paraId="1275A339">
            <w:r>
              <w:t xml:space="preserve">  "appointment_id": 1</w:t>
            </w:r>
          </w:p>
          <w:p w14:paraId="55AB2A5D">
            <w:r>
              <w:t>}</w:t>
            </w:r>
          </w:p>
        </w:tc>
      </w:tr>
      <w:tr w14:paraId="4BA44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386A238"/>
        </w:tc>
        <w:tc>
          <w:tcPr>
            <w:tcW w:w="7116" w:type="dxa"/>
          </w:tcPr>
          <w:p w14:paraId="05602A91">
            <w:r>
              <w:rPr>
                <w:rFonts w:hint="eastAsia"/>
              </w:rPr>
              <w:t xml:space="preserve">失败: </w:t>
            </w:r>
            <w:r>
              <w:t xml:space="preserve">400 Bad Request </w:t>
            </w:r>
          </w:p>
          <w:p w14:paraId="00C7A2F8">
            <w:r>
              <w:t>{</w:t>
            </w:r>
          </w:p>
          <w:p w14:paraId="5683EFCF">
            <w:r>
              <w:t xml:space="preserve">  "error": "Invalid appointment data"</w:t>
            </w:r>
          </w:p>
          <w:p w14:paraId="07DED5EE">
            <w:r>
              <w:t>}</w:t>
            </w:r>
          </w:p>
        </w:tc>
      </w:tr>
    </w:tbl>
    <w:p w14:paraId="13C950C2"/>
    <w:p w14:paraId="4AAFABF0">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08E53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4A222B2">
            <w:r>
              <w:rPr>
                <w:rFonts w:hint="eastAsia"/>
              </w:rPr>
              <w:t>URL</w:t>
            </w:r>
          </w:p>
        </w:tc>
        <w:tc>
          <w:tcPr>
            <w:tcW w:w="7116" w:type="dxa"/>
          </w:tcPr>
          <w:p w14:paraId="658C002A">
            <w:r>
              <w:t>/api/v1/users/{user_id}/stress_relief_tools</w:t>
            </w:r>
          </w:p>
        </w:tc>
      </w:tr>
      <w:tr w14:paraId="74A2A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847D50D">
            <w:r>
              <w:rPr>
                <w:rFonts w:hint="eastAsia"/>
              </w:rPr>
              <w:t>方法</w:t>
            </w:r>
          </w:p>
        </w:tc>
        <w:tc>
          <w:tcPr>
            <w:tcW w:w="7116" w:type="dxa"/>
          </w:tcPr>
          <w:p w14:paraId="199E0A10">
            <w:r>
              <w:rPr>
                <w:rFonts w:hint="eastAsia"/>
              </w:rPr>
              <w:t>P</w:t>
            </w:r>
            <w:r>
              <w:t>OST</w:t>
            </w:r>
          </w:p>
        </w:tc>
      </w:tr>
      <w:tr w14:paraId="0600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996A4D8">
            <w:r>
              <w:rPr>
                <w:rFonts w:hint="eastAsia"/>
              </w:rPr>
              <w:t>请求参数</w:t>
            </w:r>
          </w:p>
        </w:tc>
        <w:tc>
          <w:tcPr>
            <w:tcW w:w="7116" w:type="dxa"/>
          </w:tcPr>
          <w:p w14:paraId="7B00967F">
            <w:r>
              <w:rPr>
                <w:rFonts w:hint="eastAsia"/>
              </w:rPr>
              <w:t>tool_id (int): 解压工具ID</w:t>
            </w:r>
          </w:p>
        </w:tc>
      </w:tr>
      <w:tr w14:paraId="58922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5180EE3">
            <w:r>
              <w:rPr>
                <w:rFonts w:hint="eastAsia"/>
              </w:rPr>
              <w:t>响应</w:t>
            </w:r>
          </w:p>
        </w:tc>
        <w:tc>
          <w:tcPr>
            <w:tcW w:w="7116" w:type="dxa"/>
          </w:tcPr>
          <w:p w14:paraId="505FCE5C">
            <w:r>
              <w:rPr>
                <w:rFonts w:hint="eastAsia"/>
              </w:rPr>
              <w:t>成功: 20</w:t>
            </w:r>
            <w:r>
              <w:t>0</w:t>
            </w:r>
            <w:r>
              <w:rPr>
                <w:rFonts w:hint="eastAsia"/>
              </w:rPr>
              <w:t xml:space="preserve"> OK</w:t>
            </w:r>
            <w:r>
              <w:t xml:space="preserve"> </w:t>
            </w:r>
          </w:p>
          <w:p w14:paraId="5A59E737">
            <w:r>
              <w:t>{</w:t>
            </w:r>
          </w:p>
          <w:p w14:paraId="5693F35E">
            <w:r>
              <w:t xml:space="preserve">  "message": "Stress relief tool used successfully"</w:t>
            </w:r>
          </w:p>
          <w:p w14:paraId="3F441B59">
            <w:pPr>
              <w:ind w:firstLine="240" w:firstLineChars="100"/>
            </w:pPr>
            <w:r>
              <w:t>"tool_link": "https://ys.mihoyo.com/"</w:t>
            </w:r>
          </w:p>
          <w:p w14:paraId="44EE0279">
            <w:r>
              <w:t>}</w:t>
            </w:r>
          </w:p>
        </w:tc>
      </w:tr>
      <w:tr w14:paraId="60E19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6A46BAD"/>
        </w:tc>
        <w:tc>
          <w:tcPr>
            <w:tcW w:w="7116" w:type="dxa"/>
          </w:tcPr>
          <w:p w14:paraId="71BFD9DA">
            <w:r>
              <w:rPr>
                <w:rFonts w:hint="eastAsia"/>
              </w:rPr>
              <w:t xml:space="preserve">失败: </w:t>
            </w:r>
            <w:r>
              <w:t xml:space="preserve">400 Bad Request </w:t>
            </w:r>
          </w:p>
          <w:p w14:paraId="3D163DFF">
            <w:r>
              <w:t>{</w:t>
            </w:r>
          </w:p>
          <w:p w14:paraId="3BF491D1">
            <w:r>
              <w:t xml:space="preserve">  "error": "Invalid tool ID"</w:t>
            </w:r>
          </w:p>
          <w:p w14:paraId="106D36E7">
            <w:r>
              <w:t>}</w:t>
            </w:r>
          </w:p>
        </w:tc>
      </w:tr>
    </w:tbl>
    <w:p w14:paraId="108A065D"/>
    <w:p w14:paraId="384D6EC4">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6760A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D49D778">
            <w:r>
              <w:rPr>
                <w:rFonts w:hint="eastAsia"/>
              </w:rPr>
              <w:t>URL</w:t>
            </w:r>
          </w:p>
        </w:tc>
        <w:tc>
          <w:tcPr>
            <w:tcW w:w="7116" w:type="dxa"/>
          </w:tcPr>
          <w:p w14:paraId="1C186FD2">
            <w:r>
              <w:t>/api/v1/users/{user_id}/</w:t>
            </w:r>
            <w:r>
              <w:rPr>
                <w:rFonts w:hint="eastAsia"/>
              </w:rPr>
              <w:t>consultation</w:t>
            </w:r>
          </w:p>
        </w:tc>
      </w:tr>
      <w:tr w14:paraId="5F46B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293B3C1">
            <w:r>
              <w:rPr>
                <w:rFonts w:hint="eastAsia"/>
              </w:rPr>
              <w:t>方法</w:t>
            </w:r>
          </w:p>
        </w:tc>
        <w:tc>
          <w:tcPr>
            <w:tcW w:w="7116" w:type="dxa"/>
          </w:tcPr>
          <w:p w14:paraId="228E83B2">
            <w:r>
              <w:rPr>
                <w:rFonts w:hint="eastAsia"/>
              </w:rPr>
              <w:t>G</w:t>
            </w:r>
            <w:r>
              <w:t>ET</w:t>
            </w:r>
          </w:p>
        </w:tc>
      </w:tr>
      <w:tr w14:paraId="7A58E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DF6330D">
            <w:r>
              <w:rPr>
                <w:rFonts w:hint="eastAsia"/>
              </w:rPr>
              <w:t>请求参数</w:t>
            </w:r>
          </w:p>
        </w:tc>
        <w:tc>
          <w:tcPr>
            <w:tcW w:w="7116" w:type="dxa"/>
          </w:tcPr>
          <w:p w14:paraId="3CDC1109"/>
        </w:tc>
      </w:tr>
      <w:tr w14:paraId="2234C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C6F0E00">
            <w:r>
              <w:rPr>
                <w:rFonts w:hint="eastAsia"/>
              </w:rPr>
              <w:t>响应</w:t>
            </w:r>
          </w:p>
        </w:tc>
        <w:tc>
          <w:tcPr>
            <w:tcW w:w="7116" w:type="dxa"/>
          </w:tcPr>
          <w:p w14:paraId="26DC98DC">
            <w:r>
              <w:rPr>
                <w:rFonts w:hint="eastAsia"/>
              </w:rPr>
              <w:t>成功: 20</w:t>
            </w:r>
            <w:r>
              <w:t>0</w:t>
            </w:r>
            <w:r>
              <w:rPr>
                <w:rFonts w:hint="eastAsia"/>
              </w:rPr>
              <w:t xml:space="preserve"> OK</w:t>
            </w:r>
            <w:r>
              <w:t xml:space="preserve"> </w:t>
            </w:r>
          </w:p>
          <w:p w14:paraId="5382269A">
            <w:r>
              <w:t>{</w:t>
            </w:r>
          </w:p>
          <w:p w14:paraId="6909F8A9">
            <w:r>
              <w:t xml:space="preserve">  "consultations": [</w:t>
            </w:r>
          </w:p>
          <w:p w14:paraId="594726C2">
            <w:r>
              <w:t xml:space="preserve">    {</w:t>
            </w:r>
          </w:p>
          <w:p w14:paraId="2C19F99E">
            <w:r>
              <w:t xml:space="preserve">      "consultation_id": 1,</w:t>
            </w:r>
          </w:p>
          <w:p w14:paraId="116546E9">
            <w:r>
              <w:t xml:space="preserve">      "expert_id": 2,</w:t>
            </w:r>
          </w:p>
          <w:p w14:paraId="5E814E38">
            <w:r>
              <w:t xml:space="preserve">      "content": "Consultation content here",</w:t>
            </w:r>
          </w:p>
          <w:p w14:paraId="5EB94FEA">
            <w:r>
              <w:t xml:space="preserve">      "time": "2024-07-04T12:34:56Z"</w:t>
            </w:r>
          </w:p>
          <w:p w14:paraId="19379D4F">
            <w:r>
              <w:t xml:space="preserve">    }</w:t>
            </w:r>
          </w:p>
          <w:p w14:paraId="0B210DA7">
            <w:r>
              <w:t xml:space="preserve">  ]</w:t>
            </w:r>
          </w:p>
          <w:p w14:paraId="019A6B2C">
            <w:r>
              <w:t>}</w:t>
            </w:r>
          </w:p>
        </w:tc>
      </w:tr>
      <w:tr w14:paraId="05EB5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2651F15"/>
        </w:tc>
        <w:tc>
          <w:tcPr>
            <w:tcW w:w="7116" w:type="dxa"/>
          </w:tcPr>
          <w:p w14:paraId="685C89B1">
            <w:r>
              <w:rPr>
                <w:rFonts w:hint="eastAsia"/>
              </w:rPr>
              <w:t>失败: 404 Not Found</w:t>
            </w:r>
            <w:r>
              <w:t xml:space="preserve"> </w:t>
            </w:r>
          </w:p>
          <w:p w14:paraId="01E78800">
            <w:r>
              <w:t>{</w:t>
            </w:r>
          </w:p>
          <w:p w14:paraId="4ECE6248">
            <w:r>
              <w:t xml:space="preserve">  "error": "No consultations found"</w:t>
            </w:r>
          </w:p>
          <w:p w14:paraId="522EC450">
            <w:r>
              <w:t>}</w:t>
            </w:r>
          </w:p>
        </w:tc>
      </w:tr>
    </w:tbl>
    <w:p w14:paraId="37F9F402"/>
    <w:p w14:paraId="27FD60A2">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F4F6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2024528">
            <w:r>
              <w:rPr>
                <w:rFonts w:hint="eastAsia"/>
              </w:rPr>
              <w:t>URL</w:t>
            </w:r>
          </w:p>
        </w:tc>
        <w:tc>
          <w:tcPr>
            <w:tcW w:w="7116" w:type="dxa"/>
          </w:tcPr>
          <w:p w14:paraId="71F5AC22">
            <w:r>
              <w:t>/api/v1/users/{user_id}/psychological_tests/{test_id}</w:t>
            </w:r>
          </w:p>
        </w:tc>
      </w:tr>
      <w:tr w14:paraId="559A6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DF8C1B6">
            <w:r>
              <w:rPr>
                <w:rFonts w:hint="eastAsia"/>
              </w:rPr>
              <w:t>方法</w:t>
            </w:r>
          </w:p>
        </w:tc>
        <w:tc>
          <w:tcPr>
            <w:tcW w:w="7116" w:type="dxa"/>
          </w:tcPr>
          <w:p w14:paraId="4E3ECF58">
            <w:r>
              <w:rPr>
                <w:rFonts w:hint="eastAsia"/>
              </w:rPr>
              <w:t>P</w:t>
            </w:r>
            <w:r>
              <w:t>OST</w:t>
            </w:r>
          </w:p>
        </w:tc>
      </w:tr>
      <w:tr w14:paraId="36DAE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6CCF66D">
            <w:r>
              <w:rPr>
                <w:rFonts w:hint="eastAsia"/>
              </w:rPr>
              <w:t>请求参数</w:t>
            </w:r>
          </w:p>
        </w:tc>
        <w:tc>
          <w:tcPr>
            <w:tcW w:w="7116" w:type="dxa"/>
          </w:tcPr>
          <w:p w14:paraId="2D5405BD">
            <w:r>
              <w:rPr>
                <w:rFonts w:hint="eastAsia"/>
              </w:rPr>
              <w:t>answers (object): 用户的答案</w:t>
            </w:r>
          </w:p>
        </w:tc>
      </w:tr>
      <w:tr w14:paraId="401AF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B6611A0">
            <w:r>
              <w:rPr>
                <w:rFonts w:hint="eastAsia"/>
              </w:rPr>
              <w:t>响应</w:t>
            </w:r>
          </w:p>
        </w:tc>
        <w:tc>
          <w:tcPr>
            <w:tcW w:w="7116" w:type="dxa"/>
          </w:tcPr>
          <w:p w14:paraId="6DE26BBF">
            <w:r>
              <w:rPr>
                <w:rFonts w:hint="eastAsia"/>
              </w:rPr>
              <w:t>成功: 20</w:t>
            </w:r>
            <w:r>
              <w:t>0</w:t>
            </w:r>
            <w:r>
              <w:rPr>
                <w:rFonts w:hint="eastAsia"/>
              </w:rPr>
              <w:t xml:space="preserve"> OK</w:t>
            </w:r>
            <w:r>
              <w:t xml:space="preserve"> </w:t>
            </w:r>
          </w:p>
          <w:p w14:paraId="5A23FCDD">
            <w:r>
              <w:t>{</w:t>
            </w:r>
          </w:p>
          <w:p w14:paraId="52CE9608">
            <w:r>
              <w:t xml:space="preserve">  "message": "Test completed successfully",</w:t>
            </w:r>
          </w:p>
          <w:p w14:paraId="3123D231">
            <w:r>
              <w:t xml:space="preserve">  "result": "Test result here"</w:t>
            </w:r>
          </w:p>
          <w:p w14:paraId="6645F121">
            <w:r>
              <w:t>}</w:t>
            </w:r>
          </w:p>
        </w:tc>
      </w:tr>
      <w:tr w14:paraId="26E71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544C97E0"/>
        </w:tc>
        <w:tc>
          <w:tcPr>
            <w:tcW w:w="7116" w:type="dxa"/>
          </w:tcPr>
          <w:p w14:paraId="4FAAA015">
            <w:r>
              <w:rPr>
                <w:rFonts w:hint="eastAsia"/>
              </w:rPr>
              <w:t>失败: 400 Bad Request</w:t>
            </w:r>
            <w:r>
              <w:t xml:space="preserve"> </w:t>
            </w:r>
          </w:p>
          <w:p w14:paraId="0F87BD09">
            <w:r>
              <w:t>{</w:t>
            </w:r>
          </w:p>
          <w:p w14:paraId="321E985B">
            <w:r>
              <w:t xml:space="preserve">  "error": "Invalid test ID or answers"</w:t>
            </w:r>
          </w:p>
          <w:p w14:paraId="30240685">
            <w:r>
              <w:t>}</w:t>
            </w:r>
          </w:p>
        </w:tc>
      </w:tr>
    </w:tbl>
    <w:p w14:paraId="5C0A2ED4"/>
    <w:p w14:paraId="19B4F54B">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25297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1B5DDDF">
            <w:r>
              <w:rPr>
                <w:rFonts w:hint="eastAsia"/>
              </w:rPr>
              <w:t>URL</w:t>
            </w:r>
          </w:p>
        </w:tc>
        <w:tc>
          <w:tcPr>
            <w:tcW w:w="7116" w:type="dxa"/>
          </w:tcPr>
          <w:p w14:paraId="367C682E">
            <w:r>
              <w:t>/api/v1/users/{user_id}/psychological_index</w:t>
            </w:r>
          </w:p>
        </w:tc>
      </w:tr>
      <w:tr w14:paraId="2269F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DA9EE1D">
            <w:r>
              <w:rPr>
                <w:rFonts w:hint="eastAsia"/>
              </w:rPr>
              <w:t>方法</w:t>
            </w:r>
          </w:p>
        </w:tc>
        <w:tc>
          <w:tcPr>
            <w:tcW w:w="7116" w:type="dxa"/>
          </w:tcPr>
          <w:p w14:paraId="1B66DEE1">
            <w:r>
              <w:t>GET</w:t>
            </w:r>
          </w:p>
        </w:tc>
      </w:tr>
      <w:tr w14:paraId="2C178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DCE0321">
            <w:r>
              <w:rPr>
                <w:rFonts w:hint="eastAsia"/>
              </w:rPr>
              <w:t>请求参数</w:t>
            </w:r>
          </w:p>
        </w:tc>
        <w:tc>
          <w:tcPr>
            <w:tcW w:w="7116" w:type="dxa"/>
          </w:tcPr>
          <w:p w14:paraId="1403EB11"/>
        </w:tc>
      </w:tr>
      <w:tr w14:paraId="77233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A2D4FCE">
            <w:r>
              <w:rPr>
                <w:rFonts w:hint="eastAsia"/>
              </w:rPr>
              <w:t>响应</w:t>
            </w:r>
          </w:p>
        </w:tc>
        <w:tc>
          <w:tcPr>
            <w:tcW w:w="7116" w:type="dxa"/>
          </w:tcPr>
          <w:p w14:paraId="61176DC2">
            <w:r>
              <w:rPr>
                <w:rFonts w:hint="eastAsia"/>
              </w:rPr>
              <w:t>成功: 20</w:t>
            </w:r>
            <w:r>
              <w:t>0</w:t>
            </w:r>
            <w:r>
              <w:rPr>
                <w:rFonts w:hint="eastAsia"/>
              </w:rPr>
              <w:t xml:space="preserve"> OK</w:t>
            </w:r>
            <w:r>
              <w:t xml:space="preserve"> </w:t>
            </w:r>
          </w:p>
          <w:p w14:paraId="7CD8BB91">
            <w:r>
              <w:t>{</w:t>
            </w:r>
          </w:p>
          <w:p w14:paraId="038CDAC7">
            <w:r>
              <w:t xml:space="preserve">  "psychological_index": "Index data here"</w:t>
            </w:r>
          </w:p>
          <w:p w14:paraId="3DE10659">
            <w:r>
              <w:t>}</w:t>
            </w:r>
          </w:p>
        </w:tc>
      </w:tr>
      <w:tr w14:paraId="17960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2D21C5C6"/>
        </w:tc>
        <w:tc>
          <w:tcPr>
            <w:tcW w:w="7116" w:type="dxa"/>
          </w:tcPr>
          <w:p w14:paraId="1431F1FD">
            <w:r>
              <w:rPr>
                <w:rFonts w:hint="eastAsia"/>
              </w:rPr>
              <w:t>失败: 404 Not Found</w:t>
            </w:r>
            <w:r>
              <w:t xml:space="preserve"> </w:t>
            </w:r>
          </w:p>
          <w:p w14:paraId="500EE8D7">
            <w:r>
              <w:t>{</w:t>
            </w:r>
          </w:p>
          <w:p w14:paraId="7891AF1C">
            <w:r>
              <w:t xml:space="preserve">  "error": "No index data found"</w:t>
            </w:r>
          </w:p>
          <w:p w14:paraId="35B0A158">
            <w:r>
              <w:t>}</w:t>
            </w:r>
          </w:p>
        </w:tc>
      </w:tr>
    </w:tbl>
    <w:p w14:paraId="26B20996"/>
    <w:p w14:paraId="6C5E30A4"/>
    <w:p w14:paraId="29E5BD5D">
      <w:pPr>
        <w:pStyle w:val="3"/>
      </w:pPr>
      <w:bookmarkStart w:id="27" w:name="_Toc23396"/>
      <w:r>
        <w:t>3.2外部接口</w:t>
      </w:r>
      <w:bookmarkEnd w:id="27"/>
    </w:p>
    <w:p w14:paraId="32E990DF">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6326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0300CB3">
            <w:r>
              <w:rPr>
                <w:rFonts w:hint="eastAsia"/>
              </w:rPr>
              <w:t>URL</w:t>
            </w:r>
          </w:p>
        </w:tc>
        <w:tc>
          <w:tcPr>
            <w:tcW w:w="7116" w:type="dxa"/>
          </w:tcPr>
          <w:p w14:paraId="32D1CC68">
            <w:r>
              <w:t>/api/v1/payment</w:t>
            </w:r>
          </w:p>
        </w:tc>
      </w:tr>
      <w:tr w14:paraId="0168B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BDE4E86">
            <w:r>
              <w:rPr>
                <w:rFonts w:hint="eastAsia"/>
              </w:rPr>
              <w:t>方法</w:t>
            </w:r>
          </w:p>
        </w:tc>
        <w:tc>
          <w:tcPr>
            <w:tcW w:w="7116" w:type="dxa"/>
          </w:tcPr>
          <w:p w14:paraId="1FCA2781">
            <w:r>
              <w:rPr>
                <w:rFonts w:hint="eastAsia"/>
              </w:rPr>
              <w:t>GET</w:t>
            </w:r>
          </w:p>
        </w:tc>
      </w:tr>
      <w:tr w14:paraId="1C3BE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9DE17FC">
            <w:r>
              <w:rPr>
                <w:rFonts w:hint="eastAsia"/>
              </w:rPr>
              <w:t>请求参数</w:t>
            </w:r>
          </w:p>
        </w:tc>
        <w:tc>
          <w:tcPr>
            <w:tcW w:w="7116" w:type="dxa"/>
          </w:tcPr>
          <w:p w14:paraId="37F6B8CC">
            <w:r>
              <w:rPr>
                <w:rFonts w:hint="eastAsia"/>
              </w:rPr>
              <w:t>user_id (int): 用户ID</w:t>
            </w:r>
          </w:p>
          <w:p w14:paraId="533EB1D6">
            <w:r>
              <w:rPr>
                <w:rFonts w:hint="eastAsia"/>
              </w:rPr>
              <w:t>amount (float): 支付金额</w:t>
            </w:r>
          </w:p>
          <w:p w14:paraId="296CDAF0">
            <w:r>
              <w:rPr>
                <w:rFonts w:hint="eastAsia"/>
              </w:rPr>
              <w:t>payment_method (string): 支付方式 (例如: "credit_card", "paypal")</w:t>
            </w:r>
          </w:p>
        </w:tc>
      </w:tr>
      <w:tr w14:paraId="5423C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A9B75CF">
            <w:r>
              <w:rPr>
                <w:rFonts w:hint="eastAsia"/>
              </w:rPr>
              <w:t>响应</w:t>
            </w:r>
          </w:p>
        </w:tc>
        <w:tc>
          <w:tcPr>
            <w:tcW w:w="7116" w:type="dxa"/>
          </w:tcPr>
          <w:p w14:paraId="6C02194C">
            <w:r>
              <w:rPr>
                <w:rFonts w:hint="eastAsia"/>
              </w:rPr>
              <w:t>成功: 20</w:t>
            </w:r>
            <w:r>
              <w:t>0</w:t>
            </w:r>
            <w:r>
              <w:rPr>
                <w:rFonts w:hint="eastAsia"/>
              </w:rPr>
              <w:t xml:space="preserve"> OK</w:t>
            </w:r>
            <w:r>
              <w:t xml:space="preserve"> </w:t>
            </w:r>
          </w:p>
          <w:p w14:paraId="16DE2C05">
            <w:r>
              <w:t>{</w:t>
            </w:r>
          </w:p>
          <w:p w14:paraId="3051002E">
            <w:r>
              <w:t xml:space="preserve">  "message": "Payment processed successfully",</w:t>
            </w:r>
          </w:p>
          <w:p w14:paraId="7FE8A45D">
            <w:r>
              <w:t xml:space="preserve">  "transaction_id": "txn_123456"</w:t>
            </w:r>
          </w:p>
          <w:p w14:paraId="2544CB24">
            <w:r>
              <w:t>}</w:t>
            </w:r>
          </w:p>
        </w:tc>
      </w:tr>
      <w:tr w14:paraId="5058C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C702F11"/>
        </w:tc>
        <w:tc>
          <w:tcPr>
            <w:tcW w:w="7116" w:type="dxa"/>
          </w:tcPr>
          <w:p w14:paraId="4CB84B27">
            <w:r>
              <w:rPr>
                <w:rFonts w:hint="eastAsia"/>
              </w:rPr>
              <w:t>失败: 404 Not Found</w:t>
            </w:r>
            <w:r>
              <w:t xml:space="preserve"> </w:t>
            </w:r>
          </w:p>
          <w:p w14:paraId="70155CD7">
            <w:r>
              <w:t>{</w:t>
            </w:r>
          </w:p>
          <w:p w14:paraId="76011186">
            <w:r>
              <w:t xml:space="preserve">  "error": "Invalid payment details"</w:t>
            </w:r>
          </w:p>
          <w:p w14:paraId="4E7C238D">
            <w:r>
              <w:t>}</w:t>
            </w:r>
          </w:p>
        </w:tc>
      </w:tr>
    </w:tbl>
    <w:p w14:paraId="397E065E"/>
    <w:p w14:paraId="5BCDDFD6">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2677A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BF26AAB">
            <w:r>
              <w:rPr>
                <w:rFonts w:hint="eastAsia"/>
              </w:rPr>
              <w:t>URL</w:t>
            </w:r>
          </w:p>
        </w:tc>
        <w:tc>
          <w:tcPr>
            <w:tcW w:w="7116" w:type="dxa"/>
          </w:tcPr>
          <w:p w14:paraId="77D0E8C6">
            <w:r>
              <w:t>/api/v1/auth/third-party</w:t>
            </w:r>
          </w:p>
        </w:tc>
      </w:tr>
      <w:tr w14:paraId="2D149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97436EB">
            <w:r>
              <w:rPr>
                <w:rFonts w:hint="eastAsia"/>
              </w:rPr>
              <w:t>方法</w:t>
            </w:r>
          </w:p>
        </w:tc>
        <w:tc>
          <w:tcPr>
            <w:tcW w:w="7116" w:type="dxa"/>
          </w:tcPr>
          <w:p w14:paraId="54FB0305">
            <w:r>
              <w:rPr>
                <w:rFonts w:hint="eastAsia"/>
              </w:rPr>
              <w:t>Post</w:t>
            </w:r>
          </w:p>
        </w:tc>
      </w:tr>
      <w:tr w14:paraId="72F11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0E7CA93">
            <w:r>
              <w:rPr>
                <w:rFonts w:hint="eastAsia"/>
              </w:rPr>
              <w:t>请求参数</w:t>
            </w:r>
          </w:p>
        </w:tc>
        <w:tc>
          <w:tcPr>
            <w:tcW w:w="7116" w:type="dxa"/>
          </w:tcPr>
          <w:p w14:paraId="79E47460">
            <w:r>
              <w:rPr>
                <w:rFonts w:hint="eastAsia"/>
              </w:rPr>
              <w:t>user_id (</w:t>
            </w:r>
            <w:r>
              <w:t>int</w:t>
            </w:r>
            <w:r>
              <w:rPr>
                <w:rFonts w:hint="eastAsia"/>
              </w:rPr>
              <w:t>): 用户id</w:t>
            </w:r>
          </w:p>
        </w:tc>
      </w:tr>
      <w:tr w14:paraId="3DA98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6F2804A">
            <w:r>
              <w:rPr>
                <w:rFonts w:hint="eastAsia"/>
              </w:rPr>
              <w:t>响应</w:t>
            </w:r>
          </w:p>
        </w:tc>
        <w:tc>
          <w:tcPr>
            <w:tcW w:w="7116" w:type="dxa"/>
          </w:tcPr>
          <w:p w14:paraId="7D4F1EAD">
            <w:r>
              <w:rPr>
                <w:rFonts w:hint="eastAsia"/>
              </w:rPr>
              <w:t>成功: 20</w:t>
            </w:r>
            <w:r>
              <w:t>0</w:t>
            </w:r>
            <w:r>
              <w:rPr>
                <w:rFonts w:hint="eastAsia"/>
              </w:rPr>
              <w:t xml:space="preserve"> OK</w:t>
            </w:r>
            <w:r>
              <w:t xml:space="preserve"> </w:t>
            </w:r>
          </w:p>
          <w:p w14:paraId="371C47E1">
            <w:r>
              <w:t>{</w:t>
            </w:r>
          </w:p>
          <w:p w14:paraId="3DB0C5DA">
            <w:r>
              <w:t xml:space="preserve">  "message": "Authentication successful",</w:t>
            </w:r>
          </w:p>
          <w:p w14:paraId="4F7E210B">
            <w:r>
              <w:t xml:space="preserve">  "user_id": 1,</w:t>
            </w:r>
          </w:p>
          <w:p w14:paraId="70AFD3F3">
            <w:r>
              <w:t xml:space="preserve">  "token": "jwt_token_here"</w:t>
            </w:r>
          </w:p>
          <w:p w14:paraId="22064465">
            <w:r>
              <w:t>}</w:t>
            </w:r>
          </w:p>
        </w:tc>
      </w:tr>
      <w:tr w14:paraId="2B011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917705E"/>
        </w:tc>
        <w:tc>
          <w:tcPr>
            <w:tcW w:w="7116" w:type="dxa"/>
          </w:tcPr>
          <w:p w14:paraId="0660C4BD">
            <w:r>
              <w:rPr>
                <w:rFonts w:hint="eastAsia"/>
              </w:rPr>
              <w:t>失败: 401 Unauthorized</w:t>
            </w:r>
            <w:r>
              <w:t xml:space="preserve"> </w:t>
            </w:r>
          </w:p>
          <w:p w14:paraId="51EDC082">
            <w:r>
              <w:t>{</w:t>
            </w:r>
          </w:p>
          <w:p w14:paraId="39921F98">
            <w:r>
              <w:t xml:space="preserve">  "error": "Invalid authentication token"</w:t>
            </w:r>
          </w:p>
          <w:p w14:paraId="52BD2C59">
            <w:r>
              <w:t>}</w:t>
            </w:r>
          </w:p>
        </w:tc>
      </w:tr>
    </w:tbl>
    <w:p w14:paraId="3460A3B5"/>
    <w:p w14:paraId="7B05B3FE">
      <w:pPr>
        <w:pStyle w:val="3"/>
      </w:pPr>
      <w:bookmarkStart w:id="30" w:name="_Toc24489"/>
      <w:r>
        <w:t>3.3内部接口</w:t>
      </w:r>
      <w:bookmarkEnd w:id="30"/>
    </w:p>
    <w:p w14:paraId="64AEB99B">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22ABF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E446D3F">
            <w:r>
              <w:rPr>
                <w:rFonts w:hint="eastAsia"/>
              </w:rPr>
              <w:t>URL</w:t>
            </w:r>
          </w:p>
        </w:tc>
        <w:tc>
          <w:tcPr>
            <w:tcW w:w="7116" w:type="dxa"/>
          </w:tcPr>
          <w:p w14:paraId="1A6755A2">
            <w:r>
              <w:t>/api/v1/admin/users</w:t>
            </w:r>
          </w:p>
        </w:tc>
      </w:tr>
      <w:tr w14:paraId="5F78B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6756A8C">
            <w:r>
              <w:rPr>
                <w:rFonts w:hint="eastAsia"/>
              </w:rPr>
              <w:t>方法</w:t>
            </w:r>
          </w:p>
        </w:tc>
        <w:tc>
          <w:tcPr>
            <w:tcW w:w="7116" w:type="dxa"/>
          </w:tcPr>
          <w:p w14:paraId="242E836E">
            <w:r>
              <w:rPr>
                <w:rFonts w:hint="eastAsia"/>
              </w:rPr>
              <w:t>Post</w:t>
            </w:r>
          </w:p>
        </w:tc>
      </w:tr>
      <w:tr w14:paraId="21EEE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05FE2A4">
            <w:r>
              <w:rPr>
                <w:rFonts w:hint="eastAsia"/>
              </w:rPr>
              <w:t>请求参数</w:t>
            </w:r>
          </w:p>
        </w:tc>
        <w:tc>
          <w:tcPr>
            <w:tcW w:w="7116" w:type="dxa"/>
          </w:tcPr>
          <w:p w14:paraId="1DE88A5E">
            <w:r>
              <w:rPr>
                <w:rFonts w:hint="eastAsia"/>
              </w:rPr>
              <w:t>action (string): 操作类型 (例如: "create", "update", "delete")</w:t>
            </w:r>
          </w:p>
          <w:p w14:paraId="3B26B71E">
            <w:r>
              <w:t xml:space="preserve">user_data </w:t>
            </w:r>
            <w:r>
              <w:rPr>
                <w:rFonts w:hint="eastAsia"/>
              </w:rPr>
              <w:t>(object): 用户</w:t>
            </w:r>
            <w:r>
              <w:t>数据</w:t>
            </w:r>
          </w:p>
        </w:tc>
      </w:tr>
      <w:tr w14:paraId="0EE61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4FA1DEA">
            <w:r>
              <w:rPr>
                <w:rFonts w:hint="eastAsia"/>
              </w:rPr>
              <w:t>响应</w:t>
            </w:r>
          </w:p>
        </w:tc>
        <w:tc>
          <w:tcPr>
            <w:tcW w:w="7116" w:type="dxa"/>
          </w:tcPr>
          <w:p w14:paraId="05331044">
            <w:r>
              <w:rPr>
                <w:rFonts w:hint="eastAsia"/>
              </w:rPr>
              <w:t>成功: 20</w:t>
            </w:r>
            <w:r>
              <w:t>0</w:t>
            </w:r>
            <w:r>
              <w:rPr>
                <w:rFonts w:hint="eastAsia"/>
              </w:rPr>
              <w:t xml:space="preserve"> OK</w:t>
            </w:r>
            <w:r>
              <w:t xml:space="preserve"> </w:t>
            </w:r>
          </w:p>
          <w:p w14:paraId="1916FA84">
            <w:r>
              <w:t>{</w:t>
            </w:r>
          </w:p>
          <w:p w14:paraId="2FDCD983">
            <w:r>
              <w:t xml:space="preserve">  "message": "User action performed successfully"</w:t>
            </w:r>
          </w:p>
          <w:p w14:paraId="06633200">
            <w:r>
              <w:t>}</w:t>
            </w:r>
          </w:p>
        </w:tc>
      </w:tr>
      <w:tr w14:paraId="7958C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567AE71C"/>
        </w:tc>
        <w:tc>
          <w:tcPr>
            <w:tcW w:w="7116" w:type="dxa"/>
          </w:tcPr>
          <w:p w14:paraId="5DF02678">
            <w:r>
              <w:rPr>
                <w:rFonts w:hint="eastAsia"/>
              </w:rPr>
              <w:t>失败: 400 Bad Request</w:t>
            </w:r>
          </w:p>
          <w:p w14:paraId="41FFE077">
            <w:r>
              <w:t>{</w:t>
            </w:r>
          </w:p>
          <w:p w14:paraId="2C5D7D3A">
            <w:r>
              <w:t xml:space="preserve">  "error": "Invalid user data or action"</w:t>
            </w:r>
          </w:p>
          <w:p w14:paraId="7DF8E762">
            <w:r>
              <w:t>}</w:t>
            </w:r>
          </w:p>
        </w:tc>
      </w:tr>
    </w:tbl>
    <w:p w14:paraId="60634081"/>
    <w:p w14:paraId="5786A5A9">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6A7A4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03053F0">
            <w:r>
              <w:rPr>
                <w:rFonts w:hint="eastAsia"/>
              </w:rPr>
              <w:t>URL</w:t>
            </w:r>
          </w:p>
        </w:tc>
        <w:tc>
          <w:tcPr>
            <w:tcW w:w="7116" w:type="dxa"/>
          </w:tcPr>
          <w:p w14:paraId="0845129A">
            <w:r>
              <w:t>/api/v1/admin/stress_relief_tools</w:t>
            </w:r>
          </w:p>
        </w:tc>
      </w:tr>
      <w:tr w14:paraId="197F4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E4D242D">
            <w:r>
              <w:rPr>
                <w:rFonts w:hint="eastAsia"/>
              </w:rPr>
              <w:t>方法</w:t>
            </w:r>
          </w:p>
        </w:tc>
        <w:tc>
          <w:tcPr>
            <w:tcW w:w="7116" w:type="dxa"/>
          </w:tcPr>
          <w:p w14:paraId="3AC378F3">
            <w:r>
              <w:rPr>
                <w:rFonts w:hint="eastAsia"/>
              </w:rPr>
              <w:t>Post</w:t>
            </w:r>
          </w:p>
        </w:tc>
      </w:tr>
      <w:tr w14:paraId="0CC82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C740BF2">
            <w:r>
              <w:rPr>
                <w:rFonts w:hint="eastAsia"/>
              </w:rPr>
              <w:t>请求参数</w:t>
            </w:r>
          </w:p>
        </w:tc>
        <w:tc>
          <w:tcPr>
            <w:tcW w:w="7116" w:type="dxa"/>
          </w:tcPr>
          <w:p w14:paraId="03D44BC0">
            <w:r>
              <w:rPr>
                <w:rFonts w:hint="eastAsia"/>
              </w:rPr>
              <w:t>action (string): 操作类型 (例如: "add", "update", "delete")</w:t>
            </w:r>
          </w:p>
          <w:p w14:paraId="2D18803E">
            <w:r>
              <w:rPr>
                <w:rFonts w:hint="eastAsia"/>
              </w:rPr>
              <w:t>tool_data (object): 解压工具数据</w:t>
            </w:r>
          </w:p>
        </w:tc>
      </w:tr>
      <w:tr w14:paraId="64F88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232C5B0">
            <w:r>
              <w:rPr>
                <w:rFonts w:hint="eastAsia"/>
              </w:rPr>
              <w:t>响应</w:t>
            </w:r>
          </w:p>
        </w:tc>
        <w:tc>
          <w:tcPr>
            <w:tcW w:w="7116" w:type="dxa"/>
          </w:tcPr>
          <w:p w14:paraId="1BA67143">
            <w:r>
              <w:rPr>
                <w:rFonts w:hint="eastAsia"/>
              </w:rPr>
              <w:t>成功: 20</w:t>
            </w:r>
            <w:r>
              <w:t>0</w:t>
            </w:r>
            <w:r>
              <w:rPr>
                <w:rFonts w:hint="eastAsia"/>
              </w:rPr>
              <w:t xml:space="preserve"> OK</w:t>
            </w:r>
          </w:p>
          <w:p w14:paraId="1A47D739">
            <w:r>
              <w:t>{</w:t>
            </w:r>
          </w:p>
          <w:p w14:paraId="482CF9CE">
            <w:r>
              <w:t xml:space="preserve">  "message": "Tool action performed successfully"</w:t>
            </w:r>
          </w:p>
          <w:p w14:paraId="7B86A358">
            <w:r>
              <w:t>}</w:t>
            </w:r>
          </w:p>
        </w:tc>
      </w:tr>
      <w:tr w14:paraId="3DE7A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2EF815EC"/>
        </w:tc>
        <w:tc>
          <w:tcPr>
            <w:tcW w:w="7116" w:type="dxa"/>
          </w:tcPr>
          <w:p w14:paraId="76AA8EE8">
            <w:r>
              <w:rPr>
                <w:rFonts w:hint="eastAsia"/>
              </w:rPr>
              <w:t>失败: 400 Bad Request</w:t>
            </w:r>
          </w:p>
          <w:p w14:paraId="627D31E9">
            <w:r>
              <w:t>{</w:t>
            </w:r>
          </w:p>
          <w:p w14:paraId="5FABFBFC">
            <w:r>
              <w:t xml:space="preserve">  "error": "Invalid tool data or action"</w:t>
            </w:r>
          </w:p>
          <w:p w14:paraId="46626FE3">
            <w:r>
              <w:t>}</w:t>
            </w:r>
          </w:p>
        </w:tc>
      </w:tr>
    </w:tbl>
    <w:p w14:paraId="55AC16E8"/>
    <w:p w14:paraId="65EB7E86">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36F6E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DF05FDA">
            <w:r>
              <w:rPr>
                <w:rFonts w:hint="eastAsia"/>
              </w:rPr>
              <w:t>URL</w:t>
            </w:r>
          </w:p>
        </w:tc>
        <w:tc>
          <w:tcPr>
            <w:tcW w:w="7116" w:type="dxa"/>
          </w:tcPr>
          <w:p w14:paraId="49BF7A8B">
            <w:r>
              <w:t>/</w:t>
            </w:r>
            <w:r>
              <w:rPr>
                <w:rFonts w:hint="eastAsia"/>
              </w:rPr>
              <w:t>api</w:t>
            </w:r>
            <w:r>
              <w:t>/v1/admin/</w:t>
            </w:r>
            <w:r>
              <w:rPr>
                <w:rFonts w:hint="eastAsia"/>
              </w:rPr>
              <w:t>expert</w:t>
            </w:r>
          </w:p>
        </w:tc>
      </w:tr>
      <w:tr w14:paraId="73F48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1A3EEAA">
            <w:r>
              <w:rPr>
                <w:rFonts w:hint="eastAsia"/>
              </w:rPr>
              <w:t>方法</w:t>
            </w:r>
          </w:p>
        </w:tc>
        <w:tc>
          <w:tcPr>
            <w:tcW w:w="7116" w:type="dxa"/>
          </w:tcPr>
          <w:p w14:paraId="41AF3D20">
            <w:r>
              <w:t>POST</w:t>
            </w:r>
          </w:p>
        </w:tc>
      </w:tr>
      <w:tr w14:paraId="3FF41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6BCAEE1">
            <w:r>
              <w:rPr>
                <w:rFonts w:hint="eastAsia"/>
              </w:rPr>
              <w:t>请求参数</w:t>
            </w:r>
          </w:p>
        </w:tc>
        <w:tc>
          <w:tcPr>
            <w:tcW w:w="7116" w:type="dxa"/>
          </w:tcPr>
          <w:p w14:paraId="6574EF00">
            <w:r>
              <w:rPr>
                <w:rFonts w:hint="eastAsia"/>
              </w:rPr>
              <w:t>action (string): 操作类型 (例如: "create", "update", "delete")</w:t>
            </w:r>
          </w:p>
          <w:p w14:paraId="01262BB4">
            <w:r>
              <w:t>ex</w:t>
            </w:r>
            <w:r>
              <w:rPr>
                <w:rFonts w:hint="eastAsia"/>
              </w:rPr>
              <w:t>_data (object): 心理专家数据</w:t>
            </w:r>
          </w:p>
        </w:tc>
      </w:tr>
      <w:tr w14:paraId="2D0B3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85991E0">
            <w:r>
              <w:rPr>
                <w:rFonts w:hint="eastAsia"/>
              </w:rPr>
              <w:t>响应</w:t>
            </w:r>
          </w:p>
        </w:tc>
        <w:tc>
          <w:tcPr>
            <w:tcW w:w="7116" w:type="dxa"/>
          </w:tcPr>
          <w:p w14:paraId="4A2BEBD4">
            <w:r>
              <w:rPr>
                <w:rFonts w:hint="eastAsia"/>
              </w:rPr>
              <w:t>成功: 20</w:t>
            </w:r>
            <w:r>
              <w:t>0</w:t>
            </w:r>
            <w:r>
              <w:rPr>
                <w:rFonts w:hint="eastAsia"/>
              </w:rPr>
              <w:t xml:space="preserve"> OK</w:t>
            </w:r>
          </w:p>
          <w:p w14:paraId="2584D2FF">
            <w:r>
              <w:t>{</w:t>
            </w:r>
          </w:p>
          <w:p w14:paraId="0BF4125C">
            <w:r>
              <w:t xml:space="preserve">  "message": "Experts action performed successfully"</w:t>
            </w:r>
          </w:p>
          <w:p w14:paraId="1458A3CD">
            <w:r>
              <w:t>}</w:t>
            </w:r>
          </w:p>
        </w:tc>
      </w:tr>
      <w:tr w14:paraId="4914E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29BC0935"/>
        </w:tc>
        <w:tc>
          <w:tcPr>
            <w:tcW w:w="7116" w:type="dxa"/>
          </w:tcPr>
          <w:p w14:paraId="017FB8EA">
            <w:r>
              <w:rPr>
                <w:rFonts w:hint="eastAsia"/>
              </w:rPr>
              <w:t>失败: 40</w:t>
            </w:r>
            <w:r>
              <w:t>0</w:t>
            </w:r>
            <w:r>
              <w:rPr>
                <w:rFonts w:hint="eastAsia"/>
              </w:rPr>
              <w:t xml:space="preserve"> </w:t>
            </w:r>
            <w:r>
              <w:t>Bad Request</w:t>
            </w:r>
          </w:p>
          <w:p w14:paraId="013F3875">
            <w:r>
              <w:t>{</w:t>
            </w:r>
          </w:p>
          <w:p w14:paraId="313431BE">
            <w:r>
              <w:t xml:space="preserve">  "error": "Invalid expert data or action"</w:t>
            </w:r>
          </w:p>
          <w:p w14:paraId="38AA6980">
            <w:r>
              <w:t>}</w:t>
            </w:r>
          </w:p>
        </w:tc>
      </w:tr>
    </w:tbl>
    <w:p w14:paraId="5BA4A3AD"/>
    <w:p w14:paraId="28108D75">
      <w:pPr>
        <w:pStyle w:val="4"/>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1D168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FF51C28">
            <w:r>
              <w:rPr>
                <w:rFonts w:hint="eastAsia"/>
              </w:rPr>
              <w:t>URL</w:t>
            </w:r>
          </w:p>
        </w:tc>
        <w:tc>
          <w:tcPr>
            <w:tcW w:w="7116" w:type="dxa"/>
          </w:tcPr>
          <w:p w14:paraId="6868BE1A">
            <w:r>
              <w:t>/</w:t>
            </w:r>
            <w:r>
              <w:rPr>
                <w:rFonts w:hint="eastAsia"/>
              </w:rPr>
              <w:t>api</w:t>
            </w:r>
            <w:r>
              <w:t>/v1/admin/appointments</w:t>
            </w:r>
          </w:p>
        </w:tc>
      </w:tr>
      <w:tr w14:paraId="31B58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06DC3BB">
            <w:r>
              <w:rPr>
                <w:rFonts w:hint="eastAsia"/>
              </w:rPr>
              <w:t>方法</w:t>
            </w:r>
          </w:p>
        </w:tc>
        <w:tc>
          <w:tcPr>
            <w:tcW w:w="7116" w:type="dxa"/>
          </w:tcPr>
          <w:p w14:paraId="70BDB164">
            <w:r>
              <w:t>POST</w:t>
            </w:r>
          </w:p>
        </w:tc>
      </w:tr>
      <w:tr w14:paraId="10074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921C226">
            <w:r>
              <w:rPr>
                <w:rFonts w:hint="eastAsia"/>
              </w:rPr>
              <w:t>请求参数</w:t>
            </w:r>
          </w:p>
        </w:tc>
        <w:tc>
          <w:tcPr>
            <w:tcW w:w="7116" w:type="dxa"/>
          </w:tcPr>
          <w:p w14:paraId="32FF7BD3">
            <w:r>
              <w:rPr>
                <w:rFonts w:hint="eastAsia"/>
              </w:rPr>
              <w:t>action (string): 操作类型 (例如: "create", "update", "delete")</w:t>
            </w:r>
          </w:p>
          <w:p w14:paraId="48F0731D">
            <w:r>
              <w:rPr>
                <w:rFonts w:hint="eastAsia"/>
              </w:rPr>
              <w:t>appointment_data (object): 心理咨询预约数据</w:t>
            </w:r>
          </w:p>
        </w:tc>
      </w:tr>
      <w:tr w14:paraId="1ADC7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6B97AF6">
            <w:r>
              <w:rPr>
                <w:rFonts w:hint="eastAsia"/>
              </w:rPr>
              <w:t>响应</w:t>
            </w:r>
          </w:p>
        </w:tc>
        <w:tc>
          <w:tcPr>
            <w:tcW w:w="7116" w:type="dxa"/>
          </w:tcPr>
          <w:p w14:paraId="6A002FDC">
            <w:r>
              <w:rPr>
                <w:rFonts w:hint="eastAsia"/>
              </w:rPr>
              <w:t>成功: 20</w:t>
            </w:r>
            <w:r>
              <w:t>0</w:t>
            </w:r>
            <w:r>
              <w:rPr>
                <w:rFonts w:hint="eastAsia"/>
              </w:rPr>
              <w:t xml:space="preserve"> OK</w:t>
            </w:r>
          </w:p>
          <w:p w14:paraId="37CF3A65">
            <w:r>
              <w:t>{</w:t>
            </w:r>
          </w:p>
          <w:p w14:paraId="52461AFF">
            <w:r>
              <w:t xml:space="preserve">  "message": "Appointment action performed successfully"</w:t>
            </w:r>
          </w:p>
          <w:p w14:paraId="247143B4">
            <w:r>
              <w:t>}</w:t>
            </w:r>
          </w:p>
        </w:tc>
      </w:tr>
      <w:tr w14:paraId="5230D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7DC75E5"/>
        </w:tc>
        <w:tc>
          <w:tcPr>
            <w:tcW w:w="7116" w:type="dxa"/>
          </w:tcPr>
          <w:p w14:paraId="1E532E35">
            <w:r>
              <w:rPr>
                <w:rFonts w:hint="eastAsia"/>
              </w:rPr>
              <w:t>失败: 40</w:t>
            </w:r>
            <w:r>
              <w:t>0</w:t>
            </w:r>
            <w:r>
              <w:rPr>
                <w:rFonts w:hint="eastAsia"/>
              </w:rPr>
              <w:t xml:space="preserve"> </w:t>
            </w:r>
            <w:r>
              <w:t>Bad Request</w:t>
            </w:r>
          </w:p>
          <w:p w14:paraId="4AD54217">
            <w:r>
              <w:t>{</w:t>
            </w:r>
          </w:p>
          <w:p w14:paraId="549B4AF4">
            <w:r>
              <w:t xml:space="preserve">  "error": "Invalid appointment data or action"</w:t>
            </w:r>
          </w:p>
          <w:p w14:paraId="371E36B1">
            <w:r>
              <w:t>}</w:t>
            </w:r>
          </w:p>
        </w:tc>
      </w:tr>
    </w:tbl>
    <w:p w14:paraId="75E4D3EB"/>
    <w:p w14:paraId="1818E013">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721B5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BABBC53">
            <w:r>
              <w:rPr>
                <w:rFonts w:hint="eastAsia"/>
              </w:rPr>
              <w:t>URL</w:t>
            </w:r>
          </w:p>
        </w:tc>
        <w:tc>
          <w:tcPr>
            <w:tcW w:w="7116" w:type="dxa"/>
          </w:tcPr>
          <w:p w14:paraId="0DD4F96B">
            <w:r>
              <w:t>/</w:t>
            </w:r>
            <w:r>
              <w:rPr>
                <w:rFonts w:hint="eastAsia"/>
              </w:rPr>
              <w:t>api</w:t>
            </w:r>
            <w:r>
              <w:t>/v1/admin/appointments</w:t>
            </w:r>
          </w:p>
        </w:tc>
      </w:tr>
      <w:tr w14:paraId="691B2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D3501F0">
            <w:r>
              <w:rPr>
                <w:rFonts w:hint="eastAsia"/>
              </w:rPr>
              <w:t>方法</w:t>
            </w:r>
          </w:p>
        </w:tc>
        <w:tc>
          <w:tcPr>
            <w:tcW w:w="7116" w:type="dxa"/>
          </w:tcPr>
          <w:p w14:paraId="5B9BB350">
            <w:r>
              <w:t>POST</w:t>
            </w:r>
          </w:p>
        </w:tc>
      </w:tr>
      <w:tr w14:paraId="417A7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5E1B4E3">
            <w:r>
              <w:rPr>
                <w:rFonts w:hint="eastAsia"/>
              </w:rPr>
              <w:t>请求参数</w:t>
            </w:r>
          </w:p>
        </w:tc>
        <w:tc>
          <w:tcPr>
            <w:tcW w:w="7116" w:type="dxa"/>
          </w:tcPr>
          <w:p w14:paraId="1E56742A">
            <w:r>
              <w:rPr>
                <w:rFonts w:hint="eastAsia"/>
              </w:rPr>
              <w:t>action (string): 操作类型 (例如: "create", "update", "delete")</w:t>
            </w:r>
          </w:p>
          <w:p w14:paraId="7A56653B">
            <w:r>
              <w:t>test</w:t>
            </w:r>
            <w:r>
              <w:rPr>
                <w:rFonts w:hint="eastAsia"/>
              </w:rPr>
              <w:t>_data (object): 心理</w:t>
            </w:r>
            <w:r>
              <w:t>测试题目</w:t>
            </w:r>
            <w:r>
              <w:rPr>
                <w:rFonts w:hint="eastAsia"/>
              </w:rPr>
              <w:t>数据</w:t>
            </w:r>
          </w:p>
        </w:tc>
      </w:tr>
      <w:tr w14:paraId="687EE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CA5DD5A">
            <w:r>
              <w:rPr>
                <w:rFonts w:hint="eastAsia"/>
              </w:rPr>
              <w:t>响应</w:t>
            </w:r>
          </w:p>
        </w:tc>
        <w:tc>
          <w:tcPr>
            <w:tcW w:w="7116" w:type="dxa"/>
          </w:tcPr>
          <w:p w14:paraId="18A06CBB">
            <w:r>
              <w:rPr>
                <w:rFonts w:hint="eastAsia"/>
              </w:rPr>
              <w:t>成功: 20</w:t>
            </w:r>
            <w:r>
              <w:t>0</w:t>
            </w:r>
            <w:r>
              <w:rPr>
                <w:rFonts w:hint="eastAsia"/>
              </w:rPr>
              <w:t xml:space="preserve"> OK</w:t>
            </w:r>
          </w:p>
          <w:p w14:paraId="42742B30">
            <w:r>
              <w:t>{</w:t>
            </w:r>
          </w:p>
          <w:p w14:paraId="7C935B81">
            <w:r>
              <w:t xml:space="preserve">  "message": "Test action performed successfully"</w:t>
            </w:r>
          </w:p>
          <w:p w14:paraId="75BE961D">
            <w:r>
              <w:t>}</w:t>
            </w:r>
          </w:p>
        </w:tc>
      </w:tr>
      <w:tr w14:paraId="060CF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4B16495C"/>
        </w:tc>
        <w:tc>
          <w:tcPr>
            <w:tcW w:w="7116" w:type="dxa"/>
          </w:tcPr>
          <w:p w14:paraId="725A4266">
            <w:r>
              <w:rPr>
                <w:rFonts w:hint="eastAsia"/>
              </w:rPr>
              <w:t>失败: 40</w:t>
            </w:r>
            <w:r>
              <w:t>0</w:t>
            </w:r>
            <w:r>
              <w:rPr>
                <w:rFonts w:hint="eastAsia"/>
              </w:rPr>
              <w:t xml:space="preserve"> </w:t>
            </w:r>
            <w:r>
              <w:t>Bad Request</w:t>
            </w:r>
          </w:p>
          <w:p w14:paraId="01FF438E">
            <w:r>
              <w:t>{</w:t>
            </w:r>
          </w:p>
          <w:p w14:paraId="34C34666">
            <w:r>
              <w:t xml:space="preserve">  "error": "Invalid test data or action"</w:t>
            </w:r>
          </w:p>
          <w:p w14:paraId="4A728EB5">
            <w:r>
              <w:t>}</w:t>
            </w:r>
          </w:p>
        </w:tc>
      </w:tr>
    </w:tbl>
    <w:p w14:paraId="5237558B"/>
    <w:p w14:paraId="779828C7">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41FFB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E4CB4C4">
            <w:r>
              <w:rPr>
                <w:rFonts w:hint="eastAsia"/>
              </w:rPr>
              <w:t>URL</w:t>
            </w:r>
          </w:p>
        </w:tc>
        <w:tc>
          <w:tcPr>
            <w:tcW w:w="7116" w:type="dxa"/>
          </w:tcPr>
          <w:p w14:paraId="06360C89">
            <w:r>
              <w:t>/</w:t>
            </w:r>
            <w:r>
              <w:rPr>
                <w:rFonts w:hint="eastAsia"/>
              </w:rPr>
              <w:t>api</w:t>
            </w:r>
            <w:r>
              <w:t>/v1/admin/ consultationLogs</w:t>
            </w:r>
          </w:p>
        </w:tc>
      </w:tr>
      <w:tr w14:paraId="5BD49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DB20C72">
            <w:r>
              <w:rPr>
                <w:rFonts w:hint="eastAsia"/>
              </w:rPr>
              <w:t>方法</w:t>
            </w:r>
          </w:p>
        </w:tc>
        <w:tc>
          <w:tcPr>
            <w:tcW w:w="7116" w:type="dxa"/>
          </w:tcPr>
          <w:p w14:paraId="116C8DDB">
            <w:r>
              <w:t>POST</w:t>
            </w:r>
          </w:p>
        </w:tc>
      </w:tr>
      <w:tr w14:paraId="336C1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3375275">
            <w:r>
              <w:rPr>
                <w:rFonts w:hint="eastAsia"/>
              </w:rPr>
              <w:t>请求参数</w:t>
            </w:r>
          </w:p>
        </w:tc>
        <w:tc>
          <w:tcPr>
            <w:tcW w:w="7116" w:type="dxa"/>
          </w:tcPr>
          <w:p w14:paraId="4A195C64">
            <w:r>
              <w:rPr>
                <w:rFonts w:hint="eastAsia"/>
              </w:rPr>
              <w:t>action (string): 操作类型 (例如: "create", "update", "delete")</w:t>
            </w:r>
          </w:p>
          <w:p w14:paraId="2B247D1A">
            <w:r>
              <w:t>log</w:t>
            </w:r>
            <w:r>
              <w:rPr>
                <w:rFonts w:hint="eastAsia"/>
              </w:rPr>
              <w:t>_data (object): 心理咨询数据</w:t>
            </w:r>
          </w:p>
        </w:tc>
      </w:tr>
      <w:tr w14:paraId="2FEBA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8A6FE42">
            <w:r>
              <w:rPr>
                <w:rFonts w:hint="eastAsia"/>
              </w:rPr>
              <w:t>响应</w:t>
            </w:r>
          </w:p>
        </w:tc>
        <w:tc>
          <w:tcPr>
            <w:tcW w:w="7116" w:type="dxa"/>
          </w:tcPr>
          <w:p w14:paraId="40BC5704">
            <w:r>
              <w:rPr>
                <w:rFonts w:hint="eastAsia"/>
              </w:rPr>
              <w:t>成功: 20</w:t>
            </w:r>
            <w:r>
              <w:t>0</w:t>
            </w:r>
            <w:r>
              <w:rPr>
                <w:rFonts w:hint="eastAsia"/>
              </w:rPr>
              <w:t xml:space="preserve"> OK</w:t>
            </w:r>
          </w:p>
          <w:p w14:paraId="1999A371">
            <w:r>
              <w:t>{</w:t>
            </w:r>
          </w:p>
          <w:p w14:paraId="47D4F718">
            <w:r>
              <w:t xml:space="preserve">  "message": "Log action performed successfully"</w:t>
            </w:r>
          </w:p>
          <w:p w14:paraId="41EC66B5">
            <w:r>
              <w:t>}</w:t>
            </w:r>
          </w:p>
        </w:tc>
      </w:tr>
      <w:tr w14:paraId="3FC7E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11B9B9D3"/>
        </w:tc>
        <w:tc>
          <w:tcPr>
            <w:tcW w:w="7116" w:type="dxa"/>
          </w:tcPr>
          <w:p w14:paraId="075AC2BA">
            <w:r>
              <w:rPr>
                <w:rFonts w:hint="eastAsia"/>
              </w:rPr>
              <w:t>失败: 40</w:t>
            </w:r>
            <w:r>
              <w:t>0</w:t>
            </w:r>
            <w:r>
              <w:rPr>
                <w:rFonts w:hint="eastAsia"/>
              </w:rPr>
              <w:t xml:space="preserve"> </w:t>
            </w:r>
            <w:r>
              <w:t>Bad Request</w:t>
            </w:r>
          </w:p>
          <w:p w14:paraId="0100545E">
            <w:r>
              <w:t>{</w:t>
            </w:r>
          </w:p>
          <w:p w14:paraId="7E2789C9">
            <w:r>
              <w:t xml:space="preserve">  "error": "Invalid log data or action"</w:t>
            </w:r>
          </w:p>
          <w:p w14:paraId="0F10233A">
            <w:r>
              <w:t>}</w:t>
            </w:r>
          </w:p>
        </w:tc>
      </w:tr>
    </w:tbl>
    <w:p w14:paraId="762FFC29"/>
    <w:p w14:paraId="44C64FA0">
      <w:pPr>
        <w:pStyle w:val="4"/>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24846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82C3BBB">
            <w:r>
              <w:rPr>
                <w:rFonts w:hint="eastAsia"/>
              </w:rPr>
              <w:t>URL</w:t>
            </w:r>
          </w:p>
        </w:tc>
        <w:tc>
          <w:tcPr>
            <w:tcW w:w="7116" w:type="dxa"/>
          </w:tcPr>
          <w:p w14:paraId="3AC8FB67">
            <w:r>
              <w:t>/</w:t>
            </w:r>
            <w:r>
              <w:rPr>
                <w:rFonts w:hint="eastAsia"/>
              </w:rPr>
              <w:t>api</w:t>
            </w:r>
            <w:r>
              <w:t>/v1/experts/{expert_id}/appointments</w:t>
            </w:r>
          </w:p>
        </w:tc>
      </w:tr>
      <w:tr w14:paraId="6F0F5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45EFAF8">
            <w:r>
              <w:rPr>
                <w:rFonts w:hint="eastAsia"/>
              </w:rPr>
              <w:t>方法</w:t>
            </w:r>
          </w:p>
        </w:tc>
        <w:tc>
          <w:tcPr>
            <w:tcW w:w="7116" w:type="dxa"/>
          </w:tcPr>
          <w:p w14:paraId="1BA874E3">
            <w:r>
              <w:t>POST</w:t>
            </w:r>
          </w:p>
        </w:tc>
      </w:tr>
      <w:tr w14:paraId="2B21C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812974B">
            <w:r>
              <w:rPr>
                <w:rFonts w:hint="eastAsia"/>
              </w:rPr>
              <w:t>请求参数</w:t>
            </w:r>
          </w:p>
        </w:tc>
        <w:tc>
          <w:tcPr>
            <w:tcW w:w="7116" w:type="dxa"/>
          </w:tcPr>
          <w:p w14:paraId="51171595">
            <w:r>
              <w:rPr>
                <w:rFonts w:hint="eastAsia"/>
              </w:rPr>
              <w:t>appointment_id (int): 预约ID</w:t>
            </w:r>
          </w:p>
          <w:p w14:paraId="2840B513">
            <w:r>
              <w:t>apt_</w:t>
            </w:r>
            <w:r>
              <w:rPr>
                <w:rFonts w:hint="eastAsia"/>
              </w:rPr>
              <w:t>status (string): 新的状态 (例如: "confirmed", "canceled")</w:t>
            </w:r>
          </w:p>
        </w:tc>
      </w:tr>
      <w:tr w14:paraId="729DB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6FF82A8">
            <w:r>
              <w:rPr>
                <w:rFonts w:hint="eastAsia"/>
              </w:rPr>
              <w:t>响应</w:t>
            </w:r>
          </w:p>
        </w:tc>
        <w:tc>
          <w:tcPr>
            <w:tcW w:w="7116" w:type="dxa"/>
          </w:tcPr>
          <w:p w14:paraId="28CC416A">
            <w:r>
              <w:rPr>
                <w:rFonts w:hint="eastAsia"/>
              </w:rPr>
              <w:t>成功: 20</w:t>
            </w:r>
            <w:r>
              <w:t>0</w:t>
            </w:r>
            <w:r>
              <w:rPr>
                <w:rFonts w:hint="eastAsia"/>
              </w:rPr>
              <w:t xml:space="preserve"> OK</w:t>
            </w:r>
          </w:p>
          <w:p w14:paraId="30A6C8DC">
            <w:r>
              <w:t>{</w:t>
            </w:r>
          </w:p>
          <w:p w14:paraId="770906BA">
            <w:r>
              <w:t xml:space="preserve">  "message": "Appointment status updated successfully"</w:t>
            </w:r>
          </w:p>
          <w:p w14:paraId="540CEF9A">
            <w:r>
              <w:t>}</w:t>
            </w:r>
          </w:p>
        </w:tc>
      </w:tr>
      <w:tr w14:paraId="6C8E0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CBE1D46"/>
        </w:tc>
        <w:tc>
          <w:tcPr>
            <w:tcW w:w="7116" w:type="dxa"/>
          </w:tcPr>
          <w:p w14:paraId="7690364C">
            <w:r>
              <w:rPr>
                <w:rFonts w:hint="eastAsia"/>
              </w:rPr>
              <w:t>失败: 40</w:t>
            </w:r>
            <w:r>
              <w:t>0</w:t>
            </w:r>
            <w:r>
              <w:rPr>
                <w:rFonts w:hint="eastAsia"/>
              </w:rPr>
              <w:t xml:space="preserve"> </w:t>
            </w:r>
            <w:r>
              <w:t>Bad Request</w:t>
            </w:r>
          </w:p>
          <w:p w14:paraId="764D979C">
            <w:r>
              <w:t>{</w:t>
            </w:r>
          </w:p>
          <w:p w14:paraId="627953BB">
            <w:r>
              <w:t xml:space="preserve">  "error": "Invalid appointment ID or status"</w:t>
            </w:r>
          </w:p>
          <w:p w14:paraId="2170F9E4">
            <w:r>
              <w:t>}</w:t>
            </w:r>
          </w:p>
        </w:tc>
      </w:tr>
    </w:tbl>
    <w:p w14:paraId="7C6D0689"/>
    <w:p w14:paraId="461B9293">
      <w:pPr>
        <w:pStyle w:val="4"/>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1C81F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5D0A7ED">
            <w:r>
              <w:rPr>
                <w:rFonts w:hint="eastAsia"/>
              </w:rPr>
              <w:t>URL</w:t>
            </w:r>
          </w:p>
        </w:tc>
        <w:tc>
          <w:tcPr>
            <w:tcW w:w="7116" w:type="dxa"/>
          </w:tcPr>
          <w:p w14:paraId="59563F8F">
            <w:r>
              <w:t>/</w:t>
            </w:r>
            <w:r>
              <w:rPr>
                <w:rFonts w:hint="eastAsia"/>
              </w:rPr>
              <w:t>api</w:t>
            </w:r>
            <w:r>
              <w:t>/v1/experts/{expert_id}/consultations</w:t>
            </w:r>
          </w:p>
        </w:tc>
      </w:tr>
      <w:tr w14:paraId="271B6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F0AF8BE">
            <w:r>
              <w:rPr>
                <w:rFonts w:hint="eastAsia"/>
              </w:rPr>
              <w:t>方法</w:t>
            </w:r>
          </w:p>
        </w:tc>
        <w:tc>
          <w:tcPr>
            <w:tcW w:w="7116" w:type="dxa"/>
          </w:tcPr>
          <w:p w14:paraId="2393BD67">
            <w:r>
              <w:t>POST</w:t>
            </w:r>
          </w:p>
        </w:tc>
      </w:tr>
      <w:tr w14:paraId="732CE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90557C0">
            <w:r>
              <w:rPr>
                <w:rFonts w:hint="eastAsia"/>
              </w:rPr>
              <w:t>请求参数</w:t>
            </w:r>
          </w:p>
        </w:tc>
        <w:tc>
          <w:tcPr>
            <w:tcW w:w="7116" w:type="dxa"/>
          </w:tcPr>
          <w:p w14:paraId="359A0548">
            <w:r>
              <w:t>art_</w:t>
            </w:r>
            <w:r>
              <w:rPr>
                <w:rFonts w:hint="eastAsia"/>
              </w:rPr>
              <w:t>content (string): 心理咨询内容</w:t>
            </w:r>
          </w:p>
        </w:tc>
      </w:tr>
      <w:tr w14:paraId="4A475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08AECFB">
            <w:r>
              <w:rPr>
                <w:rFonts w:hint="eastAsia"/>
              </w:rPr>
              <w:t>响应</w:t>
            </w:r>
          </w:p>
        </w:tc>
        <w:tc>
          <w:tcPr>
            <w:tcW w:w="7116" w:type="dxa"/>
          </w:tcPr>
          <w:p w14:paraId="1D3F52DF">
            <w:r>
              <w:rPr>
                <w:rFonts w:hint="eastAsia"/>
              </w:rPr>
              <w:t>成功: 20</w:t>
            </w:r>
            <w:r>
              <w:t>0</w:t>
            </w:r>
            <w:r>
              <w:rPr>
                <w:rFonts w:hint="eastAsia"/>
              </w:rPr>
              <w:t xml:space="preserve"> OK</w:t>
            </w:r>
          </w:p>
          <w:p w14:paraId="2687B848">
            <w:r>
              <w:t>{</w:t>
            </w:r>
          </w:p>
          <w:p w14:paraId="1A7D328F">
            <w:r>
              <w:t xml:space="preserve">  "message": "Article published successfully"</w:t>
            </w:r>
          </w:p>
          <w:p w14:paraId="639F2005">
            <w:r>
              <w:t>}</w:t>
            </w:r>
          </w:p>
        </w:tc>
      </w:tr>
      <w:tr w14:paraId="1578EF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054091CA"/>
        </w:tc>
        <w:tc>
          <w:tcPr>
            <w:tcW w:w="7116" w:type="dxa"/>
          </w:tcPr>
          <w:p w14:paraId="62B350A2">
            <w:r>
              <w:rPr>
                <w:rFonts w:hint="eastAsia"/>
              </w:rPr>
              <w:t>失败: 40</w:t>
            </w:r>
            <w:r>
              <w:t>0</w:t>
            </w:r>
            <w:r>
              <w:rPr>
                <w:rFonts w:hint="eastAsia"/>
              </w:rPr>
              <w:t xml:space="preserve"> </w:t>
            </w:r>
            <w:r>
              <w:t>Bad Request</w:t>
            </w:r>
          </w:p>
          <w:p w14:paraId="41D13B17">
            <w:r>
              <w:t>{</w:t>
            </w:r>
          </w:p>
          <w:p w14:paraId="48E0AB06">
            <w:r>
              <w:t xml:space="preserve">  "error": "Invalid Article content "</w:t>
            </w:r>
          </w:p>
          <w:p w14:paraId="49E47402">
            <w:r>
              <w:t>}</w:t>
            </w:r>
          </w:p>
        </w:tc>
      </w:tr>
    </w:tbl>
    <w:p w14:paraId="4F7F9DB2"/>
    <w:p w14:paraId="6B5C9DF1">
      <w:pPr>
        <w:pStyle w:val="4"/>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31390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EDB7D9C">
            <w:r>
              <w:rPr>
                <w:rFonts w:hint="eastAsia"/>
              </w:rPr>
              <w:t>URL</w:t>
            </w:r>
          </w:p>
        </w:tc>
        <w:tc>
          <w:tcPr>
            <w:tcW w:w="7116" w:type="dxa"/>
          </w:tcPr>
          <w:p w14:paraId="3CD621A6">
            <w:r>
              <w:t>/</w:t>
            </w:r>
            <w:r>
              <w:rPr>
                <w:rFonts w:hint="eastAsia"/>
              </w:rPr>
              <w:t>api</w:t>
            </w:r>
            <w:r>
              <w:t>/v1/expert/</w:t>
            </w:r>
            <w:r>
              <w:rPr>
                <w:rFonts w:hint="eastAsia"/>
              </w:rPr>
              <w:t>expert</w:t>
            </w:r>
          </w:p>
        </w:tc>
      </w:tr>
      <w:tr w14:paraId="1F566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633898F">
            <w:r>
              <w:rPr>
                <w:rFonts w:hint="eastAsia"/>
              </w:rPr>
              <w:t>方法</w:t>
            </w:r>
          </w:p>
        </w:tc>
        <w:tc>
          <w:tcPr>
            <w:tcW w:w="7116" w:type="dxa"/>
          </w:tcPr>
          <w:p w14:paraId="7605CCC7">
            <w:r>
              <w:t>POST</w:t>
            </w:r>
          </w:p>
        </w:tc>
      </w:tr>
      <w:tr w14:paraId="31D14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6505D03">
            <w:r>
              <w:rPr>
                <w:rFonts w:hint="eastAsia"/>
              </w:rPr>
              <w:t>请求参数</w:t>
            </w:r>
          </w:p>
        </w:tc>
        <w:tc>
          <w:tcPr>
            <w:tcW w:w="7116" w:type="dxa"/>
          </w:tcPr>
          <w:p w14:paraId="615F0665">
            <w:r>
              <w:rPr>
                <w:rFonts w:hint="eastAsia"/>
              </w:rPr>
              <w:t>action (string): 操作类型 (例如: "create", "update", "delete")</w:t>
            </w:r>
          </w:p>
          <w:p w14:paraId="71D49323">
            <w:r>
              <w:t>ex</w:t>
            </w:r>
            <w:r>
              <w:rPr>
                <w:rFonts w:hint="eastAsia"/>
              </w:rPr>
              <w:t>_data (object): 心理专家数据</w:t>
            </w:r>
          </w:p>
        </w:tc>
      </w:tr>
      <w:tr w14:paraId="3CF5A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57E9F76E">
            <w:r>
              <w:rPr>
                <w:rFonts w:hint="eastAsia"/>
              </w:rPr>
              <w:t>响应</w:t>
            </w:r>
          </w:p>
        </w:tc>
        <w:tc>
          <w:tcPr>
            <w:tcW w:w="7116" w:type="dxa"/>
          </w:tcPr>
          <w:p w14:paraId="47F929D4">
            <w:r>
              <w:rPr>
                <w:rFonts w:hint="eastAsia"/>
              </w:rPr>
              <w:t>成功: 20</w:t>
            </w:r>
            <w:r>
              <w:t>0</w:t>
            </w:r>
            <w:r>
              <w:rPr>
                <w:rFonts w:hint="eastAsia"/>
              </w:rPr>
              <w:t xml:space="preserve"> OK</w:t>
            </w:r>
          </w:p>
          <w:p w14:paraId="08967C6D">
            <w:r>
              <w:t>{</w:t>
            </w:r>
          </w:p>
          <w:p w14:paraId="47ACA51F">
            <w:r>
              <w:t xml:space="preserve">  "message": "Experts action performed successfully"</w:t>
            </w:r>
          </w:p>
          <w:p w14:paraId="490F69BF">
            <w:r>
              <w:t>}</w:t>
            </w:r>
          </w:p>
        </w:tc>
      </w:tr>
      <w:tr w14:paraId="6517F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37783C68"/>
        </w:tc>
        <w:tc>
          <w:tcPr>
            <w:tcW w:w="7116" w:type="dxa"/>
          </w:tcPr>
          <w:p w14:paraId="6E108CCC">
            <w:r>
              <w:rPr>
                <w:rFonts w:hint="eastAsia"/>
              </w:rPr>
              <w:t>失败: 40</w:t>
            </w:r>
            <w:r>
              <w:t>0</w:t>
            </w:r>
            <w:r>
              <w:rPr>
                <w:rFonts w:hint="eastAsia"/>
              </w:rPr>
              <w:t xml:space="preserve"> </w:t>
            </w:r>
            <w:r>
              <w:t>Bad Request</w:t>
            </w:r>
          </w:p>
          <w:p w14:paraId="2FB9A55B">
            <w:r>
              <w:t>{</w:t>
            </w:r>
          </w:p>
          <w:p w14:paraId="52B8804C">
            <w:r>
              <w:t xml:space="preserve">  "error": "Invalid expert data or action"</w:t>
            </w:r>
          </w:p>
          <w:p w14:paraId="5C9D3C3C">
            <w:r>
              <w:t>}</w:t>
            </w:r>
          </w:p>
        </w:tc>
      </w:tr>
    </w:tbl>
    <w:p w14:paraId="29288A4E"/>
    <w:p w14:paraId="30C3782D">
      <w:pPr>
        <w:pStyle w:val="4"/>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405B5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0CD4D70">
            <w:r>
              <w:rPr>
                <w:rFonts w:hint="eastAsia"/>
              </w:rPr>
              <w:t>URL</w:t>
            </w:r>
          </w:p>
        </w:tc>
        <w:tc>
          <w:tcPr>
            <w:tcW w:w="7116" w:type="dxa"/>
          </w:tcPr>
          <w:p w14:paraId="47BC91BB">
            <w:r>
              <w:t>/api/v1/ {user_id}</w:t>
            </w:r>
          </w:p>
        </w:tc>
      </w:tr>
      <w:tr w14:paraId="406AF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24E37CC">
            <w:r>
              <w:rPr>
                <w:rFonts w:hint="eastAsia"/>
              </w:rPr>
              <w:t>方法</w:t>
            </w:r>
          </w:p>
        </w:tc>
        <w:tc>
          <w:tcPr>
            <w:tcW w:w="7116" w:type="dxa"/>
          </w:tcPr>
          <w:p w14:paraId="7090915E">
            <w:r>
              <w:rPr>
                <w:rFonts w:hint="eastAsia"/>
              </w:rPr>
              <w:t>GET</w:t>
            </w:r>
          </w:p>
        </w:tc>
      </w:tr>
      <w:tr w14:paraId="45F9B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6527402">
            <w:r>
              <w:rPr>
                <w:rFonts w:hint="eastAsia"/>
              </w:rPr>
              <w:t>请求参数</w:t>
            </w:r>
          </w:p>
        </w:tc>
        <w:tc>
          <w:tcPr>
            <w:tcW w:w="7116" w:type="dxa"/>
          </w:tcPr>
          <w:p w14:paraId="56DA4EEF">
            <w:r>
              <w:rPr>
                <w:rFonts w:hint="eastAsia"/>
              </w:rPr>
              <w:t>user_id (</w:t>
            </w:r>
            <w:r>
              <w:t>int</w:t>
            </w:r>
            <w:r>
              <w:rPr>
                <w:rFonts w:hint="eastAsia"/>
              </w:rPr>
              <w:t>): 用户id</w:t>
            </w:r>
          </w:p>
        </w:tc>
      </w:tr>
      <w:tr w14:paraId="60B12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0FB03D0">
            <w:r>
              <w:rPr>
                <w:rFonts w:hint="eastAsia"/>
              </w:rPr>
              <w:t>响应</w:t>
            </w:r>
          </w:p>
        </w:tc>
        <w:tc>
          <w:tcPr>
            <w:tcW w:w="7116" w:type="dxa"/>
          </w:tcPr>
          <w:p w14:paraId="6F194AE8">
            <w:r>
              <w:rPr>
                <w:rFonts w:hint="eastAsia"/>
              </w:rPr>
              <w:t>成功: 20</w:t>
            </w:r>
            <w:r>
              <w:t>0</w:t>
            </w:r>
            <w:r>
              <w:rPr>
                <w:rFonts w:hint="eastAsia"/>
              </w:rPr>
              <w:t xml:space="preserve"> OK</w:t>
            </w:r>
            <w:r>
              <w:t xml:space="preserve"> </w:t>
            </w:r>
          </w:p>
          <w:p w14:paraId="0F24B9DC">
            <w:r>
              <w:t>{</w:t>
            </w:r>
          </w:p>
          <w:p w14:paraId="336DB08E">
            <w:r>
              <w:t xml:space="preserve">  "user_id": 1,</w:t>
            </w:r>
          </w:p>
          <w:p w14:paraId="49DB9F15">
            <w:r>
              <w:t xml:space="preserve">  "user_name": "zhixian",</w:t>
            </w:r>
          </w:p>
          <w:p w14:paraId="403D7A1D">
            <w:r>
              <w:t xml:space="preserve">  "user_email": "john.doe@example.com",</w:t>
            </w:r>
          </w:p>
          <w:p w14:paraId="030F9F24">
            <w:r>
              <w:t xml:space="preserve">  "user_intro": "喜欢</w:t>
            </w:r>
            <w:r>
              <w:rPr>
                <w:rFonts w:hint="eastAsia"/>
              </w:rPr>
              <w:t>的女生和室友在一起了，</w:t>
            </w:r>
            <w:r>
              <w:t>心烦意乱",</w:t>
            </w:r>
          </w:p>
          <w:p w14:paraId="35AD8B0C">
            <w:r>
              <w:t xml:space="preserve">  "created_time": "2024-07-04T12:34:56Z"</w:t>
            </w:r>
          </w:p>
          <w:p w14:paraId="51A18C7C">
            <w:r>
              <w:t>}</w:t>
            </w:r>
          </w:p>
        </w:tc>
      </w:tr>
      <w:tr w14:paraId="54C74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55BA60C0"/>
        </w:tc>
        <w:tc>
          <w:tcPr>
            <w:tcW w:w="7116" w:type="dxa"/>
          </w:tcPr>
          <w:p w14:paraId="64C1C740">
            <w:r>
              <w:rPr>
                <w:rFonts w:hint="eastAsia"/>
              </w:rPr>
              <w:t>失败: 404 Not Found</w:t>
            </w:r>
            <w:r>
              <w:t xml:space="preserve"> </w:t>
            </w:r>
          </w:p>
          <w:p w14:paraId="46D76E6F">
            <w:r>
              <w:t>{</w:t>
            </w:r>
          </w:p>
          <w:p w14:paraId="2C56ACE6">
            <w:r>
              <w:t xml:space="preserve">  "error": "User not found"</w:t>
            </w:r>
          </w:p>
          <w:p w14:paraId="481D2392">
            <w:r>
              <w:t>}</w:t>
            </w:r>
          </w:p>
        </w:tc>
      </w:tr>
    </w:tbl>
    <w:p w14:paraId="41A6B8B7"/>
    <w:p w14:paraId="752A5E94">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63B2A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394781FC">
            <w:r>
              <w:rPr>
                <w:rFonts w:hint="eastAsia"/>
              </w:rPr>
              <w:t>URL</w:t>
            </w:r>
          </w:p>
        </w:tc>
        <w:tc>
          <w:tcPr>
            <w:tcW w:w="7116" w:type="dxa"/>
          </w:tcPr>
          <w:p w14:paraId="2B0AE9AB">
            <w:r>
              <w:t>/api/v1/ {</w:t>
            </w:r>
            <w:r>
              <w:rPr>
                <w:rFonts w:hint="eastAsia"/>
              </w:rPr>
              <w:t>ex</w:t>
            </w:r>
            <w:r>
              <w:t>_id}</w:t>
            </w:r>
          </w:p>
        </w:tc>
      </w:tr>
      <w:tr w14:paraId="3F896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0BB11F01">
            <w:r>
              <w:rPr>
                <w:rFonts w:hint="eastAsia"/>
              </w:rPr>
              <w:t>方法</w:t>
            </w:r>
          </w:p>
        </w:tc>
        <w:tc>
          <w:tcPr>
            <w:tcW w:w="7116" w:type="dxa"/>
          </w:tcPr>
          <w:p w14:paraId="0180EBE2">
            <w:r>
              <w:rPr>
                <w:rFonts w:hint="eastAsia"/>
              </w:rPr>
              <w:t>GET</w:t>
            </w:r>
          </w:p>
        </w:tc>
      </w:tr>
      <w:tr w14:paraId="79325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1D357B4">
            <w:r>
              <w:rPr>
                <w:rFonts w:hint="eastAsia"/>
              </w:rPr>
              <w:t>请求参数</w:t>
            </w:r>
          </w:p>
        </w:tc>
        <w:tc>
          <w:tcPr>
            <w:tcW w:w="7116" w:type="dxa"/>
          </w:tcPr>
          <w:p w14:paraId="29C7D3AD">
            <w:r>
              <w:t>ex</w:t>
            </w:r>
            <w:r>
              <w:rPr>
                <w:rFonts w:hint="eastAsia"/>
              </w:rPr>
              <w:t>_id (</w:t>
            </w:r>
            <w:r>
              <w:t>int</w:t>
            </w:r>
            <w:r>
              <w:rPr>
                <w:rFonts w:hint="eastAsia"/>
              </w:rPr>
              <w:t>): 专家id</w:t>
            </w:r>
          </w:p>
        </w:tc>
      </w:tr>
      <w:tr w14:paraId="54B0E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384D9FE">
            <w:r>
              <w:rPr>
                <w:rFonts w:hint="eastAsia"/>
              </w:rPr>
              <w:t>响应</w:t>
            </w:r>
          </w:p>
        </w:tc>
        <w:tc>
          <w:tcPr>
            <w:tcW w:w="7116" w:type="dxa"/>
          </w:tcPr>
          <w:p w14:paraId="74740A4A">
            <w:r>
              <w:rPr>
                <w:rFonts w:hint="eastAsia"/>
              </w:rPr>
              <w:t>成功: 20</w:t>
            </w:r>
            <w:r>
              <w:t>0</w:t>
            </w:r>
            <w:r>
              <w:rPr>
                <w:rFonts w:hint="eastAsia"/>
              </w:rPr>
              <w:t xml:space="preserve"> OK</w:t>
            </w:r>
            <w:r>
              <w:t xml:space="preserve"> </w:t>
            </w:r>
          </w:p>
          <w:p w14:paraId="34D82321">
            <w:r>
              <w:t>{</w:t>
            </w:r>
          </w:p>
          <w:p w14:paraId="585F0702">
            <w:r>
              <w:t xml:space="preserve">  " ex_id ": 1,</w:t>
            </w:r>
          </w:p>
          <w:p w14:paraId="77899E63">
            <w:r>
              <w:t xml:space="preserve">  " ex_name ": "haha",</w:t>
            </w:r>
          </w:p>
          <w:p w14:paraId="4F4F099F">
            <w:r>
              <w:t xml:space="preserve">  " ex_bio ": "111111",</w:t>
            </w:r>
          </w:p>
          <w:p w14:paraId="49C68B1B">
            <w:r>
              <w:rPr>
                <w:rFonts w:hint="eastAsia"/>
              </w:rPr>
              <w:t xml:space="preserve">  " ex_dire ": "心理辅导",</w:t>
            </w:r>
          </w:p>
          <w:p w14:paraId="11605CB2">
            <w:r>
              <w:rPr>
                <w:rFonts w:hint="eastAsia"/>
              </w:rPr>
              <w:t xml:space="preserve">  " ex_qualification ": "北京协和医院第一男科专家"</w:t>
            </w:r>
          </w:p>
          <w:p w14:paraId="3CF1A5CE">
            <w:r>
              <w:t>}</w:t>
            </w:r>
          </w:p>
        </w:tc>
      </w:tr>
      <w:tr w14:paraId="58198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7EF1FEBF"/>
        </w:tc>
        <w:tc>
          <w:tcPr>
            <w:tcW w:w="7116" w:type="dxa"/>
          </w:tcPr>
          <w:p w14:paraId="670D7C17">
            <w:r>
              <w:rPr>
                <w:rFonts w:hint="eastAsia"/>
              </w:rPr>
              <w:t>失败: 404 Not Found</w:t>
            </w:r>
            <w:r>
              <w:t xml:space="preserve"> </w:t>
            </w:r>
          </w:p>
          <w:p w14:paraId="02E6F8AF">
            <w:r>
              <w:t>{</w:t>
            </w:r>
          </w:p>
          <w:p w14:paraId="3A4DB7CF">
            <w:r>
              <w:t xml:space="preserve">  "error": "Expert not found"</w:t>
            </w:r>
          </w:p>
          <w:p w14:paraId="179CF03B">
            <w:r>
              <w:t>}</w:t>
            </w:r>
          </w:p>
        </w:tc>
      </w:tr>
    </w:tbl>
    <w:p w14:paraId="1DB7B558"/>
    <w:p w14:paraId="0E1AE492">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4FE73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1626FF13">
            <w:r>
              <w:rPr>
                <w:rFonts w:hint="eastAsia"/>
              </w:rPr>
              <w:t>URL</w:t>
            </w:r>
          </w:p>
        </w:tc>
        <w:tc>
          <w:tcPr>
            <w:tcW w:w="7116" w:type="dxa"/>
          </w:tcPr>
          <w:p w14:paraId="485AD5E8">
            <w:r>
              <w:t>/api/v1/ {apt_id}</w:t>
            </w:r>
          </w:p>
        </w:tc>
      </w:tr>
      <w:tr w14:paraId="09EB3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CD06F02">
            <w:r>
              <w:rPr>
                <w:rFonts w:hint="eastAsia"/>
              </w:rPr>
              <w:t>方法</w:t>
            </w:r>
          </w:p>
        </w:tc>
        <w:tc>
          <w:tcPr>
            <w:tcW w:w="7116" w:type="dxa"/>
          </w:tcPr>
          <w:p w14:paraId="1F5ED3AB">
            <w:r>
              <w:rPr>
                <w:rFonts w:hint="eastAsia"/>
              </w:rPr>
              <w:t>GET</w:t>
            </w:r>
          </w:p>
        </w:tc>
      </w:tr>
      <w:tr w14:paraId="2D1C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2037522">
            <w:r>
              <w:rPr>
                <w:rFonts w:hint="eastAsia"/>
              </w:rPr>
              <w:t>请求参数</w:t>
            </w:r>
          </w:p>
        </w:tc>
        <w:tc>
          <w:tcPr>
            <w:tcW w:w="7116" w:type="dxa"/>
          </w:tcPr>
          <w:p w14:paraId="18657C2C">
            <w:r>
              <w:rPr>
                <w:rFonts w:hint="eastAsia"/>
              </w:rPr>
              <w:t>apt_id (</w:t>
            </w:r>
            <w:r>
              <w:t>int</w:t>
            </w:r>
            <w:r>
              <w:rPr>
                <w:rFonts w:hint="eastAsia"/>
              </w:rPr>
              <w:t>): 预约id</w:t>
            </w:r>
          </w:p>
        </w:tc>
      </w:tr>
      <w:tr w14:paraId="32702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2B43C629">
            <w:r>
              <w:rPr>
                <w:rFonts w:hint="eastAsia"/>
              </w:rPr>
              <w:t>响应</w:t>
            </w:r>
          </w:p>
        </w:tc>
        <w:tc>
          <w:tcPr>
            <w:tcW w:w="7116" w:type="dxa"/>
          </w:tcPr>
          <w:p w14:paraId="4F2D3E7A">
            <w:r>
              <w:rPr>
                <w:rFonts w:hint="eastAsia"/>
              </w:rPr>
              <w:t>成功: 20</w:t>
            </w:r>
            <w:r>
              <w:t>0</w:t>
            </w:r>
            <w:r>
              <w:rPr>
                <w:rFonts w:hint="eastAsia"/>
              </w:rPr>
              <w:t xml:space="preserve"> OK</w:t>
            </w:r>
            <w:r>
              <w:t xml:space="preserve"> </w:t>
            </w:r>
          </w:p>
          <w:p w14:paraId="2DF0BF59">
            <w:r>
              <w:t>{</w:t>
            </w:r>
          </w:p>
          <w:p w14:paraId="3B9B143C">
            <w:r>
              <w:t xml:space="preserve">  " apt_id ": 1,</w:t>
            </w:r>
          </w:p>
          <w:p w14:paraId="20C50809">
            <w:r>
              <w:t xml:space="preserve">  " user_id ": "2",</w:t>
            </w:r>
          </w:p>
          <w:p w14:paraId="6B354FD9">
            <w:r>
              <w:t xml:space="preserve">  " expert_id ": "3",</w:t>
            </w:r>
          </w:p>
          <w:p w14:paraId="1EDDBB68">
            <w:r>
              <w:rPr>
                <w:rFonts w:hint="eastAsia"/>
              </w:rPr>
              <w:t xml:space="preserve">  " </w:t>
            </w:r>
            <w:r>
              <w:t>apt_time</w:t>
            </w:r>
            <w:r>
              <w:rPr>
                <w:rFonts w:hint="eastAsia"/>
              </w:rPr>
              <w:t xml:space="preserve"> ": "</w:t>
            </w:r>
            <w:r>
              <w:t>2024-07-04T12:34:56Z</w:t>
            </w:r>
            <w:r>
              <w:rPr>
                <w:rFonts w:hint="eastAsia"/>
              </w:rPr>
              <w:t xml:space="preserve"> ",</w:t>
            </w:r>
          </w:p>
          <w:p w14:paraId="1315AFC7">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14:paraId="2452472B">
            <w:r>
              <w:rPr>
                <w:rFonts w:hint="eastAsia"/>
              </w:rPr>
              <w:t>}</w:t>
            </w:r>
          </w:p>
        </w:tc>
      </w:tr>
      <w:tr w14:paraId="6B2F8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116C7284"/>
        </w:tc>
        <w:tc>
          <w:tcPr>
            <w:tcW w:w="7116" w:type="dxa"/>
          </w:tcPr>
          <w:p w14:paraId="2450EB2E">
            <w:r>
              <w:rPr>
                <w:rFonts w:hint="eastAsia"/>
              </w:rPr>
              <w:t>失败: 404 Not Found</w:t>
            </w:r>
            <w:r>
              <w:t xml:space="preserve"> </w:t>
            </w:r>
          </w:p>
          <w:p w14:paraId="7A6D330F">
            <w:r>
              <w:t>{</w:t>
            </w:r>
          </w:p>
          <w:p w14:paraId="241AFD23">
            <w:r>
              <w:t xml:space="preserve">  "error": "Appointment not found"</w:t>
            </w:r>
          </w:p>
          <w:p w14:paraId="73CE8A8F">
            <w:r>
              <w:t>}</w:t>
            </w:r>
          </w:p>
        </w:tc>
      </w:tr>
    </w:tbl>
    <w:p w14:paraId="7C779616"/>
    <w:p w14:paraId="28375B7E">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14:paraId="24AD4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4562A4CA">
            <w:r>
              <w:rPr>
                <w:rFonts w:hint="eastAsia"/>
              </w:rPr>
              <w:t>URL</w:t>
            </w:r>
          </w:p>
        </w:tc>
        <w:tc>
          <w:tcPr>
            <w:tcW w:w="7116" w:type="dxa"/>
          </w:tcPr>
          <w:p w14:paraId="7FC4555C">
            <w:r>
              <w:t>/api/v1/ {log_id}</w:t>
            </w:r>
          </w:p>
        </w:tc>
      </w:tr>
      <w:tr w14:paraId="6A711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85C510E">
            <w:r>
              <w:rPr>
                <w:rFonts w:hint="eastAsia"/>
              </w:rPr>
              <w:t>方法</w:t>
            </w:r>
          </w:p>
        </w:tc>
        <w:tc>
          <w:tcPr>
            <w:tcW w:w="7116" w:type="dxa"/>
          </w:tcPr>
          <w:p w14:paraId="03ABB8C6">
            <w:r>
              <w:rPr>
                <w:rFonts w:hint="eastAsia"/>
              </w:rPr>
              <w:t>GET</w:t>
            </w:r>
          </w:p>
        </w:tc>
      </w:tr>
      <w:tr w14:paraId="19016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738E1F8C">
            <w:r>
              <w:rPr>
                <w:rFonts w:hint="eastAsia"/>
              </w:rPr>
              <w:t>请求参数</w:t>
            </w:r>
          </w:p>
        </w:tc>
        <w:tc>
          <w:tcPr>
            <w:tcW w:w="7116" w:type="dxa"/>
          </w:tcPr>
          <w:p w14:paraId="1BD84BCF">
            <w:r>
              <w:t>log</w:t>
            </w:r>
            <w:r>
              <w:rPr>
                <w:rFonts w:hint="eastAsia"/>
              </w:rPr>
              <w:t>_id (</w:t>
            </w:r>
            <w:r>
              <w:t>int</w:t>
            </w:r>
            <w:r>
              <w:rPr>
                <w:rFonts w:hint="eastAsia"/>
              </w:rPr>
              <w:t xml:space="preserve">): </w:t>
            </w:r>
            <w:r>
              <w:t>日志</w:t>
            </w:r>
            <w:r>
              <w:rPr>
                <w:rFonts w:hint="eastAsia"/>
              </w:rPr>
              <w:t>id</w:t>
            </w:r>
          </w:p>
        </w:tc>
      </w:tr>
      <w:tr w14:paraId="2B646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14:paraId="6970824F">
            <w:r>
              <w:rPr>
                <w:rFonts w:hint="eastAsia"/>
              </w:rPr>
              <w:t>响应</w:t>
            </w:r>
          </w:p>
        </w:tc>
        <w:tc>
          <w:tcPr>
            <w:tcW w:w="7116" w:type="dxa"/>
          </w:tcPr>
          <w:p w14:paraId="5D2620A1">
            <w:r>
              <w:rPr>
                <w:rFonts w:hint="eastAsia"/>
              </w:rPr>
              <w:t>成功: 20</w:t>
            </w:r>
            <w:r>
              <w:t>0</w:t>
            </w:r>
            <w:r>
              <w:rPr>
                <w:rFonts w:hint="eastAsia"/>
              </w:rPr>
              <w:t xml:space="preserve"> OK</w:t>
            </w:r>
            <w:r>
              <w:t xml:space="preserve"> </w:t>
            </w:r>
          </w:p>
          <w:p w14:paraId="2FF21DA5">
            <w:r>
              <w:t>{</w:t>
            </w:r>
          </w:p>
          <w:p w14:paraId="6DC19448">
            <w:r>
              <w:t xml:space="preserve">  " log_id ": 1,</w:t>
            </w:r>
          </w:p>
          <w:p w14:paraId="5AE78010">
            <w:r>
              <w:t xml:space="preserve">  " apt_id ": "2",</w:t>
            </w:r>
          </w:p>
          <w:p w14:paraId="3EBD0F35">
            <w:r>
              <w:t xml:space="preserve">  " log_content ": "3",</w:t>
            </w:r>
          </w:p>
          <w:p w14:paraId="7FA1E67E">
            <w:r>
              <w:rPr>
                <w:rFonts w:hint="eastAsia"/>
              </w:rPr>
              <w:t xml:space="preserve">  " </w:t>
            </w:r>
            <w:r>
              <w:t>log_time</w:t>
            </w:r>
            <w:r>
              <w:rPr>
                <w:rFonts w:hint="eastAsia"/>
              </w:rPr>
              <w:t xml:space="preserve"> ": "</w:t>
            </w:r>
            <w:r>
              <w:t>2024-07-04T12:34:56Z</w:t>
            </w:r>
            <w:r>
              <w:rPr>
                <w:rFonts w:hint="eastAsia"/>
              </w:rPr>
              <w:t xml:space="preserve"> ",</w:t>
            </w:r>
          </w:p>
          <w:p w14:paraId="11A26184">
            <w:r>
              <w:rPr>
                <w:rFonts w:hint="eastAsia"/>
              </w:rPr>
              <w:t>}</w:t>
            </w:r>
          </w:p>
        </w:tc>
      </w:tr>
      <w:tr w14:paraId="2AF86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14:paraId="65DD6A54"/>
        </w:tc>
        <w:tc>
          <w:tcPr>
            <w:tcW w:w="7116" w:type="dxa"/>
          </w:tcPr>
          <w:p w14:paraId="495F6D05">
            <w:r>
              <w:rPr>
                <w:rFonts w:hint="eastAsia"/>
              </w:rPr>
              <w:t>失败: 404 Not Found</w:t>
            </w:r>
            <w:r>
              <w:t xml:space="preserve"> </w:t>
            </w:r>
          </w:p>
          <w:p w14:paraId="24DFA43E">
            <w:r>
              <w:t>{</w:t>
            </w:r>
          </w:p>
          <w:p w14:paraId="59C1338A">
            <w:r>
              <w:t xml:space="preserve">  "error": " ConsultationLogs not found"</w:t>
            </w:r>
          </w:p>
          <w:p w14:paraId="17A6713B">
            <w:r>
              <w:t>}</w:t>
            </w:r>
          </w:p>
        </w:tc>
      </w:tr>
    </w:tbl>
    <w:p w14:paraId="5C8D7A07"/>
    <w:p w14:paraId="3386E661"/>
    <w:p w14:paraId="21445D4C">
      <w:pPr>
        <w:pStyle w:val="2"/>
        <w:jc w:val="center"/>
      </w:pPr>
      <w:bookmarkStart w:id="44" w:name="_Toc1722"/>
      <w:r>
        <w:rPr>
          <w:rFonts w:hint="eastAsia"/>
        </w:rPr>
        <w:t>四、</w:t>
      </w:r>
      <w:r>
        <w:t>运行设计</w:t>
      </w:r>
      <w:bookmarkEnd w:id="44"/>
    </w:p>
    <w:p w14:paraId="38B26C69">
      <w:pPr>
        <w:pStyle w:val="3"/>
      </w:pPr>
      <w:bookmarkStart w:id="45" w:name="_Toc448"/>
      <w:r>
        <w:rPr>
          <w:rFonts w:hint="eastAsia"/>
        </w:rPr>
        <w:t>4.1</w:t>
      </w:r>
      <w:r>
        <w:t>运行模块组合</w:t>
      </w:r>
      <w:bookmarkEnd w:id="45"/>
    </w:p>
    <w:p w14:paraId="78003833">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14:paraId="519BDE9D">
      <w:pPr>
        <w:pStyle w:val="4"/>
      </w:pPr>
      <w:r>
        <w:rPr>
          <w:rFonts w:hint="eastAsia"/>
        </w:rPr>
        <w:t>4</w:t>
      </w:r>
      <w:r>
        <w:t>.1.1</w:t>
      </w:r>
      <w:r>
        <w:rPr>
          <w:rFonts w:hint="eastAsia"/>
        </w:rPr>
        <w:t>用户管理模块</w:t>
      </w:r>
    </w:p>
    <w:p w14:paraId="25411662">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14:paraId="560507E9">
      <w:pPr>
        <w:pStyle w:val="4"/>
      </w:pPr>
      <w:r>
        <w:rPr>
          <w:rFonts w:hint="eastAsia"/>
        </w:rPr>
        <w:t>4</w:t>
      </w:r>
      <w:r>
        <w:t>.1.2</w:t>
      </w:r>
      <w:r>
        <w:rPr>
          <w:rFonts w:hint="eastAsia"/>
        </w:rPr>
        <w:t>内容管理模块</w:t>
      </w:r>
    </w:p>
    <w:p w14:paraId="36238FC7">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14:paraId="0ECD7C07">
      <w:pPr>
        <w:pStyle w:val="4"/>
      </w:pPr>
      <w:r>
        <w:rPr>
          <w:rFonts w:hint="eastAsia"/>
        </w:rPr>
        <w:t>4</w:t>
      </w:r>
      <w:r>
        <w:t>.1.3</w:t>
      </w:r>
      <w:r>
        <w:rPr>
          <w:rFonts w:hint="eastAsia"/>
        </w:rPr>
        <w:t>数据分析模块</w:t>
      </w:r>
    </w:p>
    <w:p w14:paraId="01590F88">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14:paraId="15B3C6BE">
      <w:pPr>
        <w:pStyle w:val="4"/>
      </w:pPr>
      <w:r>
        <w:rPr>
          <w:rFonts w:hint="eastAsia"/>
        </w:rPr>
        <w:t>4</w:t>
      </w:r>
      <w:r>
        <w:t>.1.4</w:t>
      </w:r>
      <w:r>
        <w:rPr>
          <w:rFonts w:hint="eastAsia"/>
        </w:rPr>
        <w:t>接口服务模块</w:t>
      </w:r>
    </w:p>
    <w:p w14:paraId="7DBDE7AF">
      <w:pPr>
        <w:ind w:firstLine="420"/>
      </w:pPr>
      <w:r>
        <w:rPr>
          <w:rFonts w:hint="eastAsia"/>
        </w:rPr>
        <w:t>接口服务模块负责系统与外4</w:t>
      </w:r>
      <w:r>
        <w:t>.15</w:t>
      </w:r>
      <w:r>
        <w:rPr>
          <w:rFonts w:hint="eastAsia"/>
        </w:rPr>
        <w:t>部应用和服务的交互。通过设计和实现高效、安全的API接口，该模块确保系统能够与其他应用和服务无缝集成，扩展系统的功能和服务范围。</w:t>
      </w:r>
    </w:p>
    <w:p w14:paraId="1216646D">
      <w:pPr>
        <w:pStyle w:val="4"/>
      </w:pPr>
      <w:r>
        <w:rPr>
          <w:rFonts w:hint="eastAsia"/>
        </w:rPr>
        <w:t>4</w:t>
      </w:r>
      <w:r>
        <w:t>.1.5</w:t>
      </w:r>
      <w:r>
        <w:rPr>
          <w:rFonts w:hint="eastAsia"/>
        </w:rPr>
        <w:t>即时通信模块</w:t>
      </w:r>
    </w:p>
    <w:p w14:paraId="23BF0940">
      <w:pPr>
        <w:ind w:firstLine="420"/>
        <w:rPr>
          <w:rFonts w:hint="eastAsia"/>
        </w:rPr>
      </w:pPr>
      <w:r>
        <w:rPr>
          <w:rFonts w:hint="eastAsia"/>
        </w:rPr>
        <w:t>使用消息队列来处理大量并发消息，确保消息传递的可靠性和顺序性。并对聊天记录进行定期删除，防止数据库资源不足导致系统运行故障。</w:t>
      </w:r>
    </w:p>
    <w:p w14:paraId="212842E7">
      <w:pPr>
        <w:pStyle w:val="3"/>
      </w:pPr>
      <w:bookmarkStart w:id="46" w:name="_Toc10685"/>
      <w:r>
        <w:t>4</w:t>
      </w:r>
      <w:r>
        <w:rPr>
          <w:rFonts w:hint="eastAsia"/>
        </w:rPr>
        <w:t>.</w:t>
      </w:r>
      <w:r>
        <w:t>2运行控制</w:t>
      </w:r>
      <w:bookmarkEnd w:id="46"/>
    </w:p>
    <w:p w14:paraId="0704AE5B">
      <w:pPr>
        <w:ind w:firstLine="420"/>
      </w:pPr>
      <w:r>
        <w:rPr>
          <w:rFonts w:hint="eastAsia"/>
        </w:rPr>
        <w:t>为了确保心理健康平台的高效稳定运行，我们设计了一套完善的运行控制机制。运行控制主要包括以下几个方面：</w:t>
      </w:r>
    </w:p>
    <w:p w14:paraId="5A31CBD5">
      <w:pPr>
        <w:pStyle w:val="4"/>
      </w:pPr>
      <w:r>
        <w:rPr>
          <w:rFonts w:hint="eastAsia"/>
        </w:rPr>
        <w:t>4</w:t>
      </w:r>
      <w:r>
        <w:t>.2.1</w:t>
      </w:r>
      <w:r>
        <w:rPr>
          <w:rFonts w:hint="eastAsia"/>
        </w:rPr>
        <w:t>监控与报警</w:t>
      </w:r>
    </w:p>
    <w:p w14:paraId="6485787D">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14:paraId="37EBF795">
      <w:pPr>
        <w:pStyle w:val="4"/>
      </w:pPr>
      <w:r>
        <w:rPr>
          <w:rFonts w:hint="eastAsia"/>
        </w:rPr>
        <w:t>4</w:t>
      </w:r>
      <w:r>
        <w:t>.2.2</w:t>
      </w:r>
      <w:r>
        <w:rPr>
          <w:rFonts w:hint="eastAsia"/>
        </w:rPr>
        <w:t>自动化运维</w:t>
      </w:r>
    </w:p>
    <w:p w14:paraId="4680AB29">
      <w:pPr>
        <w:ind w:firstLine="420"/>
      </w:pPr>
      <w:r>
        <w:rPr>
          <w:rFonts w:hint="eastAsia"/>
        </w:rPr>
        <w:t>系统采用了自动化运维工具，如Ansible和Docker，简化了系统的部署和管理流程。通过自动化脚本，我们能够快速完成系统的部署、配置和更新，减少人工操作的风险，提高运维效率。</w:t>
      </w:r>
    </w:p>
    <w:p w14:paraId="1DC77747">
      <w:pPr>
        <w:pStyle w:val="4"/>
      </w:pPr>
      <w:r>
        <w:rPr>
          <w:rFonts w:hint="eastAsia"/>
        </w:rPr>
        <w:t>4</w:t>
      </w:r>
      <w:r>
        <w:t>.2.3</w:t>
      </w:r>
      <w:r>
        <w:rPr>
          <w:rFonts w:hint="eastAsia"/>
        </w:rPr>
        <w:t>安全控制</w:t>
      </w:r>
    </w:p>
    <w:p w14:paraId="74C44649">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14:paraId="7011B669">
      <w:pPr>
        <w:pStyle w:val="3"/>
      </w:pPr>
      <w:bookmarkStart w:id="47" w:name="_Toc2505"/>
      <w:r>
        <w:rPr>
          <w:rFonts w:hint="eastAsia"/>
        </w:rPr>
        <w:t>4.3</w:t>
      </w:r>
      <w:r>
        <w:t>运行时间</w:t>
      </w:r>
      <w:bookmarkEnd w:id="47"/>
    </w:p>
    <w:p w14:paraId="5F25A15F">
      <w:pPr>
        <w:ind w:firstLine="420"/>
      </w:pPr>
      <w:r>
        <w:rPr>
          <w:rFonts w:hint="eastAsia"/>
        </w:rPr>
        <w:t>为了保证心理健康平台的高可用性，我们设计了合理的运行时间安排，确保系统在不同时间段的平稳运行。</w:t>
      </w:r>
    </w:p>
    <w:p w14:paraId="601C94D1">
      <w:pPr>
        <w:pStyle w:val="4"/>
      </w:pPr>
      <w:r>
        <w:rPr>
          <w:rFonts w:hint="eastAsia"/>
        </w:rPr>
        <w:t>4</w:t>
      </w:r>
      <w:r>
        <w:t>.3.1</w:t>
      </w:r>
      <w:r>
        <w:rPr>
          <w:rFonts w:hint="eastAsia"/>
        </w:rPr>
        <w:t>高峰期运行</w:t>
      </w:r>
    </w:p>
    <w:p w14:paraId="541CB958">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14:paraId="5F982BD8">
      <w:pPr>
        <w:pStyle w:val="4"/>
      </w:pPr>
      <w:r>
        <w:rPr>
          <w:rFonts w:hint="eastAsia"/>
        </w:rPr>
        <w:t>4</w:t>
      </w:r>
      <w:r>
        <w:t>.3.2</w:t>
      </w:r>
      <w:r>
        <w:rPr>
          <w:rFonts w:hint="eastAsia"/>
        </w:rPr>
        <w:t>低谷期运行</w:t>
      </w:r>
    </w:p>
    <w:p w14:paraId="0BEBF07D">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14:paraId="0D50CD2E">
      <w:pPr>
        <w:pStyle w:val="4"/>
      </w:pPr>
      <w:r>
        <w:rPr>
          <w:rFonts w:hint="eastAsia"/>
        </w:rPr>
        <w:t>4</w:t>
      </w:r>
      <w:r>
        <w:t>.3.3</w:t>
      </w:r>
      <w:r>
        <w:rPr>
          <w:rFonts w:hint="eastAsia"/>
        </w:rPr>
        <w:t>定期维护</w:t>
      </w:r>
    </w:p>
    <w:p w14:paraId="40DF49EE">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14:paraId="2E282370"/>
    <w:p w14:paraId="4071570B">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14:paraId="33530E99">
      <w:pPr>
        <w:pStyle w:val="2"/>
        <w:jc w:val="center"/>
      </w:pPr>
      <w:bookmarkStart w:id="48" w:name="_Toc14349"/>
      <w:r>
        <w:rPr>
          <w:rFonts w:hint="eastAsia"/>
        </w:rPr>
        <w:t>五、</w:t>
      </w:r>
      <w:r>
        <w:t>系统数据结构设计</w:t>
      </w:r>
      <w:bookmarkEnd w:id="48"/>
    </w:p>
    <w:p w14:paraId="1B331D5B">
      <w:pPr>
        <w:pStyle w:val="3"/>
      </w:pPr>
      <w:bookmarkStart w:id="49" w:name="_Toc32442"/>
      <w:r>
        <w:t>5.1逻辑结构设计要点</w:t>
      </w:r>
      <w:bookmarkEnd w:id="49"/>
    </w:p>
    <w:p w14:paraId="340B90DF">
      <w:r>
        <w:tab/>
      </w:r>
    </w:p>
    <w:p w14:paraId="048E2D08">
      <w:pPr>
        <w:pStyle w:val="3"/>
      </w:pPr>
      <w:bookmarkStart w:id="50" w:name="_Toc16438"/>
      <w:r>
        <w:t>5.2物理结构设计要点</w:t>
      </w:r>
      <w:bookmarkEnd w:id="50"/>
    </w:p>
    <w:p w14:paraId="7BCC8F21">
      <w:pPr>
        <w:ind w:firstLine="420"/>
      </w:pPr>
      <w:r>
        <w:rPr>
          <w:rFonts w:hint="eastAsia"/>
        </w:rPr>
        <w:t>物理数据结构设计主要是设计数据在模块中的表示形式。数据在模块中都是以结构的方式表示。</w:t>
      </w:r>
    </w:p>
    <w:p w14:paraId="5DC212D0">
      <w:pPr>
        <w:pStyle w:val="3"/>
      </w:pPr>
      <w:bookmarkStart w:id="51" w:name="_Toc23914"/>
      <w:r>
        <w:t>5.3数据结构与程序的关系</w:t>
      </w:r>
      <w:bookmarkEnd w:id="5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43"/>
        <w:gridCol w:w="1544"/>
        <w:gridCol w:w="1543"/>
        <w:gridCol w:w="1544"/>
      </w:tblGrid>
      <w:tr w14:paraId="29525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3B9B7927"/>
        </w:tc>
        <w:tc>
          <w:tcPr>
            <w:tcW w:w="1543" w:type="dxa"/>
          </w:tcPr>
          <w:p w14:paraId="29B7883B">
            <w:r>
              <w:rPr>
                <w:rFonts w:hint="eastAsia"/>
              </w:rPr>
              <w:t>增加</w:t>
            </w:r>
          </w:p>
        </w:tc>
        <w:tc>
          <w:tcPr>
            <w:tcW w:w="1544" w:type="dxa"/>
          </w:tcPr>
          <w:p w14:paraId="7736F63F">
            <w:r>
              <w:rPr>
                <w:rFonts w:hint="eastAsia"/>
              </w:rPr>
              <w:t>删除</w:t>
            </w:r>
          </w:p>
        </w:tc>
        <w:tc>
          <w:tcPr>
            <w:tcW w:w="1543" w:type="dxa"/>
          </w:tcPr>
          <w:p w14:paraId="7B4D90E7">
            <w:r>
              <w:rPr>
                <w:rFonts w:hint="eastAsia"/>
              </w:rPr>
              <w:t>修改</w:t>
            </w:r>
          </w:p>
        </w:tc>
        <w:tc>
          <w:tcPr>
            <w:tcW w:w="1544" w:type="dxa"/>
          </w:tcPr>
          <w:p w14:paraId="6CF9C447">
            <w:r>
              <w:rPr>
                <w:rFonts w:hint="eastAsia"/>
              </w:rPr>
              <w:t>查询</w:t>
            </w:r>
          </w:p>
        </w:tc>
      </w:tr>
      <w:tr w14:paraId="185DA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54FDE463">
            <w:r>
              <w:rPr>
                <w:rFonts w:hint="eastAsia"/>
              </w:rPr>
              <w:t>用户表</w:t>
            </w:r>
          </w:p>
        </w:tc>
        <w:tc>
          <w:tcPr>
            <w:tcW w:w="1543" w:type="dxa"/>
          </w:tcPr>
          <w:p w14:paraId="4C929E02">
            <w:r>
              <w:rPr>
                <w:rFonts w:hint="eastAsia"/>
              </w:rPr>
              <w:t>√</w:t>
            </w:r>
          </w:p>
        </w:tc>
        <w:tc>
          <w:tcPr>
            <w:tcW w:w="1544" w:type="dxa"/>
          </w:tcPr>
          <w:p w14:paraId="6DD3E510">
            <w:r>
              <w:rPr>
                <w:rFonts w:hint="eastAsia"/>
              </w:rPr>
              <w:t>√</w:t>
            </w:r>
          </w:p>
        </w:tc>
        <w:tc>
          <w:tcPr>
            <w:tcW w:w="1543" w:type="dxa"/>
          </w:tcPr>
          <w:p w14:paraId="7AC80425">
            <w:r>
              <w:rPr>
                <w:rFonts w:hint="eastAsia"/>
              </w:rPr>
              <w:t>√</w:t>
            </w:r>
          </w:p>
        </w:tc>
        <w:tc>
          <w:tcPr>
            <w:tcW w:w="1544" w:type="dxa"/>
          </w:tcPr>
          <w:p w14:paraId="34B15908">
            <w:r>
              <w:rPr>
                <w:rFonts w:hint="eastAsia"/>
              </w:rPr>
              <w:t>√</w:t>
            </w:r>
          </w:p>
        </w:tc>
      </w:tr>
      <w:tr w14:paraId="17DC6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265DFA77">
            <w:r>
              <w:rPr>
                <w:rFonts w:hint="eastAsia"/>
              </w:rPr>
              <w:t>心理专家表</w:t>
            </w:r>
          </w:p>
        </w:tc>
        <w:tc>
          <w:tcPr>
            <w:tcW w:w="1543" w:type="dxa"/>
          </w:tcPr>
          <w:p w14:paraId="673ECA7F">
            <w:r>
              <w:rPr>
                <w:rFonts w:hint="eastAsia"/>
              </w:rPr>
              <w:t>√</w:t>
            </w:r>
          </w:p>
        </w:tc>
        <w:tc>
          <w:tcPr>
            <w:tcW w:w="1544" w:type="dxa"/>
          </w:tcPr>
          <w:p w14:paraId="18F989DD"/>
        </w:tc>
        <w:tc>
          <w:tcPr>
            <w:tcW w:w="1543" w:type="dxa"/>
          </w:tcPr>
          <w:p w14:paraId="5CFDCC6A">
            <w:r>
              <w:rPr>
                <w:rFonts w:hint="eastAsia"/>
              </w:rPr>
              <w:t>√</w:t>
            </w:r>
          </w:p>
        </w:tc>
        <w:tc>
          <w:tcPr>
            <w:tcW w:w="1544" w:type="dxa"/>
          </w:tcPr>
          <w:p w14:paraId="733360FE">
            <w:r>
              <w:rPr>
                <w:rFonts w:hint="eastAsia"/>
              </w:rPr>
              <w:t>√</w:t>
            </w:r>
          </w:p>
        </w:tc>
      </w:tr>
      <w:tr w14:paraId="25C7F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70EF8CA7">
            <w:r>
              <w:rPr>
                <w:rFonts w:hint="eastAsia"/>
              </w:rPr>
              <w:t>预约表</w:t>
            </w:r>
          </w:p>
        </w:tc>
        <w:tc>
          <w:tcPr>
            <w:tcW w:w="1543" w:type="dxa"/>
          </w:tcPr>
          <w:p w14:paraId="2DB7DC2B">
            <w:r>
              <w:rPr>
                <w:rFonts w:hint="eastAsia"/>
              </w:rPr>
              <w:t>√</w:t>
            </w:r>
          </w:p>
        </w:tc>
        <w:tc>
          <w:tcPr>
            <w:tcW w:w="1544" w:type="dxa"/>
          </w:tcPr>
          <w:p w14:paraId="026B940B">
            <w:r>
              <w:rPr>
                <w:rFonts w:hint="eastAsia"/>
              </w:rPr>
              <w:t>√</w:t>
            </w:r>
          </w:p>
        </w:tc>
        <w:tc>
          <w:tcPr>
            <w:tcW w:w="1543" w:type="dxa"/>
          </w:tcPr>
          <w:p w14:paraId="4BE6E6D9">
            <w:r>
              <w:rPr>
                <w:rFonts w:hint="eastAsia"/>
              </w:rPr>
              <w:t>√</w:t>
            </w:r>
          </w:p>
        </w:tc>
        <w:tc>
          <w:tcPr>
            <w:tcW w:w="1544" w:type="dxa"/>
          </w:tcPr>
          <w:p w14:paraId="550C1FFE">
            <w:r>
              <w:rPr>
                <w:rFonts w:hint="eastAsia"/>
              </w:rPr>
              <w:t>√</w:t>
            </w:r>
          </w:p>
        </w:tc>
      </w:tr>
      <w:tr w14:paraId="632B2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38F31939">
            <w:r>
              <w:rPr>
                <w:rFonts w:hint="eastAsia"/>
              </w:rPr>
              <w:t>咨询日志表</w:t>
            </w:r>
          </w:p>
        </w:tc>
        <w:tc>
          <w:tcPr>
            <w:tcW w:w="1543" w:type="dxa"/>
          </w:tcPr>
          <w:p w14:paraId="11CB6FA9">
            <w:r>
              <w:rPr>
                <w:rFonts w:hint="eastAsia"/>
              </w:rPr>
              <w:t>√</w:t>
            </w:r>
          </w:p>
        </w:tc>
        <w:tc>
          <w:tcPr>
            <w:tcW w:w="1544" w:type="dxa"/>
          </w:tcPr>
          <w:p w14:paraId="769AFA5C">
            <w:r>
              <w:rPr>
                <w:rFonts w:hint="eastAsia"/>
              </w:rPr>
              <w:t>√</w:t>
            </w:r>
          </w:p>
        </w:tc>
        <w:tc>
          <w:tcPr>
            <w:tcW w:w="1543" w:type="dxa"/>
          </w:tcPr>
          <w:p w14:paraId="7126E50D">
            <w:r>
              <w:rPr>
                <w:rFonts w:hint="eastAsia"/>
              </w:rPr>
              <w:t>√</w:t>
            </w:r>
          </w:p>
        </w:tc>
        <w:tc>
          <w:tcPr>
            <w:tcW w:w="1544" w:type="dxa"/>
          </w:tcPr>
          <w:p w14:paraId="191CFA2C">
            <w:r>
              <w:rPr>
                <w:rFonts w:hint="eastAsia"/>
              </w:rPr>
              <w:t>√</w:t>
            </w:r>
          </w:p>
        </w:tc>
      </w:tr>
      <w:tr w14:paraId="7D85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4AF63F14">
            <w:r>
              <w:rPr>
                <w:rFonts w:hint="eastAsia"/>
              </w:rPr>
              <w:t>心理测试题目表</w:t>
            </w:r>
          </w:p>
        </w:tc>
        <w:tc>
          <w:tcPr>
            <w:tcW w:w="1543" w:type="dxa"/>
          </w:tcPr>
          <w:p w14:paraId="23ABA37C">
            <w:r>
              <w:rPr>
                <w:rFonts w:hint="eastAsia"/>
              </w:rPr>
              <w:t>√</w:t>
            </w:r>
          </w:p>
        </w:tc>
        <w:tc>
          <w:tcPr>
            <w:tcW w:w="1544" w:type="dxa"/>
          </w:tcPr>
          <w:p w14:paraId="32FD5DBB">
            <w:r>
              <w:rPr>
                <w:rFonts w:hint="eastAsia"/>
              </w:rPr>
              <w:t>√</w:t>
            </w:r>
          </w:p>
        </w:tc>
        <w:tc>
          <w:tcPr>
            <w:tcW w:w="1543" w:type="dxa"/>
          </w:tcPr>
          <w:p w14:paraId="7889F6DB">
            <w:r>
              <w:rPr>
                <w:rFonts w:hint="eastAsia"/>
              </w:rPr>
              <w:t>√</w:t>
            </w:r>
          </w:p>
        </w:tc>
        <w:tc>
          <w:tcPr>
            <w:tcW w:w="1544" w:type="dxa"/>
          </w:tcPr>
          <w:p w14:paraId="3B633CD8">
            <w:r>
              <w:rPr>
                <w:rFonts w:hint="eastAsia"/>
              </w:rPr>
              <w:t>√</w:t>
            </w:r>
          </w:p>
        </w:tc>
      </w:tr>
      <w:tr w14:paraId="40BFC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165B33F4">
            <w:r>
              <w:rPr>
                <w:rFonts w:hint="eastAsia"/>
              </w:rPr>
              <w:t>心理测评结果表</w:t>
            </w:r>
          </w:p>
        </w:tc>
        <w:tc>
          <w:tcPr>
            <w:tcW w:w="1543" w:type="dxa"/>
          </w:tcPr>
          <w:p w14:paraId="4544EF4A">
            <w:r>
              <w:rPr>
                <w:rFonts w:hint="eastAsia"/>
              </w:rPr>
              <w:t>√</w:t>
            </w:r>
          </w:p>
        </w:tc>
        <w:tc>
          <w:tcPr>
            <w:tcW w:w="1544" w:type="dxa"/>
          </w:tcPr>
          <w:p w14:paraId="451B6B4E"/>
        </w:tc>
        <w:tc>
          <w:tcPr>
            <w:tcW w:w="1543" w:type="dxa"/>
          </w:tcPr>
          <w:p w14:paraId="7F663E29">
            <w:r>
              <w:rPr>
                <w:rFonts w:hint="eastAsia"/>
              </w:rPr>
              <w:t>√</w:t>
            </w:r>
          </w:p>
        </w:tc>
        <w:tc>
          <w:tcPr>
            <w:tcW w:w="1544" w:type="dxa"/>
          </w:tcPr>
          <w:p w14:paraId="44A6D217">
            <w:r>
              <w:rPr>
                <w:rFonts w:hint="eastAsia"/>
              </w:rPr>
              <w:t>√</w:t>
            </w:r>
          </w:p>
        </w:tc>
      </w:tr>
      <w:tr w14:paraId="50181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12156305">
            <w:r>
              <w:rPr>
                <w:rFonts w:hint="eastAsia"/>
              </w:rPr>
              <w:t>解压工具表</w:t>
            </w:r>
          </w:p>
        </w:tc>
        <w:tc>
          <w:tcPr>
            <w:tcW w:w="1543" w:type="dxa"/>
          </w:tcPr>
          <w:p w14:paraId="7C7B4AA8">
            <w:r>
              <w:rPr>
                <w:rFonts w:hint="eastAsia"/>
              </w:rPr>
              <w:t>√</w:t>
            </w:r>
          </w:p>
        </w:tc>
        <w:tc>
          <w:tcPr>
            <w:tcW w:w="1544" w:type="dxa"/>
          </w:tcPr>
          <w:p w14:paraId="5A22FEEC">
            <w:r>
              <w:rPr>
                <w:rFonts w:hint="eastAsia"/>
              </w:rPr>
              <w:t>√</w:t>
            </w:r>
          </w:p>
        </w:tc>
        <w:tc>
          <w:tcPr>
            <w:tcW w:w="1543" w:type="dxa"/>
          </w:tcPr>
          <w:p w14:paraId="03BAF298">
            <w:r>
              <w:rPr>
                <w:rFonts w:hint="eastAsia"/>
              </w:rPr>
              <w:t>√</w:t>
            </w:r>
          </w:p>
        </w:tc>
        <w:tc>
          <w:tcPr>
            <w:tcW w:w="1544" w:type="dxa"/>
          </w:tcPr>
          <w:p w14:paraId="57EC6638">
            <w:r>
              <w:rPr>
                <w:rFonts w:hint="eastAsia"/>
              </w:rPr>
              <w:t>√</w:t>
            </w:r>
          </w:p>
        </w:tc>
      </w:tr>
      <w:tr w14:paraId="1FA39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5B4EED9A">
            <w:r>
              <w:rPr>
                <w:rFonts w:hint="eastAsia"/>
              </w:rPr>
              <w:t>专家资讯表</w:t>
            </w:r>
          </w:p>
        </w:tc>
        <w:tc>
          <w:tcPr>
            <w:tcW w:w="1543" w:type="dxa"/>
          </w:tcPr>
          <w:p w14:paraId="17CFB197">
            <w:r>
              <w:rPr>
                <w:rFonts w:hint="eastAsia"/>
              </w:rPr>
              <w:t>√</w:t>
            </w:r>
          </w:p>
        </w:tc>
        <w:tc>
          <w:tcPr>
            <w:tcW w:w="1544" w:type="dxa"/>
          </w:tcPr>
          <w:p w14:paraId="4151B676">
            <w:r>
              <w:rPr>
                <w:rFonts w:hint="eastAsia"/>
              </w:rPr>
              <w:t>√</w:t>
            </w:r>
          </w:p>
        </w:tc>
        <w:tc>
          <w:tcPr>
            <w:tcW w:w="1543" w:type="dxa"/>
          </w:tcPr>
          <w:p w14:paraId="4EB80E02">
            <w:r>
              <w:rPr>
                <w:rFonts w:hint="eastAsia"/>
              </w:rPr>
              <w:t>√</w:t>
            </w:r>
          </w:p>
        </w:tc>
        <w:tc>
          <w:tcPr>
            <w:tcW w:w="1544" w:type="dxa"/>
          </w:tcPr>
          <w:p w14:paraId="39D257A5">
            <w:r>
              <w:rPr>
                <w:rFonts w:hint="eastAsia"/>
              </w:rPr>
              <w:t>√</w:t>
            </w:r>
          </w:p>
        </w:tc>
      </w:tr>
      <w:tr w14:paraId="76449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2DC837A0">
            <w:r>
              <w:rPr>
                <w:rFonts w:hint="eastAsia"/>
              </w:rPr>
              <w:t>咨询留言表</w:t>
            </w:r>
          </w:p>
        </w:tc>
        <w:tc>
          <w:tcPr>
            <w:tcW w:w="1543" w:type="dxa"/>
          </w:tcPr>
          <w:p w14:paraId="5216AE4F">
            <w:r>
              <w:rPr>
                <w:rFonts w:hint="eastAsia"/>
              </w:rPr>
              <w:t>√</w:t>
            </w:r>
          </w:p>
        </w:tc>
        <w:tc>
          <w:tcPr>
            <w:tcW w:w="1544" w:type="dxa"/>
          </w:tcPr>
          <w:p w14:paraId="63F9BCBC">
            <w:r>
              <w:rPr>
                <w:rFonts w:hint="eastAsia"/>
              </w:rPr>
              <w:t>√</w:t>
            </w:r>
          </w:p>
        </w:tc>
        <w:tc>
          <w:tcPr>
            <w:tcW w:w="1543" w:type="dxa"/>
          </w:tcPr>
          <w:p w14:paraId="5C09722B">
            <w:r>
              <w:rPr>
                <w:rFonts w:hint="eastAsia"/>
              </w:rPr>
              <w:t>√</w:t>
            </w:r>
          </w:p>
        </w:tc>
        <w:tc>
          <w:tcPr>
            <w:tcW w:w="1544" w:type="dxa"/>
          </w:tcPr>
          <w:p w14:paraId="29DB8C11">
            <w:r>
              <w:rPr>
                <w:rFonts w:hint="eastAsia"/>
              </w:rPr>
              <w:t>√</w:t>
            </w:r>
          </w:p>
        </w:tc>
      </w:tr>
      <w:tr w14:paraId="475E4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50BAD0FC">
            <w:r>
              <w:rPr>
                <w:rFonts w:hint="eastAsia"/>
              </w:rPr>
              <w:t>管理员表</w:t>
            </w:r>
          </w:p>
        </w:tc>
        <w:tc>
          <w:tcPr>
            <w:tcW w:w="1543" w:type="dxa"/>
          </w:tcPr>
          <w:p w14:paraId="7BA2110A">
            <w:r>
              <w:rPr>
                <w:rFonts w:hint="eastAsia"/>
              </w:rPr>
              <w:t>√</w:t>
            </w:r>
          </w:p>
        </w:tc>
        <w:tc>
          <w:tcPr>
            <w:tcW w:w="1544" w:type="dxa"/>
          </w:tcPr>
          <w:p w14:paraId="4E8561E7"/>
        </w:tc>
        <w:tc>
          <w:tcPr>
            <w:tcW w:w="1543" w:type="dxa"/>
          </w:tcPr>
          <w:p w14:paraId="00CD0916"/>
        </w:tc>
        <w:tc>
          <w:tcPr>
            <w:tcW w:w="1544" w:type="dxa"/>
          </w:tcPr>
          <w:p w14:paraId="5DFF7292"/>
        </w:tc>
      </w:tr>
      <w:tr w14:paraId="4E166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14:paraId="7B5D7937">
            <w:r>
              <w:rPr>
                <w:rFonts w:hint="eastAsia"/>
              </w:rPr>
              <w:t>用户消息中心表</w:t>
            </w:r>
          </w:p>
        </w:tc>
        <w:tc>
          <w:tcPr>
            <w:tcW w:w="1543" w:type="dxa"/>
          </w:tcPr>
          <w:p w14:paraId="4CABC68F">
            <w:r>
              <w:rPr>
                <w:rFonts w:hint="eastAsia"/>
              </w:rPr>
              <w:t>√</w:t>
            </w:r>
          </w:p>
        </w:tc>
        <w:tc>
          <w:tcPr>
            <w:tcW w:w="1544" w:type="dxa"/>
          </w:tcPr>
          <w:p w14:paraId="783E442E"/>
        </w:tc>
        <w:tc>
          <w:tcPr>
            <w:tcW w:w="1543" w:type="dxa"/>
          </w:tcPr>
          <w:p w14:paraId="263FC0E1">
            <w:r>
              <w:rPr>
                <w:rFonts w:hint="eastAsia"/>
              </w:rPr>
              <w:t>√</w:t>
            </w:r>
          </w:p>
        </w:tc>
        <w:tc>
          <w:tcPr>
            <w:tcW w:w="1544" w:type="dxa"/>
          </w:tcPr>
          <w:p w14:paraId="018DB985">
            <w:r>
              <w:rPr>
                <w:rFonts w:hint="eastAsia"/>
              </w:rPr>
              <w:t>√</w:t>
            </w:r>
          </w:p>
        </w:tc>
      </w:tr>
    </w:tbl>
    <w:p w14:paraId="6117DBD7"/>
    <w:p w14:paraId="29E82BC9">
      <w:pPr>
        <w:pStyle w:val="2"/>
        <w:jc w:val="center"/>
      </w:pPr>
      <w:bookmarkStart w:id="52" w:name="_Toc14918"/>
      <w:r>
        <w:rPr>
          <w:rFonts w:hint="eastAsia"/>
        </w:rPr>
        <w:t>六、</w:t>
      </w:r>
      <w:r>
        <w:t>系统出错处理设计</w:t>
      </w:r>
      <w:bookmarkEnd w:id="52"/>
    </w:p>
    <w:p w14:paraId="12B89F75">
      <w:pPr>
        <w:pStyle w:val="3"/>
      </w:pPr>
      <w:bookmarkStart w:id="53" w:name="_Toc14840"/>
      <w:r>
        <w:t>6.1出错信息</w:t>
      </w:r>
      <w:bookmarkEnd w:id="53"/>
    </w:p>
    <w:p w14:paraId="4FDB8BC3">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14:paraId="65316B6F">
      <w:pPr>
        <w:pStyle w:val="4"/>
      </w:pPr>
      <w:r>
        <w:rPr>
          <w:rFonts w:hint="eastAsia"/>
        </w:rPr>
        <w:t>6</w:t>
      </w:r>
      <w:r>
        <w:t>.1.1</w:t>
      </w:r>
      <w:r>
        <w:rPr>
          <w:rFonts w:hint="eastAsia"/>
        </w:rPr>
        <w:t>错误日志记录</w:t>
      </w:r>
    </w:p>
    <w:p w14:paraId="624EF129">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14:paraId="06C8F683">
      <w:pPr>
        <w:pStyle w:val="4"/>
      </w:pPr>
      <w:r>
        <w:rPr>
          <w:rFonts w:hint="eastAsia"/>
        </w:rPr>
        <w:t>6</w:t>
      </w:r>
      <w:r>
        <w:t>.1.2</w:t>
      </w:r>
      <w:r>
        <w:rPr>
          <w:rFonts w:hint="eastAsia"/>
        </w:rPr>
        <w:t>用户友好错误提示</w:t>
      </w:r>
    </w:p>
    <w:p w14:paraId="56F0F2D8">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显示具体的技术错误代码。</w:t>
      </w:r>
    </w:p>
    <w:p w14:paraId="40F67858">
      <w:pPr>
        <w:pStyle w:val="4"/>
      </w:pPr>
      <w:r>
        <w:rPr>
          <w:rFonts w:hint="eastAsia"/>
        </w:rPr>
        <w:t>6</w:t>
      </w:r>
      <w:r>
        <w:t>.1.3</w:t>
      </w:r>
      <w:r>
        <w:rPr>
          <w:rFonts w:hint="eastAsia"/>
        </w:rPr>
        <w:t>错误分类与分级</w:t>
      </w:r>
    </w:p>
    <w:p w14:paraId="13038CC4">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14:paraId="5157132A">
      <w:pPr>
        <w:pStyle w:val="3"/>
      </w:pPr>
      <w:bookmarkStart w:id="54" w:name="_Toc7428"/>
      <w:r>
        <w:t>6.2补救措施</w:t>
      </w:r>
      <w:bookmarkEnd w:id="54"/>
    </w:p>
    <w:p w14:paraId="431467BD">
      <w:pPr>
        <w:ind w:firstLine="420"/>
      </w:pPr>
      <w:r>
        <w:rPr>
          <w:rFonts w:hint="eastAsia"/>
        </w:rPr>
        <w:t>针对不同类型和严重程度的错误，我们设计了一系列的补救措施，以确保系统的持续稳定运行：</w:t>
      </w:r>
    </w:p>
    <w:p w14:paraId="1E2C2744">
      <w:pPr>
        <w:pStyle w:val="4"/>
      </w:pPr>
      <w:r>
        <w:rPr>
          <w:rFonts w:hint="eastAsia"/>
        </w:rPr>
        <w:t>6</w:t>
      </w:r>
      <w:r>
        <w:t>.2.1</w:t>
      </w:r>
      <w:r>
        <w:rPr>
          <w:rFonts w:hint="eastAsia"/>
        </w:rPr>
        <w:t>自动恢复机制</w:t>
      </w:r>
    </w:p>
    <w:p w14:paraId="2D2FADC4">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14:paraId="20C37631">
      <w:pPr>
        <w:pStyle w:val="4"/>
      </w:pPr>
      <w:r>
        <w:rPr>
          <w:rFonts w:hint="eastAsia"/>
        </w:rPr>
        <w:t>6</w:t>
      </w:r>
      <w:r>
        <w:t>.2.2</w:t>
      </w:r>
      <w:r>
        <w:rPr>
          <w:rFonts w:hint="eastAsia"/>
        </w:rPr>
        <w:t>回滚机制</w:t>
      </w:r>
    </w:p>
    <w:p w14:paraId="570D6D1E">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14:paraId="3861E09E">
      <w:pPr>
        <w:pStyle w:val="4"/>
      </w:pPr>
      <w:r>
        <w:t>6.2.3</w:t>
      </w:r>
      <w:r>
        <w:rPr>
          <w:rFonts w:hint="eastAsia"/>
        </w:rPr>
        <w:t>数据备份与恢复</w:t>
      </w:r>
    </w:p>
    <w:p w14:paraId="396409B9">
      <w:pPr>
        <w:ind w:firstLine="420"/>
      </w:pPr>
      <w:r>
        <w:rPr>
          <w:rFonts w:hint="eastAsia"/>
        </w:rPr>
        <w:t>为了防止数据丢失和破坏，我们设计了完善的数据备份与恢复机制。系统会定期进行数据备份，并将备份数据存储在安全的异地存储设备上。当发生数据损坏或丢失时，可以通过备份数据进行恢复，确保数据的完整性。</w:t>
      </w:r>
    </w:p>
    <w:p w14:paraId="160FB087">
      <w:pPr>
        <w:pStyle w:val="4"/>
      </w:pPr>
      <w:r>
        <w:rPr>
          <w:rFonts w:hint="eastAsia"/>
        </w:rPr>
        <w:t>6</w:t>
      </w:r>
      <w:r>
        <w:t>.2.4</w:t>
      </w:r>
      <w:r>
        <w:rPr>
          <w:rFonts w:hint="eastAsia"/>
        </w:rPr>
        <w:t>错误通知与报警</w:t>
      </w:r>
    </w:p>
    <w:p w14:paraId="72748BF7">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14:paraId="596713A6">
      <w:pPr>
        <w:pStyle w:val="3"/>
      </w:pPr>
      <w:bookmarkStart w:id="55" w:name="_Toc7848"/>
      <w:r>
        <w:rPr>
          <w:rFonts w:hint="eastAsia"/>
        </w:rPr>
        <w:t>6.</w:t>
      </w:r>
      <w:r>
        <w:t>3系统维护设计</w:t>
      </w:r>
      <w:bookmarkEnd w:id="55"/>
    </w:p>
    <w:p w14:paraId="5E7BA5BF">
      <w:r>
        <w:tab/>
      </w:r>
      <w:r>
        <w:rPr>
          <w:rFonts w:hint="eastAsia"/>
        </w:rPr>
        <w:t>系统的日常维护和定期维护是确保系统长期稳定运行的关键。我们设计了一套系统维护机制，涵盖了系统的监控、更新、优化和安全等方面。</w:t>
      </w:r>
    </w:p>
    <w:p w14:paraId="60B76BAC">
      <w:pPr>
        <w:pStyle w:val="4"/>
      </w:pPr>
      <w:r>
        <w:rPr>
          <w:rFonts w:hint="eastAsia"/>
        </w:rPr>
        <w:t>6</w:t>
      </w:r>
      <w:r>
        <w:t>.3.1</w:t>
      </w:r>
      <w:r>
        <w:rPr>
          <w:rFonts w:hint="eastAsia"/>
        </w:rPr>
        <w:t>系统监控</w:t>
      </w:r>
    </w:p>
    <w:p w14:paraId="2BE15EAC">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14:paraId="21362770">
      <w:pPr>
        <w:pStyle w:val="4"/>
      </w:pPr>
      <w:r>
        <w:rPr>
          <w:rFonts w:hint="eastAsia"/>
        </w:rPr>
        <w:t>6</w:t>
      </w:r>
      <w:r>
        <w:t>.3.2</w:t>
      </w:r>
      <w:r>
        <w:rPr>
          <w:rFonts w:hint="eastAsia"/>
        </w:rPr>
        <w:t>系统更新与升级</w:t>
      </w:r>
    </w:p>
    <w:p w14:paraId="55D9BE9F">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14:paraId="5974EC61">
      <w:pPr>
        <w:pStyle w:val="4"/>
      </w:pPr>
      <w:r>
        <w:rPr>
          <w:rFonts w:hint="eastAsia"/>
        </w:rPr>
        <w:t>6</w:t>
      </w:r>
      <w:r>
        <w:t>.3.3</w:t>
      </w:r>
      <w:r>
        <w:rPr>
          <w:rFonts w:hint="eastAsia"/>
        </w:rPr>
        <w:t>性能优化</w:t>
      </w:r>
    </w:p>
    <w:p w14:paraId="118C1A42">
      <w:pPr>
        <w:ind w:firstLine="420"/>
      </w:pPr>
      <w:r>
        <w:rPr>
          <w:rFonts w:hint="eastAsia"/>
        </w:rPr>
        <w:t>系统的性能优化是一个持续的过程。通过定期分析系统的性能瓶颈，采取相应的优化措施，如数据库优化、代码优化、缓存机制优化等，提升系统的响应速度和处理能力，确保用户良好的使用体验。</w:t>
      </w:r>
    </w:p>
    <w:p w14:paraId="01957423">
      <w:pPr>
        <w:pStyle w:val="4"/>
      </w:pPr>
      <w:r>
        <w:rPr>
          <w:rFonts w:hint="eastAsia"/>
        </w:rPr>
        <w:t>6</w:t>
      </w:r>
      <w:r>
        <w:t>.3.4</w:t>
      </w:r>
      <w:r>
        <w:rPr>
          <w:rFonts w:hint="eastAsia"/>
        </w:rPr>
        <w:t>安全维护</w:t>
      </w:r>
    </w:p>
    <w:p w14:paraId="2279F993">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14:paraId="72242493">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27643">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224840">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0F224840">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5FA23">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0962"/>
    <w:multiLevelType w:val="singleLevel"/>
    <w:tmpl w:val="84B10962"/>
    <w:lvl w:ilvl="0" w:tentative="0">
      <w:start w:val="1"/>
      <w:numFmt w:val="decimal"/>
      <w:lvlText w:val="%1."/>
      <w:lvlJc w:val="left"/>
      <w:pPr>
        <w:tabs>
          <w:tab w:val="left" w:pos="312"/>
        </w:tabs>
      </w:pPr>
    </w:lvl>
  </w:abstractNum>
  <w:abstractNum w:abstractNumId="1">
    <w:nsid w:val="92DBE888"/>
    <w:multiLevelType w:val="singleLevel"/>
    <w:tmpl w:val="92DBE888"/>
    <w:lvl w:ilvl="0" w:tentative="0">
      <w:start w:val="1"/>
      <w:numFmt w:val="decimal"/>
      <w:lvlText w:val="%1."/>
      <w:lvlJc w:val="left"/>
      <w:pPr>
        <w:tabs>
          <w:tab w:val="left" w:pos="312"/>
        </w:tabs>
      </w:pPr>
    </w:lvl>
  </w:abstractNum>
  <w:abstractNum w:abstractNumId="2">
    <w:nsid w:val="A065D30D"/>
    <w:multiLevelType w:val="singleLevel"/>
    <w:tmpl w:val="A065D30D"/>
    <w:lvl w:ilvl="0" w:tentative="0">
      <w:start w:val="1"/>
      <w:numFmt w:val="decimal"/>
      <w:lvlText w:val="%1."/>
      <w:lvlJc w:val="left"/>
      <w:pPr>
        <w:tabs>
          <w:tab w:val="left" w:pos="312"/>
        </w:tabs>
      </w:pPr>
    </w:lvl>
  </w:abstractNum>
  <w:abstractNum w:abstractNumId="3">
    <w:nsid w:val="CFB3FDBB"/>
    <w:multiLevelType w:val="singleLevel"/>
    <w:tmpl w:val="CFB3FDBB"/>
    <w:lvl w:ilvl="0" w:tentative="0">
      <w:start w:val="1"/>
      <w:numFmt w:val="decimal"/>
      <w:lvlText w:val="%1."/>
      <w:lvlJc w:val="left"/>
      <w:pPr>
        <w:tabs>
          <w:tab w:val="left" w:pos="312"/>
        </w:tabs>
      </w:pPr>
    </w:lvl>
  </w:abstractNum>
  <w:abstractNum w:abstractNumId="4">
    <w:nsid w:val="E64C03E4"/>
    <w:multiLevelType w:val="singleLevel"/>
    <w:tmpl w:val="E64C03E4"/>
    <w:lvl w:ilvl="0" w:tentative="0">
      <w:start w:val="2"/>
      <w:numFmt w:val="decimal"/>
      <w:suff w:val="space"/>
      <w:lvlText w:val="[%1]"/>
      <w:lvlJc w:val="left"/>
    </w:lvl>
  </w:abstractNum>
  <w:abstractNum w:abstractNumId="5">
    <w:nsid w:val="F61A97A2"/>
    <w:multiLevelType w:val="singleLevel"/>
    <w:tmpl w:val="F61A97A2"/>
    <w:lvl w:ilvl="0" w:tentative="0">
      <w:start w:val="1"/>
      <w:numFmt w:val="decimal"/>
      <w:lvlText w:val="%1."/>
      <w:lvlJc w:val="left"/>
      <w:pPr>
        <w:tabs>
          <w:tab w:val="left" w:pos="312"/>
        </w:tabs>
      </w:pPr>
    </w:lvl>
  </w:abstractNum>
  <w:abstractNum w:abstractNumId="6">
    <w:nsid w:val="5087B439"/>
    <w:multiLevelType w:val="singleLevel"/>
    <w:tmpl w:val="5087B439"/>
    <w:lvl w:ilvl="0" w:tentative="0">
      <w:start w:val="1"/>
      <w:numFmt w:val="decimal"/>
      <w:lvlText w:val="%1."/>
      <w:lvlJc w:val="left"/>
      <w:pPr>
        <w:tabs>
          <w:tab w:val="left" w:pos="312"/>
        </w:tabs>
      </w:p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hM2ZhZDMwMWEyYTI0OTk2NjkxMjIwNWVkYWY1NmY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ADB"/>
    <w:rsid w:val="00706C50"/>
    <w:rsid w:val="00716170"/>
    <w:rsid w:val="007210D3"/>
    <w:rsid w:val="00724AD6"/>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B3C88"/>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65A0E37"/>
    <w:rsid w:val="091D46CF"/>
    <w:rsid w:val="0F59545C"/>
    <w:rsid w:val="106B4B18"/>
    <w:rsid w:val="11311CF9"/>
    <w:rsid w:val="11D97625"/>
    <w:rsid w:val="15705013"/>
    <w:rsid w:val="15713BE2"/>
    <w:rsid w:val="17AE6DE1"/>
    <w:rsid w:val="187E190E"/>
    <w:rsid w:val="18E57D96"/>
    <w:rsid w:val="1A6A3B28"/>
    <w:rsid w:val="1A811260"/>
    <w:rsid w:val="1B875D88"/>
    <w:rsid w:val="1C2A0159"/>
    <w:rsid w:val="1E781C43"/>
    <w:rsid w:val="201605FE"/>
    <w:rsid w:val="20784DB1"/>
    <w:rsid w:val="20BE5CDA"/>
    <w:rsid w:val="21032A1E"/>
    <w:rsid w:val="22234031"/>
    <w:rsid w:val="22334574"/>
    <w:rsid w:val="224C261D"/>
    <w:rsid w:val="22772A03"/>
    <w:rsid w:val="22844BBE"/>
    <w:rsid w:val="241051F2"/>
    <w:rsid w:val="25483952"/>
    <w:rsid w:val="26F15921"/>
    <w:rsid w:val="28E07743"/>
    <w:rsid w:val="2B5F72E9"/>
    <w:rsid w:val="2C66290D"/>
    <w:rsid w:val="2C7A5AD7"/>
    <w:rsid w:val="2D960268"/>
    <w:rsid w:val="2DF50707"/>
    <w:rsid w:val="3103599E"/>
    <w:rsid w:val="31D8173C"/>
    <w:rsid w:val="32894C13"/>
    <w:rsid w:val="33354DE7"/>
    <w:rsid w:val="36E83F1F"/>
    <w:rsid w:val="37037497"/>
    <w:rsid w:val="394F69DF"/>
    <w:rsid w:val="39EF0ADF"/>
    <w:rsid w:val="3A3B578E"/>
    <w:rsid w:val="3B585C68"/>
    <w:rsid w:val="3C233404"/>
    <w:rsid w:val="3C45267C"/>
    <w:rsid w:val="3FCB180A"/>
    <w:rsid w:val="40100C1B"/>
    <w:rsid w:val="40793110"/>
    <w:rsid w:val="41843167"/>
    <w:rsid w:val="41880B2D"/>
    <w:rsid w:val="425B029E"/>
    <w:rsid w:val="430B29DB"/>
    <w:rsid w:val="449C1A81"/>
    <w:rsid w:val="45A83837"/>
    <w:rsid w:val="45DE5A53"/>
    <w:rsid w:val="48EE6F34"/>
    <w:rsid w:val="4A434155"/>
    <w:rsid w:val="4A7C3B90"/>
    <w:rsid w:val="4E031912"/>
    <w:rsid w:val="4F10078B"/>
    <w:rsid w:val="5094223A"/>
    <w:rsid w:val="52E156DF"/>
    <w:rsid w:val="54487998"/>
    <w:rsid w:val="562C4D9B"/>
    <w:rsid w:val="57062473"/>
    <w:rsid w:val="575430C8"/>
    <w:rsid w:val="57B0329C"/>
    <w:rsid w:val="57B72940"/>
    <w:rsid w:val="58312A50"/>
    <w:rsid w:val="597F1642"/>
    <w:rsid w:val="5DE472C4"/>
    <w:rsid w:val="5E0E743E"/>
    <w:rsid w:val="5FE113DE"/>
    <w:rsid w:val="609F7F37"/>
    <w:rsid w:val="619C7C5C"/>
    <w:rsid w:val="62F23C03"/>
    <w:rsid w:val="67484744"/>
    <w:rsid w:val="6753498F"/>
    <w:rsid w:val="67A46177"/>
    <w:rsid w:val="67FD2690"/>
    <w:rsid w:val="6A140A8D"/>
    <w:rsid w:val="6AC54E80"/>
    <w:rsid w:val="6BF05B50"/>
    <w:rsid w:val="6CBF6EF4"/>
    <w:rsid w:val="6CEA2CB7"/>
    <w:rsid w:val="6D2C6D8E"/>
    <w:rsid w:val="6DE60392"/>
    <w:rsid w:val="6F4C55E1"/>
    <w:rsid w:val="702D37DF"/>
    <w:rsid w:val="723E18E7"/>
    <w:rsid w:val="73F0217B"/>
    <w:rsid w:val="749D7B1B"/>
    <w:rsid w:val="785F4137"/>
    <w:rsid w:val="78B47A9E"/>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8165</Words>
  <Characters>12681</Characters>
  <Lines>121</Lines>
  <Paragraphs>34</Paragraphs>
  <TotalTime>21</TotalTime>
  <ScaleCrop>false</ScaleCrop>
  <LinksUpToDate>false</LinksUpToDate>
  <CharactersWithSpaces>13523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无处不在</cp:lastModifiedBy>
  <dcterms:modified xsi:type="dcterms:W3CDTF">2024-07-10T09:14:17Z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812C813E3FD6489F9FB4187F825B395D_11</vt:lpwstr>
  </property>
</Properties>
</file>