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pPr w:leftFromText="187" w:rightFromText="187" w:vertAnchor="page" w:horzAnchor="margin" w:tblpXSpec="left" w:tblpY="1349"/>
        <w:tblW w:w="5033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9"/>
        <w:gridCol w:w="7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1" w:type="dxa"/>
            <w:gridSpan w:val="2"/>
            <w:shd w:val="clear"/>
            <w:vAlign w:val="top"/>
          </w:tcPr>
          <w:p>
            <w:pPr>
              <w:pStyle w:val="24"/>
              <w:widowControl/>
              <w:jc w:val="center"/>
              <w:rPr>
                <w:rFonts w:hint="eastAsia" w:ascii="宋体" w:hAnsi="宋体" w:eastAsia="宋体" w:cs="Arial"/>
                <w:b/>
                <w:bCs w:val="0"/>
                <w:kern w:val="2"/>
                <w:sz w:val="52"/>
                <w:szCs w:val="52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Arial"/>
                <w:b/>
                <w:bCs w:val="0"/>
                <w:kern w:val="2"/>
                <w:sz w:val="52"/>
                <w:szCs w:val="52"/>
                <w:bdr w:val="none" w:color="auto" w:sz="0" w:space="0"/>
              </w:rPr>
              <w:t>《</w:t>
            </w:r>
            <w:r>
              <w:rPr>
                <w:rFonts w:hint="eastAsia" w:ascii="宋体" w:hAnsi="宋体" w:cs="Arial"/>
                <w:b/>
                <w:bCs w:val="0"/>
                <w:kern w:val="2"/>
                <w:sz w:val="52"/>
                <w:szCs w:val="52"/>
                <w:bdr w:val="none" w:color="auto" w:sz="0" w:space="0"/>
                <w:lang w:val="en-US" w:eastAsia="zh-CN"/>
              </w:rPr>
              <w:t>心理咨询</w:t>
            </w:r>
            <w:r>
              <w:rPr>
                <w:rFonts w:hint="eastAsia" w:ascii="宋体" w:hAnsi="宋体" w:eastAsia="宋体" w:cs="Arial"/>
                <w:b/>
                <w:bCs w:val="0"/>
                <w:kern w:val="2"/>
                <w:sz w:val="52"/>
                <w:szCs w:val="52"/>
                <w:bdr w:val="none" w:color="auto" w:sz="0" w:space="0"/>
              </w:rPr>
              <w:t>系统》</w:t>
            </w:r>
          </w:p>
          <w:p>
            <w:pPr>
              <w:pStyle w:val="24"/>
              <w:widowControl/>
              <w:jc w:val="center"/>
              <w:rPr>
                <w:rFonts w:hint="eastAsia" w:ascii="宋体" w:hAnsi="宋体" w:eastAsia="宋体" w:cs="Arial"/>
                <w:b/>
                <w:bCs w:val="0"/>
                <w:sz w:val="52"/>
                <w:szCs w:val="52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Arial"/>
                <w:b/>
                <w:bCs w:val="0"/>
                <w:kern w:val="2"/>
                <w:sz w:val="52"/>
                <w:szCs w:val="52"/>
                <w:bdr w:val="none" w:color="auto" w:sz="0" w:space="0"/>
              </w:rPr>
              <w:t>详细分析与设计</w:t>
            </w:r>
          </w:p>
          <w:p>
            <w:pPr>
              <w:pStyle w:val="24"/>
              <w:widowControl/>
              <w:jc w:val="center"/>
              <w:rPr>
                <w:rFonts w:hint="eastAsia" w:ascii="宋体" w:hAnsi="宋体" w:eastAsia="宋体" w:cs="Arial"/>
                <w:b/>
                <w:bCs w:val="0"/>
                <w:color w:val="4F81BD"/>
                <w:sz w:val="52"/>
                <w:szCs w:val="52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Arial"/>
                <w:b/>
                <w:bCs w:val="0"/>
                <w:sz w:val="52"/>
                <w:szCs w:val="52"/>
                <w:bdr w:val="none" w:color="auto" w:sz="0" w:space="0"/>
                <w:lang w:val="en-US"/>
              </w:rPr>
              <w:t>V</w:t>
            </w:r>
            <w:r>
              <w:rPr>
                <w:rFonts w:hint="eastAsia" w:ascii="宋体" w:hAnsi="宋体" w:cs="Arial"/>
                <w:b/>
                <w:bCs w:val="0"/>
                <w:sz w:val="52"/>
                <w:szCs w:val="52"/>
                <w:bdr w:val="none" w:color="auto" w:sz="0" w:space="0"/>
                <w:lang w:val="en-US" w:eastAsia="zh-CN"/>
              </w:rPr>
              <w:t>1</w:t>
            </w:r>
            <w:r>
              <w:rPr>
                <w:rFonts w:hint="eastAsia" w:ascii="宋体" w:hAnsi="宋体" w:eastAsia="宋体" w:cs="Arial"/>
                <w:b/>
                <w:bCs w:val="0"/>
                <w:sz w:val="52"/>
                <w:szCs w:val="52"/>
                <w:bdr w:val="none" w:color="auto" w:sz="0" w:space="0"/>
                <w:lang w:val="en-US"/>
              </w:rPr>
              <w:t>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119" w:type="dxa"/>
        </w:trPr>
        <w:tc>
          <w:tcPr>
            <w:tcW w:w="1172" w:type="dxa"/>
            <w:shd w:val="clear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pStyle w:val="24"/>
              <w:widowControl/>
              <w:jc w:val="center"/>
              <w:rPr>
                <w:rFonts w:hint="eastAsia" w:ascii="宋体" w:hAnsi="宋体" w:eastAsia="宋体" w:cs="Arial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Arial"/>
          <w:lang w:val="en-US"/>
        </w:rPr>
      </w:pPr>
    </w:p>
    <w:tbl>
      <w:tblPr>
        <w:tblStyle w:val="18"/>
        <w:tblpPr w:leftFromText="187" w:rightFromText="187" w:vertAnchor="page" w:horzAnchor="page" w:tblpX="2558" w:tblpY="13560"/>
        <w:tblW w:w="4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4" w:type="dxa"/>
            <w:shd w:val="clear"/>
            <w:tcMar>
              <w:top w:w="216" w:type="dxa"/>
              <w:left w:w="115" w:type="dxa"/>
              <w:bottom w:w="216" w:type="dxa"/>
              <w:right w:w="115" w:type="dxa"/>
            </w:tcMar>
            <w:vAlign w:val="top"/>
          </w:tcPr>
          <w:p>
            <w:pPr>
              <w:pStyle w:val="24"/>
              <w:widowControl/>
              <w:jc w:val="center"/>
              <w:rPr>
                <w:rFonts w:hint="eastAsia" w:ascii="宋体" w:hAnsi="宋体" w:eastAsia="宋体" w:cs="Arial"/>
                <w:sz w:val="36"/>
                <w:szCs w:val="36"/>
                <w:bdr w:val="none" w:color="auto" w:sz="0" w:space="0"/>
                <w:lang w:val="en-US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Arial"/>
          <w:lang w:val="en-US"/>
        </w:rPr>
      </w:pPr>
      <w:r>
        <w:rPr>
          <w:rFonts w:hint="eastAsia" w:ascii="宋体" w:hAnsi="宋体" w:eastAsia="宋体" w:cs="Arial"/>
          <w:kern w:val="2"/>
          <w:sz w:val="21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Arial"/>
          <w:b/>
          <w:bCs w:val="0"/>
          <w:sz w:val="52"/>
          <w:szCs w:val="52"/>
          <w:lang w:val="en-US"/>
        </w:rPr>
      </w:pPr>
      <w:r>
        <w:rPr>
          <w:rFonts w:hint="eastAsia" w:ascii="宋体" w:hAnsi="宋体" w:eastAsia="宋体" w:cs="Arial"/>
          <w:b/>
          <w:bCs w:val="0"/>
          <w:kern w:val="2"/>
          <w:sz w:val="52"/>
          <w:szCs w:val="52"/>
          <w:lang w:val="en-US" w:eastAsia="zh-CN" w:bidi="ar"/>
        </w:rPr>
        <w:t>目   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Arial"/>
          <w:b/>
          <w:bCs w:val="0"/>
          <w:sz w:val="52"/>
          <w:szCs w:val="52"/>
          <w:lang w:val="en-US"/>
        </w:rPr>
      </w:pP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Fonts w:hint="eastAsia" w:ascii="宋体" w:hAnsi="宋体" w:eastAsia="宋体" w:cs="Arial"/>
          <w:lang w:val="en-US"/>
        </w:rPr>
        <w:fldChar w:fldCharType="begin"/>
      </w:r>
      <w:r>
        <w:rPr>
          <w:rFonts w:hint="eastAsia" w:ascii="宋体" w:hAnsi="宋体" w:eastAsia="宋体" w:cs="Arial"/>
          <w:lang w:val="en-US"/>
        </w:rPr>
        <w:instrText xml:space="preserve"> TOC \o "1-6" \h \z \u </w:instrText>
      </w:r>
      <w:r>
        <w:rPr>
          <w:rFonts w:hint="eastAsia" w:ascii="宋体" w:hAnsi="宋体" w:eastAsia="宋体" w:cs="Arial"/>
          <w:lang w:val="en-US"/>
        </w:rPr>
        <w:fldChar w:fldCharType="separate"/>
      </w: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"_Toc323127521"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第一部分 引言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_Toc323127521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14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"_Toc323127522"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一、编写目的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_Toc323127522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14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"_Toc323127523"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二、项目背景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_Toc323127523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14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"_Toc323127524"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三、定义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_Toc323127524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14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"_Toc323127525"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1、技术类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_Toc323127525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14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"_Toc323127526"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2、业务类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_Toc323127526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15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"_Toc323127527"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四、参考资料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_Toc323127527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15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"_Toc323127528"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第二部分 项目概述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_Toc323127528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16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"_Toc323127529"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第三部分 总体设计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_Toc323127529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17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"_Toc323127530"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一、技术架构设计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_Toc323127530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17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"_Toc323127531"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二、核心控制流程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_Toc323127531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19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"_Toc323127532"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1、</w:t>
      </w:r>
      <w:r>
        <w:rPr>
          <w:rStyle w:val="23"/>
          <w:rFonts w:hint="eastAsia" w:ascii="宋体" w:hAnsi="宋体" w:eastAsia="宋体" w:cs="Arial"/>
          <w:kern w:val="0"/>
          <w:u w:val="single"/>
          <w:lang w:val="en-US"/>
        </w:rPr>
        <w:t>核心控制流程图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_Toc323127532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19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"_Toc323127533"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2、核心控制流程说明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_Toc323127533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19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"_Toc323127534"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三、SSH Web环境下的集成配置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_Toc323127534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20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"_Toc323127535"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1、</w:t>
      </w:r>
      <w:r>
        <w:rPr>
          <w:rStyle w:val="23"/>
          <w:rFonts w:hint="eastAsia" w:ascii="宋体" w:hAnsi="宋体" w:eastAsia="宋体" w:cs="Arial"/>
          <w:kern w:val="0"/>
          <w:u w:val="single"/>
          <w:lang w:val="en-US"/>
        </w:rPr>
        <w:t>web.xml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_Toc323127535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20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"_Toc323127536"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2、</w:t>
      </w:r>
      <w:r>
        <w:rPr>
          <w:rStyle w:val="23"/>
          <w:rFonts w:hint="eastAsia" w:ascii="宋体" w:hAnsi="宋体" w:eastAsia="宋体" w:cs="Arial"/>
          <w:kern w:val="0"/>
          <w:u w:val="single"/>
          <w:lang w:val="en-US"/>
        </w:rPr>
        <w:t>struts.xml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_Toc323127536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21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"_Toc323127537"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3、</w:t>
      </w:r>
      <w:r>
        <w:rPr>
          <w:rStyle w:val="23"/>
          <w:rFonts w:hint="eastAsia" w:ascii="宋体" w:hAnsi="宋体" w:eastAsia="宋体" w:cs="Arial"/>
          <w:kern w:val="0"/>
          <w:u w:val="single"/>
          <w:lang w:val="en-US"/>
        </w:rPr>
        <w:t>persistence.xml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_Toc323127537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21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"_Toc323127538"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4、</w:t>
      </w:r>
      <w:r>
        <w:rPr>
          <w:rStyle w:val="23"/>
          <w:rFonts w:hint="eastAsia" w:ascii="宋体" w:hAnsi="宋体" w:eastAsia="宋体" w:cs="Arial"/>
          <w:kern w:val="0"/>
          <w:u w:val="single"/>
          <w:lang w:val="en-US"/>
        </w:rPr>
        <w:t>applicationContext.xml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_Toc323127538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21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"_Toc323127539"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第四部分 界面和业务单设计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_Toc323127539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24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"_Toc323127540"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一、界面设计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_Toc323127540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24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"_Toc323127541"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1、界面框架设计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_Toc323127541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24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"_Toc323127542"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2、PC界面设计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_Toc323127542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24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"_Toc323127543"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宋体"/>
          <w:u w:val="single"/>
          <w:lang w:val="en-US"/>
        </w:rPr>
        <w:t>2.1、登录界面设计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_Toc323127543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24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"_Toc323127544"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宋体"/>
          <w:u w:val="single"/>
          <w:lang w:val="en-US"/>
        </w:rPr>
        <w:t>2.2、主体界面设计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_Toc323127544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25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"_Toc323127550"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宋体"/>
          <w:u w:val="single"/>
          <w:lang w:val="en-US"/>
        </w:rPr>
        <w:t>3.1、登录界面设计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_Toc323127550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28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"_Toc323127551"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宋体"/>
          <w:u w:val="single"/>
          <w:lang w:val="en-US"/>
        </w:rPr>
        <w:t>3.2、主界面设计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_Toc323127551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29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"_Toc323127558"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二、业务单设计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_Toc323127558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36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"_Toc323127564"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第五部分 单元模块设计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_Toc323127564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38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"_Toc323127565"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一、数据访问层设计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_Toc323127565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39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"_Toc323127566"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宋体"/>
          <w:u w:val="single"/>
          <w:lang w:val="en-US"/>
        </w:rPr>
        <w:t>1、类图设计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_Toc323127566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39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"_Toc323127567"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宋体"/>
          <w:u w:val="single"/>
          <w:lang w:val="en-US"/>
        </w:rPr>
        <w:t>2、类的详细设计描述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_Toc323127567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39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"_Toc323127585"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宋体"/>
          <w:u w:val="single"/>
          <w:lang w:val="en-US"/>
        </w:rPr>
        <w:t>2.1 接口设计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_Toc323127585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54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"_Toc323127586"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宋体"/>
          <w:u w:val="single"/>
          <w:lang w:val="en-US"/>
        </w:rPr>
        <w:t>2.</w:t>
      </w:r>
      <w:r>
        <w:rPr>
          <w:rStyle w:val="23"/>
          <w:rFonts w:hint="eastAsia" w:cs="宋体"/>
          <w:u w:val="single"/>
          <w:lang w:val="en-US" w:eastAsia="zh-CN"/>
        </w:rPr>
        <w:t>2</w:t>
      </w:r>
      <w:r>
        <w:rPr>
          <w:rStyle w:val="23"/>
          <w:rFonts w:hint="eastAsia" w:ascii="宋体" w:hAnsi="宋体" w:eastAsia="宋体" w:cs="宋体"/>
          <w:u w:val="single"/>
          <w:lang w:val="en-US"/>
        </w:rPr>
        <w:t xml:space="preserve"> 接口实现类汇总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_Toc323127586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54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"_Toc323127587"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二、业务逻辑层设计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_Toc323127587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55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"_Toc323127588"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宋体"/>
          <w:u w:val="single"/>
          <w:lang w:val="en-US"/>
        </w:rPr>
        <w:t>1、类图设计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_Toc323127588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55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"_Toc323127589"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宋体"/>
          <w:u w:val="single"/>
          <w:lang w:val="en-US"/>
        </w:rPr>
        <w:t>2、类的详细设计描述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_Toc323127589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56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"_Toc323127609"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宋体"/>
          <w:u w:val="single"/>
          <w:lang w:val="en-US"/>
        </w:rPr>
        <w:t>2.</w:t>
      </w:r>
      <w:r>
        <w:rPr>
          <w:rStyle w:val="23"/>
          <w:rFonts w:hint="eastAsia" w:cs="宋体"/>
          <w:u w:val="single"/>
          <w:lang w:val="en-US" w:eastAsia="zh-CN"/>
        </w:rPr>
        <w:t>1</w:t>
      </w:r>
      <w:r>
        <w:rPr>
          <w:rStyle w:val="23"/>
          <w:rFonts w:hint="eastAsia" w:ascii="宋体" w:hAnsi="宋体" w:eastAsia="宋体" w:cs="宋体"/>
          <w:u w:val="single"/>
          <w:lang w:val="en-US"/>
        </w:rPr>
        <w:t>接口设计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_Toc323127609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73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"_Toc323127610"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宋体"/>
          <w:u w:val="single"/>
          <w:lang w:val="en-US"/>
        </w:rPr>
        <w:t>2.2 业务接口实现类汇总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_Toc323127610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74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"_Toc323127611"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三、系统管理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_Toc323127611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74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tabs>
          <w:tab w:val="right" w:leader="dot" w:pos="8990"/>
        </w:tabs>
        <w:rPr>
          <w:rFonts w:hint="default" w:ascii="Calibri" w:hAnsi="Calibri" w:cs="Times New Roman"/>
          <w:szCs w:val="22"/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"_Toc323128001"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第六部分 数据库设计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_Toc323128001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221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tabs>
          <w:tab w:val="right" w:leader="dot" w:pos="8990"/>
        </w:tabs>
        <w:rPr>
          <w:rFonts w:hint="default" w:ascii="Calibri" w:hAnsi="Calibri" w:cs="Times New Roman"/>
          <w:szCs w:val="22"/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"_Toc323128002"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一、数据库整体结构图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_Toc323128002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222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tabs>
          <w:tab w:val="right" w:leader="dot" w:pos="8990"/>
        </w:tabs>
        <w:rPr>
          <w:rFonts w:hint="default" w:ascii="Calibri" w:hAnsi="Calibri" w:cs="Times New Roman"/>
          <w:szCs w:val="22"/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"_Toc323128003"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二、系统管理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_Toc323128003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223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tabs>
          <w:tab w:val="right" w:leader="dot" w:pos="8990"/>
        </w:tabs>
        <w:rPr>
          <w:rStyle w:val="23"/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"_Toc323128010"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/>
          <w:lang w:val="en-US" w:eastAsia="zh-CN"/>
        </w:rPr>
        <w:t>1</w:t>
      </w:r>
      <w:r>
        <w:rPr>
          <w:rStyle w:val="23"/>
          <w:rFonts w:hint="eastAsia" w:ascii="宋体" w:hAnsi="宋体" w:eastAsia="宋体" w:cs="宋体"/>
          <w:u w:val="single"/>
          <w:lang w:val="en-US"/>
        </w:rPr>
        <w:t>、WMS_T_U_G表结构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_Toc323128010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225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keepNext w:val="0"/>
        <w:keepLines w:val="0"/>
        <w:widowControl/>
        <w:suppressLineNumbers w:val="0"/>
        <w:tabs>
          <w:tab w:val="right" w:leader="dot" w:pos="8990"/>
        </w:tabs>
        <w:rPr>
          <w:rStyle w:val="23"/>
          <w:lang w:val="en-US"/>
        </w:rPr>
      </w:pPr>
      <w:r>
        <w:rPr>
          <w:rStyle w:val="23"/>
          <w:rFonts w:hint="default"/>
          <w:sz w:val="21"/>
          <w:szCs w:val="24"/>
          <w:lang/>
        </w:rPr>
        <w:fldChar w:fldCharType="begin"/>
      </w:r>
      <w:r>
        <w:rPr>
          <w:rStyle w:val="23"/>
          <w:rFonts w:hint="default"/>
          <w:sz w:val="21"/>
          <w:szCs w:val="24"/>
          <w:lang/>
        </w:rPr>
        <w:instrText xml:space="preserve"> </w:instrText>
      </w:r>
      <w:r>
        <w:rPr>
          <w:rFonts w:hint="default"/>
          <w:sz w:val="21"/>
          <w:szCs w:val="24"/>
          <w:lang/>
        </w:rPr>
        <w:instrText xml:space="preserve">HYPERLINK \l "_Toc323128012"</w:instrText>
      </w:r>
      <w:r>
        <w:rPr>
          <w:rStyle w:val="23"/>
          <w:rFonts w:hint="default"/>
          <w:sz w:val="21"/>
          <w:szCs w:val="24"/>
          <w:lang/>
        </w:rPr>
        <w:instrText xml:space="preserve"> </w:instrText>
      </w:r>
      <w:r>
        <w:rPr>
          <w:rStyle w:val="23"/>
          <w:rFonts w:hint="default"/>
          <w:sz w:val="21"/>
          <w:szCs w:val="24"/>
          <w:lang/>
        </w:rPr>
        <w:fldChar w:fldCharType="separate"/>
      </w:r>
      <w:r>
        <w:rPr>
          <w:rStyle w:val="23"/>
          <w:rFonts w:hint="eastAsia"/>
          <w:sz w:val="21"/>
          <w:szCs w:val="24"/>
          <w:lang w:val="en-US" w:eastAsia="zh-CN"/>
        </w:rPr>
        <w:t>2</w:t>
      </w:r>
      <w:r>
        <w:rPr>
          <w:rStyle w:val="23"/>
          <w:rFonts w:hint="eastAsia" w:ascii="宋体" w:hAnsi="宋体" w:cs="宋体"/>
          <w:sz w:val="21"/>
          <w:szCs w:val="24"/>
          <w:lang/>
        </w:rPr>
        <w:t>、系统管理外键清单</w:t>
      </w:r>
      <w:r>
        <w:rPr>
          <w:rFonts w:hint="default"/>
          <w:sz w:val="21"/>
          <w:szCs w:val="24"/>
          <w:lang/>
        </w:rPr>
        <w:tab/>
      </w:r>
      <w:r>
        <w:rPr>
          <w:rFonts w:hint="default"/>
          <w:sz w:val="21"/>
          <w:szCs w:val="24"/>
          <w:lang/>
        </w:rPr>
        <w:fldChar w:fldCharType="begin"/>
      </w:r>
      <w:r>
        <w:rPr>
          <w:rFonts w:hint="default"/>
          <w:sz w:val="21"/>
          <w:szCs w:val="24"/>
          <w:lang/>
        </w:rPr>
        <w:instrText xml:space="preserve"> PAGEREF _Toc323128012 \h </w:instrText>
      </w:r>
      <w:r>
        <w:rPr>
          <w:rFonts w:hint="default"/>
          <w:sz w:val="21"/>
          <w:szCs w:val="24"/>
          <w:lang/>
        </w:rPr>
        <w:fldChar w:fldCharType="separate"/>
      </w:r>
      <w:r>
        <w:rPr>
          <w:rFonts w:hint="default"/>
          <w:sz w:val="21"/>
          <w:szCs w:val="24"/>
          <w:lang/>
        </w:rPr>
        <w:t>226</w:t>
      </w:r>
      <w:r>
        <w:rPr>
          <w:rFonts w:hint="default"/>
          <w:sz w:val="21"/>
          <w:szCs w:val="24"/>
          <w:lang/>
        </w:rPr>
        <w:fldChar w:fldCharType="end"/>
      </w:r>
      <w:r>
        <w:rPr>
          <w:rFonts w:hint="default"/>
          <w:sz w:val="21"/>
          <w:szCs w:val="24"/>
          <w:lang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"_Toc323128036"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第七部分 补充设计和说明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_Toc323128036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239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"_Toc323128037"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一、编译运行环境设计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_Toc323128037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240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"_Toc323128038"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Arial"/>
          <w:u w:val="single"/>
          <w:lang w:val="en-US"/>
        </w:rPr>
        <w:t>二、包路径与WEB目录结构设计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_Toc323128038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242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"_Toc323128039"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宋体"/>
          <w:u w:val="single"/>
          <w:lang w:val="en-US"/>
        </w:rPr>
        <w:t>1、包路径设计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_Toc323128039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242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pStyle w:val="16"/>
        <w:widowControl/>
        <w:tabs>
          <w:tab w:val="right" w:leader="dot" w:pos="8990"/>
        </w:tabs>
        <w:rPr>
          <w:lang w:val="en-US"/>
        </w:rPr>
      </w:pPr>
      <w:r>
        <w:rPr>
          <w:rStyle w:val="23"/>
          <w:lang w:val="en-US"/>
        </w:rPr>
        <w:fldChar w:fldCharType="begin"/>
      </w:r>
      <w:r>
        <w:rPr>
          <w:rStyle w:val="23"/>
          <w:lang w:val="en-US"/>
        </w:rPr>
        <w:instrText xml:space="preserve"> HYPERLINK "file:///D:/个人文件夹/大三下实训/《XXXXX系统》系统详细设计-高科模板.doc" \l "_Toc323128040" </w:instrText>
      </w:r>
      <w:r>
        <w:rPr>
          <w:rStyle w:val="23"/>
          <w:lang w:val="en-US"/>
        </w:rPr>
        <w:fldChar w:fldCharType="separate"/>
      </w:r>
      <w:r>
        <w:rPr>
          <w:rStyle w:val="23"/>
          <w:rFonts w:hint="eastAsia" w:ascii="宋体" w:hAnsi="宋体" w:eastAsia="宋体" w:cs="宋体"/>
          <w:u w:val="single"/>
          <w:lang w:val="en-US"/>
        </w:rPr>
        <w:t>2、WEB目录结构设计</w:t>
      </w:r>
      <w:r>
        <w:rPr>
          <w:rStyle w:val="23"/>
          <w:vanish w:val="0"/>
          <w:color w:val="auto"/>
          <w:u w:val="none"/>
          <w:lang w:val="en-US"/>
        </w:rPr>
        <w:tab/>
      </w:r>
      <w:r>
        <w:rPr>
          <w:rStyle w:val="23"/>
          <w:vanish w:val="0"/>
          <w:color w:val="auto"/>
          <w:u w:val="none"/>
          <w:lang w:val="en-US"/>
        </w:rPr>
        <w:fldChar w:fldCharType="begin"/>
      </w:r>
      <w:r>
        <w:rPr>
          <w:rStyle w:val="23"/>
          <w:vanish w:val="0"/>
          <w:color w:val="auto"/>
          <w:u w:val="none"/>
          <w:lang w:val="en-US"/>
        </w:rPr>
        <w:instrText xml:space="preserve"> PAGEREF _Toc323128040 \h </w:instrText>
      </w:r>
      <w:r>
        <w:rPr>
          <w:rStyle w:val="23"/>
          <w:vanish w:val="0"/>
          <w:color w:val="auto"/>
          <w:u w:val="none"/>
          <w:lang w:val="en-US"/>
        </w:rPr>
        <w:fldChar w:fldCharType="separate"/>
      </w:r>
      <w:r>
        <w:rPr>
          <w:rStyle w:val="23"/>
          <w:vanish w:val="0"/>
          <w:color w:val="auto"/>
          <w:u w:val="none"/>
          <w:lang w:val="en-US"/>
        </w:rPr>
        <w:t>243</w:t>
      </w:r>
      <w:r>
        <w:rPr>
          <w:rStyle w:val="23"/>
          <w:vanish w:val="0"/>
          <w:color w:val="auto"/>
          <w:u w:val="none"/>
          <w:lang w:val="en-US"/>
        </w:rPr>
        <w:fldChar w:fldCharType="end"/>
      </w:r>
      <w:r>
        <w:rPr>
          <w:rStyle w:val="23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Arial"/>
          <w:kern w:val="2"/>
          <w:sz w:val="21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Helv">
    <w:altName w:val="Segoe Print"/>
    <w:panose1 w:val="020B0604020202030204"/>
    <w:charset w:val="00"/>
    <w:family w:val="auto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fixed"/>
    <w:sig w:usb0="00000003" w:usb1="00000000" w:usb2="00000000" w:usb3="00000000" w:csb0="00000001" w:csb1="00000000"/>
  </w:font>
  <w:font w:name="System">
    <w:altName w:val="宋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New York">
    <w:altName w:val="DejaVu Math TeX Gyre"/>
    <w:panose1 w:val="02040503060506020304"/>
    <w:charset w:val="00"/>
    <w:family w:val="auto"/>
    <w:pitch w:val="variable"/>
    <w:sig w:usb0="00000003" w:usb1="00000000" w:usb2="00000000" w:usb3="00000000" w:csb0="00000001" w:csb1="00000000"/>
  </w:font>
  <w:font w:name="Tms Rmn">
    <w:altName w:val="Segoe Print"/>
    <w:panose1 w:val="02020603040505020304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fixed"/>
    <w:sig w:usb0="E00002FF" w:usb1="6AC7FDFB" w:usb2="08000012" w:usb3="00000000" w:csb0="4002009F" w:csb1="DFD7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2000019F" w:csb1="00000000"/>
  </w:font>
  <w:font w:name="Shruti">
    <w:altName w:val="Sitka Text"/>
    <w:panose1 w:val="02000500000000000000"/>
    <w:charset w:val="01"/>
    <w:family w:val="auto"/>
    <w:pitch w:val="variable"/>
    <w:sig w:usb0="00000000" w:usb1="00000000" w:usb2="00000000" w:usb3="00000000" w:csb0="00000000" w:csb1="00000000"/>
  </w:font>
  <w:font w:name="PMingLiU">
    <w:altName w:val="Microsoft JhengHei U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MS Gothic"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Verdana">
    <w:panose1 w:val="020B0604030504040204"/>
    <w:charset w:val="00"/>
    <w:family w:val="auto"/>
    <w:pitch w:val="variable"/>
    <w:sig w:usb0="A00006FF" w:usb1="4000205B" w:usb2="00000010" w:usb3="00000000" w:csb0="2000019F" w:csb1="00000000"/>
  </w:font>
  <w:font w:name="Dotum">
    <w:altName w:val="Malgun Gothic"/>
    <w:panose1 w:val="020B0600000101010101"/>
    <w:charset w:val="81"/>
    <w:family w:val="auto"/>
    <w:pitch w:val="fixed"/>
    <w:sig w:usb0="00000001" w:usb1="09060000" w:usb2="00000010" w:usb3="00000000" w:csb0="00080000" w:csb1="00000000"/>
  </w:font>
  <w:font w:name="Mangal">
    <w:altName w:val="Segoe Print"/>
    <w:panose1 w:val="00000400000000000000"/>
    <w:charset w:val="01"/>
    <w:family w:val="auto"/>
    <w:pitch w:val="variable"/>
    <w:sig w:usb0="00002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ngLiU">
    <w:altName w:val="PMingLiU-ExtB"/>
    <w:panose1 w:val="02010609000101010101"/>
    <w:charset w:val="88"/>
    <w:family w:val="auto"/>
    <w:pitch w:val="fixed"/>
    <w:sig w:usb0="00000001" w:usb1="08080000" w:usb2="00000010" w:usb3="00000000" w:csb0="00100000" w:csb1="00000000"/>
  </w:font>
  <w:font w:name="Mincho">
    <w:altName w:val="MS Mincho"/>
    <w:panose1 w:val="02020609040305080305"/>
    <w:charset w:val="80"/>
    <w:family w:val="auto"/>
    <w:pitch w:val="fixed"/>
    <w:sig w:usb0="00000001" w:usb1="08070000" w:usb2="00000010" w:usb3="00000000" w:csb0="00020000" w:csb1="00000000"/>
  </w:font>
  <w:font w:name="Gulim">
    <w:altName w:val="Malgun Gothic"/>
    <w:panose1 w:val="020B0600000101010101"/>
    <w:charset w:val="81"/>
    <w:family w:val="auto"/>
    <w:pitch w:val="fixed"/>
    <w:sig w:usb0="00000001" w:usb1="09060000" w:usb2="00000010" w:usb3="00000000" w:csb0="00080000" w:csb1="00000000"/>
  </w:font>
  <w:font w:name="Estrangelo Edessa">
    <w:altName w:val="Segoe Print"/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2000009F" w:csb1="DFD70000"/>
  </w:font>
  <w:font w:name="Angsana New">
    <w:altName w:val="Microsoft Sans Serif"/>
    <w:panose1 w:val="02020603050405020304"/>
    <w:charset w:val="DE"/>
    <w:family w:val="auto"/>
    <w:pitch w:val="variable"/>
    <w:sig w:usb0="01000001" w:usb1="00000000" w:usb2="00000000" w:usb3="00000000" w:csb0="00010000" w:csb1="00000000"/>
  </w:font>
  <w:font w:name="Gautami">
    <w:altName w:val="Sitka Text"/>
    <w:panose1 w:val="02000500000000000000"/>
    <w:charset w:val="01"/>
    <w:family w:val="auto"/>
    <w:pitch w:val="variable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auto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Latha">
    <w:altName w:val="Segoe UI Semilight"/>
    <w:panose1 w:val="02000400000000000000"/>
    <w:charset w:val="01"/>
    <w:family w:val="auto"/>
    <w:pitch w:val="variable"/>
    <w:sig w:usb0="00040000" w:usb1="00000000" w:usb2="00000000" w:usb3="00000000" w:csb0="00000000" w:csb1="00000000"/>
  </w:font>
  <w:font w:name="Sylfaen">
    <w:panose1 w:val="010A0502050306030303"/>
    <w:charset w:val="00"/>
    <w:family w:val="auto"/>
    <w:pitch w:val="variable"/>
    <w:sig w:usb0="04000687" w:usb1="00000000" w:usb2="00000000" w:usb3="00000000" w:csb0="2000009F" w:csb1="00000000"/>
  </w:font>
  <w:font w:name="Vrinda">
    <w:altName w:val="Segoe Print"/>
    <w:panose1 w:val="00000400000000000000"/>
    <w:charset w:val="01"/>
    <w:family w:val="auto"/>
    <w:pitch w:val="variable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avi">
    <w:altName w:val="Sitka Text"/>
    <w:panose1 w:val="02000500000000000000"/>
    <w:charset w:val="01"/>
    <w:family w:val="auto"/>
    <w:pitch w:val="variable"/>
    <w:sig w:usb0="00000000" w:usb1="00000000" w:usb2="00000000" w:usb3="00000000" w:csb0="00000000" w:csb1="00000000"/>
  </w:font>
  <w:font w:name="Sendnya">
    <w:altName w:val="Segoe Print"/>
    <w:panose1 w:val="00000400000000000000"/>
    <w:charset w:val="01"/>
    <w:family w:val="auto"/>
    <w:pitch w:val="variable"/>
    <w:sig w:usb0="00000000" w:usb1="00000000" w:usb2="00000000" w:usb3="00000000" w:csb0="00000000" w:csb1="00000000"/>
  </w:font>
  <w:font w:name="Tunga">
    <w:altName w:val="Segoe Print"/>
    <w:panose1 w:val="00000400000000000000"/>
    <w:charset w:val="01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Yu Gothic">
    <w:panose1 w:val="020B0400000000000000"/>
    <w:charset w:val="80"/>
    <w:family w:val="auto"/>
    <w:pitch w:val="fixed"/>
    <w:sig w:usb0="E00002FF" w:usb1="2AC7FDFF" w:usb2="00000016" w:usb3="00000000" w:csb0="2002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200001FF" w:csb1="00000000"/>
  </w:font>
  <w:font w:name="Microsoft Sans Serif">
    <w:panose1 w:val="020B0604020202020204"/>
    <w:charset w:val="00"/>
    <w:family w:val="auto"/>
    <w:pitch w:val="variable"/>
    <w:sig w:usb0="E5002EFF" w:usb1="C000605B" w:usb2="00000029" w:usb3="00000000" w:csb0="200101FF" w:csb1="20280000"/>
  </w:font>
  <w:font w:name="Microsoft YaHei U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@Microsoft YaHei U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0ZDY4ODI3YWJhNGUwYjQxN2MyYTBhOGU3NTI2OGIifQ=="/>
  </w:docVars>
  <w:rsids>
    <w:rsidRoot w:val="00172A27"/>
    <w:rsid w:val="007D6C44"/>
    <w:rsid w:val="0E286359"/>
    <w:rsid w:val="20784DB1"/>
    <w:rsid w:val="267918E7"/>
    <w:rsid w:val="29CE5AA6"/>
    <w:rsid w:val="5F23684F"/>
    <w:rsid w:val="6CDC3F79"/>
    <w:rsid w:val="7DC9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cs="楷体" w:asciiTheme="minorAscii" w:hAnsiTheme="minorAscii"/>
      <w:kern w:val="0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34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60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link w:val="58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link w:val="64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te Heading"/>
    <w:basedOn w:val="1"/>
    <w:next w:val="1"/>
    <w:link w:val="54"/>
    <w:uiPriority w:val="0"/>
    <w:pPr>
      <w:jc w:val="center"/>
    </w:pPr>
  </w:style>
  <w:style w:type="paragraph" w:styleId="7">
    <w:name w:val="Document Map"/>
    <w:basedOn w:val="1"/>
    <w:link w:val="28"/>
    <w:uiPriority w:val="0"/>
    <w:pPr>
      <w:shd w:val="clear" w:color="auto" w:fill="000080"/>
    </w:pPr>
  </w:style>
  <w:style w:type="paragraph" w:styleId="8">
    <w:name w:val="Salutation"/>
    <w:basedOn w:val="1"/>
    <w:next w:val="1"/>
    <w:link w:val="25"/>
    <w:uiPriority w:val="0"/>
  </w:style>
  <w:style w:type="paragraph" w:styleId="9">
    <w:name w:val="Body Text"/>
    <w:basedOn w:val="1"/>
    <w:link w:val="41"/>
    <w:uiPriority w:val="0"/>
    <w:pPr>
      <w:spacing w:after="120" w:afterLines="0" w:afterAutospacing="0"/>
    </w:pPr>
  </w:style>
  <w:style w:type="paragraph" w:styleId="10">
    <w:name w:val="Body Text Indent"/>
    <w:basedOn w:val="1"/>
    <w:link w:val="35"/>
    <w:uiPriority w:val="0"/>
    <w:pPr>
      <w:spacing w:after="120" w:afterLines="0" w:afterAutospacing="0"/>
      <w:ind w:left="420" w:leftChars="200"/>
    </w:pPr>
  </w:style>
  <w:style w:type="paragraph" w:styleId="11">
    <w:name w:val="Date"/>
    <w:basedOn w:val="1"/>
    <w:next w:val="1"/>
    <w:link w:val="46"/>
    <w:uiPriority w:val="0"/>
    <w:pPr>
      <w:ind w:left="100" w:leftChars="2500"/>
    </w:pPr>
  </w:style>
  <w:style w:type="paragraph" w:styleId="12">
    <w:name w:val="Body Text Indent 2"/>
    <w:basedOn w:val="1"/>
    <w:link w:val="61"/>
    <w:uiPriority w:val="0"/>
    <w:pPr>
      <w:spacing w:after="120" w:afterLines="0" w:afterAutospacing="0" w:line="480" w:lineRule="auto"/>
      <w:ind w:left="420" w:leftChars="200"/>
    </w:pPr>
  </w:style>
  <w:style w:type="paragraph" w:styleId="13">
    <w:name w:val="Balloon Text"/>
    <w:basedOn w:val="1"/>
    <w:link w:val="56"/>
    <w:uiPriority w:val="0"/>
    <w:rPr>
      <w:sz w:val="18"/>
    </w:rPr>
  </w:style>
  <w:style w:type="paragraph" w:styleId="14">
    <w:name w:val="footer"/>
    <w:basedOn w:val="1"/>
    <w:link w:val="4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Subtitle"/>
    <w:basedOn w:val="1"/>
    <w:link w:val="26"/>
    <w:qFormat/>
    <w:uiPriority w:val="0"/>
    <w:pPr>
      <w:spacing w:before="240" w:beforeLines="0" w:beforeAutospacing="0" w:after="60" w:afterLines="0" w:afterAutospacing="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16">
    <w:name w:val="Normal (Web)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Title"/>
    <w:basedOn w:val="1"/>
    <w:link w:val="45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9">
    <w:name w:val="Table Grid"/>
    <w:basedOn w:val="18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1">
    <w:name w:val="FollowedHyperlink"/>
    <w:basedOn w:val="20"/>
    <w:uiPriority w:val="0"/>
    <w:rPr>
      <w:color w:val="954F72"/>
      <w:u w:val="single"/>
    </w:rPr>
  </w:style>
  <w:style w:type="character" w:styleId="22">
    <w:name w:val="Emphasis"/>
    <w:basedOn w:val="20"/>
    <w:qFormat/>
    <w:uiPriority w:val="0"/>
    <w:rPr>
      <w:b/>
      <w:bCs/>
      <w:i/>
      <w:spacing w:val="10"/>
      <w:sz w:val="28"/>
    </w:rPr>
  </w:style>
  <w:style w:type="character" w:styleId="23">
    <w:name w:val="Hyperlink"/>
    <w:basedOn w:val="20"/>
    <w:uiPriority w:val="0"/>
    <w:rPr>
      <w:color w:val="0000FF"/>
      <w:u w:val="single"/>
    </w:rPr>
  </w:style>
  <w:style w:type="paragraph" w:customStyle="1" w:styleId="24">
    <w:name w:val="msonospacing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0"/>
      <w:sz w:val="22"/>
      <w:szCs w:val="22"/>
      <w:lang w:val="en-US" w:eastAsia="zh-CN" w:bidi="ar"/>
    </w:rPr>
  </w:style>
  <w:style w:type="character" w:customStyle="1" w:styleId="25">
    <w:name w:val="称呼 字符"/>
    <w:basedOn w:val="20"/>
    <w:link w:val="8"/>
    <w:uiPriority w:val="0"/>
    <w:rPr>
      <w:kern w:val="2"/>
      <w:sz w:val="21"/>
      <w:szCs w:val="24"/>
    </w:rPr>
  </w:style>
  <w:style w:type="character" w:customStyle="1" w:styleId="26">
    <w:name w:val="副标题 Char"/>
    <w:basedOn w:val="20"/>
    <w:link w:val="15"/>
    <w:uiPriority w:val="0"/>
    <w:rPr>
      <w:rFonts w:hint="default" w:ascii="Cambria" w:hAnsi="Cambria" w:eastAsia="Cambria" w:cs="Cambria"/>
      <w:b/>
      <w:bCs/>
      <w:kern w:val="28"/>
      <w:sz w:val="32"/>
      <w:szCs w:val="32"/>
    </w:rPr>
  </w:style>
  <w:style w:type="character" w:customStyle="1" w:styleId="27">
    <w:name w:val="msointenseemphasis"/>
    <w:basedOn w:val="20"/>
    <w:uiPriority w:val="0"/>
    <w:rPr>
      <w:b/>
      <w:bCs/>
      <w:i/>
      <w:iCs/>
      <w:color w:val="0070C0"/>
      <w:sz w:val="28"/>
    </w:rPr>
  </w:style>
  <w:style w:type="character" w:customStyle="1" w:styleId="28">
    <w:name w:val="文档结构图 Char"/>
    <w:basedOn w:val="20"/>
    <w:link w:val="7"/>
    <w:uiPriority w:val="0"/>
    <w:rPr>
      <w:kern w:val="2"/>
      <w:sz w:val="21"/>
      <w:szCs w:val="24"/>
      <w:shd w:val="clear" w:fill="000080"/>
    </w:rPr>
  </w:style>
  <w:style w:type="character" w:customStyle="1" w:styleId="29">
    <w:name w:val="标题 1 Char"/>
    <w:aliases w:val="XIN Char,H1 Char,h1 Char,h11 Char,h12 Char,h13 Char,h14 Char,h15 Char,h16 Char,正文一级标题 Char,Normal + Font: Helvetica Char,Bold Char,Space Before 12 pt Char,Not Bold Char,1 ghost Char,g Char,ghost Char,1 Char,11 Char,12 Char,13 Char,14 Char"/>
    <w:basedOn w:val="20"/>
    <w:uiPriority w:val="0"/>
    <w:rPr>
      <w:b/>
      <w:bCs/>
      <w:kern w:val="44"/>
      <w:sz w:val="44"/>
      <w:szCs w:val="44"/>
    </w:rPr>
  </w:style>
  <w:style w:type="character" w:customStyle="1" w:styleId="30">
    <w:name w:val="标题 2 Char"/>
    <w:aliases w:val="2nd level Char,h2 Char,2 Char,Header 2 Char,H2 Char,第一层条 Char,Heading 2 Hidden Char,Heading 2 CCBS Char,l2 Char,sect 1.2 Char,l1 Char,PA Major Section Char,Titre3 Char,Level 2 Topic Heading Char,HD2 Char,Underrubrik1 Char,prop2 Char,标题2 Char"/>
    <w:basedOn w:val="20"/>
    <w:uiPriority w:val="0"/>
    <w:rPr>
      <w:rFonts w:ascii="Arial" w:hAnsi="Arial" w:eastAsia="黑体" w:cs="Arial"/>
      <w:b/>
      <w:bCs/>
      <w:kern w:val="2"/>
      <w:sz w:val="32"/>
      <w:szCs w:val="32"/>
    </w:rPr>
  </w:style>
  <w:style w:type="character" w:customStyle="1" w:styleId="31">
    <w:name w:val="unnamed41"/>
    <w:basedOn w:val="20"/>
    <w:uiPriority w:val="0"/>
    <w:rPr>
      <w:rFonts w:hint="default" w:ascii="Times New Roman" w:hAnsi="Times New Roman" w:cs="Times New Roman"/>
      <w:color w:val="006699"/>
      <w:sz w:val="21"/>
      <w:szCs w:val="21"/>
    </w:rPr>
  </w:style>
  <w:style w:type="character" w:customStyle="1" w:styleId="32">
    <w:name w:val="st1"/>
    <w:basedOn w:val="20"/>
    <w:uiPriority w:val="0"/>
  </w:style>
  <w:style w:type="character" w:customStyle="1" w:styleId="33">
    <w:name w:val="日期 字符"/>
    <w:basedOn w:val="20"/>
    <w:uiPriority w:val="0"/>
    <w:rPr>
      <w:kern w:val="2"/>
      <w:sz w:val="21"/>
      <w:szCs w:val="24"/>
    </w:rPr>
  </w:style>
  <w:style w:type="character" w:customStyle="1" w:styleId="34">
    <w:name w:val="标题 3 Char"/>
    <w:basedOn w:val="20"/>
    <w:link w:val="2"/>
    <w:uiPriority w:val="0"/>
    <w:rPr>
      <w:b/>
      <w:bCs/>
      <w:kern w:val="2"/>
      <w:sz w:val="32"/>
      <w:szCs w:val="32"/>
    </w:rPr>
  </w:style>
  <w:style w:type="character" w:customStyle="1" w:styleId="35">
    <w:name w:val="正文文本缩进 Char"/>
    <w:basedOn w:val="20"/>
    <w:link w:val="10"/>
    <w:uiPriority w:val="0"/>
    <w:rPr>
      <w:rFonts w:hint="eastAsia" w:ascii="宋体" w:hAnsi="宋体" w:eastAsia="宋体" w:cs="宋体"/>
      <w:kern w:val="2"/>
      <w:sz w:val="21"/>
      <w:szCs w:val="24"/>
    </w:rPr>
  </w:style>
  <w:style w:type="character" w:customStyle="1" w:styleId="36">
    <w:name w:val="正文文本缩进 2 字符"/>
    <w:basedOn w:val="20"/>
    <w:uiPriority w:val="0"/>
    <w:rPr>
      <w:kern w:val="2"/>
      <w:sz w:val="21"/>
      <w:szCs w:val="24"/>
    </w:rPr>
  </w:style>
  <w:style w:type="character" w:customStyle="1" w:styleId="37">
    <w:name w:val="标题 5 字符"/>
    <w:basedOn w:val="20"/>
    <w:uiPriority w:val="0"/>
    <w:rPr>
      <w:b/>
      <w:bCs/>
      <w:kern w:val="2"/>
      <w:sz w:val="28"/>
      <w:szCs w:val="28"/>
    </w:rPr>
  </w:style>
  <w:style w:type="character" w:customStyle="1" w:styleId="38">
    <w:name w:val="页眉 Char"/>
    <w:aliases w:val="h Char,Ò³Ã¼ Char,rh Char,RH Char"/>
    <w:basedOn w:val="20"/>
    <w:uiPriority w:val="0"/>
    <w:rPr>
      <w:kern w:val="2"/>
      <w:sz w:val="18"/>
      <w:szCs w:val="18"/>
    </w:rPr>
  </w:style>
  <w:style w:type="character" w:customStyle="1" w:styleId="39">
    <w:name w:val="文档结构图 字符"/>
    <w:basedOn w:val="20"/>
    <w:uiPriority w:val="0"/>
    <w:rPr>
      <w:rFonts w:hint="eastAsia" w:ascii="Microsoft YaHei UI" w:hAnsi="Microsoft YaHei UI" w:eastAsia="Microsoft YaHei UI" w:cs="Microsoft YaHei UI"/>
      <w:kern w:val="2"/>
      <w:sz w:val="18"/>
      <w:szCs w:val="18"/>
    </w:rPr>
  </w:style>
  <w:style w:type="character" w:customStyle="1" w:styleId="40">
    <w:name w:val="页脚 Char"/>
    <w:basedOn w:val="20"/>
    <w:link w:val="14"/>
    <w:uiPriority w:val="0"/>
    <w:rPr>
      <w:kern w:val="2"/>
      <w:sz w:val="18"/>
      <w:szCs w:val="18"/>
    </w:rPr>
  </w:style>
  <w:style w:type="character" w:customStyle="1" w:styleId="41">
    <w:name w:val="正文文本 字符"/>
    <w:basedOn w:val="20"/>
    <w:link w:val="9"/>
    <w:uiPriority w:val="0"/>
    <w:rPr>
      <w:kern w:val="2"/>
      <w:sz w:val="21"/>
      <w:szCs w:val="24"/>
    </w:rPr>
  </w:style>
  <w:style w:type="character" w:customStyle="1" w:styleId="42">
    <w:name w:val="批注框文本 字符"/>
    <w:basedOn w:val="20"/>
    <w:uiPriority w:val="0"/>
    <w:rPr>
      <w:kern w:val="2"/>
      <w:sz w:val="18"/>
      <w:szCs w:val="18"/>
    </w:rPr>
  </w:style>
  <w:style w:type="character" w:customStyle="1" w:styleId="43">
    <w:name w:val="标题 6 字符"/>
    <w:basedOn w:val="20"/>
    <w:uiPriority w:val="0"/>
    <w:rPr>
      <w:rFonts w:hint="eastAsia" w:ascii="等线 Light" w:hAnsi="等线 Light" w:eastAsia="等线 Light" w:cs="Times New Roman"/>
      <w:b/>
      <w:bCs/>
      <w:kern w:val="2"/>
      <w:sz w:val="24"/>
      <w:szCs w:val="24"/>
    </w:rPr>
  </w:style>
  <w:style w:type="character" w:customStyle="1" w:styleId="44">
    <w:name w:val="页脚 字符"/>
    <w:basedOn w:val="20"/>
    <w:uiPriority w:val="0"/>
    <w:rPr>
      <w:kern w:val="2"/>
      <w:sz w:val="18"/>
      <w:szCs w:val="18"/>
    </w:rPr>
  </w:style>
  <w:style w:type="character" w:customStyle="1" w:styleId="45">
    <w:name w:val="标题 Char"/>
    <w:basedOn w:val="20"/>
    <w:link w:val="17"/>
    <w:uiPriority w:val="0"/>
    <w:rPr>
      <w:rFonts w:hint="default" w:ascii="Cambria" w:hAnsi="Cambria" w:eastAsia="Cambria" w:cs="Cambria"/>
      <w:b/>
      <w:bCs/>
      <w:kern w:val="2"/>
      <w:sz w:val="32"/>
      <w:szCs w:val="32"/>
    </w:rPr>
  </w:style>
  <w:style w:type="character" w:customStyle="1" w:styleId="46">
    <w:name w:val="日期 Char"/>
    <w:basedOn w:val="20"/>
    <w:link w:val="11"/>
    <w:uiPriority w:val="0"/>
    <w:rPr>
      <w:kern w:val="2"/>
      <w:sz w:val="24"/>
      <w:szCs w:val="24"/>
    </w:rPr>
  </w:style>
  <w:style w:type="character" w:customStyle="1" w:styleId="47">
    <w:name w:val="msosubtleemphasis"/>
    <w:basedOn w:val="20"/>
    <w:uiPriority w:val="0"/>
    <w:rPr>
      <w:i/>
      <w:iCs/>
      <w:color w:val="808080"/>
    </w:rPr>
  </w:style>
  <w:style w:type="character" w:customStyle="1" w:styleId="48">
    <w:name w:val="标题 4 字符"/>
    <w:basedOn w:val="20"/>
    <w:uiPriority w:val="0"/>
    <w:rPr>
      <w:rFonts w:hint="eastAsia" w:ascii="等线 Light" w:hAnsi="等线 Light" w:eastAsia="等线 Light" w:cs="Times New Roman"/>
      <w:b/>
      <w:bCs/>
      <w:kern w:val="2"/>
      <w:sz w:val="28"/>
      <w:szCs w:val="28"/>
    </w:rPr>
  </w:style>
  <w:style w:type="character" w:customStyle="1" w:styleId="49">
    <w:name w:val="标题 1 字符"/>
    <w:basedOn w:val="20"/>
    <w:uiPriority w:val="0"/>
    <w:rPr>
      <w:b/>
      <w:bCs/>
      <w:kern w:val="44"/>
      <w:sz w:val="44"/>
      <w:szCs w:val="44"/>
    </w:rPr>
  </w:style>
  <w:style w:type="character" w:customStyle="1" w:styleId="50">
    <w:name w:val="标题 2 字符"/>
    <w:basedOn w:val="20"/>
    <w:uiPriority w:val="0"/>
    <w:rPr>
      <w:rFonts w:hint="eastAsia" w:ascii="等线 Light" w:hAnsi="等线 Light" w:eastAsia="等线 Light" w:cs="Times New Roman"/>
      <w:b/>
      <w:bCs/>
      <w:kern w:val="2"/>
      <w:sz w:val="32"/>
      <w:szCs w:val="32"/>
    </w:rPr>
  </w:style>
  <w:style w:type="character" w:customStyle="1" w:styleId="51">
    <w:name w:val="标题 3 字符"/>
    <w:basedOn w:val="20"/>
    <w:uiPriority w:val="0"/>
    <w:rPr>
      <w:b/>
      <w:bCs/>
      <w:kern w:val="2"/>
      <w:sz w:val="32"/>
      <w:szCs w:val="32"/>
    </w:rPr>
  </w:style>
  <w:style w:type="character" w:customStyle="1" w:styleId="52">
    <w:name w:val="引用 字符"/>
    <w:basedOn w:val="20"/>
    <w:uiPriority w:val="0"/>
    <w:rPr>
      <w:i/>
      <w:iCs/>
      <w:color w:val="404040"/>
      <w:kern w:val="2"/>
      <w:sz w:val="21"/>
      <w:szCs w:val="24"/>
    </w:rPr>
  </w:style>
  <w:style w:type="character" w:customStyle="1" w:styleId="53">
    <w:name w:val="页眉 字符"/>
    <w:basedOn w:val="20"/>
    <w:uiPriority w:val="0"/>
    <w:rPr>
      <w:kern w:val="2"/>
      <w:sz w:val="18"/>
      <w:szCs w:val="18"/>
    </w:rPr>
  </w:style>
  <w:style w:type="character" w:customStyle="1" w:styleId="54">
    <w:name w:val="注释标题 字符"/>
    <w:basedOn w:val="20"/>
    <w:link w:val="6"/>
    <w:uiPriority w:val="0"/>
    <w:rPr>
      <w:kern w:val="2"/>
      <w:sz w:val="21"/>
      <w:szCs w:val="24"/>
    </w:rPr>
  </w:style>
  <w:style w:type="character" w:customStyle="1" w:styleId="55">
    <w:name w:val="无间隔 Char"/>
    <w:basedOn w:val="20"/>
    <w:uiPriority w:val="0"/>
    <w:rPr>
      <w:rFonts w:hint="default" w:ascii="Calibri" w:hAnsi="Calibri" w:cs="Calibri"/>
      <w:sz w:val="22"/>
      <w:szCs w:val="22"/>
    </w:rPr>
  </w:style>
  <w:style w:type="character" w:customStyle="1" w:styleId="56">
    <w:name w:val="批注框文本 Char"/>
    <w:basedOn w:val="20"/>
    <w:link w:val="13"/>
    <w:uiPriority w:val="0"/>
    <w:rPr>
      <w:kern w:val="2"/>
      <w:sz w:val="18"/>
      <w:szCs w:val="18"/>
    </w:rPr>
  </w:style>
  <w:style w:type="character" w:customStyle="1" w:styleId="57">
    <w:name w:val="apple-style-span"/>
    <w:basedOn w:val="20"/>
    <w:uiPriority w:val="0"/>
  </w:style>
  <w:style w:type="character" w:customStyle="1" w:styleId="58">
    <w:name w:val="标题 5 Char"/>
    <w:basedOn w:val="20"/>
    <w:link w:val="4"/>
    <w:uiPriority w:val="0"/>
    <w:rPr>
      <w:b/>
      <w:bCs/>
      <w:kern w:val="2"/>
      <w:sz w:val="28"/>
      <w:szCs w:val="28"/>
    </w:rPr>
  </w:style>
  <w:style w:type="character" w:customStyle="1" w:styleId="59">
    <w:name w:val="正文文本缩进 字符"/>
    <w:basedOn w:val="20"/>
    <w:uiPriority w:val="0"/>
    <w:rPr>
      <w:kern w:val="2"/>
      <w:sz w:val="21"/>
      <w:szCs w:val="24"/>
    </w:rPr>
  </w:style>
  <w:style w:type="character" w:customStyle="1" w:styleId="60">
    <w:name w:val="标题 4 Char"/>
    <w:basedOn w:val="20"/>
    <w:link w:val="3"/>
    <w:uiPriority w:val="0"/>
    <w:rPr>
      <w:rFonts w:hint="default" w:ascii="Arial" w:hAnsi="Arial" w:eastAsia="黑体" w:cs="Arial"/>
      <w:b/>
      <w:bCs/>
      <w:kern w:val="2"/>
      <w:sz w:val="28"/>
      <w:szCs w:val="28"/>
    </w:rPr>
  </w:style>
  <w:style w:type="character" w:customStyle="1" w:styleId="61">
    <w:name w:val="正文文本缩进 2 Char"/>
    <w:basedOn w:val="20"/>
    <w:link w:val="12"/>
    <w:uiPriority w:val="0"/>
    <w:rPr>
      <w:kern w:val="2"/>
      <w:sz w:val="24"/>
    </w:rPr>
  </w:style>
  <w:style w:type="character" w:customStyle="1" w:styleId="62">
    <w:name w:val="副标题 字符"/>
    <w:basedOn w:val="20"/>
    <w:uiPriority w:val="0"/>
    <w:rPr>
      <w:rFonts w:hint="eastAsia" w:ascii="等线" w:hAnsi="等线" w:eastAsia="等线" w:cs="Times New Roman"/>
      <w:b/>
      <w:bCs/>
      <w:kern w:val="28"/>
      <w:sz w:val="32"/>
      <w:szCs w:val="32"/>
    </w:rPr>
  </w:style>
  <w:style w:type="character" w:customStyle="1" w:styleId="63">
    <w:name w:val="标题 字符"/>
    <w:basedOn w:val="20"/>
    <w:uiPriority w:val="0"/>
    <w:rPr>
      <w:rFonts w:hint="eastAsia" w:ascii="等线 Light" w:hAnsi="等线 Light" w:eastAsia="等线 Light" w:cs="Times New Roman"/>
      <w:b/>
      <w:bCs/>
      <w:kern w:val="2"/>
      <w:sz w:val="32"/>
      <w:szCs w:val="32"/>
    </w:rPr>
  </w:style>
  <w:style w:type="character" w:customStyle="1" w:styleId="64">
    <w:name w:val="标题 6 Char"/>
    <w:basedOn w:val="20"/>
    <w:link w:val="5"/>
    <w:uiPriority w:val="0"/>
    <w:rPr>
      <w:rFonts w:hint="default" w:ascii="Cambria" w:hAnsi="Cambria" w:eastAsia="Cambria" w:cs="Cambria"/>
      <w:b/>
      <w:bCs/>
      <w:kern w:val="2"/>
      <w:sz w:val="24"/>
      <w:szCs w:val="24"/>
    </w:rPr>
  </w:style>
  <w:style w:type="character" w:customStyle="1" w:styleId="65">
    <w:name w:val="引用 Char"/>
    <w:basedOn w:val="20"/>
    <w:uiPriority w:val="0"/>
    <w:rPr>
      <w:i/>
      <w:iCs/>
      <w:color w:val="000000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2022-10-31T11:28:00Z</dcterms:created>
  <dc:creator>86187</dc:creator>
  <cp:lastModifiedBy>柠檬树开</cp:lastModifiedBy>
  <dcterms:modified xsi:type="dcterms:W3CDTF">2024-07-05T11:34:41Z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B926A146A7044DEE9225963FF8BB3E9C</vt:lpwstr>
  </property>
</Properties>
</file>