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D4745" w14:textId="2B767967" w:rsidR="000E5C09" w:rsidRDefault="009E7ED1">
      <w:pPr>
        <w:pStyle w:val="1"/>
        <w:autoSpaceDE/>
        <w:autoSpaceDN/>
        <w:adjustRightInd/>
        <w:jc w:val="center"/>
        <w:rPr>
          <w:szCs w:val="24"/>
        </w:rPr>
      </w:pPr>
      <w:bookmarkStart w:id="0" w:name="_Toc10204"/>
      <w:r>
        <w:rPr>
          <w:rFonts w:hint="eastAsia"/>
          <w:szCs w:val="24"/>
        </w:rPr>
        <w:t>《心·晴心理咨询系统》</w:t>
      </w:r>
      <w:bookmarkEnd w:id="0"/>
      <w:r w:rsidR="00BC72F2">
        <w:rPr>
          <w:rFonts w:hint="eastAsia"/>
          <w:szCs w:val="24"/>
        </w:rPr>
        <w:t>项目部署</w:t>
      </w:r>
    </w:p>
    <w:p w14:paraId="49364F3C" w14:textId="77777777" w:rsidR="000E5C09" w:rsidRDefault="000E5C09">
      <w:pPr>
        <w:jc w:val="center"/>
        <w:rPr>
          <w:b/>
        </w:rPr>
      </w:pPr>
    </w:p>
    <w:p w14:paraId="325EFC14" w14:textId="77777777" w:rsidR="000E5C09" w:rsidRDefault="000E5C09">
      <w:pPr>
        <w:jc w:val="center"/>
        <w:rPr>
          <w:b/>
        </w:rPr>
      </w:pPr>
    </w:p>
    <w:p w14:paraId="7744A8F2" w14:textId="77777777" w:rsidR="000E5C09" w:rsidRDefault="000E5C09">
      <w:pPr>
        <w:jc w:val="center"/>
        <w:rPr>
          <w:b/>
        </w:rPr>
      </w:pPr>
    </w:p>
    <w:p w14:paraId="7C3EEFFE" w14:textId="77777777" w:rsidR="000E5C09" w:rsidRDefault="000E5C09">
      <w:pPr>
        <w:jc w:val="center"/>
        <w:rPr>
          <w:b/>
        </w:rPr>
      </w:pPr>
    </w:p>
    <w:p w14:paraId="265EBD8F" w14:textId="77777777" w:rsidR="000E5C09" w:rsidRDefault="000E5C09">
      <w:pPr>
        <w:jc w:val="center"/>
        <w:rPr>
          <w:b/>
        </w:rPr>
      </w:pPr>
    </w:p>
    <w:p w14:paraId="039031AD" w14:textId="77777777" w:rsidR="000E5C09" w:rsidRDefault="000E5C09">
      <w:pPr>
        <w:jc w:val="center"/>
        <w:rPr>
          <w:b/>
        </w:rPr>
      </w:pPr>
    </w:p>
    <w:p w14:paraId="2DCCFF8B" w14:textId="77777777" w:rsidR="000E5C09" w:rsidRDefault="000E5C09">
      <w:pPr>
        <w:jc w:val="center"/>
        <w:rPr>
          <w:b/>
        </w:rPr>
      </w:pPr>
    </w:p>
    <w:p w14:paraId="598A7F30" w14:textId="77777777" w:rsidR="000E5C09" w:rsidRDefault="000E5C09">
      <w:pPr>
        <w:jc w:val="center"/>
        <w:rPr>
          <w:b/>
        </w:rPr>
      </w:pPr>
    </w:p>
    <w:p w14:paraId="254135DC" w14:textId="77777777" w:rsidR="000E5C09" w:rsidRDefault="000E5C09">
      <w:pPr>
        <w:jc w:val="center"/>
        <w:rPr>
          <w:b/>
        </w:rPr>
      </w:pPr>
    </w:p>
    <w:p w14:paraId="34424924" w14:textId="77777777" w:rsidR="000E5C09" w:rsidRDefault="000E5C09">
      <w:pPr>
        <w:jc w:val="center"/>
        <w:rPr>
          <w:b/>
        </w:rPr>
      </w:pPr>
    </w:p>
    <w:p w14:paraId="2B121CE4" w14:textId="77777777" w:rsidR="000E5C09" w:rsidRDefault="000E5C09">
      <w:pPr>
        <w:jc w:val="center"/>
        <w:rPr>
          <w:b/>
        </w:rPr>
      </w:pPr>
    </w:p>
    <w:p w14:paraId="0DE34103" w14:textId="77777777" w:rsidR="000E5C09" w:rsidRDefault="000E5C09">
      <w:pPr>
        <w:jc w:val="center"/>
        <w:rPr>
          <w:b/>
        </w:rPr>
      </w:pPr>
    </w:p>
    <w:p w14:paraId="2C4EFA9F" w14:textId="77777777" w:rsidR="000E5C09" w:rsidRDefault="000E5C09">
      <w:pPr>
        <w:jc w:val="center"/>
        <w:rPr>
          <w:b/>
        </w:rPr>
      </w:pPr>
    </w:p>
    <w:p w14:paraId="3F6239F7" w14:textId="77777777" w:rsidR="000E5C09" w:rsidRDefault="000E5C09">
      <w:pPr>
        <w:jc w:val="center"/>
        <w:rPr>
          <w:b/>
        </w:rPr>
      </w:pPr>
    </w:p>
    <w:p w14:paraId="22F986A6" w14:textId="77777777" w:rsidR="000E5C09" w:rsidRDefault="000E5C09">
      <w:pPr>
        <w:jc w:val="center"/>
        <w:rPr>
          <w:b/>
        </w:rPr>
      </w:pPr>
    </w:p>
    <w:p w14:paraId="5C07254A" w14:textId="5366D8D4" w:rsidR="000E5C09" w:rsidRPr="001B5E64" w:rsidRDefault="001B5E64">
      <w:pPr>
        <w:jc w:val="center"/>
        <w:rPr>
          <w:b/>
          <w:kern w:val="44"/>
          <w:sz w:val="44"/>
          <w:szCs w:val="24"/>
        </w:rPr>
      </w:pPr>
      <w:r w:rsidRPr="001B5E64">
        <w:rPr>
          <w:rFonts w:hint="eastAsia"/>
          <w:b/>
          <w:kern w:val="44"/>
          <w:sz w:val="44"/>
          <w:szCs w:val="24"/>
        </w:rPr>
        <w:t>第九组</w:t>
      </w:r>
    </w:p>
    <w:p w14:paraId="04EDF05D" w14:textId="6EB7C2D0" w:rsidR="000E5C09" w:rsidRPr="001B5E64" w:rsidRDefault="001B5E64">
      <w:pPr>
        <w:jc w:val="center"/>
        <w:rPr>
          <w:b/>
          <w:kern w:val="44"/>
          <w:sz w:val="44"/>
          <w:szCs w:val="24"/>
        </w:rPr>
      </w:pPr>
      <w:r w:rsidRPr="001B5E64">
        <w:rPr>
          <w:rFonts w:hint="eastAsia"/>
          <w:b/>
          <w:kern w:val="44"/>
          <w:sz w:val="44"/>
          <w:szCs w:val="24"/>
        </w:rPr>
        <w:t>v</w:t>
      </w:r>
      <w:r w:rsidRPr="001B5E64">
        <w:rPr>
          <w:b/>
          <w:kern w:val="44"/>
          <w:sz w:val="44"/>
          <w:szCs w:val="24"/>
        </w:rPr>
        <w:t>1.0</w:t>
      </w:r>
    </w:p>
    <w:p w14:paraId="5296DB38" w14:textId="77777777" w:rsidR="000E5C09" w:rsidRDefault="000E5C09">
      <w:pPr>
        <w:jc w:val="center"/>
        <w:rPr>
          <w:b/>
        </w:rPr>
      </w:pPr>
    </w:p>
    <w:p w14:paraId="3B93037A" w14:textId="77777777" w:rsidR="000E5C09" w:rsidRDefault="000E5C09">
      <w:pPr>
        <w:jc w:val="center"/>
        <w:rPr>
          <w:b/>
        </w:rPr>
      </w:pPr>
    </w:p>
    <w:p w14:paraId="0822D6B1" w14:textId="77777777" w:rsidR="000E5C09" w:rsidRDefault="000E5C09">
      <w:pPr>
        <w:jc w:val="center"/>
        <w:rPr>
          <w:b/>
        </w:rPr>
      </w:pPr>
    </w:p>
    <w:p w14:paraId="2E51EA87" w14:textId="77777777" w:rsidR="000E5C09" w:rsidRDefault="000E5C09">
      <w:pPr>
        <w:jc w:val="center"/>
        <w:rPr>
          <w:b/>
        </w:rPr>
      </w:pPr>
    </w:p>
    <w:p w14:paraId="4540E30E" w14:textId="77777777" w:rsidR="000E5C09" w:rsidRDefault="000E5C09">
      <w:pPr>
        <w:jc w:val="center"/>
        <w:rPr>
          <w:b/>
        </w:rPr>
      </w:pPr>
    </w:p>
    <w:p w14:paraId="2F409046" w14:textId="77777777" w:rsidR="000E5C09" w:rsidRDefault="000E5C09">
      <w:pPr>
        <w:jc w:val="center"/>
        <w:rPr>
          <w:b/>
        </w:rPr>
      </w:pPr>
    </w:p>
    <w:p w14:paraId="28A71AAC" w14:textId="77777777" w:rsidR="000E5C09" w:rsidRDefault="000E5C09">
      <w:pPr>
        <w:jc w:val="center"/>
        <w:rPr>
          <w:b/>
        </w:rPr>
      </w:pPr>
    </w:p>
    <w:p w14:paraId="667D1650" w14:textId="77777777" w:rsidR="000E5C09" w:rsidRDefault="000E5C09">
      <w:pPr>
        <w:jc w:val="center"/>
        <w:rPr>
          <w:b/>
        </w:rPr>
      </w:pPr>
    </w:p>
    <w:p w14:paraId="16D18F06" w14:textId="77777777" w:rsidR="000E5C09" w:rsidRDefault="000E5C09">
      <w:pPr>
        <w:jc w:val="center"/>
        <w:rPr>
          <w:b/>
        </w:rPr>
      </w:pPr>
    </w:p>
    <w:p w14:paraId="102DABCC" w14:textId="77777777" w:rsidR="000E5C09" w:rsidRDefault="000E5C09">
      <w:pPr>
        <w:jc w:val="center"/>
        <w:rPr>
          <w:b/>
        </w:rPr>
      </w:pPr>
    </w:p>
    <w:p w14:paraId="7EAB565C" w14:textId="77777777" w:rsidR="000E5C09" w:rsidRDefault="000E5C09">
      <w:pPr>
        <w:jc w:val="center"/>
        <w:rPr>
          <w:b/>
        </w:rPr>
      </w:pPr>
    </w:p>
    <w:p w14:paraId="3D53196A" w14:textId="77777777" w:rsidR="000E5C09" w:rsidRDefault="000E5C09">
      <w:pPr>
        <w:jc w:val="center"/>
        <w:rPr>
          <w:b/>
        </w:rPr>
      </w:pPr>
    </w:p>
    <w:p w14:paraId="7FF7A50B" w14:textId="77777777" w:rsidR="000E5C09" w:rsidRDefault="000E5C09">
      <w:pPr>
        <w:jc w:val="center"/>
        <w:rPr>
          <w:b/>
        </w:rPr>
      </w:pPr>
    </w:p>
    <w:p w14:paraId="3DFA8EE3" w14:textId="77777777" w:rsidR="000E5C09" w:rsidRDefault="000E5C09">
      <w:pPr>
        <w:jc w:val="center"/>
        <w:rPr>
          <w:b/>
        </w:rPr>
      </w:pPr>
    </w:p>
    <w:p w14:paraId="74306532" w14:textId="77777777" w:rsidR="000E5C09" w:rsidRDefault="000E5C09">
      <w:pPr>
        <w:jc w:val="center"/>
        <w:rPr>
          <w:b/>
        </w:rPr>
      </w:pPr>
    </w:p>
    <w:p w14:paraId="068108A8" w14:textId="77777777" w:rsidR="000E5C09" w:rsidRDefault="000E5C09">
      <w:pPr>
        <w:jc w:val="center"/>
        <w:rPr>
          <w:b/>
        </w:rPr>
      </w:pPr>
    </w:p>
    <w:p w14:paraId="3AB6ECD8" w14:textId="77777777" w:rsidR="000E5C09" w:rsidRDefault="000E5C09">
      <w:pPr>
        <w:jc w:val="center"/>
        <w:rPr>
          <w:b/>
        </w:rPr>
      </w:pPr>
    </w:p>
    <w:p w14:paraId="00C6449A" w14:textId="77777777" w:rsidR="000E5C09" w:rsidRDefault="000E5C09">
      <w:pPr>
        <w:jc w:val="center"/>
        <w:rPr>
          <w:b/>
        </w:rPr>
      </w:pPr>
    </w:p>
    <w:p w14:paraId="197B6A08" w14:textId="67B35DA9" w:rsidR="000E5C09" w:rsidRDefault="000E5C09">
      <w:pPr>
        <w:jc w:val="center"/>
        <w:rPr>
          <w:b/>
        </w:rPr>
      </w:pPr>
    </w:p>
    <w:p w14:paraId="671D036B" w14:textId="5F1916B5" w:rsidR="001B5E64" w:rsidRDefault="001B5E64">
      <w:pPr>
        <w:jc w:val="center"/>
        <w:rPr>
          <w:b/>
        </w:rPr>
      </w:pPr>
    </w:p>
    <w:p w14:paraId="6088FABD" w14:textId="154D99C7" w:rsidR="001B5E64" w:rsidRDefault="001B5E64">
      <w:pPr>
        <w:jc w:val="center"/>
        <w:rPr>
          <w:b/>
        </w:rPr>
      </w:pPr>
    </w:p>
    <w:p w14:paraId="5D1131B2" w14:textId="10371D37" w:rsidR="001B5E64" w:rsidRDefault="00194FA5" w:rsidP="00503502">
      <w:pPr>
        <w:pStyle w:val="1"/>
        <w:tabs>
          <w:tab w:val="center" w:pos="4153"/>
        </w:tabs>
      </w:pPr>
      <w:r>
        <w:rPr>
          <w:rFonts w:hint="eastAsia"/>
        </w:rPr>
        <w:lastRenderedPageBreak/>
        <w:t>一、</w:t>
      </w:r>
      <w:r w:rsidR="00AA7F44">
        <w:rPr>
          <w:rFonts w:hint="eastAsia"/>
        </w:rPr>
        <w:t>前端</w:t>
      </w:r>
      <w:r>
        <w:rPr>
          <w:rFonts w:hint="eastAsia"/>
        </w:rPr>
        <w:t>部署</w:t>
      </w:r>
      <w:r w:rsidR="00503502">
        <w:tab/>
      </w:r>
    </w:p>
    <w:p w14:paraId="292D3C81" w14:textId="6D9D0000" w:rsidR="00503502" w:rsidRDefault="00503502" w:rsidP="00B30906">
      <w:pPr>
        <w:pStyle w:val="2"/>
      </w:pPr>
      <w:r>
        <w:rPr>
          <w:rFonts w:hint="eastAsia"/>
        </w:rPr>
        <w:t>1</w:t>
      </w:r>
      <w:r>
        <w:t>.1</w:t>
      </w:r>
      <w:r w:rsidR="00B30906">
        <w:rPr>
          <w:rFonts w:hint="eastAsia"/>
        </w:rPr>
        <w:t xml:space="preserve"> </w:t>
      </w:r>
      <w:proofErr w:type="spellStart"/>
      <w:r w:rsidR="00B30906">
        <w:rPr>
          <w:rFonts w:hint="eastAsia"/>
        </w:rPr>
        <w:t>uniapp</w:t>
      </w:r>
      <w:proofErr w:type="spellEnd"/>
      <w:r w:rsidR="00B30906">
        <w:rPr>
          <w:rFonts w:hint="eastAsia"/>
        </w:rPr>
        <w:t>配置文件</w:t>
      </w:r>
    </w:p>
    <w:p w14:paraId="3B1600A7" w14:textId="0D56E3D9" w:rsidR="00FA783C" w:rsidRPr="00FA783C" w:rsidRDefault="00FA783C" w:rsidP="00C402D5">
      <w:pPr>
        <w:pStyle w:val="a9"/>
        <w:keepNext w:val="0"/>
        <w:ind w:firstLine="420"/>
      </w:pPr>
      <w:r>
        <w:tab/>
      </w:r>
      <w:r w:rsidR="005A167C" w:rsidRPr="00C402D5">
        <w:rPr>
          <w:rFonts w:ascii="宋体" w:hAnsi="宋体" w:hint="eastAsia"/>
          <w:i w:val="0"/>
          <w:color w:val="auto"/>
        </w:rPr>
        <w:t>在</w:t>
      </w:r>
      <w:proofErr w:type="spellStart"/>
      <w:r w:rsidR="005A167C" w:rsidRPr="00C402D5">
        <w:rPr>
          <w:rFonts w:ascii="宋体" w:hAnsi="宋体" w:hint="eastAsia"/>
          <w:i w:val="0"/>
          <w:color w:val="auto"/>
        </w:rPr>
        <w:t>UniApp</w:t>
      </w:r>
      <w:proofErr w:type="spellEnd"/>
      <w:r w:rsidR="005A167C" w:rsidRPr="00C402D5">
        <w:rPr>
          <w:rFonts w:ascii="宋体" w:hAnsi="宋体" w:hint="eastAsia"/>
          <w:i w:val="0"/>
          <w:color w:val="auto"/>
        </w:rPr>
        <w:t>项目中，</w:t>
      </w:r>
      <w:proofErr w:type="spellStart"/>
      <w:r w:rsidR="005A167C" w:rsidRPr="00C402D5">
        <w:rPr>
          <w:rFonts w:ascii="宋体" w:hAnsi="宋体" w:hint="eastAsia"/>
          <w:i w:val="0"/>
          <w:color w:val="auto"/>
        </w:rPr>
        <w:t>manifest.json</w:t>
      </w:r>
      <w:proofErr w:type="spellEnd"/>
      <w:r w:rsidR="005A167C" w:rsidRPr="00C402D5">
        <w:rPr>
          <w:rFonts w:ascii="宋体" w:hAnsi="宋体" w:hint="eastAsia"/>
          <w:i w:val="0"/>
          <w:color w:val="auto"/>
        </w:rPr>
        <w:t>文件用于配置应用的基本信息、发行平台参数、权限声明、网络配置和页面路径等内容，确保应用在不同平台上正确运行。</w:t>
      </w:r>
    </w:p>
    <w:p w14:paraId="1BC892E3" w14:textId="09FCF3E9" w:rsidR="00B30906" w:rsidRDefault="00B30906" w:rsidP="00EA5E45">
      <w:pPr>
        <w:jc w:val="center"/>
      </w:pPr>
      <w:r>
        <w:rPr>
          <w:noProof/>
        </w:rPr>
        <w:drawing>
          <wp:inline distT="0" distB="0" distL="0" distR="0" wp14:anchorId="59792D51" wp14:editId="7710AEF9">
            <wp:extent cx="4398818" cy="2359876"/>
            <wp:effectExtent l="0" t="0" r="190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3088" cy="236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F83A" w14:textId="3650EE42" w:rsidR="007C45C2" w:rsidRDefault="00D65BF8" w:rsidP="00EA5E4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.1 </w:t>
      </w:r>
      <w:proofErr w:type="spellStart"/>
      <w:r>
        <w:rPr>
          <w:rFonts w:hint="eastAsia"/>
        </w:rPr>
        <w:t>manifest</w:t>
      </w:r>
      <w:r>
        <w:t>.json</w:t>
      </w:r>
      <w:proofErr w:type="spellEnd"/>
      <w:r>
        <w:rPr>
          <w:rFonts w:hint="eastAsia"/>
        </w:rPr>
        <w:t>配置文件</w:t>
      </w:r>
    </w:p>
    <w:p w14:paraId="41F80ECA" w14:textId="390E1DE6" w:rsidR="00503502" w:rsidRDefault="00503502" w:rsidP="00B30906">
      <w:pPr>
        <w:pStyle w:val="2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项目发行</w:t>
      </w:r>
    </w:p>
    <w:p w14:paraId="6D9DD825" w14:textId="03687759" w:rsidR="00503502" w:rsidRDefault="00503502" w:rsidP="00B30906">
      <w:pPr>
        <w:pStyle w:val="3"/>
      </w:pPr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>云打包</w:t>
      </w:r>
    </w:p>
    <w:p w14:paraId="59B73A17" w14:textId="47D28A2C" w:rsidR="00AF58DF" w:rsidRPr="00C402D5" w:rsidRDefault="00AF58DF" w:rsidP="00C402D5">
      <w:pPr>
        <w:pStyle w:val="a9"/>
        <w:keepNext w:val="0"/>
        <w:ind w:firstLine="420"/>
        <w:rPr>
          <w:rFonts w:ascii="宋体" w:hAnsi="宋体"/>
          <w:i w:val="0"/>
          <w:color w:val="auto"/>
        </w:rPr>
      </w:pPr>
      <w:r w:rsidRPr="00C402D5">
        <w:rPr>
          <w:rFonts w:ascii="宋体" w:hAnsi="宋体" w:hint="eastAsia"/>
          <w:i w:val="0"/>
          <w:color w:val="auto"/>
        </w:rPr>
        <w:t>使用云端服务来打包生成原生应用程序，编写跨平台代码</w:t>
      </w:r>
      <w:r w:rsidR="00326C08" w:rsidRPr="00C402D5">
        <w:rPr>
          <w:rFonts w:ascii="宋体" w:hAnsi="宋体" w:hint="eastAsia"/>
          <w:i w:val="0"/>
          <w:color w:val="auto"/>
        </w:rPr>
        <w:t>后</w:t>
      </w:r>
      <w:r w:rsidRPr="00C402D5">
        <w:rPr>
          <w:rFonts w:ascii="宋体" w:hAnsi="宋体" w:hint="eastAsia"/>
          <w:i w:val="0"/>
          <w:color w:val="auto"/>
        </w:rPr>
        <w:t>，通过云打包服务自动生成原生应用程序，从而省去本地环境配置和复杂的打包步骤，使得打包过程更加便捷和高效。</w:t>
      </w:r>
    </w:p>
    <w:p w14:paraId="58FADD42" w14:textId="2454A225" w:rsidR="00E90A51" w:rsidRDefault="00E90A51" w:rsidP="00EA5E45">
      <w:pPr>
        <w:jc w:val="center"/>
      </w:pPr>
      <w:r>
        <w:rPr>
          <w:noProof/>
        </w:rPr>
        <w:drawing>
          <wp:inline distT="0" distB="0" distL="0" distR="0" wp14:anchorId="4A5D91EA" wp14:editId="1A9F27B5">
            <wp:extent cx="3619546" cy="236753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46" cy="236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7870" w14:textId="1CAF5885" w:rsidR="00871951" w:rsidRPr="00871951" w:rsidRDefault="00B167C7" w:rsidP="00613F2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>原生</w:t>
      </w:r>
      <w:r>
        <w:rPr>
          <w:rFonts w:hint="eastAsia"/>
        </w:rPr>
        <w:t>app</w:t>
      </w:r>
      <w:r>
        <w:rPr>
          <w:rFonts w:hint="eastAsia"/>
        </w:rPr>
        <w:t>云打包服务</w:t>
      </w:r>
    </w:p>
    <w:p w14:paraId="7D880193" w14:textId="0FCA94E7" w:rsidR="00503502" w:rsidRDefault="00503502" w:rsidP="00B30906">
      <w:pPr>
        <w:pStyle w:val="3"/>
      </w:pPr>
      <w:r>
        <w:rPr>
          <w:rFonts w:hint="eastAsia"/>
        </w:rPr>
        <w:lastRenderedPageBreak/>
        <w:t>1</w:t>
      </w:r>
      <w:r>
        <w:t>.2.2</w:t>
      </w:r>
      <w:r>
        <w:rPr>
          <w:rFonts w:hint="eastAsia"/>
        </w:rPr>
        <w:t>填入打包配置信息</w:t>
      </w:r>
    </w:p>
    <w:p w14:paraId="69BF0A74" w14:textId="177FF878" w:rsidR="00EA5E45" w:rsidRPr="00C402D5" w:rsidRDefault="00C402D5" w:rsidP="00C402D5">
      <w:pPr>
        <w:pStyle w:val="a9"/>
        <w:keepNext w:val="0"/>
        <w:ind w:firstLine="420"/>
        <w:rPr>
          <w:rFonts w:ascii="宋体" w:hAnsi="宋体"/>
          <w:i w:val="0"/>
          <w:color w:val="auto"/>
        </w:rPr>
      </w:pPr>
      <w:r w:rsidRPr="00C402D5">
        <w:rPr>
          <w:rFonts w:ascii="宋体" w:hAnsi="宋体" w:hint="eastAsia"/>
          <w:i w:val="0"/>
          <w:color w:val="auto"/>
        </w:rPr>
        <w:t>在进行原生app云打包时，需要填写应用的基本信息（名称、版本号、描述等）、</w:t>
      </w:r>
      <w:proofErr w:type="spellStart"/>
      <w:r w:rsidRPr="00C402D5">
        <w:rPr>
          <w:rFonts w:ascii="宋体" w:hAnsi="宋体" w:hint="eastAsia"/>
          <w:i w:val="0"/>
          <w:color w:val="auto"/>
        </w:rPr>
        <w:t>AppID</w:t>
      </w:r>
      <w:proofErr w:type="spellEnd"/>
      <w:r w:rsidRPr="00C402D5">
        <w:rPr>
          <w:rFonts w:ascii="宋体" w:hAnsi="宋体" w:hint="eastAsia"/>
          <w:i w:val="0"/>
          <w:color w:val="auto"/>
        </w:rPr>
        <w:t>和包名、图标和启动图、权限声明、证书信息（如iOS的开发者证书和Android的签名密钥信息）以及平台特定配置（如iOS的Apple ID和Android的应用市场信息），确保生成的原生应用符合各平台要求并能正常发布和运行。</w:t>
      </w:r>
    </w:p>
    <w:p w14:paraId="4AFE2235" w14:textId="35B92F05" w:rsidR="002C762C" w:rsidRDefault="00EA5E45" w:rsidP="00EA5E45">
      <w:pPr>
        <w:jc w:val="center"/>
      </w:pPr>
      <w:r>
        <w:rPr>
          <w:noProof/>
        </w:rPr>
        <w:drawing>
          <wp:inline distT="0" distB="0" distL="0" distR="0" wp14:anchorId="4F065372" wp14:editId="1FBEBD2E">
            <wp:extent cx="4613564" cy="492163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5486" cy="492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AE4E" w14:textId="6557BE5D" w:rsidR="007C45C2" w:rsidRDefault="00613F24" w:rsidP="00EA5E4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.2.2 </w:t>
      </w:r>
      <w:r>
        <w:rPr>
          <w:rFonts w:hint="eastAsia"/>
        </w:rPr>
        <w:t>打包配置信息</w:t>
      </w:r>
    </w:p>
    <w:p w14:paraId="2FB615AF" w14:textId="6B24B7DB" w:rsidR="007C45C2" w:rsidRDefault="007C45C2" w:rsidP="00EA5E45">
      <w:pPr>
        <w:jc w:val="center"/>
      </w:pPr>
      <w:r>
        <w:rPr>
          <w:noProof/>
        </w:rPr>
        <w:drawing>
          <wp:inline distT="0" distB="0" distL="0" distR="0" wp14:anchorId="45A7375C" wp14:editId="3B03B185">
            <wp:extent cx="3779848" cy="147078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0CE2" w14:textId="61EE0627" w:rsidR="004746CE" w:rsidRDefault="006300A5" w:rsidP="004746C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.2.3 </w:t>
      </w:r>
      <w:r>
        <w:rPr>
          <w:rFonts w:hint="eastAsia"/>
        </w:rPr>
        <w:t>打包校验</w:t>
      </w:r>
    </w:p>
    <w:p w14:paraId="3462073B" w14:textId="47084332" w:rsidR="004746CE" w:rsidRDefault="004746CE" w:rsidP="00EA5E45">
      <w:pPr>
        <w:jc w:val="center"/>
      </w:pPr>
    </w:p>
    <w:p w14:paraId="5E54261E" w14:textId="29DA2123" w:rsidR="00503502" w:rsidRDefault="00503502" w:rsidP="00B30906">
      <w:pPr>
        <w:pStyle w:val="3"/>
      </w:pPr>
      <w:r>
        <w:rPr>
          <w:rFonts w:hint="eastAsia"/>
        </w:rPr>
        <w:lastRenderedPageBreak/>
        <w:t>1</w:t>
      </w:r>
      <w:r>
        <w:t>.2.3</w:t>
      </w:r>
      <w:r>
        <w:rPr>
          <w:rFonts w:hint="eastAsia"/>
        </w:rPr>
        <w:t>打包成功</w:t>
      </w:r>
    </w:p>
    <w:p w14:paraId="3035FF4D" w14:textId="4ED588C6" w:rsidR="004746CE" w:rsidRPr="0037443E" w:rsidRDefault="004746CE" w:rsidP="0037443E">
      <w:pPr>
        <w:pStyle w:val="a9"/>
        <w:keepNext w:val="0"/>
        <w:ind w:firstLine="420"/>
        <w:rPr>
          <w:rFonts w:ascii="宋体" w:hAnsi="宋体"/>
          <w:i w:val="0"/>
          <w:color w:val="auto"/>
        </w:rPr>
      </w:pPr>
      <w:proofErr w:type="spellStart"/>
      <w:r w:rsidRPr="0037443E">
        <w:rPr>
          <w:rFonts w:ascii="宋体" w:hAnsi="宋体" w:hint="eastAsia"/>
          <w:i w:val="0"/>
          <w:color w:val="auto"/>
        </w:rPr>
        <w:t>HBuilderX</w:t>
      </w:r>
      <w:proofErr w:type="spellEnd"/>
      <w:r w:rsidRPr="0037443E">
        <w:rPr>
          <w:rFonts w:ascii="宋体" w:hAnsi="宋体" w:hint="eastAsia"/>
          <w:i w:val="0"/>
          <w:color w:val="auto"/>
        </w:rPr>
        <w:t>中的云打包过程包括多个步骤：首先，上传项目并选择使用Android云端证书，然后云端开始打包，这个过程通常需要2-5分钟，接着在本地生成安装包并存储在指定路径，完成后可以选择进行应用安全加固或将安装包上传到</w:t>
      </w:r>
      <w:proofErr w:type="spellStart"/>
      <w:r w:rsidRPr="0037443E">
        <w:rPr>
          <w:rFonts w:ascii="宋体" w:hAnsi="宋体" w:hint="eastAsia"/>
          <w:i w:val="0"/>
          <w:color w:val="auto"/>
        </w:rPr>
        <w:t>UniCloud</w:t>
      </w:r>
      <w:proofErr w:type="spellEnd"/>
      <w:r w:rsidRPr="0037443E">
        <w:rPr>
          <w:rFonts w:ascii="宋体" w:hAnsi="宋体" w:hint="eastAsia"/>
          <w:i w:val="0"/>
          <w:color w:val="auto"/>
        </w:rPr>
        <w:t>进行管理。</w:t>
      </w:r>
    </w:p>
    <w:p w14:paraId="67A4CCE7" w14:textId="2D078670" w:rsidR="002C762C" w:rsidRDefault="004746CE" w:rsidP="004746CE">
      <w:pPr>
        <w:jc w:val="center"/>
      </w:pPr>
      <w:r>
        <w:rPr>
          <w:noProof/>
        </w:rPr>
        <w:drawing>
          <wp:inline distT="0" distB="0" distL="0" distR="0" wp14:anchorId="0FDF9A6F" wp14:editId="5C00E83C">
            <wp:extent cx="5274310" cy="19469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45E4" w14:textId="54FC56B6" w:rsidR="00DD6B3B" w:rsidRPr="002C762C" w:rsidRDefault="00DD6B3B" w:rsidP="004746C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.2.4 </w:t>
      </w:r>
      <w:r w:rsidR="009836CC">
        <w:rPr>
          <w:rFonts w:hint="eastAsia"/>
        </w:rPr>
        <w:t>云打包成功</w:t>
      </w:r>
    </w:p>
    <w:p w14:paraId="1F1FCA4B" w14:textId="5DDFA803" w:rsidR="00AA7F44" w:rsidRDefault="00AA7F44" w:rsidP="00AA7F44">
      <w:pPr>
        <w:pStyle w:val="1"/>
      </w:pPr>
      <w:r>
        <w:rPr>
          <w:rFonts w:hint="eastAsia"/>
        </w:rPr>
        <w:t>二</w:t>
      </w:r>
      <w:r w:rsidR="00933947">
        <w:rPr>
          <w:rFonts w:hint="eastAsia"/>
        </w:rPr>
        <w:t>、</w:t>
      </w:r>
      <w:r>
        <w:rPr>
          <w:rFonts w:hint="eastAsia"/>
        </w:rPr>
        <w:t>后端项目部署</w:t>
      </w:r>
    </w:p>
    <w:p w14:paraId="53BE4667" w14:textId="6C023ACA" w:rsidR="0004649D" w:rsidRDefault="0037443E" w:rsidP="0004649D">
      <w:pPr>
        <w:pStyle w:val="a9"/>
        <w:keepNext w:val="0"/>
        <w:ind w:firstLine="420"/>
        <w:rPr>
          <w:rFonts w:ascii="宋体" w:hAnsi="宋体"/>
          <w:i w:val="0"/>
          <w:color w:val="auto"/>
        </w:rPr>
      </w:pPr>
      <w:r w:rsidRPr="00EF32B4">
        <w:rPr>
          <w:rFonts w:ascii="宋体" w:hAnsi="宋体" w:hint="eastAsia"/>
          <w:i w:val="0"/>
          <w:color w:val="auto"/>
        </w:rPr>
        <w:t>为了</w:t>
      </w:r>
      <w:r w:rsidRPr="00EF32B4">
        <w:rPr>
          <w:rFonts w:ascii="宋体" w:hAnsi="宋体"/>
          <w:i w:val="0"/>
          <w:color w:val="auto"/>
        </w:rPr>
        <w:t>减少手动输入命令的繁琐</w:t>
      </w:r>
      <w:r w:rsidRPr="00EF32B4">
        <w:rPr>
          <w:rFonts w:ascii="宋体" w:hAnsi="宋体" w:hint="eastAsia"/>
          <w:i w:val="0"/>
          <w:color w:val="auto"/>
        </w:rPr>
        <w:t>并简化操作流程，我们</w:t>
      </w:r>
      <w:r w:rsidRPr="00EF32B4">
        <w:rPr>
          <w:rFonts w:ascii="宋体" w:hAnsi="宋体"/>
          <w:i w:val="0"/>
          <w:color w:val="auto"/>
        </w:rPr>
        <w:t>将启动步骤全部集成到一个脚本中</w:t>
      </w:r>
      <w:r w:rsidR="00EF32B4" w:rsidRPr="00EF32B4">
        <w:rPr>
          <w:rFonts w:ascii="宋体" w:hAnsi="宋体" w:hint="eastAsia"/>
          <w:i w:val="0"/>
          <w:color w:val="auto"/>
        </w:rPr>
        <w:t>，以</w:t>
      </w:r>
      <w:r w:rsidR="00EF32B4" w:rsidRPr="00EF32B4">
        <w:rPr>
          <w:rFonts w:ascii="宋体" w:hAnsi="宋体"/>
          <w:i w:val="0"/>
          <w:color w:val="auto"/>
        </w:rPr>
        <w:t>确保每次执行的命令都是一致和正确的</w:t>
      </w:r>
      <w:r w:rsidR="00923141">
        <w:rPr>
          <w:rFonts w:ascii="宋体" w:hAnsi="宋体" w:hint="eastAsia"/>
          <w:i w:val="0"/>
          <w:color w:val="auto"/>
        </w:rPr>
        <w:t>。</w:t>
      </w:r>
      <w:r w:rsidR="00662E04">
        <w:rPr>
          <w:rFonts w:ascii="宋体" w:hAnsi="宋体" w:hint="eastAsia"/>
          <w:i w:val="0"/>
          <w:color w:val="auto"/>
        </w:rPr>
        <w:t>使用</w:t>
      </w:r>
      <w:proofErr w:type="spellStart"/>
      <w:r w:rsidR="00662E04">
        <w:rPr>
          <w:rFonts w:ascii="宋体" w:hAnsi="宋体" w:hint="eastAsia"/>
          <w:i w:val="0"/>
          <w:color w:val="auto"/>
        </w:rPr>
        <w:t>dockercompose</w:t>
      </w:r>
      <w:proofErr w:type="spellEnd"/>
      <w:r w:rsidR="00662E04">
        <w:rPr>
          <w:rFonts w:ascii="宋体" w:hAnsi="宋体" w:hint="eastAsia"/>
          <w:i w:val="0"/>
          <w:color w:val="auto"/>
        </w:rPr>
        <w:t>一键部署，配合</w:t>
      </w:r>
      <w:r w:rsidR="00662E04">
        <w:rPr>
          <w:rFonts w:ascii="宋体" w:hAnsi="宋体" w:hint="eastAsia"/>
          <w:i w:val="0"/>
          <w:color w:val="auto"/>
        </w:rPr>
        <w:t>restart</w:t>
      </w:r>
      <w:r w:rsidR="00662E04">
        <w:rPr>
          <w:rFonts w:ascii="宋体" w:hAnsi="宋体"/>
          <w:i w:val="0"/>
          <w:color w:val="auto"/>
        </w:rPr>
        <w:t>.sh</w:t>
      </w:r>
      <w:r w:rsidR="00662E04">
        <w:rPr>
          <w:rFonts w:ascii="宋体" w:hAnsi="宋体" w:hint="eastAsia"/>
          <w:i w:val="0"/>
          <w:color w:val="auto"/>
        </w:rPr>
        <w:t>脚本中的</w:t>
      </w:r>
      <w:r w:rsidR="005E50AB">
        <w:rPr>
          <w:rFonts w:ascii="宋体" w:hAnsi="宋体" w:hint="eastAsia"/>
          <w:i w:val="0"/>
          <w:color w:val="auto"/>
        </w:rPr>
        <w:t>启动命令，启动时只需输入</w:t>
      </w:r>
      <w:proofErr w:type="spellStart"/>
      <w:r w:rsidR="005E50AB">
        <w:t>sudo</w:t>
      </w:r>
      <w:proofErr w:type="spellEnd"/>
      <w:r w:rsidR="005E50AB">
        <w:t xml:space="preserve"> </w:t>
      </w:r>
      <w:proofErr w:type="spellStart"/>
      <w:r w:rsidR="005E50AB">
        <w:t>sh</w:t>
      </w:r>
      <w:proofErr w:type="spellEnd"/>
      <w:r w:rsidR="005E50AB">
        <w:t xml:space="preserve"> ./restart.sh</w:t>
      </w:r>
      <w:r w:rsidR="00360C04" w:rsidRPr="00360C04">
        <w:rPr>
          <w:rFonts w:ascii="宋体" w:hAnsi="宋体"/>
          <w:i w:val="0"/>
          <w:color w:val="auto"/>
        </w:rPr>
        <w:t xml:space="preserve"> </w:t>
      </w:r>
      <w:r w:rsidR="005E50AB" w:rsidRPr="00C66B4A">
        <w:rPr>
          <w:rFonts w:ascii="宋体" w:hAnsi="宋体" w:hint="eastAsia"/>
          <w:i w:val="0"/>
          <w:color w:val="auto"/>
        </w:rPr>
        <w:t>即可</w:t>
      </w:r>
      <w:r w:rsidR="00C66B4A" w:rsidRPr="00C66B4A">
        <w:rPr>
          <w:rFonts w:ascii="宋体" w:hAnsi="宋体" w:hint="eastAsia"/>
          <w:i w:val="0"/>
          <w:color w:val="auto"/>
        </w:rPr>
        <w:t>启动</w:t>
      </w:r>
      <w:r w:rsidR="00C66B4A">
        <w:rPr>
          <w:rFonts w:ascii="宋体" w:hAnsi="宋体" w:hint="eastAsia"/>
          <w:i w:val="0"/>
          <w:color w:val="auto"/>
        </w:rPr>
        <w:t>。</w:t>
      </w:r>
    </w:p>
    <w:p w14:paraId="6E2A9FE6" w14:textId="7B65041E" w:rsidR="0004649D" w:rsidRDefault="0004649D" w:rsidP="0004649D">
      <w:pPr>
        <w:pStyle w:val="a9"/>
        <w:keepNext w:val="0"/>
        <w:ind w:firstLine="420"/>
        <w:rPr>
          <w:rFonts w:ascii="宋体" w:hAnsi="宋体"/>
          <w:i w:val="0"/>
          <w:color w:val="auto"/>
        </w:rPr>
      </w:pPr>
      <w:r>
        <w:rPr>
          <w:rFonts w:ascii="宋体" w:hAnsi="宋体" w:hint="eastAsia"/>
          <w:i w:val="0"/>
          <w:color w:val="auto"/>
        </w:rPr>
        <w:t>restart</w:t>
      </w:r>
      <w:r>
        <w:rPr>
          <w:rFonts w:ascii="宋体" w:hAnsi="宋体"/>
          <w:i w:val="0"/>
          <w:color w:val="auto"/>
        </w:rPr>
        <w:t>.sh</w:t>
      </w:r>
      <w:r>
        <w:rPr>
          <w:rFonts w:ascii="宋体" w:hAnsi="宋体" w:hint="eastAsia"/>
          <w:i w:val="0"/>
          <w:color w:val="auto"/>
        </w:rPr>
        <w:t>脚本</w:t>
      </w:r>
      <w:r w:rsidRPr="0004649D">
        <w:rPr>
          <w:rFonts w:ascii="宋体" w:hAnsi="宋体" w:hint="eastAsia"/>
          <w:i w:val="0"/>
          <w:color w:val="auto"/>
        </w:rPr>
        <w:t>使用Docker和Maven进行后端项目的构建和部署，具体步骤如下：</w:t>
      </w:r>
    </w:p>
    <w:p w14:paraId="1ADE44FD" w14:textId="2FC100DB" w:rsidR="0004649D" w:rsidRDefault="00174932" w:rsidP="0004649D">
      <w:pPr>
        <w:pStyle w:val="a9"/>
        <w:keepNext w:val="0"/>
        <w:ind w:firstLine="420"/>
        <w:rPr>
          <w:rFonts w:ascii="宋体" w:hAnsi="宋体"/>
          <w:i w:val="0"/>
          <w:color w:val="auto"/>
        </w:rPr>
      </w:pPr>
      <w:r>
        <w:rPr>
          <w:rFonts w:ascii="宋体" w:hAnsi="宋体" w:hint="eastAsia"/>
          <w:i w:val="0"/>
          <w:color w:val="auto"/>
        </w:rPr>
        <w:t>①</w:t>
      </w:r>
      <w:r w:rsidR="0004649D" w:rsidRPr="0004649D">
        <w:rPr>
          <w:rFonts w:ascii="宋体" w:hAnsi="宋体" w:hint="eastAsia"/>
          <w:i w:val="0"/>
          <w:color w:val="auto"/>
        </w:rPr>
        <w:t>关闭当前运行的Docker容器，并删除本地镜像。</w:t>
      </w:r>
    </w:p>
    <w:p w14:paraId="44F9DB0B" w14:textId="6A4FAB70" w:rsidR="0004649D" w:rsidRDefault="00174932" w:rsidP="0004649D">
      <w:pPr>
        <w:pStyle w:val="a9"/>
        <w:keepNext w:val="0"/>
        <w:ind w:firstLine="420"/>
        <w:rPr>
          <w:rFonts w:ascii="宋体" w:hAnsi="宋体"/>
          <w:i w:val="0"/>
          <w:color w:val="auto"/>
        </w:rPr>
      </w:pPr>
      <w:r>
        <w:rPr>
          <w:rFonts w:ascii="宋体" w:hAnsi="宋体" w:hint="eastAsia"/>
          <w:i w:val="0"/>
          <w:color w:val="auto"/>
        </w:rPr>
        <w:t>②</w:t>
      </w:r>
      <w:r w:rsidR="0004649D" w:rsidRPr="0004649D">
        <w:rPr>
          <w:rFonts w:ascii="宋体" w:hAnsi="宋体" w:hint="eastAsia"/>
          <w:i w:val="0"/>
          <w:color w:val="auto"/>
        </w:rPr>
        <w:t>进入后端项目目录./backend。</w:t>
      </w:r>
    </w:p>
    <w:p w14:paraId="19D39D2B" w14:textId="3DAB725B" w:rsidR="0004649D" w:rsidRDefault="00174932" w:rsidP="0004649D">
      <w:pPr>
        <w:pStyle w:val="a9"/>
        <w:keepNext w:val="0"/>
        <w:ind w:firstLine="420"/>
        <w:rPr>
          <w:rFonts w:ascii="宋体" w:hAnsi="宋体"/>
          <w:i w:val="0"/>
          <w:color w:val="auto"/>
        </w:rPr>
      </w:pPr>
      <w:r>
        <w:rPr>
          <w:rFonts w:ascii="宋体" w:hAnsi="宋体" w:hint="eastAsia"/>
          <w:i w:val="0"/>
          <w:color w:val="auto"/>
        </w:rPr>
        <w:t>③</w:t>
      </w:r>
      <w:r w:rsidR="0004649D" w:rsidRPr="0004649D">
        <w:rPr>
          <w:rFonts w:ascii="宋体" w:hAnsi="宋体" w:hint="eastAsia"/>
          <w:i w:val="0"/>
          <w:color w:val="auto"/>
        </w:rPr>
        <w:t>执行</w:t>
      </w:r>
      <w:proofErr w:type="spellStart"/>
      <w:r w:rsidR="0004649D" w:rsidRPr="0004649D">
        <w:rPr>
          <w:rFonts w:ascii="宋体" w:hAnsi="宋体" w:hint="eastAsia"/>
          <w:i w:val="0"/>
          <w:color w:val="auto"/>
        </w:rPr>
        <w:t>mvn</w:t>
      </w:r>
      <w:proofErr w:type="spellEnd"/>
      <w:r w:rsidR="0004649D" w:rsidRPr="0004649D">
        <w:rPr>
          <w:rFonts w:ascii="宋体" w:hAnsi="宋体" w:hint="eastAsia"/>
          <w:i w:val="0"/>
          <w:color w:val="auto"/>
        </w:rPr>
        <w:t xml:space="preserve"> install命令，安装项目所需的依赖包。</w:t>
      </w:r>
    </w:p>
    <w:p w14:paraId="00651DD8" w14:textId="68927AA9" w:rsidR="0004649D" w:rsidRDefault="00174932" w:rsidP="0004649D">
      <w:pPr>
        <w:pStyle w:val="a9"/>
        <w:keepNext w:val="0"/>
        <w:ind w:firstLine="420"/>
        <w:rPr>
          <w:rFonts w:ascii="宋体" w:hAnsi="宋体"/>
          <w:i w:val="0"/>
          <w:color w:val="auto"/>
        </w:rPr>
      </w:pPr>
      <w:r>
        <w:rPr>
          <w:rFonts w:ascii="宋体" w:hAnsi="宋体" w:hint="eastAsia"/>
          <w:i w:val="0"/>
          <w:color w:val="auto"/>
        </w:rPr>
        <w:t>④</w:t>
      </w:r>
      <w:r w:rsidR="0004649D" w:rsidRPr="0004649D">
        <w:rPr>
          <w:rFonts w:ascii="宋体" w:hAnsi="宋体" w:hint="eastAsia"/>
          <w:i w:val="0"/>
          <w:color w:val="auto"/>
        </w:rPr>
        <w:t>如果安装成功，接着执行</w:t>
      </w:r>
      <w:proofErr w:type="spellStart"/>
      <w:r w:rsidR="0004649D" w:rsidRPr="0004649D">
        <w:rPr>
          <w:rFonts w:ascii="宋体" w:hAnsi="宋体" w:hint="eastAsia"/>
          <w:i w:val="0"/>
          <w:color w:val="auto"/>
        </w:rPr>
        <w:t>mvn</w:t>
      </w:r>
      <w:proofErr w:type="spellEnd"/>
      <w:r w:rsidR="0004649D" w:rsidRPr="0004649D">
        <w:rPr>
          <w:rFonts w:ascii="宋体" w:hAnsi="宋体" w:hint="eastAsia"/>
          <w:i w:val="0"/>
          <w:color w:val="auto"/>
        </w:rPr>
        <w:t xml:space="preserve"> package命令，打包项目。</w:t>
      </w:r>
    </w:p>
    <w:p w14:paraId="2B7130C0" w14:textId="67F80A6C" w:rsidR="0004649D" w:rsidRPr="0004649D" w:rsidRDefault="00174932" w:rsidP="00174932">
      <w:pPr>
        <w:pStyle w:val="a9"/>
        <w:keepNext w:val="0"/>
        <w:ind w:firstLine="420"/>
        <w:rPr>
          <w:rFonts w:ascii="宋体" w:hAnsi="宋体"/>
          <w:i w:val="0"/>
          <w:color w:val="auto"/>
        </w:rPr>
      </w:pPr>
      <w:r>
        <w:rPr>
          <w:rFonts w:ascii="宋体" w:hAnsi="宋体" w:hint="eastAsia"/>
          <w:i w:val="0"/>
          <w:color w:val="auto"/>
        </w:rPr>
        <w:t>⑤</w:t>
      </w:r>
      <w:r w:rsidR="0004649D" w:rsidRPr="0004649D">
        <w:rPr>
          <w:rFonts w:ascii="宋体" w:hAnsi="宋体" w:hint="eastAsia"/>
          <w:i w:val="0"/>
          <w:color w:val="auto"/>
        </w:rPr>
        <w:t>返回到原来的目录。运行docker-compose up -d命令，启动Docker容器。</w:t>
      </w:r>
    </w:p>
    <w:p w14:paraId="0EBC2406" w14:textId="3068034D" w:rsidR="00956B14" w:rsidRDefault="0004649D" w:rsidP="0004649D">
      <w:pPr>
        <w:pStyle w:val="a9"/>
        <w:keepNext w:val="0"/>
        <w:ind w:firstLine="420"/>
        <w:rPr>
          <w:rFonts w:ascii="宋体" w:hAnsi="宋体"/>
          <w:i w:val="0"/>
          <w:color w:val="auto"/>
        </w:rPr>
      </w:pPr>
      <w:r w:rsidRPr="0004649D">
        <w:rPr>
          <w:rFonts w:ascii="宋体" w:hAnsi="宋体" w:hint="eastAsia"/>
          <w:i w:val="0"/>
          <w:color w:val="auto"/>
        </w:rPr>
        <w:t>脚本中包含了错误检查机制，在每个关键步骤失败时会输出错误信息并退出脚本执行。</w:t>
      </w:r>
    </w:p>
    <w:p w14:paraId="4BA6C92C" w14:textId="77777777" w:rsidR="00956B14" w:rsidRPr="00DB4C98" w:rsidRDefault="00956B14" w:rsidP="00DB4C98">
      <w:pPr>
        <w:pStyle w:val="a9"/>
        <w:keepNext w:val="0"/>
        <w:ind w:firstLine="420"/>
        <w:rPr>
          <w:rFonts w:ascii="宋体" w:hAnsi="宋体"/>
          <w:i w:val="0"/>
          <w:color w:val="auto"/>
        </w:rPr>
      </w:pPr>
    </w:p>
    <w:p w14:paraId="329DD1BB" w14:textId="755C89EB" w:rsidR="00713FE5" w:rsidRPr="0004649D" w:rsidRDefault="00713FE5" w:rsidP="00A13950">
      <w:pPr>
        <w:rPr>
          <w:rFonts w:ascii="宋体" w:hAnsi="宋体" w:cs="Arial"/>
          <w:sz w:val="21"/>
          <w:szCs w:val="21"/>
        </w:rPr>
      </w:pPr>
      <w:r w:rsidRPr="0004649D">
        <w:rPr>
          <w:rFonts w:ascii="宋体" w:hAnsi="宋体" w:cs="Arial"/>
          <w:sz w:val="21"/>
          <w:szCs w:val="21"/>
        </w:rPr>
        <w:tab/>
      </w:r>
      <w:r w:rsidRPr="00713FE5">
        <w:rPr>
          <w:rFonts w:ascii="宋体" w:hAnsi="宋体" w:cs="Arial" w:hint="eastAsia"/>
          <w:sz w:val="21"/>
          <w:szCs w:val="21"/>
        </w:rPr>
        <w:t>restart</w:t>
      </w:r>
      <w:r w:rsidRPr="00713FE5">
        <w:rPr>
          <w:rFonts w:ascii="宋体" w:hAnsi="宋体" w:cs="Arial"/>
          <w:sz w:val="21"/>
          <w:szCs w:val="21"/>
        </w:rPr>
        <w:t>.sh</w:t>
      </w:r>
      <w:r w:rsidRPr="00713FE5">
        <w:rPr>
          <w:rFonts w:ascii="宋体" w:hAnsi="宋体" w:cs="Arial" w:hint="eastAsia"/>
          <w:sz w:val="21"/>
          <w:szCs w:val="21"/>
        </w:rPr>
        <w:t>文件内容如下：</w:t>
      </w:r>
    </w:p>
    <w:p w14:paraId="0CBD36D3" w14:textId="3F04B4C2" w:rsidR="00627982" w:rsidRPr="00713FE5" w:rsidRDefault="00DB4C98" w:rsidP="00A13950">
      <w:r>
        <w:rPr>
          <w:noProof/>
        </w:rPr>
        <w:lastRenderedPageBreak/>
        <mc:AlternateContent>
          <mc:Choice Requires="wps">
            <w:drawing>
              <wp:inline distT="0" distB="0" distL="0" distR="0" wp14:anchorId="32973EC9" wp14:editId="6F50635B">
                <wp:extent cx="5257800" cy="1404620"/>
                <wp:effectExtent l="0" t="0" r="19050" b="1778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7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9B097B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DB4C98">
                              <w:rPr>
                                <w:rFonts w:ascii="Consolas" w:hAnsi="Consolas" w:cs="宋体"/>
                                <w:color w:val="888888"/>
                                <w:sz w:val="24"/>
                                <w:szCs w:val="24"/>
                              </w:rPr>
                              <w:t>#!/bin/sh</w:t>
                            </w:r>
                          </w:p>
                          <w:p w14:paraId="61C7764B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</w:p>
                          <w:p w14:paraId="3C120771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B4C98">
                              <w:rPr>
                                <w:rFonts w:ascii="Consolas" w:hAnsi="Consolas" w:cs="宋体"/>
                                <w:color w:val="0086B3"/>
                                <w:sz w:val="24"/>
                                <w:szCs w:val="24"/>
                              </w:rPr>
                              <w:t>sudo</w:t>
                            </w:r>
                            <w:proofErr w:type="spellEnd"/>
                            <w:r w:rsidRPr="00DB4C98">
                              <w:rPr>
                                <w:rFonts w:ascii="Consolas" w:hAnsi="Consolas" w:cs="宋体"/>
                                <w:color w:val="0086B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 xml:space="preserve">docker-compose down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000080"/>
                                <w:sz w:val="24"/>
                                <w:szCs w:val="24"/>
                              </w:rPr>
                              <w:t>--</w:t>
                            </w:r>
                            <w:proofErr w:type="spellStart"/>
                            <w:r w:rsidRPr="00DB4C98">
                              <w:rPr>
                                <w:rFonts w:ascii="Consolas" w:hAnsi="Consolas" w:cs="宋体"/>
                                <w:color w:val="000080"/>
                                <w:sz w:val="24"/>
                                <w:szCs w:val="24"/>
                              </w:rPr>
                              <w:t>rmi</w:t>
                            </w:r>
                            <w:proofErr w:type="spellEnd"/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0086B3"/>
                                <w:sz w:val="24"/>
                                <w:szCs w:val="24"/>
                              </w:rPr>
                              <w:t>local</w:t>
                            </w:r>
                          </w:p>
                          <w:p w14:paraId="1AB45EFB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DB4C98">
                              <w:rPr>
                                <w:rFonts w:ascii="Consolas" w:hAnsi="Consolas" w:cs="宋体"/>
                                <w:color w:val="888888"/>
                                <w:sz w:val="24"/>
                                <w:szCs w:val="24"/>
                              </w:rPr>
                              <w:t># Navigate to ./backend directory</w:t>
                            </w:r>
                          </w:p>
                          <w:p w14:paraId="14AC905D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DB4C98">
                              <w:rPr>
                                <w:rFonts w:ascii="Consolas" w:hAnsi="Consolas" w:cs="宋体"/>
                                <w:color w:val="0086B3"/>
                                <w:sz w:val="24"/>
                                <w:szCs w:val="24"/>
                              </w:rPr>
                              <w:t>cd</w:t>
                            </w: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 xml:space="preserve"> ./backend || {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0086B3"/>
                                <w:sz w:val="24"/>
                                <w:szCs w:val="24"/>
                              </w:rPr>
                              <w:t>echo</w:t>
                            </w: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DD1144"/>
                                <w:sz w:val="24"/>
                                <w:szCs w:val="24"/>
                              </w:rPr>
                              <w:t>"Failed to change directory to ./backend"</w:t>
                            </w: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 xml:space="preserve">;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0086B3"/>
                                <w:sz w:val="24"/>
                                <w:szCs w:val="24"/>
                              </w:rPr>
                              <w:t xml:space="preserve">exit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>1; }</w:t>
                            </w:r>
                          </w:p>
                          <w:p w14:paraId="3B2AF6B5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</w:p>
                          <w:p w14:paraId="7A475D0F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DB4C98">
                              <w:rPr>
                                <w:rFonts w:ascii="Consolas" w:hAnsi="Consolas" w:cs="宋体"/>
                                <w:color w:val="888888"/>
                                <w:sz w:val="24"/>
                                <w:szCs w:val="24"/>
                              </w:rPr>
                              <w:t xml:space="preserve"># Execute </w:t>
                            </w:r>
                            <w:proofErr w:type="spellStart"/>
                            <w:r w:rsidRPr="00DB4C98">
                              <w:rPr>
                                <w:rFonts w:ascii="Consolas" w:hAnsi="Consolas" w:cs="宋体"/>
                                <w:color w:val="888888"/>
                                <w:sz w:val="24"/>
                                <w:szCs w:val="24"/>
                              </w:rPr>
                              <w:t>mvn</w:t>
                            </w:r>
                            <w:proofErr w:type="spellEnd"/>
                            <w:r w:rsidRPr="00DB4C98">
                              <w:rPr>
                                <w:rFonts w:ascii="Consolas" w:hAnsi="Consolas" w:cs="宋体"/>
                                <w:color w:val="888888"/>
                                <w:sz w:val="24"/>
                                <w:szCs w:val="24"/>
                              </w:rPr>
                              <w:t xml:space="preserve"> install</w:t>
                            </w:r>
                          </w:p>
                          <w:p w14:paraId="1ECA0A74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DB4C98">
                              <w:rPr>
                                <w:rFonts w:ascii="Consolas" w:hAnsi="Consolas" w:cs="宋体"/>
                                <w:color w:val="0086B3"/>
                                <w:sz w:val="24"/>
                                <w:szCs w:val="24"/>
                              </w:rPr>
                              <w:t>echo</w:t>
                            </w: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DD1144"/>
                                <w:sz w:val="24"/>
                                <w:szCs w:val="24"/>
                              </w:rPr>
                              <w:t xml:space="preserve">"Executing </w:t>
                            </w:r>
                            <w:proofErr w:type="spellStart"/>
                            <w:r w:rsidRPr="00DB4C98">
                              <w:rPr>
                                <w:rFonts w:ascii="Consolas" w:hAnsi="Consolas" w:cs="宋体"/>
                                <w:color w:val="DD1144"/>
                                <w:sz w:val="24"/>
                                <w:szCs w:val="24"/>
                              </w:rPr>
                              <w:t>mvn</w:t>
                            </w:r>
                            <w:proofErr w:type="spellEnd"/>
                            <w:r w:rsidRPr="00DB4C98">
                              <w:rPr>
                                <w:rFonts w:ascii="Consolas" w:hAnsi="Consolas" w:cs="宋体"/>
                                <w:color w:val="DD1144"/>
                                <w:sz w:val="24"/>
                                <w:szCs w:val="24"/>
                              </w:rPr>
                              <w:t xml:space="preserve"> install in ./backend..."</w:t>
                            </w:r>
                          </w:p>
                          <w:p w14:paraId="47FFBD50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>mvn</w:t>
                            </w:r>
                            <w:proofErr w:type="spellEnd"/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0086B3"/>
                                <w:sz w:val="24"/>
                                <w:szCs w:val="24"/>
                              </w:rPr>
                              <w:t>install</w:t>
                            </w:r>
                          </w:p>
                          <w:p w14:paraId="390E703E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DB4C98">
                              <w:rPr>
                                <w:rFonts w:ascii="Consolas" w:hAnsi="Consolas" w:cs="宋体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if</w:t>
                            </w: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 xml:space="preserve"> [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008080"/>
                                <w:sz w:val="24"/>
                                <w:szCs w:val="24"/>
                              </w:rPr>
                              <w:t>$?</w:t>
                            </w: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000080"/>
                                <w:sz w:val="24"/>
                                <w:szCs w:val="24"/>
                              </w:rPr>
                              <w:t>-ne</w:t>
                            </w: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 xml:space="preserve"> 0 ]; </w:t>
                            </w:r>
                            <w:r w:rsidRPr="00DB4C98">
                              <w:rPr>
                                <w:rFonts w:ascii="Consolas" w:hAnsi="Consolas" w:cs="宋体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then</w:t>
                            </w:r>
                          </w:p>
                          <w:p w14:paraId="79F4CD9E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DB4C98">
                              <w:rPr>
                                <w:rFonts w:ascii="Consolas" w:hAnsi="Consolas" w:cs="宋体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0086B3"/>
                                <w:sz w:val="24"/>
                                <w:szCs w:val="24"/>
                              </w:rPr>
                              <w:t>echo</w:t>
                            </w: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DD1144"/>
                                <w:sz w:val="24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DB4C98">
                              <w:rPr>
                                <w:rFonts w:ascii="Consolas" w:hAnsi="Consolas" w:cs="宋体"/>
                                <w:color w:val="DD1144"/>
                                <w:sz w:val="24"/>
                                <w:szCs w:val="24"/>
                              </w:rPr>
                              <w:t>mvn</w:t>
                            </w:r>
                            <w:proofErr w:type="spellEnd"/>
                            <w:r w:rsidRPr="00DB4C98">
                              <w:rPr>
                                <w:rFonts w:ascii="Consolas" w:hAnsi="Consolas" w:cs="宋体"/>
                                <w:color w:val="DD1144"/>
                                <w:sz w:val="24"/>
                                <w:szCs w:val="24"/>
                              </w:rPr>
                              <w:t xml:space="preserve"> install failed."</w:t>
                            </w:r>
                          </w:p>
                          <w:p w14:paraId="3F811119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0086B3"/>
                                <w:sz w:val="24"/>
                                <w:szCs w:val="24"/>
                              </w:rPr>
                              <w:t xml:space="preserve">exit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14:paraId="5579B8BC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DB4C98">
                              <w:rPr>
                                <w:rFonts w:ascii="Consolas" w:hAnsi="Consolas" w:cs="宋体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fi</w:t>
                            </w:r>
                          </w:p>
                          <w:p w14:paraId="39B0D72B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</w:p>
                          <w:p w14:paraId="503B626A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DB4C98">
                              <w:rPr>
                                <w:rFonts w:ascii="Consolas" w:hAnsi="Consolas" w:cs="宋体"/>
                                <w:color w:val="888888"/>
                                <w:sz w:val="24"/>
                                <w:szCs w:val="24"/>
                              </w:rPr>
                              <w:t xml:space="preserve"># Execute </w:t>
                            </w:r>
                            <w:proofErr w:type="spellStart"/>
                            <w:r w:rsidRPr="00DB4C98">
                              <w:rPr>
                                <w:rFonts w:ascii="Consolas" w:hAnsi="Consolas" w:cs="宋体"/>
                                <w:color w:val="888888"/>
                                <w:sz w:val="24"/>
                                <w:szCs w:val="24"/>
                              </w:rPr>
                              <w:t>mvn</w:t>
                            </w:r>
                            <w:proofErr w:type="spellEnd"/>
                            <w:r w:rsidRPr="00DB4C98">
                              <w:rPr>
                                <w:rFonts w:ascii="Consolas" w:hAnsi="Consolas" w:cs="宋体"/>
                                <w:color w:val="888888"/>
                                <w:sz w:val="24"/>
                                <w:szCs w:val="24"/>
                              </w:rPr>
                              <w:t xml:space="preserve"> package</w:t>
                            </w:r>
                          </w:p>
                          <w:p w14:paraId="113B5587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DB4C98">
                              <w:rPr>
                                <w:rFonts w:ascii="Consolas" w:hAnsi="Consolas" w:cs="宋体"/>
                                <w:color w:val="0086B3"/>
                                <w:sz w:val="24"/>
                                <w:szCs w:val="24"/>
                              </w:rPr>
                              <w:t>echo</w:t>
                            </w: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DD1144"/>
                                <w:sz w:val="24"/>
                                <w:szCs w:val="24"/>
                              </w:rPr>
                              <w:t xml:space="preserve">"Executing </w:t>
                            </w:r>
                            <w:proofErr w:type="spellStart"/>
                            <w:r w:rsidRPr="00DB4C98">
                              <w:rPr>
                                <w:rFonts w:ascii="Consolas" w:hAnsi="Consolas" w:cs="宋体"/>
                                <w:color w:val="DD1144"/>
                                <w:sz w:val="24"/>
                                <w:szCs w:val="24"/>
                              </w:rPr>
                              <w:t>mvn</w:t>
                            </w:r>
                            <w:proofErr w:type="spellEnd"/>
                            <w:r w:rsidRPr="00DB4C98">
                              <w:rPr>
                                <w:rFonts w:ascii="Consolas" w:hAnsi="Consolas" w:cs="宋体"/>
                                <w:color w:val="DD1144"/>
                                <w:sz w:val="24"/>
                                <w:szCs w:val="24"/>
                              </w:rPr>
                              <w:t xml:space="preserve"> package in ./backend..."</w:t>
                            </w:r>
                          </w:p>
                          <w:p w14:paraId="2C4CC76E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>mvn</w:t>
                            </w:r>
                            <w:proofErr w:type="spellEnd"/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 xml:space="preserve"> package</w:t>
                            </w:r>
                          </w:p>
                          <w:p w14:paraId="188B80F5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DB4C98">
                              <w:rPr>
                                <w:rFonts w:ascii="Consolas" w:hAnsi="Consolas" w:cs="宋体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if</w:t>
                            </w: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 xml:space="preserve"> [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008080"/>
                                <w:sz w:val="24"/>
                                <w:szCs w:val="24"/>
                              </w:rPr>
                              <w:t>$?</w:t>
                            </w: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000080"/>
                                <w:sz w:val="24"/>
                                <w:szCs w:val="24"/>
                              </w:rPr>
                              <w:t>-ne</w:t>
                            </w: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 xml:space="preserve"> 0 ]; </w:t>
                            </w:r>
                            <w:r w:rsidRPr="00DB4C98">
                              <w:rPr>
                                <w:rFonts w:ascii="Consolas" w:hAnsi="Consolas" w:cs="宋体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then</w:t>
                            </w:r>
                          </w:p>
                          <w:p w14:paraId="3ADF011C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DB4C98">
                              <w:rPr>
                                <w:rFonts w:ascii="Consolas" w:hAnsi="Consolas" w:cs="宋体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0086B3"/>
                                <w:sz w:val="24"/>
                                <w:szCs w:val="24"/>
                              </w:rPr>
                              <w:t>echo</w:t>
                            </w: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DD1144"/>
                                <w:sz w:val="24"/>
                                <w:szCs w:val="24"/>
                              </w:rPr>
                              <w:t>"</w:t>
                            </w:r>
                            <w:proofErr w:type="spellStart"/>
                            <w:r w:rsidRPr="00DB4C98">
                              <w:rPr>
                                <w:rFonts w:ascii="Consolas" w:hAnsi="Consolas" w:cs="宋体"/>
                                <w:color w:val="DD1144"/>
                                <w:sz w:val="24"/>
                                <w:szCs w:val="24"/>
                              </w:rPr>
                              <w:t>mvn</w:t>
                            </w:r>
                            <w:proofErr w:type="spellEnd"/>
                            <w:r w:rsidRPr="00DB4C98">
                              <w:rPr>
                                <w:rFonts w:ascii="Consolas" w:hAnsi="Consolas" w:cs="宋体"/>
                                <w:color w:val="DD1144"/>
                                <w:sz w:val="24"/>
                                <w:szCs w:val="24"/>
                              </w:rPr>
                              <w:t xml:space="preserve"> package failed."</w:t>
                            </w:r>
                          </w:p>
                          <w:p w14:paraId="183A5B4D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0086B3"/>
                                <w:sz w:val="24"/>
                                <w:szCs w:val="24"/>
                              </w:rPr>
                              <w:t xml:space="preserve">exit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14:paraId="11CD616E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DB4C98">
                              <w:rPr>
                                <w:rFonts w:ascii="Consolas" w:hAnsi="Consolas" w:cs="宋体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fi</w:t>
                            </w:r>
                          </w:p>
                          <w:p w14:paraId="0F1F853E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</w:p>
                          <w:p w14:paraId="47474B8D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DB4C98">
                              <w:rPr>
                                <w:rFonts w:ascii="Consolas" w:hAnsi="Consolas" w:cs="宋体"/>
                                <w:color w:val="888888"/>
                                <w:sz w:val="24"/>
                                <w:szCs w:val="24"/>
                              </w:rPr>
                              <w:t># Navigate back to the original directory</w:t>
                            </w:r>
                          </w:p>
                          <w:p w14:paraId="152A4AA0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DB4C98">
                              <w:rPr>
                                <w:rFonts w:ascii="Consolas" w:hAnsi="Consolas" w:cs="宋体"/>
                                <w:color w:val="0086B3"/>
                                <w:sz w:val="24"/>
                                <w:szCs w:val="24"/>
                              </w:rPr>
                              <w:t>cd</w:t>
                            </w: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 xml:space="preserve"> - || {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0086B3"/>
                                <w:sz w:val="24"/>
                                <w:szCs w:val="24"/>
                              </w:rPr>
                              <w:t>echo</w:t>
                            </w: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DD1144"/>
                                <w:sz w:val="24"/>
                                <w:szCs w:val="24"/>
                              </w:rPr>
                              <w:t>"Failed to change back to the original directory"</w:t>
                            </w: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 xml:space="preserve">;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0086B3"/>
                                <w:sz w:val="24"/>
                                <w:szCs w:val="24"/>
                              </w:rPr>
                              <w:t xml:space="preserve">exit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>1; }</w:t>
                            </w:r>
                          </w:p>
                          <w:p w14:paraId="127D8CE8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</w:p>
                          <w:p w14:paraId="75935D45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DB4C98">
                              <w:rPr>
                                <w:rFonts w:ascii="Consolas" w:hAnsi="Consolas" w:cs="宋体"/>
                                <w:color w:val="888888"/>
                                <w:sz w:val="24"/>
                                <w:szCs w:val="24"/>
                              </w:rPr>
                              <w:t># Execute docker-compose up -d</w:t>
                            </w:r>
                          </w:p>
                          <w:p w14:paraId="316E1ABA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DB4C98">
                              <w:rPr>
                                <w:rFonts w:ascii="Consolas" w:hAnsi="Consolas" w:cs="宋体"/>
                                <w:color w:val="0086B3"/>
                                <w:sz w:val="24"/>
                                <w:szCs w:val="24"/>
                              </w:rPr>
                              <w:t>echo</w:t>
                            </w: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DD1144"/>
                                <w:sz w:val="24"/>
                                <w:szCs w:val="24"/>
                              </w:rPr>
                              <w:t xml:space="preserve">"Executing </w:t>
                            </w:r>
                            <w:proofErr w:type="spellStart"/>
                            <w:r w:rsidRPr="00DB4C98">
                              <w:rPr>
                                <w:rFonts w:ascii="Consolas" w:hAnsi="Consolas" w:cs="宋体"/>
                                <w:color w:val="DD1144"/>
                                <w:sz w:val="24"/>
                                <w:szCs w:val="24"/>
                              </w:rPr>
                              <w:t>sudo</w:t>
                            </w:r>
                            <w:proofErr w:type="spellEnd"/>
                            <w:r w:rsidRPr="00DB4C98">
                              <w:rPr>
                                <w:rFonts w:ascii="Consolas" w:hAnsi="Consolas" w:cs="宋体"/>
                                <w:color w:val="DD1144"/>
                                <w:sz w:val="24"/>
                                <w:szCs w:val="24"/>
                              </w:rPr>
                              <w:t xml:space="preserve"> docker-compose up -d..."</w:t>
                            </w:r>
                          </w:p>
                          <w:p w14:paraId="68041262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DB4C98">
                              <w:rPr>
                                <w:rFonts w:ascii="Consolas" w:hAnsi="Consolas" w:cs="宋体"/>
                                <w:color w:val="0086B3"/>
                                <w:sz w:val="24"/>
                                <w:szCs w:val="24"/>
                              </w:rPr>
                              <w:t>sudo</w:t>
                            </w:r>
                            <w:proofErr w:type="spellEnd"/>
                            <w:r w:rsidRPr="00DB4C98">
                              <w:rPr>
                                <w:rFonts w:ascii="Consolas" w:hAnsi="Consolas" w:cs="宋体"/>
                                <w:color w:val="0086B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 xml:space="preserve">docker-compose up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000080"/>
                                <w:sz w:val="24"/>
                                <w:szCs w:val="24"/>
                              </w:rPr>
                              <w:t>-d</w:t>
                            </w:r>
                          </w:p>
                          <w:p w14:paraId="7F421802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DB4C98">
                              <w:rPr>
                                <w:rFonts w:ascii="Consolas" w:hAnsi="Consolas" w:cs="宋体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if</w:t>
                            </w: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 xml:space="preserve"> [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008080"/>
                                <w:sz w:val="24"/>
                                <w:szCs w:val="24"/>
                              </w:rPr>
                              <w:t>$?</w:t>
                            </w: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000080"/>
                                <w:sz w:val="24"/>
                                <w:szCs w:val="24"/>
                              </w:rPr>
                              <w:t>-ne</w:t>
                            </w: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 xml:space="preserve"> 0 ]; </w:t>
                            </w:r>
                            <w:r w:rsidRPr="00DB4C98">
                              <w:rPr>
                                <w:rFonts w:ascii="Consolas" w:hAnsi="Consolas" w:cs="宋体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then</w:t>
                            </w:r>
                          </w:p>
                          <w:p w14:paraId="259FFFD6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DB4C98">
                              <w:rPr>
                                <w:rFonts w:ascii="Consolas" w:hAnsi="Consolas" w:cs="宋体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0086B3"/>
                                <w:sz w:val="24"/>
                                <w:szCs w:val="24"/>
                              </w:rPr>
                              <w:t>echo</w:t>
                            </w: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DD1144"/>
                                <w:sz w:val="24"/>
                                <w:szCs w:val="24"/>
                              </w:rPr>
                              <w:t>"docker-compose up failed."</w:t>
                            </w:r>
                          </w:p>
                          <w:p w14:paraId="06267901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0086B3"/>
                                <w:sz w:val="24"/>
                                <w:szCs w:val="24"/>
                              </w:rPr>
                              <w:t xml:space="preserve">exit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14:paraId="0CFCE10D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DB4C98">
                              <w:rPr>
                                <w:rFonts w:ascii="Consolas" w:hAnsi="Consolas" w:cs="宋体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fi</w:t>
                            </w:r>
                          </w:p>
                          <w:p w14:paraId="5C52605A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</w:p>
                          <w:p w14:paraId="5F47321D" w14:textId="77777777" w:rsidR="00DB4C98" w:rsidRPr="00DB4C98" w:rsidRDefault="00DB4C98" w:rsidP="00DB4C98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autoSpaceDE/>
                              <w:autoSpaceDN/>
                              <w:adjustRightInd/>
                              <w:spacing w:line="300" w:lineRule="atLeast"/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</w:pPr>
                            <w:r w:rsidRPr="00DB4C98">
                              <w:rPr>
                                <w:rFonts w:ascii="Consolas" w:hAnsi="Consolas" w:cs="宋体"/>
                                <w:color w:val="0086B3"/>
                                <w:sz w:val="24"/>
                                <w:szCs w:val="24"/>
                              </w:rPr>
                              <w:t>echo</w:t>
                            </w:r>
                            <w:r w:rsidRPr="00DB4C98">
                              <w:rPr>
                                <w:rFonts w:ascii="Consolas" w:hAnsi="Consolas" w:cs="宋体"/>
                                <w:color w:val="333333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B4C98">
                              <w:rPr>
                                <w:rFonts w:ascii="Consolas" w:hAnsi="Consolas" w:cs="宋体"/>
                                <w:color w:val="DD1144"/>
                                <w:sz w:val="24"/>
                                <w:szCs w:val="24"/>
                              </w:rPr>
                              <w:t>"Script executed successfully."</w:t>
                            </w:r>
                          </w:p>
                          <w:p w14:paraId="5241BD36" w14:textId="7C51F1F2" w:rsidR="00DB4C98" w:rsidRPr="00DB4C98" w:rsidRDefault="00DB4C98" w:rsidP="00DB4C98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2973EC9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1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">
                <v:textbox style="mso-fit-shape-to-text:t">
                  <w:txbxContent>
                    <w:p w14:paraId="079B097B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  <w:r w:rsidRPr="00DB4C98">
                        <w:rPr>
                          <w:rFonts w:ascii="Consolas" w:hAnsi="Consolas" w:cs="宋体"/>
                          <w:color w:val="888888"/>
                          <w:sz w:val="24"/>
                          <w:szCs w:val="24"/>
                        </w:rPr>
                        <w:t>#!/bin/sh</w:t>
                      </w:r>
                    </w:p>
                    <w:p w14:paraId="61C7764B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</w:p>
                    <w:p w14:paraId="3C120771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  <w:proofErr w:type="spellStart"/>
                      <w:r w:rsidRPr="00DB4C98">
                        <w:rPr>
                          <w:rFonts w:ascii="Consolas" w:hAnsi="Consolas" w:cs="宋体"/>
                          <w:color w:val="0086B3"/>
                          <w:sz w:val="24"/>
                          <w:szCs w:val="24"/>
                        </w:rPr>
                        <w:t>sudo</w:t>
                      </w:r>
                      <w:proofErr w:type="spellEnd"/>
                      <w:r w:rsidRPr="00DB4C98">
                        <w:rPr>
                          <w:rFonts w:ascii="Consolas" w:hAnsi="Consolas" w:cs="宋体"/>
                          <w:color w:val="0086B3"/>
                          <w:sz w:val="24"/>
                          <w:szCs w:val="24"/>
                        </w:rPr>
                        <w:t xml:space="preserve"> </w:t>
                      </w: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 xml:space="preserve">docker-compose down </w:t>
                      </w:r>
                      <w:r w:rsidRPr="00DB4C98">
                        <w:rPr>
                          <w:rFonts w:ascii="Consolas" w:hAnsi="Consolas" w:cs="宋体"/>
                          <w:color w:val="000080"/>
                          <w:sz w:val="24"/>
                          <w:szCs w:val="24"/>
                        </w:rPr>
                        <w:t>--</w:t>
                      </w:r>
                      <w:proofErr w:type="spellStart"/>
                      <w:r w:rsidRPr="00DB4C98">
                        <w:rPr>
                          <w:rFonts w:ascii="Consolas" w:hAnsi="Consolas" w:cs="宋体"/>
                          <w:color w:val="000080"/>
                          <w:sz w:val="24"/>
                          <w:szCs w:val="24"/>
                        </w:rPr>
                        <w:t>rmi</w:t>
                      </w:r>
                      <w:proofErr w:type="spellEnd"/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 xml:space="preserve"> </w:t>
                      </w:r>
                      <w:r w:rsidRPr="00DB4C98">
                        <w:rPr>
                          <w:rFonts w:ascii="Consolas" w:hAnsi="Consolas" w:cs="宋体"/>
                          <w:color w:val="0086B3"/>
                          <w:sz w:val="24"/>
                          <w:szCs w:val="24"/>
                        </w:rPr>
                        <w:t>local</w:t>
                      </w:r>
                    </w:p>
                    <w:p w14:paraId="1AB45EFB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  <w:r w:rsidRPr="00DB4C98">
                        <w:rPr>
                          <w:rFonts w:ascii="Consolas" w:hAnsi="Consolas" w:cs="宋体"/>
                          <w:color w:val="888888"/>
                          <w:sz w:val="24"/>
                          <w:szCs w:val="24"/>
                        </w:rPr>
                        <w:t># Navigate to ./backend directory</w:t>
                      </w:r>
                    </w:p>
                    <w:p w14:paraId="14AC905D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  <w:r w:rsidRPr="00DB4C98">
                        <w:rPr>
                          <w:rFonts w:ascii="Consolas" w:hAnsi="Consolas" w:cs="宋体"/>
                          <w:color w:val="0086B3"/>
                          <w:sz w:val="24"/>
                          <w:szCs w:val="24"/>
                        </w:rPr>
                        <w:t>cd</w:t>
                      </w: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 xml:space="preserve"> ./backend || { </w:t>
                      </w:r>
                      <w:r w:rsidRPr="00DB4C98">
                        <w:rPr>
                          <w:rFonts w:ascii="Consolas" w:hAnsi="Consolas" w:cs="宋体"/>
                          <w:color w:val="0086B3"/>
                          <w:sz w:val="24"/>
                          <w:szCs w:val="24"/>
                        </w:rPr>
                        <w:t>echo</w:t>
                      </w: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 xml:space="preserve"> </w:t>
                      </w:r>
                      <w:r w:rsidRPr="00DB4C98">
                        <w:rPr>
                          <w:rFonts w:ascii="Consolas" w:hAnsi="Consolas" w:cs="宋体"/>
                          <w:color w:val="DD1144"/>
                          <w:sz w:val="24"/>
                          <w:szCs w:val="24"/>
                        </w:rPr>
                        <w:t>"Failed to change directory to ./backend"</w:t>
                      </w: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 xml:space="preserve">; </w:t>
                      </w:r>
                      <w:r w:rsidRPr="00DB4C98">
                        <w:rPr>
                          <w:rFonts w:ascii="Consolas" w:hAnsi="Consolas" w:cs="宋体"/>
                          <w:color w:val="0086B3"/>
                          <w:sz w:val="24"/>
                          <w:szCs w:val="24"/>
                        </w:rPr>
                        <w:t xml:space="preserve">exit </w:t>
                      </w: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>1; }</w:t>
                      </w:r>
                    </w:p>
                    <w:p w14:paraId="3B2AF6B5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</w:p>
                    <w:p w14:paraId="7A475D0F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  <w:r w:rsidRPr="00DB4C98">
                        <w:rPr>
                          <w:rFonts w:ascii="Consolas" w:hAnsi="Consolas" w:cs="宋体"/>
                          <w:color w:val="888888"/>
                          <w:sz w:val="24"/>
                          <w:szCs w:val="24"/>
                        </w:rPr>
                        <w:t xml:space="preserve"># Execute </w:t>
                      </w:r>
                      <w:proofErr w:type="spellStart"/>
                      <w:r w:rsidRPr="00DB4C98">
                        <w:rPr>
                          <w:rFonts w:ascii="Consolas" w:hAnsi="Consolas" w:cs="宋体"/>
                          <w:color w:val="888888"/>
                          <w:sz w:val="24"/>
                          <w:szCs w:val="24"/>
                        </w:rPr>
                        <w:t>mvn</w:t>
                      </w:r>
                      <w:proofErr w:type="spellEnd"/>
                      <w:r w:rsidRPr="00DB4C98">
                        <w:rPr>
                          <w:rFonts w:ascii="Consolas" w:hAnsi="Consolas" w:cs="宋体"/>
                          <w:color w:val="888888"/>
                          <w:sz w:val="24"/>
                          <w:szCs w:val="24"/>
                        </w:rPr>
                        <w:t xml:space="preserve"> install</w:t>
                      </w:r>
                    </w:p>
                    <w:p w14:paraId="1ECA0A74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  <w:r w:rsidRPr="00DB4C98">
                        <w:rPr>
                          <w:rFonts w:ascii="Consolas" w:hAnsi="Consolas" w:cs="宋体"/>
                          <w:color w:val="0086B3"/>
                          <w:sz w:val="24"/>
                          <w:szCs w:val="24"/>
                        </w:rPr>
                        <w:t>echo</w:t>
                      </w: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 xml:space="preserve"> </w:t>
                      </w:r>
                      <w:r w:rsidRPr="00DB4C98">
                        <w:rPr>
                          <w:rFonts w:ascii="Consolas" w:hAnsi="Consolas" w:cs="宋体"/>
                          <w:color w:val="DD1144"/>
                          <w:sz w:val="24"/>
                          <w:szCs w:val="24"/>
                        </w:rPr>
                        <w:t xml:space="preserve">"Executing </w:t>
                      </w:r>
                      <w:proofErr w:type="spellStart"/>
                      <w:r w:rsidRPr="00DB4C98">
                        <w:rPr>
                          <w:rFonts w:ascii="Consolas" w:hAnsi="Consolas" w:cs="宋体"/>
                          <w:color w:val="DD1144"/>
                          <w:sz w:val="24"/>
                          <w:szCs w:val="24"/>
                        </w:rPr>
                        <w:t>mvn</w:t>
                      </w:r>
                      <w:proofErr w:type="spellEnd"/>
                      <w:r w:rsidRPr="00DB4C98">
                        <w:rPr>
                          <w:rFonts w:ascii="Consolas" w:hAnsi="Consolas" w:cs="宋体"/>
                          <w:color w:val="DD1144"/>
                          <w:sz w:val="24"/>
                          <w:szCs w:val="24"/>
                        </w:rPr>
                        <w:t xml:space="preserve"> install in ./backend..."</w:t>
                      </w:r>
                    </w:p>
                    <w:p w14:paraId="47FFBD50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  <w:proofErr w:type="spellStart"/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>mvn</w:t>
                      </w:r>
                      <w:proofErr w:type="spellEnd"/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 xml:space="preserve"> </w:t>
                      </w:r>
                      <w:r w:rsidRPr="00DB4C98">
                        <w:rPr>
                          <w:rFonts w:ascii="Consolas" w:hAnsi="Consolas" w:cs="宋体"/>
                          <w:color w:val="0086B3"/>
                          <w:sz w:val="24"/>
                          <w:szCs w:val="24"/>
                        </w:rPr>
                        <w:t>install</w:t>
                      </w:r>
                    </w:p>
                    <w:p w14:paraId="390E703E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  <w:r w:rsidRPr="00DB4C98">
                        <w:rPr>
                          <w:rFonts w:ascii="Consolas" w:hAnsi="Consolas" w:cs="宋体"/>
                          <w:b/>
                          <w:bCs/>
                          <w:color w:val="000000"/>
                          <w:sz w:val="24"/>
                          <w:szCs w:val="24"/>
                        </w:rPr>
                        <w:t>if</w:t>
                      </w: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 xml:space="preserve"> [ </w:t>
                      </w:r>
                      <w:r w:rsidRPr="00DB4C98">
                        <w:rPr>
                          <w:rFonts w:ascii="Consolas" w:hAnsi="Consolas" w:cs="宋体"/>
                          <w:color w:val="008080"/>
                          <w:sz w:val="24"/>
                          <w:szCs w:val="24"/>
                        </w:rPr>
                        <w:t>$?</w:t>
                      </w: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 xml:space="preserve"> </w:t>
                      </w:r>
                      <w:r w:rsidRPr="00DB4C98">
                        <w:rPr>
                          <w:rFonts w:ascii="Consolas" w:hAnsi="Consolas" w:cs="宋体"/>
                          <w:color w:val="000080"/>
                          <w:sz w:val="24"/>
                          <w:szCs w:val="24"/>
                        </w:rPr>
                        <w:t>-ne</w:t>
                      </w: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 xml:space="preserve"> 0 ]; </w:t>
                      </w:r>
                      <w:r w:rsidRPr="00DB4C98">
                        <w:rPr>
                          <w:rFonts w:ascii="Consolas" w:hAnsi="Consolas" w:cs="宋体"/>
                          <w:b/>
                          <w:bCs/>
                          <w:color w:val="000000"/>
                          <w:sz w:val="24"/>
                          <w:szCs w:val="24"/>
                        </w:rPr>
                        <w:t>then</w:t>
                      </w:r>
                    </w:p>
                    <w:p w14:paraId="79F4CD9E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  <w:r w:rsidRPr="00DB4C98">
                        <w:rPr>
                          <w:rFonts w:ascii="Consolas" w:hAnsi="Consolas" w:cs="宋体"/>
                          <w:b/>
                          <w:bCs/>
                          <w:color w:val="000000"/>
                          <w:sz w:val="24"/>
                          <w:szCs w:val="24"/>
                        </w:rPr>
                        <w:t xml:space="preserve">  </w:t>
                      </w:r>
                      <w:r w:rsidRPr="00DB4C98">
                        <w:rPr>
                          <w:rFonts w:ascii="Consolas" w:hAnsi="Consolas" w:cs="宋体"/>
                          <w:color w:val="0086B3"/>
                          <w:sz w:val="24"/>
                          <w:szCs w:val="24"/>
                        </w:rPr>
                        <w:t>echo</w:t>
                      </w: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 xml:space="preserve"> </w:t>
                      </w:r>
                      <w:r w:rsidRPr="00DB4C98">
                        <w:rPr>
                          <w:rFonts w:ascii="Consolas" w:hAnsi="Consolas" w:cs="宋体"/>
                          <w:color w:val="DD1144"/>
                          <w:sz w:val="24"/>
                          <w:szCs w:val="24"/>
                        </w:rPr>
                        <w:t>"</w:t>
                      </w:r>
                      <w:proofErr w:type="spellStart"/>
                      <w:r w:rsidRPr="00DB4C98">
                        <w:rPr>
                          <w:rFonts w:ascii="Consolas" w:hAnsi="Consolas" w:cs="宋体"/>
                          <w:color w:val="DD1144"/>
                          <w:sz w:val="24"/>
                          <w:szCs w:val="24"/>
                        </w:rPr>
                        <w:t>mvn</w:t>
                      </w:r>
                      <w:proofErr w:type="spellEnd"/>
                      <w:r w:rsidRPr="00DB4C98">
                        <w:rPr>
                          <w:rFonts w:ascii="Consolas" w:hAnsi="Consolas" w:cs="宋体"/>
                          <w:color w:val="DD1144"/>
                          <w:sz w:val="24"/>
                          <w:szCs w:val="24"/>
                        </w:rPr>
                        <w:t xml:space="preserve"> install failed."</w:t>
                      </w:r>
                    </w:p>
                    <w:p w14:paraId="3F811119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 xml:space="preserve">  </w:t>
                      </w:r>
                      <w:r w:rsidRPr="00DB4C98">
                        <w:rPr>
                          <w:rFonts w:ascii="Consolas" w:hAnsi="Consolas" w:cs="宋体"/>
                          <w:color w:val="0086B3"/>
                          <w:sz w:val="24"/>
                          <w:szCs w:val="24"/>
                        </w:rPr>
                        <w:t xml:space="preserve">exit </w:t>
                      </w: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>1</w:t>
                      </w:r>
                    </w:p>
                    <w:p w14:paraId="5579B8BC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  <w:r w:rsidRPr="00DB4C98">
                        <w:rPr>
                          <w:rFonts w:ascii="Consolas" w:hAnsi="Consolas" w:cs="宋体"/>
                          <w:b/>
                          <w:bCs/>
                          <w:color w:val="000000"/>
                          <w:sz w:val="24"/>
                          <w:szCs w:val="24"/>
                        </w:rPr>
                        <w:t>fi</w:t>
                      </w:r>
                    </w:p>
                    <w:p w14:paraId="39B0D72B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</w:p>
                    <w:p w14:paraId="503B626A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  <w:r w:rsidRPr="00DB4C98">
                        <w:rPr>
                          <w:rFonts w:ascii="Consolas" w:hAnsi="Consolas" w:cs="宋体"/>
                          <w:color w:val="888888"/>
                          <w:sz w:val="24"/>
                          <w:szCs w:val="24"/>
                        </w:rPr>
                        <w:t xml:space="preserve"># Execute </w:t>
                      </w:r>
                      <w:proofErr w:type="spellStart"/>
                      <w:r w:rsidRPr="00DB4C98">
                        <w:rPr>
                          <w:rFonts w:ascii="Consolas" w:hAnsi="Consolas" w:cs="宋体"/>
                          <w:color w:val="888888"/>
                          <w:sz w:val="24"/>
                          <w:szCs w:val="24"/>
                        </w:rPr>
                        <w:t>mvn</w:t>
                      </w:r>
                      <w:proofErr w:type="spellEnd"/>
                      <w:r w:rsidRPr="00DB4C98">
                        <w:rPr>
                          <w:rFonts w:ascii="Consolas" w:hAnsi="Consolas" w:cs="宋体"/>
                          <w:color w:val="888888"/>
                          <w:sz w:val="24"/>
                          <w:szCs w:val="24"/>
                        </w:rPr>
                        <w:t xml:space="preserve"> package</w:t>
                      </w:r>
                    </w:p>
                    <w:p w14:paraId="113B5587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  <w:r w:rsidRPr="00DB4C98">
                        <w:rPr>
                          <w:rFonts w:ascii="Consolas" w:hAnsi="Consolas" w:cs="宋体"/>
                          <w:color w:val="0086B3"/>
                          <w:sz w:val="24"/>
                          <w:szCs w:val="24"/>
                        </w:rPr>
                        <w:t>echo</w:t>
                      </w: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 xml:space="preserve"> </w:t>
                      </w:r>
                      <w:r w:rsidRPr="00DB4C98">
                        <w:rPr>
                          <w:rFonts w:ascii="Consolas" w:hAnsi="Consolas" w:cs="宋体"/>
                          <w:color w:val="DD1144"/>
                          <w:sz w:val="24"/>
                          <w:szCs w:val="24"/>
                        </w:rPr>
                        <w:t xml:space="preserve">"Executing </w:t>
                      </w:r>
                      <w:proofErr w:type="spellStart"/>
                      <w:r w:rsidRPr="00DB4C98">
                        <w:rPr>
                          <w:rFonts w:ascii="Consolas" w:hAnsi="Consolas" w:cs="宋体"/>
                          <w:color w:val="DD1144"/>
                          <w:sz w:val="24"/>
                          <w:szCs w:val="24"/>
                        </w:rPr>
                        <w:t>mvn</w:t>
                      </w:r>
                      <w:proofErr w:type="spellEnd"/>
                      <w:r w:rsidRPr="00DB4C98">
                        <w:rPr>
                          <w:rFonts w:ascii="Consolas" w:hAnsi="Consolas" w:cs="宋体"/>
                          <w:color w:val="DD1144"/>
                          <w:sz w:val="24"/>
                          <w:szCs w:val="24"/>
                        </w:rPr>
                        <w:t xml:space="preserve"> package in ./backend..."</w:t>
                      </w:r>
                    </w:p>
                    <w:p w14:paraId="2C4CC76E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  <w:proofErr w:type="spellStart"/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>mvn</w:t>
                      </w:r>
                      <w:proofErr w:type="spellEnd"/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 xml:space="preserve"> package</w:t>
                      </w:r>
                    </w:p>
                    <w:p w14:paraId="188B80F5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  <w:r w:rsidRPr="00DB4C98">
                        <w:rPr>
                          <w:rFonts w:ascii="Consolas" w:hAnsi="Consolas" w:cs="宋体"/>
                          <w:b/>
                          <w:bCs/>
                          <w:color w:val="000000"/>
                          <w:sz w:val="24"/>
                          <w:szCs w:val="24"/>
                        </w:rPr>
                        <w:t>if</w:t>
                      </w: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 xml:space="preserve"> [ </w:t>
                      </w:r>
                      <w:r w:rsidRPr="00DB4C98">
                        <w:rPr>
                          <w:rFonts w:ascii="Consolas" w:hAnsi="Consolas" w:cs="宋体"/>
                          <w:color w:val="008080"/>
                          <w:sz w:val="24"/>
                          <w:szCs w:val="24"/>
                        </w:rPr>
                        <w:t>$?</w:t>
                      </w: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 xml:space="preserve"> </w:t>
                      </w:r>
                      <w:r w:rsidRPr="00DB4C98">
                        <w:rPr>
                          <w:rFonts w:ascii="Consolas" w:hAnsi="Consolas" w:cs="宋体"/>
                          <w:color w:val="000080"/>
                          <w:sz w:val="24"/>
                          <w:szCs w:val="24"/>
                        </w:rPr>
                        <w:t>-ne</w:t>
                      </w: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 xml:space="preserve"> 0 ]; </w:t>
                      </w:r>
                      <w:r w:rsidRPr="00DB4C98">
                        <w:rPr>
                          <w:rFonts w:ascii="Consolas" w:hAnsi="Consolas" w:cs="宋体"/>
                          <w:b/>
                          <w:bCs/>
                          <w:color w:val="000000"/>
                          <w:sz w:val="24"/>
                          <w:szCs w:val="24"/>
                        </w:rPr>
                        <w:t>then</w:t>
                      </w:r>
                    </w:p>
                    <w:p w14:paraId="3ADF011C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  <w:r w:rsidRPr="00DB4C98">
                        <w:rPr>
                          <w:rFonts w:ascii="Consolas" w:hAnsi="Consolas" w:cs="宋体"/>
                          <w:b/>
                          <w:bCs/>
                          <w:color w:val="000000"/>
                          <w:sz w:val="24"/>
                          <w:szCs w:val="24"/>
                        </w:rPr>
                        <w:t xml:space="preserve">  </w:t>
                      </w:r>
                      <w:r w:rsidRPr="00DB4C98">
                        <w:rPr>
                          <w:rFonts w:ascii="Consolas" w:hAnsi="Consolas" w:cs="宋体"/>
                          <w:color w:val="0086B3"/>
                          <w:sz w:val="24"/>
                          <w:szCs w:val="24"/>
                        </w:rPr>
                        <w:t>echo</w:t>
                      </w: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 xml:space="preserve"> </w:t>
                      </w:r>
                      <w:r w:rsidRPr="00DB4C98">
                        <w:rPr>
                          <w:rFonts w:ascii="Consolas" w:hAnsi="Consolas" w:cs="宋体"/>
                          <w:color w:val="DD1144"/>
                          <w:sz w:val="24"/>
                          <w:szCs w:val="24"/>
                        </w:rPr>
                        <w:t>"</w:t>
                      </w:r>
                      <w:proofErr w:type="spellStart"/>
                      <w:r w:rsidRPr="00DB4C98">
                        <w:rPr>
                          <w:rFonts w:ascii="Consolas" w:hAnsi="Consolas" w:cs="宋体"/>
                          <w:color w:val="DD1144"/>
                          <w:sz w:val="24"/>
                          <w:szCs w:val="24"/>
                        </w:rPr>
                        <w:t>mvn</w:t>
                      </w:r>
                      <w:proofErr w:type="spellEnd"/>
                      <w:r w:rsidRPr="00DB4C98">
                        <w:rPr>
                          <w:rFonts w:ascii="Consolas" w:hAnsi="Consolas" w:cs="宋体"/>
                          <w:color w:val="DD1144"/>
                          <w:sz w:val="24"/>
                          <w:szCs w:val="24"/>
                        </w:rPr>
                        <w:t xml:space="preserve"> package failed."</w:t>
                      </w:r>
                    </w:p>
                    <w:p w14:paraId="183A5B4D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 xml:space="preserve">  </w:t>
                      </w:r>
                      <w:r w:rsidRPr="00DB4C98">
                        <w:rPr>
                          <w:rFonts w:ascii="Consolas" w:hAnsi="Consolas" w:cs="宋体"/>
                          <w:color w:val="0086B3"/>
                          <w:sz w:val="24"/>
                          <w:szCs w:val="24"/>
                        </w:rPr>
                        <w:t xml:space="preserve">exit </w:t>
                      </w: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>1</w:t>
                      </w:r>
                    </w:p>
                    <w:p w14:paraId="11CD616E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  <w:r w:rsidRPr="00DB4C98">
                        <w:rPr>
                          <w:rFonts w:ascii="Consolas" w:hAnsi="Consolas" w:cs="宋体"/>
                          <w:b/>
                          <w:bCs/>
                          <w:color w:val="000000"/>
                          <w:sz w:val="24"/>
                          <w:szCs w:val="24"/>
                        </w:rPr>
                        <w:t>fi</w:t>
                      </w:r>
                    </w:p>
                    <w:p w14:paraId="0F1F853E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</w:p>
                    <w:p w14:paraId="47474B8D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  <w:r w:rsidRPr="00DB4C98">
                        <w:rPr>
                          <w:rFonts w:ascii="Consolas" w:hAnsi="Consolas" w:cs="宋体"/>
                          <w:color w:val="888888"/>
                          <w:sz w:val="24"/>
                          <w:szCs w:val="24"/>
                        </w:rPr>
                        <w:t># Navigate back to the original directory</w:t>
                      </w:r>
                    </w:p>
                    <w:p w14:paraId="152A4AA0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  <w:r w:rsidRPr="00DB4C98">
                        <w:rPr>
                          <w:rFonts w:ascii="Consolas" w:hAnsi="Consolas" w:cs="宋体"/>
                          <w:color w:val="0086B3"/>
                          <w:sz w:val="24"/>
                          <w:szCs w:val="24"/>
                        </w:rPr>
                        <w:t>cd</w:t>
                      </w: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 xml:space="preserve"> - || { </w:t>
                      </w:r>
                      <w:r w:rsidRPr="00DB4C98">
                        <w:rPr>
                          <w:rFonts w:ascii="Consolas" w:hAnsi="Consolas" w:cs="宋体"/>
                          <w:color w:val="0086B3"/>
                          <w:sz w:val="24"/>
                          <w:szCs w:val="24"/>
                        </w:rPr>
                        <w:t>echo</w:t>
                      </w: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 xml:space="preserve"> </w:t>
                      </w:r>
                      <w:r w:rsidRPr="00DB4C98">
                        <w:rPr>
                          <w:rFonts w:ascii="Consolas" w:hAnsi="Consolas" w:cs="宋体"/>
                          <w:color w:val="DD1144"/>
                          <w:sz w:val="24"/>
                          <w:szCs w:val="24"/>
                        </w:rPr>
                        <w:t>"Failed to change back to the original directory"</w:t>
                      </w: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 xml:space="preserve">; </w:t>
                      </w:r>
                      <w:r w:rsidRPr="00DB4C98">
                        <w:rPr>
                          <w:rFonts w:ascii="Consolas" w:hAnsi="Consolas" w:cs="宋体"/>
                          <w:color w:val="0086B3"/>
                          <w:sz w:val="24"/>
                          <w:szCs w:val="24"/>
                        </w:rPr>
                        <w:t xml:space="preserve">exit </w:t>
                      </w: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>1; }</w:t>
                      </w:r>
                    </w:p>
                    <w:p w14:paraId="127D8CE8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</w:p>
                    <w:p w14:paraId="75935D45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  <w:r w:rsidRPr="00DB4C98">
                        <w:rPr>
                          <w:rFonts w:ascii="Consolas" w:hAnsi="Consolas" w:cs="宋体"/>
                          <w:color w:val="888888"/>
                          <w:sz w:val="24"/>
                          <w:szCs w:val="24"/>
                        </w:rPr>
                        <w:t># Execute docker-compose up -d</w:t>
                      </w:r>
                    </w:p>
                    <w:p w14:paraId="316E1ABA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  <w:r w:rsidRPr="00DB4C98">
                        <w:rPr>
                          <w:rFonts w:ascii="Consolas" w:hAnsi="Consolas" w:cs="宋体"/>
                          <w:color w:val="0086B3"/>
                          <w:sz w:val="24"/>
                          <w:szCs w:val="24"/>
                        </w:rPr>
                        <w:t>echo</w:t>
                      </w: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 xml:space="preserve"> </w:t>
                      </w:r>
                      <w:r w:rsidRPr="00DB4C98">
                        <w:rPr>
                          <w:rFonts w:ascii="Consolas" w:hAnsi="Consolas" w:cs="宋体"/>
                          <w:color w:val="DD1144"/>
                          <w:sz w:val="24"/>
                          <w:szCs w:val="24"/>
                        </w:rPr>
                        <w:t xml:space="preserve">"Executing </w:t>
                      </w:r>
                      <w:proofErr w:type="spellStart"/>
                      <w:r w:rsidRPr="00DB4C98">
                        <w:rPr>
                          <w:rFonts w:ascii="Consolas" w:hAnsi="Consolas" w:cs="宋体"/>
                          <w:color w:val="DD1144"/>
                          <w:sz w:val="24"/>
                          <w:szCs w:val="24"/>
                        </w:rPr>
                        <w:t>sudo</w:t>
                      </w:r>
                      <w:proofErr w:type="spellEnd"/>
                      <w:r w:rsidRPr="00DB4C98">
                        <w:rPr>
                          <w:rFonts w:ascii="Consolas" w:hAnsi="Consolas" w:cs="宋体"/>
                          <w:color w:val="DD1144"/>
                          <w:sz w:val="24"/>
                          <w:szCs w:val="24"/>
                        </w:rPr>
                        <w:t xml:space="preserve"> docker-compose up -d..."</w:t>
                      </w:r>
                    </w:p>
                    <w:p w14:paraId="68041262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  <w:proofErr w:type="spellStart"/>
                      <w:r w:rsidRPr="00DB4C98">
                        <w:rPr>
                          <w:rFonts w:ascii="Consolas" w:hAnsi="Consolas" w:cs="宋体"/>
                          <w:color w:val="0086B3"/>
                          <w:sz w:val="24"/>
                          <w:szCs w:val="24"/>
                        </w:rPr>
                        <w:t>sudo</w:t>
                      </w:r>
                      <w:proofErr w:type="spellEnd"/>
                      <w:r w:rsidRPr="00DB4C98">
                        <w:rPr>
                          <w:rFonts w:ascii="Consolas" w:hAnsi="Consolas" w:cs="宋体"/>
                          <w:color w:val="0086B3"/>
                          <w:sz w:val="24"/>
                          <w:szCs w:val="24"/>
                        </w:rPr>
                        <w:t xml:space="preserve"> </w:t>
                      </w: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 xml:space="preserve">docker-compose up </w:t>
                      </w:r>
                      <w:r w:rsidRPr="00DB4C98">
                        <w:rPr>
                          <w:rFonts w:ascii="Consolas" w:hAnsi="Consolas" w:cs="宋体"/>
                          <w:color w:val="000080"/>
                          <w:sz w:val="24"/>
                          <w:szCs w:val="24"/>
                        </w:rPr>
                        <w:t>-d</w:t>
                      </w:r>
                    </w:p>
                    <w:p w14:paraId="7F421802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  <w:r w:rsidRPr="00DB4C98">
                        <w:rPr>
                          <w:rFonts w:ascii="Consolas" w:hAnsi="Consolas" w:cs="宋体"/>
                          <w:b/>
                          <w:bCs/>
                          <w:color w:val="000000"/>
                          <w:sz w:val="24"/>
                          <w:szCs w:val="24"/>
                        </w:rPr>
                        <w:t>if</w:t>
                      </w: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 xml:space="preserve"> [ </w:t>
                      </w:r>
                      <w:r w:rsidRPr="00DB4C98">
                        <w:rPr>
                          <w:rFonts w:ascii="Consolas" w:hAnsi="Consolas" w:cs="宋体"/>
                          <w:color w:val="008080"/>
                          <w:sz w:val="24"/>
                          <w:szCs w:val="24"/>
                        </w:rPr>
                        <w:t>$?</w:t>
                      </w: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 xml:space="preserve"> </w:t>
                      </w:r>
                      <w:r w:rsidRPr="00DB4C98">
                        <w:rPr>
                          <w:rFonts w:ascii="Consolas" w:hAnsi="Consolas" w:cs="宋体"/>
                          <w:color w:val="000080"/>
                          <w:sz w:val="24"/>
                          <w:szCs w:val="24"/>
                        </w:rPr>
                        <w:t>-ne</w:t>
                      </w: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 xml:space="preserve"> 0 ]; </w:t>
                      </w:r>
                      <w:r w:rsidRPr="00DB4C98">
                        <w:rPr>
                          <w:rFonts w:ascii="Consolas" w:hAnsi="Consolas" w:cs="宋体"/>
                          <w:b/>
                          <w:bCs/>
                          <w:color w:val="000000"/>
                          <w:sz w:val="24"/>
                          <w:szCs w:val="24"/>
                        </w:rPr>
                        <w:t>then</w:t>
                      </w:r>
                    </w:p>
                    <w:p w14:paraId="259FFFD6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  <w:r w:rsidRPr="00DB4C98">
                        <w:rPr>
                          <w:rFonts w:ascii="Consolas" w:hAnsi="Consolas" w:cs="宋体"/>
                          <w:b/>
                          <w:bCs/>
                          <w:color w:val="000000"/>
                          <w:sz w:val="24"/>
                          <w:szCs w:val="24"/>
                        </w:rPr>
                        <w:t xml:space="preserve">  </w:t>
                      </w:r>
                      <w:r w:rsidRPr="00DB4C98">
                        <w:rPr>
                          <w:rFonts w:ascii="Consolas" w:hAnsi="Consolas" w:cs="宋体"/>
                          <w:color w:val="0086B3"/>
                          <w:sz w:val="24"/>
                          <w:szCs w:val="24"/>
                        </w:rPr>
                        <w:t>echo</w:t>
                      </w: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 xml:space="preserve"> </w:t>
                      </w:r>
                      <w:r w:rsidRPr="00DB4C98">
                        <w:rPr>
                          <w:rFonts w:ascii="Consolas" w:hAnsi="Consolas" w:cs="宋体"/>
                          <w:color w:val="DD1144"/>
                          <w:sz w:val="24"/>
                          <w:szCs w:val="24"/>
                        </w:rPr>
                        <w:t>"docker-compose up failed."</w:t>
                      </w:r>
                    </w:p>
                    <w:p w14:paraId="06267901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 xml:space="preserve">  </w:t>
                      </w:r>
                      <w:r w:rsidRPr="00DB4C98">
                        <w:rPr>
                          <w:rFonts w:ascii="Consolas" w:hAnsi="Consolas" w:cs="宋体"/>
                          <w:color w:val="0086B3"/>
                          <w:sz w:val="24"/>
                          <w:szCs w:val="24"/>
                        </w:rPr>
                        <w:t xml:space="preserve">exit </w:t>
                      </w: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>1</w:t>
                      </w:r>
                    </w:p>
                    <w:p w14:paraId="0CFCE10D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  <w:r w:rsidRPr="00DB4C98">
                        <w:rPr>
                          <w:rFonts w:ascii="Consolas" w:hAnsi="Consolas" w:cs="宋体"/>
                          <w:b/>
                          <w:bCs/>
                          <w:color w:val="000000"/>
                          <w:sz w:val="24"/>
                          <w:szCs w:val="24"/>
                        </w:rPr>
                        <w:t>fi</w:t>
                      </w:r>
                    </w:p>
                    <w:p w14:paraId="5C52605A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</w:p>
                    <w:p w14:paraId="5F47321D" w14:textId="77777777" w:rsidR="00DB4C98" w:rsidRPr="00DB4C98" w:rsidRDefault="00DB4C98" w:rsidP="00DB4C98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autoSpaceDE/>
                        <w:autoSpaceDN/>
                        <w:adjustRightInd/>
                        <w:spacing w:line="300" w:lineRule="atLeast"/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</w:pPr>
                      <w:r w:rsidRPr="00DB4C98">
                        <w:rPr>
                          <w:rFonts w:ascii="Consolas" w:hAnsi="Consolas" w:cs="宋体"/>
                          <w:color w:val="0086B3"/>
                          <w:sz w:val="24"/>
                          <w:szCs w:val="24"/>
                        </w:rPr>
                        <w:t>echo</w:t>
                      </w:r>
                      <w:r w:rsidRPr="00DB4C98">
                        <w:rPr>
                          <w:rFonts w:ascii="Consolas" w:hAnsi="Consolas" w:cs="宋体"/>
                          <w:color w:val="333333"/>
                          <w:sz w:val="24"/>
                          <w:szCs w:val="24"/>
                        </w:rPr>
                        <w:t xml:space="preserve"> </w:t>
                      </w:r>
                      <w:r w:rsidRPr="00DB4C98">
                        <w:rPr>
                          <w:rFonts w:ascii="Consolas" w:hAnsi="Consolas" w:cs="宋体"/>
                          <w:color w:val="DD1144"/>
                          <w:sz w:val="24"/>
                          <w:szCs w:val="24"/>
                        </w:rPr>
                        <w:t>"Script executed successfully."</w:t>
                      </w:r>
                    </w:p>
                    <w:p w14:paraId="5241BD36" w14:textId="7C51F1F2" w:rsidR="00DB4C98" w:rsidRPr="00DB4C98" w:rsidRDefault="00DB4C98" w:rsidP="00DB4C98"/>
                  </w:txbxContent>
                </v:textbox>
                <w10:anchorlock/>
              </v:shape>
            </w:pict>
          </mc:Fallback>
        </mc:AlternateContent>
      </w:r>
    </w:p>
    <w:p w14:paraId="0C6B5525" w14:textId="35D42F01" w:rsidR="00627982" w:rsidRDefault="00627982" w:rsidP="00A13950"/>
    <w:p w14:paraId="0CF4A41A" w14:textId="6D6DF2EE" w:rsidR="00627982" w:rsidRPr="003620C9" w:rsidRDefault="00D22B6D" w:rsidP="00A13950">
      <w:pPr>
        <w:rPr>
          <w:rFonts w:ascii="宋体" w:hAnsi="宋体" w:cs="Arial"/>
          <w:sz w:val="21"/>
          <w:szCs w:val="21"/>
        </w:rPr>
      </w:pPr>
      <w:r>
        <w:rPr>
          <w:rFonts w:ascii="宋体" w:hAnsi="宋体" w:cs="Arial" w:hint="eastAsia"/>
          <w:sz w:val="21"/>
          <w:szCs w:val="21"/>
        </w:rPr>
        <w:t>脚本包含运行成功的提示信息，</w:t>
      </w:r>
      <w:r w:rsidR="003620C9" w:rsidRPr="003620C9">
        <w:rPr>
          <w:rFonts w:ascii="宋体" w:hAnsi="宋体" w:cs="Arial" w:hint="eastAsia"/>
          <w:sz w:val="21"/>
          <w:szCs w:val="21"/>
        </w:rPr>
        <w:t>效果如下：</w:t>
      </w:r>
    </w:p>
    <w:p w14:paraId="0BC22D7B" w14:textId="70A40915" w:rsidR="00627982" w:rsidRDefault="0081074F" w:rsidP="0081074F">
      <w:r>
        <w:rPr>
          <w:noProof/>
        </w:rPr>
        <w:lastRenderedPageBreak/>
        <w:drawing>
          <wp:inline distT="0" distB="0" distL="0" distR="0" wp14:anchorId="60FC2850" wp14:editId="41D7033D">
            <wp:extent cx="5274310" cy="310007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D673C" w14:textId="59F246E4" w:rsidR="0081074F" w:rsidRPr="0081074F" w:rsidRDefault="0081074F" w:rsidP="0081074F">
      <w:pPr>
        <w:jc w:val="center"/>
        <w:rPr>
          <w:rFonts w:ascii="宋体" w:hAnsi="宋体" w:cs="Arial"/>
          <w:sz w:val="21"/>
          <w:szCs w:val="21"/>
        </w:rPr>
      </w:pPr>
      <w:r w:rsidRPr="0081074F">
        <w:rPr>
          <w:rFonts w:ascii="宋体" w:hAnsi="宋体" w:cs="Arial" w:hint="eastAsia"/>
          <w:sz w:val="21"/>
          <w:szCs w:val="21"/>
        </w:rPr>
        <w:t>图</w:t>
      </w:r>
      <w:r w:rsidR="00BF227D">
        <w:rPr>
          <w:rFonts w:ascii="宋体" w:hAnsi="宋体" w:cs="Arial" w:hint="eastAsia"/>
          <w:sz w:val="21"/>
          <w:szCs w:val="21"/>
        </w:rPr>
        <w:t>2</w:t>
      </w:r>
      <w:r w:rsidR="00BF227D">
        <w:rPr>
          <w:rFonts w:ascii="宋体" w:hAnsi="宋体" w:cs="Arial"/>
          <w:sz w:val="21"/>
          <w:szCs w:val="21"/>
        </w:rPr>
        <w:t>.1</w:t>
      </w:r>
      <w:r w:rsidR="00C05590">
        <w:rPr>
          <w:rFonts w:ascii="宋体" w:hAnsi="宋体" w:cs="Arial" w:hint="eastAsia"/>
          <w:sz w:val="21"/>
          <w:szCs w:val="21"/>
        </w:rPr>
        <w:t xml:space="preserve"> 脚本执行成功</w:t>
      </w:r>
    </w:p>
    <w:sectPr w:rsidR="0081074F" w:rsidRPr="008107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67AA17" w14:textId="77777777" w:rsidR="002427E6" w:rsidRDefault="002427E6" w:rsidP="00BC72F2">
      <w:r>
        <w:separator/>
      </w:r>
    </w:p>
  </w:endnote>
  <w:endnote w:type="continuationSeparator" w:id="0">
    <w:p w14:paraId="2680BD2D" w14:textId="77777777" w:rsidR="002427E6" w:rsidRDefault="002427E6" w:rsidP="00BC72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45FAC1" w14:textId="77777777" w:rsidR="002427E6" w:rsidRDefault="002427E6" w:rsidP="00BC72F2">
      <w:r>
        <w:separator/>
      </w:r>
    </w:p>
  </w:footnote>
  <w:footnote w:type="continuationSeparator" w:id="0">
    <w:p w14:paraId="6344449C" w14:textId="77777777" w:rsidR="002427E6" w:rsidRDefault="002427E6" w:rsidP="00BC72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288B902"/>
    <w:multiLevelType w:val="multilevel"/>
    <w:tmpl w:val="9288B90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.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.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1" w15:restartNumberingAfterBreak="0">
    <w:nsid w:val="1F60CB8E"/>
    <w:multiLevelType w:val="singleLevel"/>
    <w:tmpl w:val="1F60CB8E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2U0ZDY4ODI3YWJhNGUwYjQxN2MyYTBhOGU3NTI2OGIifQ=="/>
  </w:docVars>
  <w:rsids>
    <w:rsidRoot w:val="3CDB1C7A"/>
    <w:rsid w:val="0004649D"/>
    <w:rsid w:val="000E5C09"/>
    <w:rsid w:val="000F0224"/>
    <w:rsid w:val="00174932"/>
    <w:rsid w:val="00194FA5"/>
    <w:rsid w:val="001B5E64"/>
    <w:rsid w:val="001F6657"/>
    <w:rsid w:val="00237CE1"/>
    <w:rsid w:val="002427E6"/>
    <w:rsid w:val="002C762C"/>
    <w:rsid w:val="00326C08"/>
    <w:rsid w:val="00360C04"/>
    <w:rsid w:val="003620C9"/>
    <w:rsid w:val="0037443E"/>
    <w:rsid w:val="003E6FA9"/>
    <w:rsid w:val="004746CE"/>
    <w:rsid w:val="004E33C8"/>
    <w:rsid w:val="00503502"/>
    <w:rsid w:val="0056166B"/>
    <w:rsid w:val="005A167C"/>
    <w:rsid w:val="005E50AB"/>
    <w:rsid w:val="00613F24"/>
    <w:rsid w:val="00627982"/>
    <w:rsid w:val="006300A5"/>
    <w:rsid w:val="00662E04"/>
    <w:rsid w:val="00681AB9"/>
    <w:rsid w:val="00710B75"/>
    <w:rsid w:val="00713FE5"/>
    <w:rsid w:val="00737FEA"/>
    <w:rsid w:val="007B1B3B"/>
    <w:rsid w:val="007C45C2"/>
    <w:rsid w:val="007D6C44"/>
    <w:rsid w:val="0081074F"/>
    <w:rsid w:val="00871951"/>
    <w:rsid w:val="00886B02"/>
    <w:rsid w:val="008C47E5"/>
    <w:rsid w:val="008E2FE4"/>
    <w:rsid w:val="00901259"/>
    <w:rsid w:val="00923141"/>
    <w:rsid w:val="00933947"/>
    <w:rsid w:val="009355BD"/>
    <w:rsid w:val="00956B14"/>
    <w:rsid w:val="0098262A"/>
    <w:rsid w:val="009836CC"/>
    <w:rsid w:val="009D3C6D"/>
    <w:rsid w:val="009E7ED1"/>
    <w:rsid w:val="009F47D7"/>
    <w:rsid w:val="009F6FB8"/>
    <w:rsid w:val="00A13950"/>
    <w:rsid w:val="00A91084"/>
    <w:rsid w:val="00AA7F44"/>
    <w:rsid w:val="00AF58DF"/>
    <w:rsid w:val="00B167C7"/>
    <w:rsid w:val="00B30906"/>
    <w:rsid w:val="00BC72F2"/>
    <w:rsid w:val="00BF227D"/>
    <w:rsid w:val="00C05590"/>
    <w:rsid w:val="00C402D5"/>
    <w:rsid w:val="00C577FF"/>
    <w:rsid w:val="00C66B4A"/>
    <w:rsid w:val="00CD652D"/>
    <w:rsid w:val="00D22B6D"/>
    <w:rsid w:val="00D25140"/>
    <w:rsid w:val="00D65BF8"/>
    <w:rsid w:val="00DB4C98"/>
    <w:rsid w:val="00DD6B3B"/>
    <w:rsid w:val="00E90A51"/>
    <w:rsid w:val="00E92185"/>
    <w:rsid w:val="00EA5E45"/>
    <w:rsid w:val="00EB56BF"/>
    <w:rsid w:val="00EE60CE"/>
    <w:rsid w:val="00EF32B4"/>
    <w:rsid w:val="00FA783C"/>
    <w:rsid w:val="06096508"/>
    <w:rsid w:val="076B3AA9"/>
    <w:rsid w:val="0831084F"/>
    <w:rsid w:val="0A782765"/>
    <w:rsid w:val="0A8B6DFD"/>
    <w:rsid w:val="0FB71F81"/>
    <w:rsid w:val="17627DEA"/>
    <w:rsid w:val="1D81260B"/>
    <w:rsid w:val="20784DB1"/>
    <w:rsid w:val="24C0764C"/>
    <w:rsid w:val="254646D3"/>
    <w:rsid w:val="2802590C"/>
    <w:rsid w:val="37B564F7"/>
    <w:rsid w:val="3CDB1C7A"/>
    <w:rsid w:val="466B2BA2"/>
    <w:rsid w:val="4F22735C"/>
    <w:rsid w:val="553E5F84"/>
    <w:rsid w:val="5D2E62B6"/>
    <w:rsid w:val="66860EDB"/>
    <w:rsid w:val="6D422099"/>
    <w:rsid w:val="73B2330F"/>
    <w:rsid w:val="780A1873"/>
    <w:rsid w:val="7DC90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E442A80"/>
  <w15:docId w15:val="{C27875F0-EC54-4C02-808C-39DE049E5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</w:rPr>
  </w:style>
  <w:style w:type="paragraph" w:styleId="1">
    <w:name w:val="heading 1"/>
    <w:basedOn w:val="a0"/>
    <w:next w:val="a0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0"/>
    <w:next w:val="a0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0"/>
    <w:next w:val="a0"/>
    <w:link w:val="30"/>
    <w:unhideWhenUsed/>
    <w:qFormat/>
    <w:rsid w:val="00B3090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pPr>
      <w:numPr>
        <w:numId w:val="1"/>
      </w:numPr>
    </w:pPr>
  </w:style>
  <w:style w:type="paragraph" w:styleId="TOC3">
    <w:name w:val="toc 3"/>
    <w:next w:val="a0"/>
    <w:uiPriority w:val="39"/>
    <w:qFormat/>
    <w:pPr>
      <w:widowControl w:val="0"/>
      <w:spacing w:before="240" w:after="240" w:line="360" w:lineRule="auto"/>
      <w:ind w:leftChars="400" w:left="840"/>
      <w:jc w:val="both"/>
    </w:pPr>
    <w:rPr>
      <w:rFonts w:ascii="Times New Roman" w:eastAsia="宋体" w:hAnsi="Times New Roman" w:cs="Times New Roman"/>
      <w:kern w:val="2"/>
      <w:sz w:val="24"/>
      <w:szCs w:val="24"/>
    </w:rPr>
  </w:style>
  <w:style w:type="paragraph" w:styleId="TOC1">
    <w:name w:val="toc 1"/>
    <w:next w:val="a0"/>
    <w:uiPriority w:val="39"/>
    <w:qFormat/>
    <w:pPr>
      <w:widowControl w:val="0"/>
      <w:spacing w:before="240" w:after="240" w:line="360" w:lineRule="auto"/>
      <w:jc w:val="both"/>
    </w:pPr>
    <w:rPr>
      <w:rFonts w:ascii="Times New Roman" w:eastAsia="宋体" w:hAnsi="Times New Roman" w:cs="Times New Roman"/>
      <w:kern w:val="2"/>
      <w:sz w:val="24"/>
      <w:szCs w:val="24"/>
    </w:rPr>
  </w:style>
  <w:style w:type="paragraph" w:styleId="TOC2">
    <w:name w:val="toc 2"/>
    <w:next w:val="a0"/>
    <w:uiPriority w:val="39"/>
    <w:qFormat/>
    <w:pPr>
      <w:widowControl w:val="0"/>
      <w:spacing w:before="240" w:after="240" w:line="360" w:lineRule="auto"/>
      <w:ind w:leftChars="200" w:left="420"/>
      <w:jc w:val="both"/>
    </w:pPr>
    <w:rPr>
      <w:rFonts w:ascii="Times New Roman" w:eastAsia="宋体" w:hAnsi="Times New Roman" w:cs="Times New Roman"/>
      <w:kern w:val="2"/>
      <w:sz w:val="24"/>
      <w:szCs w:val="24"/>
    </w:rPr>
  </w:style>
  <w:style w:type="paragraph" w:customStyle="1" w:styleId="TableParagraph">
    <w:name w:val="Table Paragraph"/>
    <w:basedOn w:val="a0"/>
    <w:uiPriority w:val="1"/>
    <w:qFormat/>
    <w:rPr>
      <w:rFonts w:ascii="宋体" w:hAnsi="宋体" w:cs="宋体"/>
      <w:sz w:val="22"/>
      <w:szCs w:val="22"/>
    </w:rPr>
  </w:style>
  <w:style w:type="paragraph" w:customStyle="1" w:styleId="TOC20">
    <w:name w:val="TOC 标题2"/>
    <w:next w:val="a0"/>
    <w:uiPriority w:val="39"/>
    <w:unhideWhenUsed/>
    <w:qFormat/>
    <w:pPr>
      <w:keepNext/>
      <w:keepLines/>
      <w:spacing w:before="240" w:line="259" w:lineRule="auto"/>
    </w:pPr>
    <w:rPr>
      <w:rFonts w:asciiTheme="majorHAnsi" w:eastAsiaTheme="majorEastAsia" w:hAnsiTheme="majorHAnsi" w:cstheme="majorBidi"/>
      <w:color w:val="2D53A0" w:themeColor="accent1" w:themeShade="BF"/>
      <w:sz w:val="32"/>
      <w:szCs w:val="32"/>
    </w:rPr>
  </w:style>
  <w:style w:type="paragraph" w:customStyle="1" w:styleId="10">
    <w:name w:val="石墨文档标题 1"/>
    <w:next w:val="a4"/>
    <w:uiPriority w:val="9"/>
    <w:qFormat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260" w:after="260"/>
      <w:outlineLvl w:val="0"/>
    </w:pPr>
    <w:rPr>
      <w:rFonts w:ascii="微软雅黑" w:eastAsia="微软雅黑" w:hAnsi="微软雅黑" w:cs="微软雅黑"/>
      <w:b/>
      <w:sz w:val="32"/>
      <w:szCs w:val="32"/>
      <w:lang w:bidi="en-US"/>
    </w:rPr>
  </w:style>
  <w:style w:type="paragraph" w:customStyle="1" w:styleId="a4">
    <w:name w:val="石墨文档正文"/>
    <w:qFormat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</w:pPr>
    <w:rPr>
      <w:rFonts w:ascii="微软雅黑" w:eastAsia="微软雅黑" w:hAnsi="微软雅黑" w:cs="微软雅黑"/>
      <w:sz w:val="22"/>
      <w:szCs w:val="22"/>
      <w:lang w:bidi="en-US"/>
    </w:rPr>
  </w:style>
  <w:style w:type="paragraph" w:styleId="a5">
    <w:name w:val="header"/>
    <w:basedOn w:val="a0"/>
    <w:link w:val="a6"/>
    <w:rsid w:val="00BC72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1"/>
    <w:link w:val="a5"/>
    <w:rsid w:val="00BC72F2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0"/>
    <w:link w:val="a8"/>
    <w:rsid w:val="00BC72F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1"/>
    <w:link w:val="a7"/>
    <w:rsid w:val="00BC72F2"/>
    <w:rPr>
      <w:rFonts w:ascii="Times New Roman" w:eastAsia="宋体" w:hAnsi="Times New Roman" w:cs="Times New Roman"/>
      <w:sz w:val="18"/>
      <w:szCs w:val="18"/>
    </w:rPr>
  </w:style>
  <w:style w:type="character" w:customStyle="1" w:styleId="30">
    <w:name w:val="标题 3 字符"/>
    <w:basedOn w:val="a1"/>
    <w:link w:val="3"/>
    <w:rsid w:val="00B30906"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a9">
    <w:name w:val="编写建议"/>
    <w:basedOn w:val="a0"/>
    <w:qFormat/>
    <w:rsid w:val="00C402D5"/>
    <w:pPr>
      <w:keepNext/>
      <w:spacing w:line="360" w:lineRule="auto"/>
      <w:ind w:firstLineChars="200" w:firstLine="200"/>
    </w:pPr>
    <w:rPr>
      <w:rFonts w:ascii="Arial" w:hAnsi="Arial" w:cs="Arial"/>
      <w:i/>
      <w:color w:val="0000FF"/>
      <w:sz w:val="21"/>
      <w:szCs w:val="21"/>
    </w:rPr>
  </w:style>
  <w:style w:type="paragraph" w:styleId="HTML">
    <w:name w:val="HTML Preformatted"/>
    <w:basedOn w:val="a0"/>
    <w:link w:val="HTML0"/>
    <w:uiPriority w:val="99"/>
    <w:unhideWhenUsed/>
    <w:rsid w:val="00DB4C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宋体" w:hAnsi="宋体" w:cs="宋体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DB4C98"/>
    <w:rPr>
      <w:rFonts w:ascii="宋体" w:eastAsia="宋体" w:hAnsi="宋体" w:cs="宋体"/>
      <w:sz w:val="24"/>
      <w:szCs w:val="24"/>
    </w:rPr>
  </w:style>
  <w:style w:type="character" w:customStyle="1" w:styleId="c">
    <w:name w:val="c"/>
    <w:basedOn w:val="a1"/>
    <w:rsid w:val="00DB4C98"/>
  </w:style>
  <w:style w:type="character" w:customStyle="1" w:styleId="nb">
    <w:name w:val="nb"/>
    <w:basedOn w:val="a1"/>
    <w:rsid w:val="00DB4C98"/>
  </w:style>
  <w:style w:type="character" w:customStyle="1" w:styleId="nt">
    <w:name w:val="nt"/>
    <w:basedOn w:val="a1"/>
    <w:rsid w:val="00DB4C98"/>
  </w:style>
  <w:style w:type="character" w:customStyle="1" w:styleId="o">
    <w:name w:val="o"/>
    <w:basedOn w:val="a1"/>
    <w:rsid w:val="00DB4C98"/>
  </w:style>
  <w:style w:type="character" w:customStyle="1" w:styleId="s2">
    <w:name w:val="s2"/>
    <w:basedOn w:val="a1"/>
    <w:rsid w:val="00DB4C98"/>
  </w:style>
  <w:style w:type="character" w:customStyle="1" w:styleId="p">
    <w:name w:val="p"/>
    <w:basedOn w:val="a1"/>
    <w:rsid w:val="00DB4C98"/>
  </w:style>
  <w:style w:type="character" w:customStyle="1" w:styleId="k">
    <w:name w:val="k"/>
    <w:basedOn w:val="a1"/>
    <w:rsid w:val="00DB4C98"/>
  </w:style>
  <w:style w:type="character" w:customStyle="1" w:styleId="nv">
    <w:name w:val="nv"/>
    <w:basedOn w:val="a1"/>
    <w:rsid w:val="00DB4C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4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6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3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4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4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5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8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1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0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6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3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3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7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37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59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1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B8F18-1EB2-4C5B-A4B9-0DF48AB3AC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6</Pages>
  <Words>163</Words>
  <Characters>933</Characters>
  <Application>Microsoft Office Word</Application>
  <DocSecurity>0</DocSecurity>
  <Lines>7</Lines>
  <Paragraphs>2</Paragraphs>
  <ScaleCrop>false</ScaleCrop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柠檬树开</dc:creator>
  <cp:lastModifiedBy>毅飞</cp:lastModifiedBy>
  <cp:revision>68</cp:revision>
  <dcterms:created xsi:type="dcterms:W3CDTF">2024-07-17T11:31:00Z</dcterms:created>
  <dcterms:modified xsi:type="dcterms:W3CDTF">2024-07-19T09:27:00Z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2052-12.1.0.17468</vt:lpwstr>
  </property>
  <property fmtid="{D5CDD505-2E9C-101B-9397-08002B2CF9AE}" pid="3" name="ICV">
    <vt:lpwstr>0A962718E9FD4678873C19FD6BBA822A_11</vt:lpwstr>
  </property>
</Properties>
</file>