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981" w:rsidRDefault="006E2D13" w:rsidP="00517981">
      <w:pPr>
        <w:jc w:val="center"/>
        <w:rPr>
          <w:b/>
        </w:rPr>
      </w:pPr>
      <w:r>
        <w:rPr>
          <w:b/>
        </w:rPr>
        <w:t>Binary Worksheet</w:t>
      </w:r>
      <w:r w:rsidR="009B2376">
        <w:rPr>
          <w:b/>
        </w:rPr>
        <w:t xml:space="preserve"> (32 points)</w:t>
      </w:r>
      <w:bookmarkStart w:id="0" w:name="_GoBack"/>
      <w:bookmarkEnd w:id="0"/>
    </w:p>
    <w:p w:rsidR="006675FF" w:rsidRDefault="000334F5">
      <w:r>
        <w:rPr>
          <w:b/>
        </w:rPr>
        <w:t>Name: ________________________________</w:t>
      </w:r>
      <w:r w:rsidR="00517981">
        <w:rPr>
          <w:b/>
        </w:rPr>
        <w:t>___</w:t>
      </w:r>
    </w:p>
    <w:p w:rsidR="00681E2A" w:rsidRPr="00681E2A" w:rsidRDefault="00681E2A" w:rsidP="00517981">
      <w:pPr>
        <w:spacing w:after="0"/>
        <w:rPr>
          <w:b/>
        </w:rPr>
      </w:pPr>
      <w:r w:rsidRPr="00681E2A">
        <w:rPr>
          <w:b/>
        </w:rPr>
        <w:t>1. Binary Addition</w:t>
      </w:r>
    </w:p>
    <w:p w:rsidR="00290466" w:rsidRDefault="000334F5" w:rsidP="00517981">
      <w:pPr>
        <w:spacing w:after="0"/>
      </w:pPr>
      <w:r>
        <w:t xml:space="preserve">Math </w:t>
      </w:r>
      <w:r w:rsidR="009B2376">
        <w:t>o</w:t>
      </w:r>
      <w:r>
        <w:t xml:space="preserve">n binary </w:t>
      </w:r>
      <w:r w:rsidR="009B2376">
        <w:t xml:space="preserve">digits work </w:t>
      </w:r>
      <w:r>
        <w:t>just like in decimal, except there’s only 4 possible results instead of 100!</w:t>
      </w:r>
    </w:p>
    <w:p w:rsidR="000334F5" w:rsidRDefault="000334F5" w:rsidP="00517981">
      <w:pPr>
        <w:spacing w:after="0"/>
      </w:pPr>
      <w:r>
        <w:t>Adding 0 + 0 = 0, 0 + 1 = 1, 1 + 0 = 1, and 1 + 1 = 10. So 100 + 11 = 111. 1010 + 11 = 1101, etc.</w:t>
      </w:r>
    </w:p>
    <w:p w:rsidR="00517981" w:rsidRDefault="00517981">
      <w:pPr>
        <w:sectPr w:rsidR="00517981">
          <w:pgSz w:w="12240" w:h="15840"/>
          <w:pgMar w:top="1440" w:right="1440" w:bottom="1440" w:left="1440" w:header="720" w:footer="720" w:gutter="0"/>
          <w:cols w:space="720"/>
          <w:docGrid w:linePitch="360"/>
        </w:sectPr>
      </w:pPr>
    </w:p>
    <w:p w:rsidR="001908A3" w:rsidRDefault="001908A3"/>
    <w:tbl>
      <w:tblPr>
        <w:tblStyle w:val="TableGrid"/>
        <w:tblW w:w="0" w:type="auto"/>
        <w:tblLook w:val="04A0" w:firstRow="1" w:lastRow="0" w:firstColumn="1" w:lastColumn="0" w:noHBand="0" w:noVBand="1"/>
      </w:tblPr>
      <w:tblGrid>
        <w:gridCol w:w="1191"/>
        <w:gridCol w:w="1967"/>
        <w:gridCol w:w="1086"/>
      </w:tblGrid>
      <w:tr w:rsidR="001908A3" w:rsidTr="00517981">
        <w:tc>
          <w:tcPr>
            <w:tcW w:w="0" w:type="auto"/>
          </w:tcPr>
          <w:p w:rsidR="001908A3" w:rsidRDefault="001908A3">
            <w:r>
              <w:t>Question</w:t>
            </w:r>
            <w:r w:rsidR="005E4BB4">
              <w:t xml:space="preserve"> #</w:t>
            </w:r>
          </w:p>
        </w:tc>
        <w:tc>
          <w:tcPr>
            <w:tcW w:w="0" w:type="auto"/>
          </w:tcPr>
          <w:p w:rsidR="001908A3" w:rsidRDefault="005E4BB4">
            <w:r>
              <w:t>Add the following</w:t>
            </w:r>
            <w:r w:rsidR="003834DE">
              <w:t>...</w:t>
            </w:r>
          </w:p>
        </w:tc>
        <w:tc>
          <w:tcPr>
            <w:tcW w:w="0" w:type="auto"/>
          </w:tcPr>
          <w:p w:rsidR="001908A3" w:rsidRDefault="005E4BB4" w:rsidP="003834DE">
            <w:r>
              <w:t>Answer</w:t>
            </w:r>
            <w:r w:rsidR="003834DE">
              <w:t>:</w:t>
            </w:r>
          </w:p>
        </w:tc>
      </w:tr>
      <w:tr w:rsidR="00517981" w:rsidTr="00517981">
        <w:tc>
          <w:tcPr>
            <w:tcW w:w="0" w:type="auto"/>
          </w:tcPr>
          <w:p w:rsidR="00517981" w:rsidRDefault="005E4BB4" w:rsidP="005E4BB4">
            <w:r>
              <w:t>0000</w:t>
            </w:r>
            <w:r w:rsidR="00517981">
              <w:t>1</w:t>
            </w:r>
          </w:p>
        </w:tc>
        <w:tc>
          <w:tcPr>
            <w:tcW w:w="0" w:type="auto"/>
          </w:tcPr>
          <w:p w:rsidR="00517981" w:rsidRDefault="00517981">
            <w:r>
              <w:t xml:space="preserve">1 + 1 = </w:t>
            </w:r>
          </w:p>
        </w:tc>
        <w:tc>
          <w:tcPr>
            <w:tcW w:w="0" w:type="auto"/>
          </w:tcPr>
          <w:p w:rsidR="00517981" w:rsidRDefault="00517981" w:rsidP="00517981">
            <w:r>
              <w:t xml:space="preserve">             10</w:t>
            </w:r>
          </w:p>
        </w:tc>
      </w:tr>
      <w:tr w:rsidR="00517981" w:rsidTr="00517981">
        <w:tc>
          <w:tcPr>
            <w:tcW w:w="0" w:type="auto"/>
          </w:tcPr>
          <w:p w:rsidR="00517981" w:rsidRDefault="005E4BB4" w:rsidP="005E4BB4">
            <w:r>
              <w:t>000</w:t>
            </w:r>
            <w:r w:rsidR="001908A3">
              <w:t>10</w:t>
            </w:r>
          </w:p>
        </w:tc>
        <w:tc>
          <w:tcPr>
            <w:tcW w:w="0" w:type="auto"/>
          </w:tcPr>
          <w:p w:rsidR="00517981" w:rsidRDefault="00517981">
            <w:r>
              <w:t xml:space="preserve">10 + 10 = </w:t>
            </w:r>
          </w:p>
        </w:tc>
        <w:tc>
          <w:tcPr>
            <w:tcW w:w="0" w:type="auto"/>
          </w:tcPr>
          <w:p w:rsidR="00517981" w:rsidRDefault="00517981"/>
        </w:tc>
      </w:tr>
      <w:tr w:rsidR="00517981" w:rsidTr="00517981">
        <w:tc>
          <w:tcPr>
            <w:tcW w:w="0" w:type="auto"/>
          </w:tcPr>
          <w:p w:rsidR="00517981" w:rsidRDefault="005E4BB4" w:rsidP="005E4BB4">
            <w:r>
              <w:t>000</w:t>
            </w:r>
            <w:r w:rsidR="001908A3">
              <w:t>11</w:t>
            </w:r>
          </w:p>
        </w:tc>
        <w:tc>
          <w:tcPr>
            <w:tcW w:w="0" w:type="auto"/>
          </w:tcPr>
          <w:p w:rsidR="00517981" w:rsidRDefault="00517981">
            <w:r>
              <w:t xml:space="preserve">11 + 10 = </w:t>
            </w:r>
          </w:p>
        </w:tc>
        <w:tc>
          <w:tcPr>
            <w:tcW w:w="0" w:type="auto"/>
          </w:tcPr>
          <w:p w:rsidR="00517981" w:rsidRDefault="00517981"/>
        </w:tc>
      </w:tr>
      <w:tr w:rsidR="00517981" w:rsidTr="00517981">
        <w:tc>
          <w:tcPr>
            <w:tcW w:w="0" w:type="auto"/>
          </w:tcPr>
          <w:p w:rsidR="00517981" w:rsidRDefault="005E4BB4" w:rsidP="005E4BB4">
            <w:r>
              <w:t>00</w:t>
            </w:r>
            <w:r w:rsidR="001908A3">
              <w:t>100</w:t>
            </w:r>
          </w:p>
        </w:tc>
        <w:tc>
          <w:tcPr>
            <w:tcW w:w="0" w:type="auto"/>
          </w:tcPr>
          <w:p w:rsidR="00517981" w:rsidRDefault="00517981">
            <w:r>
              <w:t xml:space="preserve">100 + 11 = </w:t>
            </w:r>
          </w:p>
        </w:tc>
        <w:tc>
          <w:tcPr>
            <w:tcW w:w="0" w:type="auto"/>
          </w:tcPr>
          <w:p w:rsidR="00517981" w:rsidRDefault="00517981"/>
        </w:tc>
      </w:tr>
      <w:tr w:rsidR="00517981" w:rsidTr="00517981">
        <w:tc>
          <w:tcPr>
            <w:tcW w:w="0" w:type="auto"/>
          </w:tcPr>
          <w:p w:rsidR="00517981" w:rsidRDefault="005E4BB4" w:rsidP="005E4BB4">
            <w:r>
              <w:t>00</w:t>
            </w:r>
            <w:r w:rsidR="001908A3">
              <w:t>101</w:t>
            </w:r>
          </w:p>
        </w:tc>
        <w:tc>
          <w:tcPr>
            <w:tcW w:w="0" w:type="auto"/>
          </w:tcPr>
          <w:p w:rsidR="00517981" w:rsidRDefault="00517981">
            <w:r>
              <w:t xml:space="preserve">100 + 111 = </w:t>
            </w:r>
          </w:p>
        </w:tc>
        <w:tc>
          <w:tcPr>
            <w:tcW w:w="0" w:type="auto"/>
          </w:tcPr>
          <w:p w:rsidR="00517981" w:rsidRDefault="00517981"/>
        </w:tc>
      </w:tr>
      <w:tr w:rsidR="00517981" w:rsidTr="00517981">
        <w:tc>
          <w:tcPr>
            <w:tcW w:w="0" w:type="auto"/>
          </w:tcPr>
          <w:p w:rsidR="00517981" w:rsidRDefault="005E4BB4" w:rsidP="005E4BB4">
            <w:r>
              <w:t>00</w:t>
            </w:r>
            <w:r w:rsidR="001908A3">
              <w:t>110</w:t>
            </w:r>
          </w:p>
        </w:tc>
        <w:tc>
          <w:tcPr>
            <w:tcW w:w="0" w:type="auto"/>
          </w:tcPr>
          <w:p w:rsidR="00517981" w:rsidRDefault="00517981">
            <w:r>
              <w:t xml:space="preserve">10 + 10 + 10 = </w:t>
            </w:r>
          </w:p>
        </w:tc>
        <w:tc>
          <w:tcPr>
            <w:tcW w:w="0" w:type="auto"/>
          </w:tcPr>
          <w:p w:rsidR="00517981" w:rsidRDefault="00517981"/>
        </w:tc>
      </w:tr>
      <w:tr w:rsidR="00517981" w:rsidTr="00517981">
        <w:tc>
          <w:tcPr>
            <w:tcW w:w="0" w:type="auto"/>
          </w:tcPr>
          <w:p w:rsidR="00517981" w:rsidRDefault="005E4BB4">
            <w:r>
              <w:t>00</w:t>
            </w:r>
            <w:r w:rsidR="001908A3">
              <w:t>111</w:t>
            </w:r>
          </w:p>
        </w:tc>
        <w:tc>
          <w:tcPr>
            <w:tcW w:w="0" w:type="auto"/>
          </w:tcPr>
          <w:p w:rsidR="00517981" w:rsidRDefault="001908A3">
            <w:r>
              <w:t xml:space="preserve">1 + 11 + 111 = </w:t>
            </w:r>
          </w:p>
        </w:tc>
        <w:tc>
          <w:tcPr>
            <w:tcW w:w="0" w:type="auto"/>
          </w:tcPr>
          <w:p w:rsidR="00517981" w:rsidRDefault="00517981"/>
        </w:tc>
      </w:tr>
      <w:tr w:rsidR="00517981" w:rsidTr="00517981">
        <w:tc>
          <w:tcPr>
            <w:tcW w:w="0" w:type="auto"/>
          </w:tcPr>
          <w:p w:rsidR="00517981" w:rsidRDefault="005E4BB4" w:rsidP="005E4BB4">
            <w:r>
              <w:t>0</w:t>
            </w:r>
            <w:r w:rsidR="001908A3">
              <w:t>1000</w:t>
            </w:r>
          </w:p>
        </w:tc>
        <w:tc>
          <w:tcPr>
            <w:tcW w:w="0" w:type="auto"/>
          </w:tcPr>
          <w:p w:rsidR="00517981" w:rsidRDefault="001908A3">
            <w:r>
              <w:t>1000 + 111 =</w:t>
            </w:r>
          </w:p>
        </w:tc>
        <w:tc>
          <w:tcPr>
            <w:tcW w:w="0" w:type="auto"/>
          </w:tcPr>
          <w:p w:rsidR="00517981" w:rsidRDefault="00517981"/>
        </w:tc>
      </w:tr>
      <w:tr w:rsidR="00517981" w:rsidTr="00517981">
        <w:tc>
          <w:tcPr>
            <w:tcW w:w="0" w:type="auto"/>
          </w:tcPr>
          <w:p w:rsidR="00517981" w:rsidRDefault="005E4BB4">
            <w:r>
              <w:t>0</w:t>
            </w:r>
            <w:r w:rsidR="001908A3">
              <w:t>1001</w:t>
            </w:r>
          </w:p>
        </w:tc>
        <w:tc>
          <w:tcPr>
            <w:tcW w:w="0" w:type="auto"/>
          </w:tcPr>
          <w:p w:rsidR="00517981" w:rsidRDefault="001908A3" w:rsidP="00120F22">
            <w:r>
              <w:t>111011 + 1 =</w:t>
            </w:r>
          </w:p>
        </w:tc>
        <w:tc>
          <w:tcPr>
            <w:tcW w:w="0" w:type="auto"/>
          </w:tcPr>
          <w:p w:rsidR="00517981" w:rsidRDefault="00517981"/>
        </w:tc>
      </w:tr>
      <w:tr w:rsidR="00517981" w:rsidTr="00517981">
        <w:tc>
          <w:tcPr>
            <w:tcW w:w="0" w:type="auto"/>
          </w:tcPr>
          <w:p w:rsidR="00517981" w:rsidRDefault="005E4BB4">
            <w:r>
              <w:t>0</w:t>
            </w:r>
            <w:r w:rsidR="00517981">
              <w:t>10</w:t>
            </w:r>
            <w:r>
              <w:t>10</w:t>
            </w:r>
          </w:p>
        </w:tc>
        <w:tc>
          <w:tcPr>
            <w:tcW w:w="0" w:type="auto"/>
          </w:tcPr>
          <w:p w:rsidR="00517981" w:rsidRDefault="001908A3">
            <w:r>
              <w:t xml:space="preserve">000111 + 111000 = </w:t>
            </w:r>
          </w:p>
        </w:tc>
        <w:tc>
          <w:tcPr>
            <w:tcW w:w="0" w:type="auto"/>
          </w:tcPr>
          <w:p w:rsidR="00517981" w:rsidRDefault="00517981"/>
        </w:tc>
      </w:tr>
    </w:tbl>
    <w:tbl>
      <w:tblPr>
        <w:tblStyle w:val="TableGrid"/>
        <w:tblpPr w:leftFromText="180" w:rightFromText="180" w:vertAnchor="text" w:horzAnchor="page" w:tblpX="5961" w:tblpY="-2842"/>
        <w:tblW w:w="0" w:type="auto"/>
        <w:tblLook w:val="04A0" w:firstRow="1" w:lastRow="0" w:firstColumn="1" w:lastColumn="0" w:noHBand="0" w:noVBand="1"/>
      </w:tblPr>
      <w:tblGrid>
        <w:gridCol w:w="774"/>
        <w:gridCol w:w="2257"/>
        <w:gridCol w:w="1565"/>
      </w:tblGrid>
      <w:tr w:rsidR="005E4BB4" w:rsidTr="001908A3">
        <w:tc>
          <w:tcPr>
            <w:tcW w:w="0" w:type="auto"/>
          </w:tcPr>
          <w:p w:rsidR="001908A3" w:rsidRDefault="005E4BB4" w:rsidP="005E4BB4">
            <w:r>
              <w:t>01011</w:t>
            </w:r>
          </w:p>
        </w:tc>
        <w:tc>
          <w:tcPr>
            <w:tcW w:w="0" w:type="auto"/>
          </w:tcPr>
          <w:p w:rsidR="001908A3" w:rsidRDefault="005E4BB4" w:rsidP="00120F22">
            <w:r>
              <w:t>11011 + 011</w:t>
            </w:r>
            <w:r w:rsidR="00120F22">
              <w:t>1</w:t>
            </w:r>
            <w:r>
              <w:t>1 =</w:t>
            </w:r>
          </w:p>
        </w:tc>
        <w:tc>
          <w:tcPr>
            <w:tcW w:w="0" w:type="auto"/>
          </w:tcPr>
          <w:p w:rsidR="001908A3" w:rsidRDefault="001908A3" w:rsidP="005E4BB4">
            <w:r>
              <w:t xml:space="preserve">        </w:t>
            </w:r>
            <w:r w:rsidR="005E4BB4">
              <w:t xml:space="preserve">      </w:t>
            </w:r>
            <w:r>
              <w:t xml:space="preserve">     </w:t>
            </w:r>
            <w:r w:rsidR="005E4BB4">
              <w:t xml:space="preserve"> </w:t>
            </w:r>
            <w:r w:rsidR="00EC2CD7">
              <w:t xml:space="preserve">      </w:t>
            </w:r>
            <w:r w:rsidR="005E4BB4">
              <w:t>.</w:t>
            </w:r>
            <w:r w:rsidR="00EC2CD7">
              <w:t xml:space="preserve">  </w:t>
            </w:r>
          </w:p>
        </w:tc>
      </w:tr>
      <w:tr w:rsidR="005E4BB4" w:rsidTr="001908A3">
        <w:tc>
          <w:tcPr>
            <w:tcW w:w="0" w:type="auto"/>
          </w:tcPr>
          <w:p w:rsidR="001908A3" w:rsidRDefault="005E4BB4" w:rsidP="005E4BB4">
            <w:r>
              <w:t>01100</w:t>
            </w:r>
          </w:p>
        </w:tc>
        <w:tc>
          <w:tcPr>
            <w:tcW w:w="0" w:type="auto"/>
          </w:tcPr>
          <w:p w:rsidR="001908A3" w:rsidRDefault="005E4BB4" w:rsidP="001908A3">
            <w:r>
              <w:t>11100 + 11001 =</w:t>
            </w:r>
          </w:p>
        </w:tc>
        <w:tc>
          <w:tcPr>
            <w:tcW w:w="0" w:type="auto"/>
          </w:tcPr>
          <w:p w:rsidR="001908A3" w:rsidRDefault="001908A3" w:rsidP="001908A3"/>
        </w:tc>
      </w:tr>
      <w:tr w:rsidR="005E4BB4" w:rsidTr="001908A3">
        <w:tc>
          <w:tcPr>
            <w:tcW w:w="0" w:type="auto"/>
          </w:tcPr>
          <w:p w:rsidR="001908A3" w:rsidRDefault="005E4BB4" w:rsidP="001908A3">
            <w:r>
              <w:t>01101</w:t>
            </w:r>
          </w:p>
        </w:tc>
        <w:tc>
          <w:tcPr>
            <w:tcW w:w="0" w:type="auto"/>
          </w:tcPr>
          <w:p w:rsidR="001908A3" w:rsidRDefault="00120F22" w:rsidP="001908A3">
            <w:r>
              <w:t xml:space="preserve">1111 + </w:t>
            </w:r>
            <w:r w:rsidR="005E4BB4">
              <w:t>1 =</w:t>
            </w:r>
          </w:p>
        </w:tc>
        <w:tc>
          <w:tcPr>
            <w:tcW w:w="0" w:type="auto"/>
          </w:tcPr>
          <w:p w:rsidR="001908A3" w:rsidRDefault="001908A3" w:rsidP="001908A3"/>
        </w:tc>
      </w:tr>
      <w:tr w:rsidR="005E4BB4" w:rsidTr="001908A3">
        <w:tc>
          <w:tcPr>
            <w:tcW w:w="0" w:type="auto"/>
          </w:tcPr>
          <w:p w:rsidR="001908A3" w:rsidRDefault="005E4BB4" w:rsidP="001908A3">
            <w:r>
              <w:t>01110</w:t>
            </w:r>
          </w:p>
        </w:tc>
        <w:tc>
          <w:tcPr>
            <w:tcW w:w="0" w:type="auto"/>
          </w:tcPr>
          <w:p w:rsidR="001908A3" w:rsidRDefault="005E4BB4" w:rsidP="001908A3">
            <w:r>
              <w:t>000001 + 1 =</w:t>
            </w:r>
          </w:p>
        </w:tc>
        <w:tc>
          <w:tcPr>
            <w:tcW w:w="0" w:type="auto"/>
          </w:tcPr>
          <w:p w:rsidR="001908A3" w:rsidRDefault="001908A3" w:rsidP="001908A3"/>
        </w:tc>
      </w:tr>
      <w:tr w:rsidR="005E4BB4" w:rsidTr="001908A3">
        <w:tc>
          <w:tcPr>
            <w:tcW w:w="0" w:type="auto"/>
          </w:tcPr>
          <w:p w:rsidR="001908A3" w:rsidRDefault="005E4BB4" w:rsidP="001908A3">
            <w:r>
              <w:t>01111</w:t>
            </w:r>
          </w:p>
        </w:tc>
        <w:tc>
          <w:tcPr>
            <w:tcW w:w="0" w:type="auto"/>
          </w:tcPr>
          <w:p w:rsidR="001908A3" w:rsidRDefault="005E4BB4" w:rsidP="001908A3">
            <w:r>
              <w:t>11001 + 11000 =</w:t>
            </w:r>
          </w:p>
        </w:tc>
        <w:tc>
          <w:tcPr>
            <w:tcW w:w="0" w:type="auto"/>
          </w:tcPr>
          <w:p w:rsidR="001908A3" w:rsidRDefault="001908A3" w:rsidP="001908A3"/>
        </w:tc>
      </w:tr>
      <w:tr w:rsidR="005E4BB4" w:rsidTr="001908A3">
        <w:tc>
          <w:tcPr>
            <w:tcW w:w="0" w:type="auto"/>
          </w:tcPr>
          <w:p w:rsidR="001908A3" w:rsidRDefault="005E4BB4" w:rsidP="001908A3">
            <w:r>
              <w:t>10000</w:t>
            </w:r>
          </w:p>
        </w:tc>
        <w:tc>
          <w:tcPr>
            <w:tcW w:w="0" w:type="auto"/>
          </w:tcPr>
          <w:p w:rsidR="001908A3" w:rsidRDefault="005E4BB4" w:rsidP="005E4BB4">
            <w:r>
              <w:t>100000001 + 11 =</w:t>
            </w:r>
          </w:p>
        </w:tc>
        <w:tc>
          <w:tcPr>
            <w:tcW w:w="0" w:type="auto"/>
          </w:tcPr>
          <w:p w:rsidR="001908A3" w:rsidRDefault="001908A3" w:rsidP="001908A3"/>
        </w:tc>
      </w:tr>
      <w:tr w:rsidR="005E4BB4" w:rsidTr="001908A3">
        <w:tc>
          <w:tcPr>
            <w:tcW w:w="0" w:type="auto"/>
          </w:tcPr>
          <w:p w:rsidR="001908A3" w:rsidRDefault="005E4BB4" w:rsidP="001908A3">
            <w:r>
              <w:t>10001</w:t>
            </w:r>
          </w:p>
        </w:tc>
        <w:tc>
          <w:tcPr>
            <w:tcW w:w="0" w:type="auto"/>
          </w:tcPr>
          <w:p w:rsidR="001908A3" w:rsidRDefault="005E4BB4" w:rsidP="001908A3">
            <w:r>
              <w:t>1101111 + 10110 =</w:t>
            </w:r>
          </w:p>
        </w:tc>
        <w:tc>
          <w:tcPr>
            <w:tcW w:w="0" w:type="auto"/>
          </w:tcPr>
          <w:p w:rsidR="001908A3" w:rsidRDefault="001908A3" w:rsidP="001908A3"/>
        </w:tc>
      </w:tr>
      <w:tr w:rsidR="005E4BB4" w:rsidTr="001908A3">
        <w:tc>
          <w:tcPr>
            <w:tcW w:w="0" w:type="auto"/>
          </w:tcPr>
          <w:p w:rsidR="001908A3" w:rsidRDefault="005E4BB4" w:rsidP="001908A3">
            <w:r>
              <w:t>10010</w:t>
            </w:r>
          </w:p>
        </w:tc>
        <w:tc>
          <w:tcPr>
            <w:tcW w:w="0" w:type="auto"/>
          </w:tcPr>
          <w:p w:rsidR="001908A3" w:rsidRDefault="00EC2CD7" w:rsidP="001908A3">
            <w:r>
              <w:t>100011 + 011110 =</w:t>
            </w:r>
          </w:p>
        </w:tc>
        <w:tc>
          <w:tcPr>
            <w:tcW w:w="0" w:type="auto"/>
          </w:tcPr>
          <w:p w:rsidR="001908A3" w:rsidRDefault="001908A3" w:rsidP="001908A3"/>
        </w:tc>
      </w:tr>
      <w:tr w:rsidR="005E4BB4" w:rsidTr="001908A3">
        <w:tc>
          <w:tcPr>
            <w:tcW w:w="0" w:type="auto"/>
          </w:tcPr>
          <w:p w:rsidR="001908A3" w:rsidRDefault="005E4BB4" w:rsidP="001908A3">
            <w:r>
              <w:t>10100</w:t>
            </w:r>
          </w:p>
        </w:tc>
        <w:tc>
          <w:tcPr>
            <w:tcW w:w="0" w:type="auto"/>
          </w:tcPr>
          <w:p w:rsidR="001908A3" w:rsidRDefault="00EC2CD7" w:rsidP="001908A3">
            <w:r>
              <w:t>1010101 + 0101010 =</w:t>
            </w:r>
          </w:p>
        </w:tc>
        <w:tc>
          <w:tcPr>
            <w:tcW w:w="0" w:type="auto"/>
          </w:tcPr>
          <w:p w:rsidR="001908A3" w:rsidRDefault="001908A3" w:rsidP="001908A3"/>
        </w:tc>
      </w:tr>
      <w:tr w:rsidR="005E4BB4" w:rsidTr="001908A3">
        <w:tc>
          <w:tcPr>
            <w:tcW w:w="0" w:type="auto"/>
          </w:tcPr>
          <w:p w:rsidR="001908A3" w:rsidRDefault="005E4BB4" w:rsidP="001908A3">
            <w:r>
              <w:t>10101</w:t>
            </w:r>
          </w:p>
        </w:tc>
        <w:tc>
          <w:tcPr>
            <w:tcW w:w="0" w:type="auto"/>
          </w:tcPr>
          <w:p w:rsidR="001908A3" w:rsidRDefault="00EC2CD7" w:rsidP="001908A3">
            <w:r>
              <w:t>111000111 + 111100 =</w:t>
            </w:r>
          </w:p>
        </w:tc>
        <w:tc>
          <w:tcPr>
            <w:tcW w:w="0" w:type="auto"/>
          </w:tcPr>
          <w:p w:rsidR="001908A3" w:rsidRDefault="001908A3" w:rsidP="001908A3"/>
        </w:tc>
      </w:tr>
    </w:tbl>
    <w:p w:rsidR="00517981" w:rsidRDefault="00517981"/>
    <w:p w:rsidR="00681E2A" w:rsidRPr="00681E2A" w:rsidRDefault="00681E2A">
      <w:pPr>
        <w:rPr>
          <w:b/>
        </w:rPr>
      </w:pPr>
      <w:r w:rsidRPr="00681E2A">
        <w:rPr>
          <w:b/>
        </w:rPr>
        <w:t>2. Converting from Binary to Decimal</w:t>
      </w:r>
    </w:p>
    <w:p w:rsidR="00D70D9C" w:rsidRDefault="00D70D9C" w:rsidP="00D70D9C">
      <w:pPr>
        <w:spacing w:after="0"/>
      </w:pPr>
      <w:r>
        <w:t>The number 547 in decimal is 5 x 10</w:t>
      </w:r>
      <w:r w:rsidRPr="006E2D13">
        <w:rPr>
          <w:vertAlign w:val="superscript"/>
        </w:rPr>
        <w:t>2</w:t>
      </w:r>
      <w:r>
        <w:rPr>
          <w:vertAlign w:val="superscript"/>
        </w:rPr>
        <w:t xml:space="preserve"> </w:t>
      </w:r>
      <w:r>
        <w:t>(the “hundreds digit”) + 4 x 10</w:t>
      </w:r>
      <w:r w:rsidRPr="006E2D13">
        <w:rPr>
          <w:vertAlign w:val="superscript"/>
        </w:rPr>
        <w:t>1</w:t>
      </w:r>
      <w:r>
        <w:t xml:space="preserve"> (the “tens digit”) + 7 x 10</w:t>
      </w:r>
      <w:r w:rsidRPr="006E2D13">
        <w:rPr>
          <w:vertAlign w:val="superscript"/>
        </w:rPr>
        <w:t>0</w:t>
      </w:r>
      <w:r>
        <w:t>.</w:t>
      </w:r>
    </w:p>
    <w:p w:rsidR="00D70D9C" w:rsidRDefault="00D70D9C" w:rsidP="00D70D9C">
      <w:pPr>
        <w:spacing w:after="0"/>
      </w:pPr>
      <w:r>
        <w:t>This is called “Base 10” numbers because the value of each digit is 10 times the one to the right.</w:t>
      </w:r>
    </w:p>
    <w:p w:rsidR="00D70D9C" w:rsidRDefault="00D70D9C" w:rsidP="00D70D9C">
      <w:pPr>
        <w:spacing w:after="0"/>
      </w:pPr>
      <w:r>
        <w:t xml:space="preserve">Binary is called “Base 2” numbers because there’s only 2 digits: 0 and 1. </w:t>
      </w:r>
    </w:p>
    <w:p w:rsidR="00D70D9C" w:rsidRDefault="00D70D9C" w:rsidP="00D70D9C">
      <w:pPr>
        <w:spacing w:after="0"/>
      </w:pPr>
      <w:r>
        <w:t>So following the same pattern as above, the number 1101 in binary is 1 x 2</w:t>
      </w:r>
      <w:r w:rsidRPr="00290466">
        <w:rPr>
          <w:vertAlign w:val="superscript"/>
        </w:rPr>
        <w:t>3</w:t>
      </w:r>
      <w:r>
        <w:t xml:space="preserve"> (the “eights digit”) + 1 x 2</w:t>
      </w:r>
      <w:r w:rsidRPr="00290466">
        <w:rPr>
          <w:vertAlign w:val="superscript"/>
        </w:rPr>
        <w:t>2</w:t>
      </w:r>
      <w:r>
        <w:t xml:space="preserve"> (the “fours digit”) + 0 x 2</w:t>
      </w:r>
      <w:r w:rsidRPr="00290466">
        <w:rPr>
          <w:vertAlign w:val="superscript"/>
        </w:rPr>
        <w:t>1</w:t>
      </w:r>
      <w:r>
        <w:t xml:space="preserve"> (the “twos digit”) + 1 x 2</w:t>
      </w:r>
      <w:r w:rsidRPr="00290466">
        <w:rPr>
          <w:vertAlign w:val="superscript"/>
        </w:rPr>
        <w:t>0</w:t>
      </w:r>
      <w:r>
        <w:t xml:space="preserve"> (the “ones digit”) = 8 + 4 + 0 + 1 = 13.</w:t>
      </w:r>
    </w:p>
    <w:p w:rsidR="00681E2A" w:rsidRDefault="00681E2A"/>
    <w:p w:rsidR="00D70D9C" w:rsidRDefault="00D70D9C">
      <w:r>
        <w:t>Here’s another way - use this handy chart to convert from binary to decimal. Write the 1s and 0s in the chart below, then add up all the numbers above 1s. For example, to convert 1000110011 we write:</w:t>
      </w:r>
    </w:p>
    <w:tbl>
      <w:tblPr>
        <w:tblStyle w:val="ListTable4"/>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D70D9C" w:rsidTr="00D70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D70D9C" w:rsidRDefault="00D70D9C">
            <w:r>
              <w:t>512</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256</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128</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64</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32</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16</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8</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4</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2</w:t>
            </w:r>
          </w:p>
        </w:tc>
        <w:tc>
          <w:tcPr>
            <w:tcW w:w="935" w:type="dxa"/>
          </w:tcPr>
          <w:p w:rsidR="00D70D9C" w:rsidRDefault="00D70D9C">
            <w:pPr>
              <w:cnfStyle w:val="100000000000" w:firstRow="1" w:lastRow="0" w:firstColumn="0" w:lastColumn="0" w:oddVBand="0" w:evenVBand="0" w:oddHBand="0" w:evenHBand="0" w:firstRowFirstColumn="0" w:firstRowLastColumn="0" w:lastRowFirstColumn="0" w:lastRowLastColumn="0"/>
            </w:pPr>
            <w:r>
              <w:t>1</w:t>
            </w:r>
          </w:p>
        </w:tc>
      </w:tr>
      <w:tr w:rsidR="00D70D9C" w:rsidTr="00D70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rsidR="00D70D9C" w:rsidRDefault="00D70D9C">
            <w:r>
              <w:t>1</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0</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0</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0</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1</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1</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0</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0</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1</w:t>
            </w:r>
          </w:p>
        </w:tc>
        <w:tc>
          <w:tcPr>
            <w:tcW w:w="935" w:type="dxa"/>
          </w:tcPr>
          <w:p w:rsidR="00D70D9C" w:rsidRDefault="00D70D9C">
            <w:pPr>
              <w:cnfStyle w:val="000000100000" w:firstRow="0" w:lastRow="0" w:firstColumn="0" w:lastColumn="0" w:oddVBand="0" w:evenVBand="0" w:oddHBand="1" w:evenHBand="0" w:firstRowFirstColumn="0" w:firstRowLastColumn="0" w:lastRowFirstColumn="0" w:lastRowLastColumn="0"/>
            </w:pPr>
            <w:r>
              <w:t>1</w:t>
            </w:r>
          </w:p>
        </w:tc>
      </w:tr>
    </w:tbl>
    <w:p w:rsidR="00D70D9C" w:rsidRDefault="00D70D9C">
      <w:r>
        <w:t>We add up all the numbers above the 1s, and get: 512 + 32 + 16 + 2 + 1 = 563</w:t>
      </w:r>
    </w:p>
    <w:p w:rsidR="00D70D9C" w:rsidRDefault="00D70D9C">
      <w:pPr>
        <w:sectPr w:rsidR="00D70D9C" w:rsidSect="001908A3">
          <w:type w:val="continuous"/>
          <w:pgSz w:w="12240" w:h="15840"/>
          <w:pgMar w:top="1440" w:right="1440" w:bottom="1440" w:left="1440" w:header="720" w:footer="720" w:gutter="0"/>
          <w:cols w:space="720"/>
          <w:docGrid w:linePitch="360"/>
        </w:sectPr>
      </w:pPr>
      <w:r>
        <w:t xml:space="preserve">Convert the following numbers from </w:t>
      </w:r>
      <w:r w:rsidR="00BE0BC1">
        <w:t xml:space="preserve">binary </w:t>
      </w:r>
      <w:r>
        <w:t xml:space="preserve">to </w:t>
      </w:r>
      <w:r w:rsidR="00BE0BC1">
        <w:t>decimal</w:t>
      </w:r>
      <w:r>
        <w:t>:</w:t>
      </w:r>
    </w:p>
    <w:tbl>
      <w:tblPr>
        <w:tblStyle w:val="TableGrid"/>
        <w:tblW w:w="0" w:type="auto"/>
        <w:tblLook w:val="04A0" w:firstRow="1" w:lastRow="0" w:firstColumn="1" w:lastColumn="0" w:noHBand="0" w:noVBand="1"/>
      </w:tblPr>
      <w:tblGrid>
        <w:gridCol w:w="1191"/>
        <w:gridCol w:w="1332"/>
        <w:gridCol w:w="1086"/>
      </w:tblGrid>
      <w:tr w:rsidR="00D70D9C" w:rsidTr="00007DED">
        <w:tc>
          <w:tcPr>
            <w:tcW w:w="0" w:type="auto"/>
          </w:tcPr>
          <w:p w:rsidR="00D70D9C" w:rsidRDefault="00D70D9C" w:rsidP="00007DED">
            <w:r>
              <w:lastRenderedPageBreak/>
              <w:t>Question #</w:t>
            </w:r>
          </w:p>
        </w:tc>
        <w:tc>
          <w:tcPr>
            <w:tcW w:w="0" w:type="auto"/>
          </w:tcPr>
          <w:p w:rsidR="00D70D9C" w:rsidRDefault="00BE0BC1" w:rsidP="00007DED">
            <w:r>
              <w:t>Binary</w:t>
            </w:r>
          </w:p>
        </w:tc>
        <w:tc>
          <w:tcPr>
            <w:tcW w:w="0" w:type="auto"/>
          </w:tcPr>
          <w:p w:rsidR="00D70D9C" w:rsidRDefault="00120F22" w:rsidP="00007DED">
            <w:r>
              <w:t>Decimal</w:t>
            </w:r>
            <w:r w:rsidR="00D70D9C">
              <w:t>:</w:t>
            </w:r>
          </w:p>
        </w:tc>
      </w:tr>
      <w:tr w:rsidR="00D70D9C" w:rsidTr="00007DED">
        <w:tc>
          <w:tcPr>
            <w:tcW w:w="0" w:type="auto"/>
          </w:tcPr>
          <w:p w:rsidR="00D70D9C" w:rsidRDefault="009B2376" w:rsidP="00007DED">
            <w:r>
              <w:t>10110</w:t>
            </w:r>
          </w:p>
        </w:tc>
        <w:tc>
          <w:tcPr>
            <w:tcW w:w="0" w:type="auto"/>
          </w:tcPr>
          <w:p w:rsidR="00D70D9C" w:rsidRDefault="00D70D9C" w:rsidP="00007DED">
            <w:r>
              <w:t>1</w:t>
            </w:r>
            <w:r w:rsidR="00120F22">
              <w:t>111</w:t>
            </w:r>
          </w:p>
        </w:tc>
        <w:tc>
          <w:tcPr>
            <w:tcW w:w="0" w:type="auto"/>
          </w:tcPr>
          <w:p w:rsidR="00D70D9C" w:rsidRDefault="00D70D9C" w:rsidP="00120F22">
            <w:r>
              <w:t xml:space="preserve">             1</w:t>
            </w:r>
            <w:r w:rsidR="00120F22">
              <w:t>5</w:t>
            </w:r>
          </w:p>
        </w:tc>
      </w:tr>
      <w:tr w:rsidR="00D70D9C" w:rsidTr="00007DED">
        <w:tc>
          <w:tcPr>
            <w:tcW w:w="0" w:type="auto"/>
          </w:tcPr>
          <w:p w:rsidR="00D70D9C" w:rsidRDefault="009B2376" w:rsidP="00007DED">
            <w:r>
              <w:t>10111</w:t>
            </w:r>
          </w:p>
        </w:tc>
        <w:tc>
          <w:tcPr>
            <w:tcW w:w="0" w:type="auto"/>
          </w:tcPr>
          <w:p w:rsidR="00D70D9C" w:rsidRDefault="00D70D9C" w:rsidP="00120F22">
            <w:r>
              <w:t>10</w:t>
            </w:r>
            <w:r w:rsidR="009B2376">
              <w:t>10</w:t>
            </w:r>
          </w:p>
        </w:tc>
        <w:tc>
          <w:tcPr>
            <w:tcW w:w="0" w:type="auto"/>
          </w:tcPr>
          <w:p w:rsidR="00D70D9C" w:rsidRDefault="00D70D9C" w:rsidP="00007DED"/>
        </w:tc>
      </w:tr>
      <w:tr w:rsidR="00D70D9C" w:rsidTr="00007DED">
        <w:tc>
          <w:tcPr>
            <w:tcW w:w="0" w:type="auto"/>
          </w:tcPr>
          <w:p w:rsidR="00D70D9C" w:rsidRDefault="009B2376" w:rsidP="00007DED">
            <w:r>
              <w:t>11000</w:t>
            </w:r>
          </w:p>
        </w:tc>
        <w:tc>
          <w:tcPr>
            <w:tcW w:w="0" w:type="auto"/>
          </w:tcPr>
          <w:p w:rsidR="00D70D9C" w:rsidRDefault="00D70D9C" w:rsidP="009B2376">
            <w:r>
              <w:t xml:space="preserve">1110 </w:t>
            </w:r>
          </w:p>
        </w:tc>
        <w:tc>
          <w:tcPr>
            <w:tcW w:w="0" w:type="auto"/>
          </w:tcPr>
          <w:p w:rsidR="00D70D9C" w:rsidRDefault="00D70D9C" w:rsidP="00007DED"/>
        </w:tc>
      </w:tr>
      <w:tr w:rsidR="00D70D9C" w:rsidTr="00007DED">
        <w:tc>
          <w:tcPr>
            <w:tcW w:w="0" w:type="auto"/>
          </w:tcPr>
          <w:p w:rsidR="00D70D9C" w:rsidRDefault="009B2376" w:rsidP="00007DED">
            <w:r>
              <w:t>11001</w:t>
            </w:r>
          </w:p>
        </w:tc>
        <w:tc>
          <w:tcPr>
            <w:tcW w:w="0" w:type="auto"/>
          </w:tcPr>
          <w:p w:rsidR="00D70D9C" w:rsidRDefault="009B2376" w:rsidP="009B2376">
            <w:r>
              <w:t>1111</w:t>
            </w:r>
            <w:r w:rsidR="00D70D9C">
              <w:t xml:space="preserve"> </w:t>
            </w:r>
          </w:p>
        </w:tc>
        <w:tc>
          <w:tcPr>
            <w:tcW w:w="0" w:type="auto"/>
          </w:tcPr>
          <w:p w:rsidR="00D70D9C" w:rsidRDefault="00D70D9C" w:rsidP="00007DED"/>
        </w:tc>
      </w:tr>
      <w:tr w:rsidR="00D70D9C" w:rsidTr="00007DED">
        <w:tc>
          <w:tcPr>
            <w:tcW w:w="0" w:type="auto"/>
          </w:tcPr>
          <w:p w:rsidR="00D70D9C" w:rsidRDefault="009B2376" w:rsidP="00007DED">
            <w:r>
              <w:t>11010</w:t>
            </w:r>
          </w:p>
        </w:tc>
        <w:tc>
          <w:tcPr>
            <w:tcW w:w="0" w:type="auto"/>
          </w:tcPr>
          <w:p w:rsidR="00D70D9C" w:rsidRDefault="009B2376" w:rsidP="00007DED">
            <w:r>
              <w:t>0</w:t>
            </w:r>
          </w:p>
        </w:tc>
        <w:tc>
          <w:tcPr>
            <w:tcW w:w="0" w:type="auto"/>
          </w:tcPr>
          <w:p w:rsidR="00D70D9C" w:rsidRDefault="00D70D9C" w:rsidP="00007DED"/>
        </w:tc>
      </w:tr>
      <w:tr w:rsidR="00D70D9C" w:rsidTr="00007DED">
        <w:tc>
          <w:tcPr>
            <w:tcW w:w="0" w:type="auto"/>
          </w:tcPr>
          <w:p w:rsidR="00D70D9C" w:rsidRDefault="009B2376" w:rsidP="00007DED">
            <w:r>
              <w:t>11011</w:t>
            </w:r>
          </w:p>
        </w:tc>
        <w:tc>
          <w:tcPr>
            <w:tcW w:w="0" w:type="auto"/>
          </w:tcPr>
          <w:p w:rsidR="00D70D9C" w:rsidRDefault="00D70D9C" w:rsidP="009B2376">
            <w:r>
              <w:t>1</w:t>
            </w:r>
            <w:r w:rsidR="009B2376">
              <w:t>01010</w:t>
            </w:r>
            <w:r>
              <w:t xml:space="preserve"> </w:t>
            </w:r>
          </w:p>
        </w:tc>
        <w:tc>
          <w:tcPr>
            <w:tcW w:w="0" w:type="auto"/>
          </w:tcPr>
          <w:p w:rsidR="00D70D9C" w:rsidRDefault="00D70D9C" w:rsidP="00007DED"/>
        </w:tc>
      </w:tr>
      <w:tr w:rsidR="00D70D9C" w:rsidTr="00007DED">
        <w:tc>
          <w:tcPr>
            <w:tcW w:w="0" w:type="auto"/>
          </w:tcPr>
          <w:p w:rsidR="00D70D9C" w:rsidRDefault="009B2376" w:rsidP="00007DED">
            <w:r>
              <w:t>11100</w:t>
            </w:r>
          </w:p>
        </w:tc>
        <w:tc>
          <w:tcPr>
            <w:tcW w:w="0" w:type="auto"/>
          </w:tcPr>
          <w:p w:rsidR="00D70D9C" w:rsidRDefault="009B2376" w:rsidP="00007DED">
            <w:r>
              <w:t>010101</w:t>
            </w:r>
            <w:r w:rsidR="00D70D9C">
              <w:t xml:space="preserve"> </w:t>
            </w:r>
          </w:p>
        </w:tc>
        <w:tc>
          <w:tcPr>
            <w:tcW w:w="0" w:type="auto"/>
          </w:tcPr>
          <w:p w:rsidR="00D70D9C" w:rsidRDefault="00D70D9C" w:rsidP="00007DED"/>
        </w:tc>
      </w:tr>
      <w:tr w:rsidR="00D70D9C" w:rsidTr="00007DED">
        <w:tc>
          <w:tcPr>
            <w:tcW w:w="0" w:type="auto"/>
          </w:tcPr>
          <w:p w:rsidR="00D70D9C" w:rsidRDefault="009B2376" w:rsidP="00007DED">
            <w:r>
              <w:t>11101</w:t>
            </w:r>
          </w:p>
        </w:tc>
        <w:tc>
          <w:tcPr>
            <w:tcW w:w="0" w:type="auto"/>
          </w:tcPr>
          <w:p w:rsidR="00D70D9C" w:rsidRDefault="009B2376" w:rsidP="00007DED">
            <w:r>
              <w:t>111111</w:t>
            </w:r>
          </w:p>
        </w:tc>
        <w:tc>
          <w:tcPr>
            <w:tcW w:w="0" w:type="auto"/>
          </w:tcPr>
          <w:p w:rsidR="00D70D9C" w:rsidRDefault="00D70D9C" w:rsidP="00007DED"/>
        </w:tc>
      </w:tr>
      <w:tr w:rsidR="00D70D9C" w:rsidTr="00007DED">
        <w:tc>
          <w:tcPr>
            <w:tcW w:w="0" w:type="auto"/>
          </w:tcPr>
          <w:p w:rsidR="00D70D9C" w:rsidRDefault="009B2376" w:rsidP="00007DED">
            <w:r>
              <w:lastRenderedPageBreak/>
              <w:t>11110</w:t>
            </w:r>
          </w:p>
        </w:tc>
        <w:tc>
          <w:tcPr>
            <w:tcW w:w="0" w:type="auto"/>
          </w:tcPr>
          <w:p w:rsidR="00D70D9C" w:rsidRDefault="009B2376" w:rsidP="00007DED">
            <w:r>
              <w:t>1000110011</w:t>
            </w:r>
          </w:p>
        </w:tc>
        <w:tc>
          <w:tcPr>
            <w:tcW w:w="0" w:type="auto"/>
          </w:tcPr>
          <w:p w:rsidR="00D70D9C" w:rsidRDefault="00D70D9C" w:rsidP="00007DED"/>
        </w:tc>
      </w:tr>
      <w:tr w:rsidR="00D70D9C" w:rsidTr="00007DED">
        <w:tc>
          <w:tcPr>
            <w:tcW w:w="0" w:type="auto"/>
          </w:tcPr>
          <w:p w:rsidR="00D70D9C" w:rsidRDefault="009B2376" w:rsidP="00007DED">
            <w:r>
              <w:t>11111</w:t>
            </w:r>
          </w:p>
        </w:tc>
        <w:tc>
          <w:tcPr>
            <w:tcW w:w="0" w:type="auto"/>
          </w:tcPr>
          <w:p w:rsidR="00D70D9C" w:rsidRDefault="009B2376" w:rsidP="00007DED">
            <w:r>
              <w:t>1111111110</w:t>
            </w:r>
            <w:r w:rsidR="00D70D9C">
              <w:t xml:space="preserve"> </w:t>
            </w:r>
          </w:p>
        </w:tc>
        <w:tc>
          <w:tcPr>
            <w:tcW w:w="0" w:type="auto"/>
          </w:tcPr>
          <w:p w:rsidR="00D70D9C" w:rsidRDefault="00D70D9C" w:rsidP="00007DED"/>
        </w:tc>
      </w:tr>
      <w:tr w:rsidR="009B2376" w:rsidTr="00007DED">
        <w:tc>
          <w:tcPr>
            <w:tcW w:w="0" w:type="auto"/>
          </w:tcPr>
          <w:p w:rsidR="009B2376" w:rsidRDefault="009B2376" w:rsidP="00007DED">
            <w:r>
              <w:t>00000</w:t>
            </w:r>
          </w:p>
        </w:tc>
        <w:tc>
          <w:tcPr>
            <w:tcW w:w="0" w:type="auto"/>
          </w:tcPr>
          <w:p w:rsidR="009B2376" w:rsidRDefault="009B2376" w:rsidP="00007DED">
            <w:r>
              <w:t>1111111111</w:t>
            </w:r>
          </w:p>
        </w:tc>
        <w:tc>
          <w:tcPr>
            <w:tcW w:w="0" w:type="auto"/>
          </w:tcPr>
          <w:p w:rsidR="009B2376" w:rsidRDefault="009B2376" w:rsidP="00007DED"/>
        </w:tc>
      </w:tr>
    </w:tbl>
    <w:p w:rsidR="00D70D9C" w:rsidRDefault="00D70D9C"/>
    <w:sectPr w:rsidR="00D70D9C" w:rsidSect="00D70D9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9D4"/>
    <w:rsid w:val="000334F5"/>
    <w:rsid w:val="00120F22"/>
    <w:rsid w:val="001908A3"/>
    <w:rsid w:val="00290466"/>
    <w:rsid w:val="003834DE"/>
    <w:rsid w:val="00517981"/>
    <w:rsid w:val="005E4BB4"/>
    <w:rsid w:val="006675FF"/>
    <w:rsid w:val="00681E2A"/>
    <w:rsid w:val="006E2D13"/>
    <w:rsid w:val="009B2376"/>
    <w:rsid w:val="00BE0BC1"/>
    <w:rsid w:val="00D70D9C"/>
    <w:rsid w:val="00EC2CD7"/>
    <w:rsid w:val="00F429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FFBA9-9E05-4F43-A214-0F8FB2CE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D70D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5B258-1408-4AC5-A1D6-0E66C1C85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Kerney</dc:creator>
  <cp:keywords/>
  <dc:description/>
  <cp:lastModifiedBy>William Kerney</cp:lastModifiedBy>
  <cp:revision>6</cp:revision>
  <dcterms:created xsi:type="dcterms:W3CDTF">2016-01-15T05:15:00Z</dcterms:created>
  <dcterms:modified xsi:type="dcterms:W3CDTF">2016-01-15T07:05:00Z</dcterms:modified>
</cp:coreProperties>
</file>