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214" w:rsidRDefault="00F65310" w:rsidP="00FD0214">
      <w:pPr>
        <w:pStyle w:val="Veranstaltungstitel"/>
      </w:pPr>
      <w:r>
        <w:t>Programmieren</w:t>
      </w:r>
      <w:r w:rsidR="00FD0214">
        <w:t xml:space="preserve"> 1  –  Live Übung</w:t>
      </w:r>
    </w:p>
    <w:p w:rsidR="00FD0214" w:rsidRDefault="00796914" w:rsidP="00FD0214">
      <w:pPr>
        <w:pStyle w:val="Blatttitel"/>
      </w:pPr>
      <w:r>
        <w:t>Vererbung</w:t>
      </w:r>
    </w:p>
    <w:p w:rsidR="005039F8" w:rsidRDefault="005039F8" w:rsidP="005039F8"/>
    <w:p w:rsidR="005039F8" w:rsidRDefault="001A5ABE" w:rsidP="00796914">
      <w:pPr>
        <w:spacing w:after="0"/>
        <w:jc w:val="left"/>
        <w:rPr>
          <w:rFonts w:ascii="Times New Roman" w:hAnsi="Times New Roman"/>
          <w:b/>
          <w:i/>
          <w:sz w:val="28"/>
          <w:szCs w:val="28"/>
        </w:rPr>
      </w:pPr>
      <w:r>
        <w:rPr>
          <w:rFonts w:ascii="Times New Roman" w:hAnsi="Times New Roman"/>
          <w:b/>
          <w:i/>
          <w:sz w:val="28"/>
          <w:szCs w:val="28"/>
        </w:rPr>
        <w:t>Aufgabe 1: Generalisieren – Gemeinsamkeiten entdecken</w:t>
      </w:r>
    </w:p>
    <w:p w:rsidR="00C47FA9" w:rsidRDefault="00C47FA9" w:rsidP="001A5ABE">
      <w:pPr>
        <w:pStyle w:val="ListParagraph"/>
        <w:spacing w:after="0"/>
        <w:ind w:left="0"/>
        <w:jc w:val="left"/>
        <w:rPr>
          <w:rFonts w:ascii="Times New Roman" w:hAnsi="Times New Roman"/>
          <w:b/>
          <w:i/>
          <w:szCs w:val="24"/>
        </w:rPr>
      </w:pPr>
    </w:p>
    <w:p w:rsidR="00F41BCD" w:rsidRDefault="001A5ABE" w:rsidP="001A5ABE">
      <w:pPr>
        <w:pStyle w:val="ListParagraph"/>
        <w:spacing w:after="0"/>
        <w:ind w:left="0"/>
        <w:jc w:val="left"/>
        <w:rPr>
          <w:rFonts w:ascii="Times New Roman" w:hAnsi="Times New Roman"/>
        </w:rPr>
        <w:sectPr w:rsidR="00F41BCD" w:rsidSect="005039F8">
          <w:headerReference w:type="default" r:id="rId8"/>
          <w:footerReference w:type="default" r:id="rId9"/>
          <w:headerReference w:type="first" r:id="rId10"/>
          <w:pgSz w:w="11906" w:h="16838"/>
          <w:pgMar w:top="1417" w:right="1416" w:bottom="1134" w:left="1417" w:header="708" w:footer="708" w:gutter="0"/>
          <w:cols w:space="708"/>
          <w:titlePg/>
          <w:docGrid w:linePitch="360"/>
        </w:sectPr>
      </w:pPr>
      <w:r>
        <w:rPr>
          <w:rFonts w:ascii="Times New Roman" w:hAnsi="Times New Roman"/>
        </w:rPr>
        <w:t xml:space="preserve">Für die Immobilienfirma Exklusiv &amp; Teuer soll ein Softwaresystem entwickelt werden. Eine erste Analyseaktivität ergab folgende zwei Klassen: </w:t>
      </w:r>
      <w:r w:rsidR="00F41BCD">
        <w:rPr>
          <w:rFonts w:ascii="Times New Roman" w:hAnsi="Times New Roman"/>
        </w:rPr>
        <w:br/>
      </w:r>
    </w:p>
    <w:p w:rsidR="00F41BCD" w:rsidRDefault="00F41BCD" w:rsidP="00F41BCD">
      <w:pPr>
        <w:pStyle w:val="ListParagraph"/>
        <w:spacing w:after="0"/>
        <w:ind w:left="2041"/>
        <w:jc w:val="left"/>
        <w:rPr>
          <w:rFonts w:ascii="Times New Roman" w:hAnsi="Times New Roman"/>
        </w:rPr>
      </w:pPr>
      <w:r>
        <w:rPr>
          <w:rFonts w:ascii="Times New Roman" w:hAnsi="Times New Roman"/>
        </w:rPr>
        <w:br/>
      </w:r>
      <w:r w:rsidR="00E30446">
        <w:rPr>
          <w:noProof/>
        </w:rPr>
        <w:object w:dxaOrig="2011" w:dyaOrig="2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00.45pt;height:145.75pt;mso-width-percent:0;mso-height-percent:0;mso-width-percent:0;mso-height-percent:0" o:ole="">
            <v:imagedata r:id="rId11" o:title=""/>
          </v:shape>
          <o:OLEObject Type="Embed" ProgID="Visio.Drawing.15" ShapeID="_x0000_i1030" DrawAspect="Content" ObjectID="_1590348218" r:id="rId12"/>
        </w:object>
      </w:r>
    </w:p>
    <w:p w:rsidR="00F41BCD" w:rsidRPr="0089582D" w:rsidRDefault="00F41BCD" w:rsidP="001A5ABE">
      <w:pPr>
        <w:pStyle w:val="ListParagraph"/>
        <w:spacing w:after="0"/>
        <w:ind w:left="0"/>
        <w:jc w:val="left"/>
        <w:rPr>
          <w:rFonts w:ascii="Times New Roman" w:hAnsi="Times New Roman"/>
        </w:rPr>
      </w:pPr>
    </w:p>
    <w:p w:rsidR="002C1044" w:rsidRDefault="00E30446" w:rsidP="00510C17">
      <w:pPr>
        <w:spacing w:after="200" w:line="276" w:lineRule="auto"/>
        <w:jc w:val="left"/>
        <w:rPr>
          <w:noProof/>
          <w:szCs w:val="24"/>
        </w:rPr>
      </w:pPr>
      <w:r>
        <w:rPr>
          <w:noProof/>
        </w:rPr>
        <w:object w:dxaOrig="2011" w:dyaOrig="2911" w14:anchorId="33723200">
          <v:shape id="_x0000_i1029" type="#_x0000_t75" alt="" style="width:100.45pt;height:145.75pt;mso-width-percent:0;mso-height-percent:0;mso-width-percent:0;mso-height-percent:0" o:ole="">
            <v:imagedata r:id="rId13" o:title=""/>
          </v:shape>
          <o:OLEObject Type="Embed" ProgID="Visio.Drawing.15" ShapeID="_x0000_i1029" DrawAspect="Content" ObjectID="_1590348219" r:id="rId14"/>
        </w:object>
      </w:r>
    </w:p>
    <w:p w:rsidR="00F41BCD" w:rsidRDefault="00F41BCD" w:rsidP="00510C17">
      <w:pPr>
        <w:spacing w:after="200" w:line="276" w:lineRule="auto"/>
        <w:jc w:val="left"/>
        <w:rPr>
          <w:noProof/>
          <w:szCs w:val="24"/>
        </w:rPr>
        <w:sectPr w:rsidR="00F41BCD" w:rsidSect="00F41BCD">
          <w:type w:val="continuous"/>
          <w:pgSz w:w="11906" w:h="16838"/>
          <w:pgMar w:top="1417" w:right="1416" w:bottom="1134" w:left="1417" w:header="708" w:footer="708" w:gutter="0"/>
          <w:cols w:num="2" w:space="708"/>
          <w:titlePg/>
          <w:docGrid w:linePitch="360"/>
        </w:sectPr>
      </w:pPr>
    </w:p>
    <w:p w:rsidR="00F41BCD" w:rsidRDefault="00F41BCD" w:rsidP="00510C17">
      <w:pPr>
        <w:spacing w:after="200" w:line="276" w:lineRule="auto"/>
        <w:jc w:val="left"/>
        <w:rPr>
          <w:noProof/>
          <w:szCs w:val="24"/>
        </w:rPr>
        <w:sectPr w:rsidR="00F41BCD" w:rsidSect="00F41BCD">
          <w:type w:val="continuous"/>
          <w:pgSz w:w="11906" w:h="16838"/>
          <w:pgMar w:top="1417" w:right="1416" w:bottom="1134" w:left="1417" w:header="708" w:footer="708" w:gutter="0"/>
          <w:cols w:space="708"/>
          <w:titlePg/>
          <w:docGrid w:linePitch="360"/>
        </w:sectPr>
      </w:pPr>
    </w:p>
    <w:p w:rsidR="00F41BCD" w:rsidRPr="00F604A4" w:rsidRDefault="00047BC0" w:rsidP="00047BC0">
      <w:pPr>
        <w:pStyle w:val="ListParagraph"/>
        <w:numPr>
          <w:ilvl w:val="0"/>
          <w:numId w:val="11"/>
        </w:numPr>
        <w:spacing w:after="200" w:line="276" w:lineRule="auto"/>
        <w:jc w:val="left"/>
        <w:rPr>
          <w:rFonts w:ascii="Times New Roman" w:hAnsi="Times New Roman"/>
          <w:noProof/>
          <w:color w:val="0070C0"/>
          <w:szCs w:val="24"/>
        </w:rPr>
      </w:pPr>
      <w:r w:rsidRPr="00047BC0">
        <w:rPr>
          <w:rFonts w:ascii="Times New Roman" w:hAnsi="Times New Roman"/>
        </w:rPr>
        <w:t>Vergleichen Sie die beiden Klassen. Was fällt Ihnen auf? Achten Sie dabei nicht nur auf die Namen, sondern auf die Semantik, die dahinter steckt.</w:t>
      </w:r>
      <w:r>
        <w:rPr>
          <w:rFonts w:ascii="Times New Roman" w:hAnsi="Times New Roman"/>
        </w:rPr>
        <w:br/>
      </w:r>
      <w:r w:rsidR="00BE728E" w:rsidRPr="00F604A4">
        <w:rPr>
          <w:rFonts w:ascii="Times New Roman" w:hAnsi="Times New Roman"/>
          <w:noProof/>
          <w:color w:val="0070C0"/>
          <w:szCs w:val="24"/>
        </w:rPr>
        <w:t>Attribut adresse tritt bei beiden Klassen auf</w:t>
      </w:r>
    </w:p>
    <w:p w:rsidR="00BE728E" w:rsidRPr="00F604A4" w:rsidRDefault="00BE728E" w:rsidP="00BE728E">
      <w:pPr>
        <w:pStyle w:val="ListParagraph"/>
        <w:spacing w:after="200" w:line="276" w:lineRule="auto"/>
        <w:ind w:left="360"/>
        <w:jc w:val="left"/>
        <w:rPr>
          <w:rFonts w:ascii="Times New Roman" w:hAnsi="Times New Roman"/>
          <w:noProof/>
          <w:color w:val="0070C0"/>
          <w:szCs w:val="24"/>
        </w:rPr>
      </w:pPr>
      <w:r w:rsidRPr="00F604A4">
        <w:rPr>
          <w:rFonts w:ascii="Times New Roman" w:hAnsi="Times New Roman"/>
          <w:noProof/>
          <w:color w:val="0070C0"/>
          <w:szCs w:val="24"/>
        </w:rPr>
        <w:t>eigentümer und besitzer</w:t>
      </w:r>
      <w:r w:rsidRPr="00F604A4">
        <w:rPr>
          <w:rFonts w:ascii="Times New Roman" w:hAnsi="Times New Roman"/>
          <w:noProof/>
          <w:color w:val="0070C0"/>
          <w:szCs w:val="24"/>
        </w:rPr>
        <w:br/>
        <w:t>erstellungsjahr und baujahr</w:t>
      </w:r>
      <w:r w:rsidRPr="00F604A4">
        <w:rPr>
          <w:rFonts w:ascii="Times New Roman" w:hAnsi="Times New Roman"/>
          <w:noProof/>
          <w:color w:val="0070C0"/>
          <w:szCs w:val="24"/>
        </w:rPr>
        <w:br/>
        <w:t>verkaufspreis und preis</w:t>
      </w:r>
      <w:r w:rsidRPr="00F604A4">
        <w:rPr>
          <w:rFonts w:ascii="Times New Roman" w:hAnsi="Times New Roman"/>
          <w:noProof/>
          <w:color w:val="0070C0"/>
          <w:szCs w:val="24"/>
        </w:rPr>
        <w:br/>
        <w:t>getVerkaufspreis() und getPreis()  haben zwar unterschiedliche Bezeichnungen aber sagen eigentlich dasselbe aus</w:t>
      </w:r>
      <w:r w:rsidRPr="00F604A4">
        <w:rPr>
          <w:rFonts w:ascii="Times New Roman" w:hAnsi="Times New Roman"/>
          <w:noProof/>
          <w:color w:val="0070C0"/>
          <w:szCs w:val="24"/>
        </w:rPr>
        <w:br/>
      </w:r>
    </w:p>
    <w:p w:rsidR="00047BC0" w:rsidRPr="00562AF3" w:rsidRDefault="00562AF3" w:rsidP="00047BC0">
      <w:pPr>
        <w:pStyle w:val="ListParagraph"/>
        <w:numPr>
          <w:ilvl w:val="0"/>
          <w:numId w:val="11"/>
        </w:numPr>
        <w:spacing w:after="200" w:line="276" w:lineRule="auto"/>
        <w:jc w:val="left"/>
        <w:rPr>
          <w:rFonts w:ascii="Times New Roman" w:hAnsi="Times New Roman"/>
          <w:noProof/>
          <w:szCs w:val="24"/>
        </w:rPr>
      </w:pPr>
      <w:r>
        <w:rPr>
          <w:rFonts w:ascii="Times New Roman" w:hAnsi="Times New Roman"/>
          <w:noProof/>
          <w:szCs w:val="24"/>
        </w:rPr>
        <w:t xml:space="preserve">Entwerfen Sie eine Vererbungsstruktur, indem Sie eine Oberklasse für die beiden Klassen mit geeigneten Namen finden. Finden Sie dazu sowohl für die Oberklasse als auch für die beiden entstehenden Unterklassen geeignete Namen für die Attribute und Methoden.  </w:t>
      </w:r>
    </w:p>
    <w:p w:rsidR="00F41BCD" w:rsidRDefault="00E30446" w:rsidP="00510C17">
      <w:pPr>
        <w:spacing w:after="200" w:line="276" w:lineRule="auto"/>
        <w:jc w:val="left"/>
      </w:pPr>
      <w:r>
        <w:rPr>
          <w:noProof/>
        </w:rPr>
        <w:object w:dxaOrig="8665" w:dyaOrig="5340">
          <v:shape id="_x0000_i1028" type="#_x0000_t75" alt="" style="width:433.15pt;height:267.1pt;mso-width-percent:0;mso-height-percent:0;mso-width-percent:0;mso-height-percent:0" o:ole="">
            <v:imagedata r:id="rId15" o:title=""/>
          </v:shape>
          <o:OLEObject Type="Embed" ProgID="Visio.Drawing.15" ShapeID="_x0000_i1028" DrawAspect="Content" ObjectID="_1590348220" r:id="rId16"/>
        </w:object>
      </w:r>
    </w:p>
    <w:p w:rsidR="00BE728E" w:rsidRDefault="00BE728E" w:rsidP="00510C17">
      <w:pPr>
        <w:spacing w:after="200" w:line="276" w:lineRule="auto"/>
        <w:jc w:val="left"/>
      </w:pPr>
    </w:p>
    <w:p w:rsidR="00BE728E" w:rsidRDefault="00F604A4" w:rsidP="00510C17">
      <w:pPr>
        <w:spacing w:after="200" w:line="276" w:lineRule="auto"/>
        <w:jc w:val="left"/>
      </w:pPr>
      <w:r>
        <w:t xml:space="preserve">UML: man spricht </w:t>
      </w:r>
      <w:r w:rsidR="007F6DE6">
        <w:t xml:space="preserve">von </w:t>
      </w:r>
      <w:proofErr w:type="spellStart"/>
      <w:r w:rsidR="007F6DE6">
        <w:t>Gerneralisierungs</w:t>
      </w:r>
      <w:proofErr w:type="spellEnd"/>
      <w:r w:rsidR="007F6DE6">
        <w:t>-/</w:t>
      </w:r>
      <w:proofErr w:type="spellStart"/>
      <w:r w:rsidR="007F6DE6">
        <w:t>Speziali</w:t>
      </w:r>
      <w:r>
        <w:t>e</w:t>
      </w:r>
      <w:r w:rsidR="007F6DE6">
        <w:t>r</w:t>
      </w:r>
      <w:r>
        <w:t>u</w:t>
      </w:r>
      <w:r w:rsidR="007F6DE6">
        <w:t>ng</w:t>
      </w:r>
      <w:r>
        <w:t>shierarchie</w:t>
      </w:r>
      <w:proofErr w:type="spellEnd"/>
    </w:p>
    <w:p w:rsidR="00F604A4" w:rsidRDefault="00F604A4" w:rsidP="00510C17">
      <w:pPr>
        <w:spacing w:after="200" w:line="276" w:lineRule="auto"/>
        <w:jc w:val="left"/>
      </w:pPr>
      <w:r>
        <w:t xml:space="preserve">Objektorientierten Programmierung: Vererbung </w:t>
      </w:r>
      <w:bookmarkStart w:id="2" w:name="_GoBack"/>
      <w:bookmarkEnd w:id="2"/>
    </w:p>
    <w:p w:rsidR="00F604A4" w:rsidRPr="00562AF3" w:rsidRDefault="00F604A4" w:rsidP="00510C17">
      <w:pPr>
        <w:spacing w:after="200" w:line="276" w:lineRule="auto"/>
        <w:jc w:val="left"/>
        <w:rPr>
          <w:rFonts w:ascii="Times New Roman" w:hAnsi="Times New Roman"/>
          <w:noProof/>
          <w:szCs w:val="24"/>
        </w:rPr>
      </w:pPr>
    </w:p>
    <w:p w:rsidR="00E62EE0" w:rsidRDefault="00E62EE0" w:rsidP="00E62EE0">
      <w:pPr>
        <w:spacing w:after="0"/>
        <w:jc w:val="left"/>
        <w:rPr>
          <w:rFonts w:ascii="Times New Roman" w:hAnsi="Times New Roman"/>
          <w:b/>
          <w:i/>
          <w:sz w:val="28"/>
          <w:szCs w:val="28"/>
        </w:rPr>
      </w:pPr>
      <w:r>
        <w:rPr>
          <w:rFonts w:ascii="Times New Roman" w:hAnsi="Times New Roman"/>
          <w:b/>
          <w:i/>
          <w:sz w:val="28"/>
          <w:szCs w:val="28"/>
        </w:rPr>
        <w:t>Aufgabe 2: Umsetzung der Klassen</w:t>
      </w:r>
    </w:p>
    <w:p w:rsidR="00F41BCD" w:rsidRDefault="00C47FA9" w:rsidP="00510C17">
      <w:pPr>
        <w:spacing w:after="200" w:line="276" w:lineRule="auto"/>
        <w:jc w:val="left"/>
        <w:rPr>
          <w:rFonts w:ascii="Times New Roman" w:hAnsi="Times New Roman"/>
        </w:rPr>
      </w:pPr>
      <w:r>
        <w:rPr>
          <w:rFonts w:ascii="Times New Roman" w:hAnsi="Times New Roman"/>
        </w:rPr>
        <w:br/>
      </w:r>
      <w:r w:rsidR="00DB258E">
        <w:rPr>
          <w:rFonts w:ascii="Times New Roman" w:hAnsi="Times New Roman"/>
        </w:rPr>
        <w:t xml:space="preserve">Implementieren Sie die die drei Klassen Ihrer Vererbungsstruktur aus Aufgabe 1. Berücksichtigen Sie dabei nur eine Auswahl der oben angeführten Attribute. Folgender Programmablauf sollte möglich sein: </w:t>
      </w:r>
    </w:p>
    <w:p w:rsidR="00DB258E" w:rsidRDefault="00DB258E" w:rsidP="00745932">
      <w:pPr>
        <w:spacing w:after="0"/>
        <w:jc w:val="left"/>
        <w:rPr>
          <w:rFonts w:ascii="Courier New" w:hAnsi="Courier New" w:cs="Courier New"/>
          <w:sz w:val="20"/>
        </w:rPr>
      </w:pPr>
      <w:r>
        <w:rPr>
          <w:rFonts w:ascii="Courier New" w:hAnsi="Courier New" w:cs="Courier New"/>
          <w:sz w:val="20"/>
        </w:rPr>
        <w:t>Daten zum Einfamilienhaus</w:t>
      </w:r>
    </w:p>
    <w:p w:rsidR="00DB258E" w:rsidRDefault="00DB258E" w:rsidP="00745932">
      <w:pPr>
        <w:spacing w:after="0"/>
        <w:jc w:val="left"/>
        <w:rPr>
          <w:rFonts w:ascii="Courier New" w:hAnsi="Courier New" w:cs="Courier New"/>
          <w:sz w:val="20"/>
        </w:rPr>
      </w:pPr>
      <w:r>
        <w:rPr>
          <w:rFonts w:ascii="Courier New" w:hAnsi="Courier New" w:cs="Courier New"/>
          <w:sz w:val="20"/>
        </w:rPr>
        <w:t>Haustyp: Stadthaus</w:t>
      </w:r>
    </w:p>
    <w:p w:rsidR="00DB258E" w:rsidRDefault="00DB258E" w:rsidP="00745932">
      <w:pPr>
        <w:spacing w:after="0"/>
        <w:jc w:val="left"/>
        <w:rPr>
          <w:rFonts w:ascii="Courier New" w:hAnsi="Courier New" w:cs="Courier New"/>
          <w:sz w:val="20"/>
        </w:rPr>
      </w:pPr>
      <w:r>
        <w:rPr>
          <w:rFonts w:ascii="Courier New" w:hAnsi="Courier New" w:cs="Courier New"/>
          <w:sz w:val="20"/>
        </w:rPr>
        <w:t>Besitzer: Müller</w:t>
      </w:r>
    </w:p>
    <w:p w:rsidR="00DB258E" w:rsidRDefault="00DB258E" w:rsidP="00745932">
      <w:pPr>
        <w:spacing w:after="0"/>
        <w:jc w:val="left"/>
        <w:rPr>
          <w:rFonts w:ascii="Courier New" w:hAnsi="Courier New" w:cs="Courier New"/>
          <w:sz w:val="20"/>
        </w:rPr>
      </w:pPr>
      <w:r>
        <w:rPr>
          <w:rFonts w:ascii="Courier New" w:hAnsi="Courier New" w:cs="Courier New"/>
          <w:sz w:val="20"/>
        </w:rPr>
        <w:t>Verkaufspreis: 300000</w:t>
      </w:r>
    </w:p>
    <w:p w:rsidR="00DB258E" w:rsidRDefault="00DB258E" w:rsidP="00745932">
      <w:pPr>
        <w:spacing w:after="0"/>
        <w:jc w:val="left"/>
        <w:rPr>
          <w:rFonts w:ascii="Courier New" w:hAnsi="Courier New" w:cs="Courier New"/>
          <w:sz w:val="20"/>
        </w:rPr>
      </w:pPr>
      <w:r>
        <w:rPr>
          <w:rFonts w:ascii="Courier New" w:hAnsi="Courier New" w:cs="Courier New"/>
          <w:sz w:val="20"/>
        </w:rPr>
        <w:t>Daten zum Geschäftshaus</w:t>
      </w:r>
    </w:p>
    <w:p w:rsidR="00DB258E" w:rsidRDefault="00DB258E" w:rsidP="00745932">
      <w:pPr>
        <w:spacing w:after="0"/>
        <w:jc w:val="left"/>
        <w:rPr>
          <w:rFonts w:ascii="Courier New" w:hAnsi="Courier New" w:cs="Courier New"/>
          <w:sz w:val="20"/>
        </w:rPr>
      </w:pPr>
      <w:r>
        <w:rPr>
          <w:rFonts w:ascii="Courier New" w:hAnsi="Courier New" w:cs="Courier New"/>
          <w:sz w:val="20"/>
        </w:rPr>
        <w:t>Anzahl Büroräume: 10</w:t>
      </w:r>
    </w:p>
    <w:p w:rsidR="00DB258E" w:rsidRDefault="00DB258E" w:rsidP="00745932">
      <w:pPr>
        <w:spacing w:after="0"/>
        <w:jc w:val="left"/>
        <w:rPr>
          <w:rFonts w:ascii="Courier New" w:hAnsi="Courier New" w:cs="Courier New"/>
          <w:sz w:val="20"/>
        </w:rPr>
      </w:pPr>
      <w:r>
        <w:rPr>
          <w:rFonts w:ascii="Courier New" w:hAnsi="Courier New" w:cs="Courier New"/>
          <w:sz w:val="20"/>
        </w:rPr>
        <w:t>Besitzer: Winter</w:t>
      </w:r>
    </w:p>
    <w:p w:rsidR="00DB258E" w:rsidRDefault="00DB258E" w:rsidP="00745932">
      <w:pPr>
        <w:spacing w:after="0"/>
        <w:jc w:val="left"/>
        <w:rPr>
          <w:rFonts w:ascii="Courier New" w:hAnsi="Courier New" w:cs="Courier New"/>
          <w:sz w:val="20"/>
        </w:rPr>
      </w:pPr>
      <w:r>
        <w:rPr>
          <w:rFonts w:ascii="Courier New" w:hAnsi="Courier New" w:cs="Courier New"/>
          <w:sz w:val="20"/>
        </w:rPr>
        <w:t>Verkaufspreis: 1500000</w:t>
      </w:r>
    </w:p>
    <w:p w:rsidR="00800A8D" w:rsidRDefault="00800A8D" w:rsidP="008B2E12">
      <w:pPr>
        <w:spacing w:after="200"/>
        <w:jc w:val="left"/>
        <w:rPr>
          <w:rFonts w:ascii="Courier New" w:hAnsi="Courier New" w:cs="Courier New"/>
          <w:sz w:val="20"/>
        </w:rPr>
      </w:pPr>
      <w:r>
        <w:rPr>
          <w:rFonts w:ascii="Courier New" w:hAnsi="Courier New" w:cs="Courier New"/>
          <w:sz w:val="20"/>
        </w:rPr>
        <w:t xml:space="preserve">Lösung: </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abstract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Immobilie {</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 Attribute</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protected</w:t>
      </w:r>
      <w:r>
        <w:rPr>
          <w:rFonts w:ascii="Courier New" w:eastAsiaTheme="minorHAnsi" w:hAnsi="Courier New" w:cs="Courier New"/>
          <w:color w:val="000000"/>
          <w:sz w:val="22"/>
          <w:szCs w:val="22"/>
          <w:lang w:eastAsia="en-US"/>
        </w:rPr>
        <w:t xml:space="preserve"> String </w:t>
      </w:r>
      <w:r>
        <w:rPr>
          <w:rFonts w:ascii="Courier New" w:eastAsiaTheme="minorHAnsi" w:hAnsi="Courier New" w:cs="Courier New"/>
          <w:color w:val="0000C0"/>
          <w:sz w:val="22"/>
          <w:szCs w:val="22"/>
          <w:lang w:eastAsia="en-US"/>
        </w:rPr>
        <w:t>besitzer</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2A00FF"/>
          <w:sz w:val="22"/>
          <w:szCs w:val="22"/>
          <w:lang w:eastAsia="en-US"/>
        </w:rPr>
        <w:t>" "</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lastRenderedPageBreak/>
        <w:tab/>
      </w:r>
      <w:r>
        <w:rPr>
          <w:rFonts w:ascii="Courier New" w:eastAsiaTheme="minorHAnsi" w:hAnsi="Courier New" w:cs="Courier New"/>
          <w:b/>
          <w:bCs/>
          <w:color w:val="7F0055"/>
          <w:sz w:val="22"/>
          <w:szCs w:val="22"/>
          <w:lang w:eastAsia="en-US"/>
        </w:rPr>
        <w:t>private</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verkaufspreis</w:t>
      </w:r>
      <w:r>
        <w:rPr>
          <w:rFonts w:ascii="Courier New" w:eastAsiaTheme="minorHAnsi" w:hAnsi="Courier New" w:cs="Courier New"/>
          <w:color w:val="000000"/>
          <w:sz w:val="22"/>
          <w:szCs w:val="22"/>
          <w:lang w:eastAsia="en-US"/>
        </w:rPr>
        <w:t xml:space="preserve"> = 0;</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Konstruktor</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protected</w:t>
      </w:r>
      <w:r>
        <w:rPr>
          <w:rFonts w:ascii="Courier New" w:eastAsiaTheme="minorHAnsi" w:hAnsi="Courier New" w:cs="Courier New"/>
          <w:color w:val="000000"/>
          <w:sz w:val="22"/>
          <w:szCs w:val="22"/>
          <w:lang w:eastAsia="en-US"/>
        </w:rPr>
        <w:t xml:space="preserve"> Immobilie(String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 {</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besitzer</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verkaufspreis</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String getBesitzer(){</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return</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besitzer</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getVerkaufspreis(){</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return</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verkaufspreis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spacing w:after="200"/>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w:t>
      </w:r>
    </w:p>
    <w:p w:rsidR="00800A8D" w:rsidRDefault="00800A8D" w:rsidP="00800A8D">
      <w:pPr>
        <w:spacing w:after="200"/>
        <w:jc w:val="left"/>
        <w:rPr>
          <w:rFonts w:ascii="Courier New" w:eastAsiaTheme="minorHAnsi" w:hAnsi="Courier New" w:cs="Courier New"/>
          <w:color w:val="000000"/>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Einfamilienhaus </w:t>
      </w:r>
      <w:r>
        <w:rPr>
          <w:rFonts w:ascii="Courier New" w:eastAsiaTheme="minorHAnsi" w:hAnsi="Courier New" w:cs="Courier New"/>
          <w:b/>
          <w:bCs/>
          <w:color w:val="7F0055"/>
          <w:sz w:val="22"/>
          <w:szCs w:val="22"/>
          <w:lang w:eastAsia="en-US"/>
        </w:rPr>
        <w:t>extends</w:t>
      </w:r>
      <w:r>
        <w:rPr>
          <w:rFonts w:ascii="Courier New" w:eastAsiaTheme="minorHAnsi" w:hAnsi="Courier New" w:cs="Courier New"/>
          <w:color w:val="000000"/>
          <w:sz w:val="22"/>
          <w:szCs w:val="22"/>
          <w:lang w:eastAsia="en-US"/>
        </w:rPr>
        <w:t xml:space="preserve"> Immobilie {</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//Attribute</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private</w:t>
      </w:r>
      <w:r>
        <w:rPr>
          <w:rFonts w:ascii="Courier New" w:eastAsiaTheme="minorHAnsi" w:hAnsi="Courier New" w:cs="Courier New"/>
          <w:color w:val="000000"/>
          <w:sz w:val="22"/>
          <w:szCs w:val="22"/>
          <w:lang w:eastAsia="en-US"/>
        </w:rPr>
        <w:t xml:space="preserve"> String </w:t>
      </w:r>
      <w:r>
        <w:rPr>
          <w:rFonts w:ascii="Courier New" w:eastAsiaTheme="minorHAnsi" w:hAnsi="Courier New" w:cs="Courier New"/>
          <w:color w:val="0000C0"/>
          <w:sz w:val="22"/>
          <w:szCs w:val="22"/>
          <w:lang w:eastAsia="en-US"/>
        </w:rPr>
        <w:t>haustyp</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2A00FF"/>
          <w:sz w:val="22"/>
          <w:szCs w:val="22"/>
          <w:lang w:eastAsia="en-US"/>
        </w:rPr>
        <w:t>"Stadthaus"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Konstruktor</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Einfamilienhaus(String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 xml:space="preserve">, String </w:t>
      </w:r>
      <w:r>
        <w:rPr>
          <w:rFonts w:ascii="Courier New" w:eastAsiaTheme="minorHAnsi" w:hAnsi="Courier New" w:cs="Courier New"/>
          <w:color w:val="6A3E3E"/>
          <w:sz w:val="22"/>
          <w:szCs w:val="22"/>
          <w:lang w:eastAsia="en-US"/>
        </w:rPr>
        <w:t>haustyp</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super</w:t>
      </w:r>
      <w:r>
        <w:rPr>
          <w:rFonts w:ascii="Courier New" w:eastAsiaTheme="minorHAnsi" w:hAnsi="Courier New" w:cs="Courier New"/>
          <w:color w:val="000000"/>
          <w:sz w:val="22"/>
          <w:szCs w:val="22"/>
          <w:lang w:eastAsia="en-US"/>
        </w:rPr>
        <w:t>(</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haustyp</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haustyp</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String getHaustyp(){</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return</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haustyp</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spacing w:after="200"/>
        <w:jc w:val="left"/>
        <w:rPr>
          <w:rFonts w:ascii="Courier New" w:hAnsi="Courier New" w:cs="Courier New"/>
          <w:sz w:val="20"/>
        </w:rPr>
      </w:pPr>
      <w:r>
        <w:rPr>
          <w:rFonts w:ascii="Courier New" w:eastAsiaTheme="minorHAnsi" w:hAnsi="Courier New" w:cs="Courier New"/>
          <w:color w:val="000000"/>
          <w:sz w:val="22"/>
          <w:szCs w:val="22"/>
          <w:lang w:eastAsia="en-US"/>
        </w:rPr>
        <w:t>}</w:t>
      </w:r>
    </w:p>
    <w:p w:rsidR="00800A8D" w:rsidRDefault="00800A8D" w:rsidP="008B2E12">
      <w:pPr>
        <w:spacing w:after="200"/>
        <w:jc w:val="left"/>
        <w:rPr>
          <w:rFonts w:ascii="Courier New" w:hAnsi="Courier New" w:cs="Courier New"/>
          <w:noProof/>
          <w:sz w:val="20"/>
        </w:rPr>
      </w:pPr>
    </w:p>
    <w:p w:rsidR="00800A8D" w:rsidRDefault="00800A8D" w:rsidP="008B2E12">
      <w:pPr>
        <w:spacing w:after="200"/>
        <w:jc w:val="left"/>
        <w:rPr>
          <w:rFonts w:ascii="Courier New" w:hAnsi="Courier New" w:cs="Courier New"/>
          <w:noProof/>
          <w:sz w:val="20"/>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Geschaeftshaus </w:t>
      </w:r>
      <w:r>
        <w:rPr>
          <w:rFonts w:ascii="Courier New" w:eastAsiaTheme="minorHAnsi" w:hAnsi="Courier New" w:cs="Courier New"/>
          <w:b/>
          <w:bCs/>
          <w:color w:val="7F0055"/>
          <w:sz w:val="22"/>
          <w:szCs w:val="22"/>
          <w:lang w:eastAsia="en-US"/>
        </w:rPr>
        <w:t>extends</w:t>
      </w:r>
      <w:r>
        <w:rPr>
          <w:rFonts w:ascii="Courier New" w:eastAsiaTheme="minorHAnsi" w:hAnsi="Courier New" w:cs="Courier New"/>
          <w:color w:val="000000"/>
          <w:sz w:val="22"/>
          <w:szCs w:val="22"/>
          <w:lang w:eastAsia="en-US"/>
        </w:rPr>
        <w:t xml:space="preserve"> Immobilie {</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//Attribute</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private</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anzahlBueroraeume</w:t>
      </w:r>
      <w:r>
        <w:rPr>
          <w:rFonts w:ascii="Courier New" w:eastAsiaTheme="minorHAnsi" w:hAnsi="Courier New" w:cs="Courier New"/>
          <w:color w:val="000000"/>
          <w:sz w:val="22"/>
          <w:szCs w:val="22"/>
          <w:lang w:eastAsia="en-US"/>
        </w:rPr>
        <w:t xml:space="preserve"> = 0;</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lastRenderedPageBreak/>
        <w:tab/>
      </w: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Konstruktor</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Geschaeftshaus(String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anzahlBueroraeume</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super</w:t>
      </w:r>
      <w:r>
        <w:rPr>
          <w:rFonts w:ascii="Courier New" w:eastAsiaTheme="minorHAnsi" w:hAnsi="Courier New" w:cs="Courier New"/>
          <w:color w:val="000000"/>
          <w:sz w:val="22"/>
          <w:szCs w:val="22"/>
          <w:lang w:eastAsia="en-US"/>
        </w:rPr>
        <w:t>(</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anzahlBueroraeume</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anzahlBueroraeume</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getAnzahlBueroraeume(){</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return</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anzahlBueroraeume</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spacing w:after="200"/>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w:t>
      </w:r>
    </w:p>
    <w:p w:rsidR="00800A8D" w:rsidRDefault="00800A8D" w:rsidP="00800A8D">
      <w:pPr>
        <w:spacing w:after="200"/>
        <w:jc w:val="left"/>
        <w:rPr>
          <w:rFonts w:ascii="Courier New" w:eastAsiaTheme="minorHAnsi" w:hAnsi="Courier New" w:cs="Courier New"/>
          <w:color w:val="000000"/>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import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00"/>
          <w:sz w:val="22"/>
          <w:szCs w:val="22"/>
          <w:u w:val="single"/>
          <w:lang w:eastAsia="en-US"/>
        </w:rPr>
        <w:t>java.util</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ImmobilienUI {</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static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void</w:t>
      </w:r>
      <w:r>
        <w:rPr>
          <w:rFonts w:ascii="Courier New" w:eastAsiaTheme="minorHAnsi" w:hAnsi="Courier New" w:cs="Courier New"/>
          <w:color w:val="000000"/>
          <w:sz w:val="22"/>
          <w:szCs w:val="22"/>
          <w:lang w:eastAsia="en-US"/>
        </w:rPr>
        <w:t xml:space="preserve"> main(String[] </w:t>
      </w:r>
      <w:r>
        <w:rPr>
          <w:rFonts w:ascii="Courier New" w:eastAsiaTheme="minorHAnsi" w:hAnsi="Courier New" w:cs="Courier New"/>
          <w:color w:val="6A3E3E"/>
          <w:sz w:val="22"/>
          <w:szCs w:val="22"/>
          <w:lang w:eastAsia="en-US"/>
        </w:rPr>
        <w:t>args</w:t>
      </w:r>
      <w:r>
        <w:rPr>
          <w:rFonts w:ascii="Courier New" w:eastAsiaTheme="minorHAnsi" w:hAnsi="Courier New" w:cs="Courier New"/>
          <w:color w:val="000000"/>
          <w:sz w:val="22"/>
          <w:szCs w:val="22"/>
          <w:lang w:eastAsia="en-US"/>
        </w:rPr>
        <w:t>) {</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b/>
          <w:bCs/>
          <w:color w:val="7F9FBF"/>
          <w:sz w:val="22"/>
          <w:szCs w:val="22"/>
          <w:lang w:eastAsia="en-US"/>
        </w:rPr>
        <w:t>TODO</w:t>
      </w:r>
      <w:r>
        <w:rPr>
          <w:rFonts w:ascii="Courier New" w:eastAsiaTheme="minorHAnsi" w:hAnsi="Courier New" w:cs="Courier New"/>
          <w:color w:val="3F7F5F"/>
          <w:sz w:val="22"/>
          <w:szCs w:val="22"/>
          <w:lang w:eastAsia="en-US"/>
        </w:rPr>
        <w:t xml:space="preserve"> Auto-generated method stub</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 xml:space="preserve">Einfamilienhaus </w:t>
      </w:r>
      <w:r>
        <w:rPr>
          <w:rFonts w:ascii="Courier New" w:eastAsiaTheme="minorHAnsi" w:hAnsi="Courier New" w:cs="Courier New"/>
          <w:color w:val="6A3E3E"/>
          <w:sz w:val="22"/>
          <w:szCs w:val="22"/>
          <w:lang w:eastAsia="en-US"/>
        </w:rPr>
        <w:t>einHaus</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b/>
          <w:bCs/>
          <w:color w:val="7F0055"/>
          <w:sz w:val="22"/>
          <w:szCs w:val="22"/>
          <w:lang w:eastAsia="en-US"/>
        </w:rPr>
        <w:t>new</w:t>
      </w:r>
      <w:r>
        <w:rPr>
          <w:rFonts w:ascii="Courier New" w:eastAsiaTheme="minorHAnsi" w:hAnsi="Courier New" w:cs="Courier New"/>
          <w:color w:val="000000"/>
          <w:sz w:val="22"/>
          <w:szCs w:val="22"/>
          <w:lang w:eastAsia="en-US"/>
        </w:rPr>
        <w:t xml:space="preserve"> Einfamilienhaus(</w:t>
      </w:r>
      <w:r>
        <w:rPr>
          <w:rFonts w:ascii="Courier New" w:eastAsiaTheme="minorHAnsi" w:hAnsi="Courier New" w:cs="Courier New"/>
          <w:color w:val="2A00FF"/>
          <w:sz w:val="22"/>
          <w:szCs w:val="22"/>
          <w:lang w:eastAsia="en-US"/>
        </w:rPr>
        <w:t>"Müller"</w:t>
      </w:r>
      <w:r>
        <w:rPr>
          <w:rFonts w:ascii="Courier New" w:eastAsiaTheme="minorHAnsi" w:hAnsi="Courier New" w:cs="Courier New"/>
          <w:color w:val="000000"/>
          <w:sz w:val="22"/>
          <w:szCs w:val="22"/>
          <w:lang w:eastAsia="en-US"/>
        </w:rPr>
        <w:t xml:space="preserve">, 3000000, </w:t>
      </w:r>
      <w:r>
        <w:rPr>
          <w:rFonts w:ascii="Courier New" w:eastAsiaTheme="minorHAnsi" w:hAnsi="Courier New" w:cs="Courier New"/>
          <w:color w:val="2A00FF"/>
          <w:sz w:val="22"/>
          <w:szCs w:val="22"/>
          <w:lang w:eastAsia="en-US"/>
        </w:rPr>
        <w:t>"Stadthaus"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 xml:space="preserve">Geschaeftshaus </w:t>
      </w:r>
      <w:r>
        <w:rPr>
          <w:rFonts w:ascii="Courier New" w:eastAsiaTheme="minorHAnsi" w:hAnsi="Courier New" w:cs="Courier New"/>
          <w:color w:val="6A3E3E"/>
          <w:sz w:val="22"/>
          <w:szCs w:val="22"/>
          <w:lang w:eastAsia="en-US"/>
        </w:rPr>
        <w:t>nocheinHaus</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b/>
          <w:bCs/>
          <w:color w:val="7F0055"/>
          <w:sz w:val="22"/>
          <w:szCs w:val="22"/>
          <w:lang w:eastAsia="en-US"/>
        </w:rPr>
        <w:t>new</w:t>
      </w:r>
      <w:r>
        <w:rPr>
          <w:rFonts w:ascii="Courier New" w:eastAsiaTheme="minorHAnsi" w:hAnsi="Courier New" w:cs="Courier New"/>
          <w:color w:val="000000"/>
          <w:sz w:val="22"/>
          <w:szCs w:val="22"/>
          <w:lang w:eastAsia="en-US"/>
        </w:rPr>
        <w:t xml:space="preserve"> Geschaeftshaus(</w:t>
      </w:r>
      <w:r>
        <w:rPr>
          <w:rFonts w:ascii="Courier New" w:eastAsiaTheme="minorHAnsi" w:hAnsi="Courier New" w:cs="Courier New"/>
          <w:color w:val="2A00FF"/>
          <w:sz w:val="22"/>
          <w:szCs w:val="22"/>
          <w:lang w:eastAsia="en-US"/>
        </w:rPr>
        <w:t>"Winter"</w:t>
      </w:r>
      <w:r>
        <w:rPr>
          <w:rFonts w:ascii="Courier New" w:eastAsiaTheme="minorHAnsi" w:hAnsi="Courier New" w:cs="Courier New"/>
          <w:color w:val="000000"/>
          <w:sz w:val="22"/>
          <w:szCs w:val="22"/>
          <w:lang w:eastAsia="en-US"/>
        </w:rPr>
        <w:t>, 1500000, 10);</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"Daten zum Einfamilienhaus:"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"Haustyp: "</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einHaus</w:t>
      </w:r>
      <w:r>
        <w:rPr>
          <w:rFonts w:ascii="Courier New" w:eastAsiaTheme="minorHAnsi" w:hAnsi="Courier New" w:cs="Courier New"/>
          <w:color w:val="000000"/>
          <w:sz w:val="22"/>
          <w:szCs w:val="22"/>
          <w:lang w:eastAsia="en-US"/>
        </w:rPr>
        <w:t>.getHaustyp());</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"Besitzer: "</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einHaus</w:t>
      </w:r>
      <w:r>
        <w:rPr>
          <w:rFonts w:ascii="Courier New" w:eastAsiaTheme="minorHAnsi" w:hAnsi="Courier New" w:cs="Courier New"/>
          <w:color w:val="000000"/>
          <w:sz w:val="22"/>
          <w:szCs w:val="22"/>
          <w:lang w:eastAsia="en-US"/>
        </w:rPr>
        <w:t>.getBesitzer());</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"Verkaufspreis: "</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einHaus</w:t>
      </w:r>
      <w:r>
        <w:rPr>
          <w:rFonts w:ascii="Courier New" w:eastAsiaTheme="minorHAnsi" w:hAnsi="Courier New" w:cs="Courier New"/>
          <w:color w:val="000000"/>
          <w:sz w:val="22"/>
          <w:szCs w:val="22"/>
          <w:lang w:eastAsia="en-US"/>
        </w:rPr>
        <w:t>.getVerkaufspreis());</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"\nDaten zum Geschäftshaus:"</w:t>
      </w:r>
      <w:r>
        <w:rPr>
          <w:rFonts w:ascii="Courier New" w:eastAsiaTheme="minorHAnsi" w:hAnsi="Courier New" w:cs="Courier New"/>
          <w:color w:val="000000"/>
          <w:sz w:val="22"/>
          <w:szCs w:val="22"/>
          <w:lang w:eastAsia="en-US"/>
        </w:rPr>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"Anzahl Büroräume: "</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nocheinHaus</w:t>
      </w:r>
      <w:r>
        <w:rPr>
          <w:rFonts w:ascii="Courier New" w:eastAsiaTheme="minorHAnsi" w:hAnsi="Courier New" w:cs="Courier New"/>
          <w:color w:val="000000"/>
          <w:sz w:val="22"/>
          <w:szCs w:val="22"/>
          <w:lang w:eastAsia="en-US"/>
        </w:rPr>
        <w:t>.getAnzahlBueroraeume());</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"Besitzer: "</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nocheinHaus</w:t>
      </w:r>
      <w:r>
        <w:rPr>
          <w:rFonts w:ascii="Courier New" w:eastAsiaTheme="minorHAnsi" w:hAnsi="Courier New" w:cs="Courier New"/>
          <w:color w:val="000000"/>
          <w:sz w:val="22"/>
          <w:szCs w:val="22"/>
          <w:lang w:eastAsia="en-US"/>
        </w:rPr>
        <w:t>.getBesitzer());</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"Verkaufspreis: "</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nocheinHaus</w:t>
      </w:r>
      <w:r>
        <w:rPr>
          <w:rFonts w:ascii="Courier New" w:eastAsiaTheme="minorHAnsi" w:hAnsi="Courier New" w:cs="Courier New"/>
          <w:color w:val="000000"/>
          <w:sz w:val="22"/>
          <w:szCs w:val="22"/>
          <w:lang w:eastAsia="en-US"/>
        </w:rPr>
        <w:t>.getVerkaufspreis());</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800A8D" w:rsidRDefault="00800A8D" w:rsidP="00800A8D">
      <w:pPr>
        <w:autoSpaceDE w:val="0"/>
        <w:autoSpaceDN w:val="0"/>
        <w:adjustRightInd w:val="0"/>
        <w:spacing w:after="0"/>
        <w:jc w:val="left"/>
        <w:rPr>
          <w:rFonts w:ascii="Courier New" w:eastAsiaTheme="minorHAnsi" w:hAnsi="Courier New" w:cs="Courier New"/>
          <w:sz w:val="22"/>
          <w:szCs w:val="22"/>
          <w:lang w:eastAsia="en-US"/>
        </w:rPr>
      </w:pPr>
    </w:p>
    <w:p w:rsidR="00800A8D" w:rsidRDefault="00800A8D" w:rsidP="00800A8D">
      <w:pPr>
        <w:spacing w:after="200"/>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w:t>
      </w:r>
    </w:p>
    <w:p w:rsidR="00800A8D" w:rsidRPr="00DB258E" w:rsidRDefault="00800A8D" w:rsidP="00800A8D">
      <w:pPr>
        <w:spacing w:after="200"/>
        <w:jc w:val="left"/>
        <w:rPr>
          <w:rFonts w:ascii="Courier New" w:hAnsi="Courier New" w:cs="Courier New"/>
          <w:noProof/>
          <w:sz w:val="20"/>
        </w:rPr>
      </w:pPr>
    </w:p>
    <w:p w:rsidR="00FC6B46" w:rsidRDefault="00FC6B46" w:rsidP="00FC6B46">
      <w:pPr>
        <w:spacing w:after="0"/>
        <w:jc w:val="left"/>
        <w:rPr>
          <w:rFonts w:ascii="Times New Roman" w:hAnsi="Times New Roman"/>
          <w:b/>
          <w:i/>
          <w:sz w:val="28"/>
          <w:szCs w:val="28"/>
        </w:rPr>
      </w:pPr>
      <w:r>
        <w:rPr>
          <w:rFonts w:ascii="Times New Roman" w:hAnsi="Times New Roman"/>
          <w:b/>
          <w:i/>
          <w:sz w:val="28"/>
          <w:szCs w:val="28"/>
        </w:rPr>
        <w:t>Aufgabe 3</w:t>
      </w:r>
      <w:r w:rsidR="00250E75">
        <w:rPr>
          <w:rFonts w:ascii="Times New Roman" w:hAnsi="Times New Roman"/>
          <w:b/>
          <w:i/>
          <w:sz w:val="28"/>
          <w:szCs w:val="28"/>
        </w:rPr>
        <w:t xml:space="preserve">: Konstruktoren </w:t>
      </w:r>
    </w:p>
    <w:p w:rsidR="00250E75" w:rsidRDefault="00C47FA9" w:rsidP="00FC6B46">
      <w:pPr>
        <w:spacing w:after="0"/>
        <w:jc w:val="left"/>
        <w:rPr>
          <w:rFonts w:ascii="Times New Roman" w:hAnsi="Times New Roman"/>
          <w:szCs w:val="24"/>
        </w:rPr>
      </w:pPr>
      <w:r>
        <w:rPr>
          <w:rFonts w:ascii="Times New Roman" w:hAnsi="Times New Roman"/>
          <w:szCs w:val="24"/>
        </w:rPr>
        <w:br/>
      </w:r>
      <w:r w:rsidR="00250E75">
        <w:rPr>
          <w:rFonts w:ascii="Times New Roman" w:hAnsi="Times New Roman"/>
          <w:szCs w:val="24"/>
        </w:rPr>
        <w:t xml:space="preserve">Schreiben Sie zu den drei Klassen die jeweils passenden Konstruktoren. Berücksichtigen Sie dabei folgende Aspekte: </w:t>
      </w:r>
    </w:p>
    <w:p w:rsidR="00250E75" w:rsidRDefault="00250E75" w:rsidP="00250E75">
      <w:pPr>
        <w:pStyle w:val="ListParagraph"/>
        <w:numPr>
          <w:ilvl w:val="0"/>
          <w:numId w:val="12"/>
        </w:numPr>
        <w:spacing w:after="0"/>
        <w:jc w:val="left"/>
        <w:rPr>
          <w:rFonts w:ascii="Times New Roman" w:hAnsi="Times New Roman"/>
          <w:szCs w:val="24"/>
        </w:rPr>
      </w:pPr>
      <w:r>
        <w:rPr>
          <w:rFonts w:ascii="Times New Roman" w:hAnsi="Times New Roman"/>
          <w:szCs w:val="24"/>
        </w:rPr>
        <w:lastRenderedPageBreak/>
        <w:t xml:space="preserve">Der Konstruktor der Oberklasse soll zwei Aufrufparameter besitzen, nämlich der Besitzer sowie der Verkaufspreis. </w:t>
      </w:r>
    </w:p>
    <w:p w:rsidR="00250E75" w:rsidRDefault="00250E75" w:rsidP="00250E75">
      <w:pPr>
        <w:pStyle w:val="ListParagraph"/>
        <w:numPr>
          <w:ilvl w:val="0"/>
          <w:numId w:val="12"/>
        </w:numPr>
        <w:spacing w:after="0"/>
        <w:jc w:val="left"/>
        <w:rPr>
          <w:rFonts w:ascii="Times New Roman" w:hAnsi="Times New Roman"/>
          <w:szCs w:val="24"/>
        </w:rPr>
      </w:pPr>
      <w:r>
        <w:rPr>
          <w:rFonts w:ascii="Times New Roman" w:hAnsi="Times New Roman"/>
          <w:szCs w:val="24"/>
        </w:rPr>
        <w:t xml:space="preserve">Dem Konstruktor der Unterklasse Einfamilienhaus soll drei Aufrufparameter haben, nämlich der Besitzer, der Verkaufspreis sowie der Haustyp. </w:t>
      </w:r>
    </w:p>
    <w:p w:rsidR="00250E75" w:rsidRDefault="00250E75" w:rsidP="00250E75">
      <w:pPr>
        <w:pStyle w:val="ListParagraph"/>
        <w:numPr>
          <w:ilvl w:val="0"/>
          <w:numId w:val="12"/>
        </w:numPr>
        <w:spacing w:after="0"/>
        <w:jc w:val="left"/>
        <w:rPr>
          <w:rFonts w:ascii="Times New Roman" w:hAnsi="Times New Roman"/>
          <w:szCs w:val="24"/>
        </w:rPr>
      </w:pPr>
      <w:r>
        <w:rPr>
          <w:rFonts w:ascii="Times New Roman" w:hAnsi="Times New Roman"/>
          <w:szCs w:val="24"/>
        </w:rPr>
        <w:t>Der Konstruktor der Unterklasse Geschäftshaus soll drei Aufrufparameter besitzen, nämlich der Besitzer, der Verkaufspreis sowie die Anzahl der Büroräume.</w:t>
      </w:r>
    </w:p>
    <w:p w:rsidR="0007381F" w:rsidRPr="00250E75" w:rsidRDefault="0007381F" w:rsidP="0007381F">
      <w:pPr>
        <w:pStyle w:val="ListParagraph"/>
        <w:spacing w:after="0"/>
        <w:jc w:val="left"/>
        <w:rPr>
          <w:rFonts w:ascii="Times New Roman" w:hAnsi="Times New Roman"/>
          <w:szCs w:val="24"/>
        </w:rPr>
      </w:pPr>
    </w:p>
    <w:p w:rsidR="00FC6B46" w:rsidRDefault="0007381F" w:rsidP="00FC6B46">
      <w:pPr>
        <w:spacing w:after="200" w:line="276" w:lineRule="auto"/>
        <w:jc w:val="left"/>
        <w:rPr>
          <w:rFonts w:ascii="Times New Roman" w:hAnsi="Times New Roman"/>
          <w:noProof/>
          <w:szCs w:val="24"/>
        </w:rPr>
      </w:pPr>
      <w:r>
        <w:rPr>
          <w:rFonts w:ascii="Times New Roman" w:hAnsi="Times New Roman"/>
          <w:noProof/>
          <w:szCs w:val="24"/>
        </w:rPr>
        <w:t xml:space="preserve">Lösung: </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Konstruktor</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protected</w:t>
      </w:r>
      <w:r>
        <w:rPr>
          <w:rFonts w:ascii="Courier New" w:eastAsiaTheme="minorHAnsi" w:hAnsi="Courier New" w:cs="Courier New"/>
          <w:color w:val="000000"/>
          <w:sz w:val="22"/>
          <w:szCs w:val="22"/>
          <w:lang w:eastAsia="en-US"/>
        </w:rPr>
        <w:t xml:space="preserve"> Immobilie(String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 {</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besitzer</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verkaufspreis</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w:t>
      </w:r>
    </w:p>
    <w:p w:rsidR="0007381F" w:rsidRDefault="0007381F" w:rsidP="0007381F">
      <w:pPr>
        <w:spacing w:after="200" w:line="276" w:lineRule="auto"/>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ab/>
        <w:t>}</w:t>
      </w:r>
    </w:p>
    <w:p w:rsidR="0007381F" w:rsidRDefault="0007381F" w:rsidP="0007381F">
      <w:pPr>
        <w:spacing w:after="200" w:line="276" w:lineRule="auto"/>
        <w:jc w:val="left"/>
        <w:rPr>
          <w:rFonts w:ascii="Courier New" w:eastAsiaTheme="minorHAnsi" w:hAnsi="Courier New" w:cs="Courier New"/>
          <w:color w:val="000000"/>
          <w:sz w:val="22"/>
          <w:szCs w:val="22"/>
          <w:lang w:eastAsia="en-US"/>
        </w:rPr>
      </w:pP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Konstruktor</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Einfamilienhaus(String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 xml:space="preserve">, String </w:t>
      </w:r>
      <w:r>
        <w:rPr>
          <w:rFonts w:ascii="Courier New" w:eastAsiaTheme="minorHAnsi" w:hAnsi="Courier New" w:cs="Courier New"/>
          <w:color w:val="6A3E3E"/>
          <w:sz w:val="22"/>
          <w:szCs w:val="22"/>
          <w:lang w:eastAsia="en-US"/>
        </w:rPr>
        <w:t>haustyp</w:t>
      </w:r>
      <w:r>
        <w:rPr>
          <w:rFonts w:ascii="Courier New" w:eastAsiaTheme="minorHAnsi" w:hAnsi="Courier New" w:cs="Courier New"/>
          <w:color w:val="000000"/>
          <w:sz w:val="22"/>
          <w:szCs w:val="22"/>
          <w:lang w:eastAsia="en-US"/>
        </w:rPr>
        <w:t>){</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super</w:t>
      </w:r>
      <w:r>
        <w:rPr>
          <w:rFonts w:ascii="Courier New" w:eastAsiaTheme="minorHAnsi" w:hAnsi="Courier New" w:cs="Courier New"/>
          <w:color w:val="000000"/>
          <w:sz w:val="22"/>
          <w:szCs w:val="22"/>
          <w:lang w:eastAsia="en-US"/>
        </w:rPr>
        <w:t>(</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haustyp</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haustyp</w:t>
      </w:r>
      <w:r>
        <w:rPr>
          <w:rFonts w:ascii="Courier New" w:eastAsiaTheme="minorHAnsi" w:hAnsi="Courier New" w:cs="Courier New"/>
          <w:color w:val="000000"/>
          <w:sz w:val="22"/>
          <w:szCs w:val="22"/>
          <w:lang w:eastAsia="en-US"/>
        </w:rPr>
        <w:t>;</w:t>
      </w:r>
    </w:p>
    <w:p w:rsidR="0007381F" w:rsidRDefault="0007381F" w:rsidP="0007381F">
      <w:pPr>
        <w:spacing w:after="200" w:line="276" w:lineRule="auto"/>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ab/>
        <w:t>}</w:t>
      </w:r>
    </w:p>
    <w:p w:rsidR="0007381F" w:rsidRDefault="0007381F" w:rsidP="0007381F">
      <w:pPr>
        <w:spacing w:after="200" w:line="276" w:lineRule="auto"/>
        <w:jc w:val="left"/>
        <w:rPr>
          <w:rFonts w:ascii="Courier New" w:eastAsiaTheme="minorHAnsi" w:hAnsi="Courier New" w:cs="Courier New"/>
          <w:color w:val="000000"/>
          <w:sz w:val="22"/>
          <w:szCs w:val="22"/>
          <w:lang w:eastAsia="en-US"/>
        </w:rPr>
      </w:pP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Konstruktor</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Geschaeftshaus(String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anzahlBueroraeume</w:t>
      </w:r>
      <w:r>
        <w:rPr>
          <w:rFonts w:ascii="Courier New" w:eastAsiaTheme="minorHAnsi" w:hAnsi="Courier New" w:cs="Courier New"/>
          <w:color w:val="000000"/>
          <w:sz w:val="22"/>
          <w:szCs w:val="22"/>
          <w:lang w:eastAsia="en-US"/>
        </w:rPr>
        <w:t>){</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super</w:t>
      </w:r>
      <w:r>
        <w:rPr>
          <w:rFonts w:ascii="Courier New" w:eastAsiaTheme="minorHAnsi" w:hAnsi="Courier New" w:cs="Courier New"/>
          <w:color w:val="000000"/>
          <w:sz w:val="22"/>
          <w:szCs w:val="22"/>
          <w:lang w:eastAsia="en-US"/>
        </w:rPr>
        <w:t>(</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w:t>
      </w:r>
    </w:p>
    <w:p w:rsidR="0007381F" w:rsidRDefault="0007381F" w:rsidP="0007381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anzahlBueroraeume</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anzahlBueroraeume</w:t>
      </w:r>
      <w:r>
        <w:rPr>
          <w:rFonts w:ascii="Courier New" w:eastAsiaTheme="minorHAnsi" w:hAnsi="Courier New" w:cs="Courier New"/>
          <w:color w:val="000000"/>
          <w:sz w:val="22"/>
          <w:szCs w:val="22"/>
          <w:lang w:eastAsia="en-US"/>
        </w:rPr>
        <w:t>;</w:t>
      </w:r>
    </w:p>
    <w:p w:rsidR="0007381F" w:rsidRDefault="0007381F" w:rsidP="0007381F">
      <w:pPr>
        <w:spacing w:after="200" w:line="276" w:lineRule="auto"/>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ab/>
        <w:t>}</w:t>
      </w:r>
    </w:p>
    <w:p w:rsidR="0007381F" w:rsidRDefault="0007381F" w:rsidP="0007381F">
      <w:pPr>
        <w:spacing w:after="200" w:line="276" w:lineRule="auto"/>
        <w:jc w:val="left"/>
        <w:rPr>
          <w:rFonts w:ascii="Courier New" w:eastAsiaTheme="minorHAnsi" w:hAnsi="Courier New" w:cs="Courier New"/>
          <w:color w:val="000000"/>
          <w:sz w:val="22"/>
          <w:szCs w:val="22"/>
          <w:lang w:eastAsia="en-US"/>
        </w:rPr>
      </w:pPr>
    </w:p>
    <w:p w:rsidR="00AD49BD" w:rsidRDefault="00AD49BD">
      <w:pPr>
        <w:spacing w:after="200" w:line="276" w:lineRule="auto"/>
        <w:jc w:val="left"/>
        <w:rPr>
          <w:rFonts w:ascii="Times New Roman" w:hAnsi="Times New Roman"/>
          <w:noProof/>
          <w:szCs w:val="24"/>
        </w:rPr>
      </w:pPr>
      <w:r>
        <w:rPr>
          <w:rFonts w:ascii="Times New Roman" w:hAnsi="Times New Roman"/>
          <w:noProof/>
          <w:szCs w:val="24"/>
        </w:rPr>
        <w:br w:type="page"/>
      </w:r>
    </w:p>
    <w:p w:rsidR="00DD4BA0" w:rsidRDefault="00DD4BA0" w:rsidP="00DD4BA0">
      <w:pPr>
        <w:spacing w:after="0"/>
        <w:jc w:val="left"/>
        <w:rPr>
          <w:rFonts w:ascii="Times New Roman" w:hAnsi="Times New Roman"/>
          <w:b/>
          <w:i/>
          <w:sz w:val="28"/>
          <w:szCs w:val="28"/>
        </w:rPr>
      </w:pPr>
      <w:r>
        <w:rPr>
          <w:rFonts w:ascii="Times New Roman" w:hAnsi="Times New Roman"/>
          <w:b/>
          <w:i/>
          <w:sz w:val="28"/>
          <w:szCs w:val="28"/>
        </w:rPr>
        <w:lastRenderedPageBreak/>
        <w:t>Aufgabe 4</w:t>
      </w:r>
      <w:r w:rsidR="00C47FA9">
        <w:rPr>
          <w:rFonts w:ascii="Times New Roman" w:hAnsi="Times New Roman"/>
          <w:b/>
          <w:i/>
          <w:sz w:val="28"/>
          <w:szCs w:val="28"/>
        </w:rPr>
        <w:t>: Abstrakte Klasse</w:t>
      </w:r>
      <w:r>
        <w:rPr>
          <w:rFonts w:ascii="Times New Roman" w:hAnsi="Times New Roman"/>
          <w:b/>
          <w:i/>
          <w:sz w:val="28"/>
          <w:szCs w:val="28"/>
        </w:rPr>
        <w:t xml:space="preserve"> </w:t>
      </w:r>
    </w:p>
    <w:p w:rsidR="00DD4BA0" w:rsidRDefault="00C47FA9" w:rsidP="00FC6B46">
      <w:pPr>
        <w:spacing w:after="200" w:line="276" w:lineRule="auto"/>
        <w:jc w:val="left"/>
        <w:rPr>
          <w:rFonts w:ascii="Times New Roman" w:hAnsi="Times New Roman"/>
          <w:szCs w:val="24"/>
        </w:rPr>
      </w:pPr>
      <w:r>
        <w:rPr>
          <w:rFonts w:ascii="Times New Roman" w:hAnsi="Times New Roman"/>
          <w:szCs w:val="24"/>
        </w:rPr>
        <w:br/>
        <w:t xml:space="preserve">Berücksichtigen Sie folgenden Aspekt in der Implementierung: Bei der Immobilienfirma Exklusiv &amp; Teuer ist jede Immobilie entweder ein Einfamilienhaus oder ein Geschäftshaus. Daher ist es nicht sinnvoll von der Oberklasse Objekte zu erzeugen. Sie soll als abstrakte Klasse gekennzeichnet werden. </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abstract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Immobilie {</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 Attribute</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protected</w:t>
      </w:r>
      <w:r>
        <w:rPr>
          <w:rFonts w:ascii="Courier New" w:eastAsiaTheme="minorHAnsi" w:hAnsi="Courier New" w:cs="Courier New"/>
          <w:color w:val="000000"/>
          <w:sz w:val="22"/>
          <w:szCs w:val="22"/>
          <w:lang w:eastAsia="en-US"/>
        </w:rPr>
        <w:t xml:space="preserve"> String </w:t>
      </w:r>
      <w:r>
        <w:rPr>
          <w:rFonts w:ascii="Courier New" w:eastAsiaTheme="minorHAnsi" w:hAnsi="Courier New" w:cs="Courier New"/>
          <w:color w:val="0000C0"/>
          <w:sz w:val="22"/>
          <w:szCs w:val="22"/>
          <w:lang w:eastAsia="en-US"/>
        </w:rPr>
        <w:t>besitzer</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2A00FF"/>
          <w:sz w:val="22"/>
          <w:szCs w:val="22"/>
          <w:lang w:eastAsia="en-US"/>
        </w:rPr>
        <w:t>" "</w:t>
      </w:r>
      <w:r>
        <w:rPr>
          <w:rFonts w:ascii="Courier New" w:eastAsiaTheme="minorHAnsi" w:hAnsi="Courier New" w:cs="Courier New"/>
          <w:color w:val="000000"/>
          <w:sz w:val="22"/>
          <w:szCs w:val="22"/>
          <w:lang w:eastAsia="en-US"/>
        </w:rPr>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private</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verkaufspreis</w:t>
      </w:r>
      <w:r>
        <w:rPr>
          <w:rFonts w:ascii="Courier New" w:eastAsiaTheme="minorHAnsi" w:hAnsi="Courier New" w:cs="Courier New"/>
          <w:color w:val="000000"/>
          <w:sz w:val="22"/>
          <w:szCs w:val="22"/>
          <w:lang w:eastAsia="en-US"/>
        </w:rPr>
        <w:t xml:space="preserve"> = 0;</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Konstruktor</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protected</w:t>
      </w:r>
      <w:r>
        <w:rPr>
          <w:rFonts w:ascii="Courier New" w:eastAsiaTheme="minorHAnsi" w:hAnsi="Courier New" w:cs="Courier New"/>
          <w:color w:val="000000"/>
          <w:sz w:val="22"/>
          <w:szCs w:val="22"/>
          <w:lang w:eastAsia="en-US"/>
        </w:rPr>
        <w:t xml:space="preserve"> Immobilie(String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 {</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besitzer</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besitzer</w:t>
      </w:r>
      <w:r>
        <w:rPr>
          <w:rFonts w:ascii="Courier New" w:eastAsiaTheme="minorHAnsi" w:hAnsi="Courier New" w:cs="Courier New"/>
          <w:color w:val="000000"/>
          <w:sz w:val="22"/>
          <w:szCs w:val="22"/>
          <w:lang w:eastAsia="en-US"/>
        </w:rPr>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this</w:t>
      </w:r>
      <w:r>
        <w:rPr>
          <w:rFonts w:ascii="Courier New" w:eastAsiaTheme="minorHAnsi" w:hAnsi="Courier New" w:cs="Courier New"/>
          <w:color w:val="000000"/>
          <w:sz w:val="22"/>
          <w:szCs w:val="22"/>
          <w:lang w:eastAsia="en-US"/>
        </w:rPr>
        <w:t>.</w:t>
      </w:r>
      <w:r>
        <w:rPr>
          <w:rFonts w:ascii="Courier New" w:eastAsiaTheme="minorHAnsi" w:hAnsi="Courier New" w:cs="Courier New"/>
          <w:color w:val="0000C0"/>
          <w:sz w:val="22"/>
          <w:szCs w:val="22"/>
          <w:lang w:eastAsia="en-US"/>
        </w:rPr>
        <w:t>verkaufspreis</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verkaufspreis</w:t>
      </w:r>
      <w:r>
        <w:rPr>
          <w:rFonts w:ascii="Courier New" w:eastAsiaTheme="minorHAnsi" w:hAnsi="Courier New" w:cs="Courier New"/>
          <w:color w:val="000000"/>
          <w:sz w:val="22"/>
          <w:szCs w:val="22"/>
          <w:lang w:eastAsia="en-US"/>
        </w:rPr>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String getBesitzer(){</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return</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besitzer</w:t>
      </w:r>
      <w:r>
        <w:rPr>
          <w:rFonts w:ascii="Courier New" w:eastAsiaTheme="minorHAnsi" w:hAnsi="Courier New" w:cs="Courier New"/>
          <w:color w:val="000000"/>
          <w:sz w:val="22"/>
          <w:szCs w:val="22"/>
          <w:lang w:eastAsia="en-US"/>
        </w:rPr>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getVerkaufspreis(){</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return</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0000C0"/>
          <w:sz w:val="22"/>
          <w:szCs w:val="22"/>
          <w:lang w:eastAsia="en-US"/>
        </w:rPr>
        <w:t>verkaufspreis</w:t>
      </w:r>
      <w:r>
        <w:rPr>
          <w:rFonts w:ascii="Courier New" w:eastAsiaTheme="minorHAnsi" w:hAnsi="Courier New" w:cs="Courier New"/>
          <w:color w:val="000000"/>
          <w:sz w:val="22"/>
          <w:szCs w:val="22"/>
          <w:lang w:eastAsia="en-US"/>
        </w:rPr>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AD49BD" w:rsidRDefault="00AD49BD" w:rsidP="00AD49BD">
      <w:pPr>
        <w:autoSpaceDE w:val="0"/>
        <w:autoSpaceDN w:val="0"/>
        <w:adjustRightInd w:val="0"/>
        <w:spacing w:after="0"/>
        <w:jc w:val="left"/>
        <w:rPr>
          <w:rFonts w:ascii="Courier New" w:eastAsiaTheme="minorHAnsi" w:hAnsi="Courier New" w:cs="Courier New"/>
          <w:sz w:val="22"/>
          <w:szCs w:val="22"/>
          <w:lang w:eastAsia="en-US"/>
        </w:rPr>
      </w:pPr>
    </w:p>
    <w:p w:rsidR="00C47FA9" w:rsidRDefault="00AD49BD" w:rsidP="00AD49BD">
      <w:pPr>
        <w:spacing w:after="200" w:line="276" w:lineRule="auto"/>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w:t>
      </w:r>
    </w:p>
    <w:p w:rsidR="0019719A" w:rsidRDefault="0019719A">
      <w:pPr>
        <w:spacing w:after="200" w:line="276" w:lineRule="auto"/>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br w:type="page"/>
      </w:r>
    </w:p>
    <w:p w:rsidR="00C47FA9" w:rsidRDefault="00C47FA9" w:rsidP="00C47FA9">
      <w:pPr>
        <w:spacing w:after="0"/>
        <w:jc w:val="left"/>
        <w:rPr>
          <w:rFonts w:ascii="Times New Roman" w:hAnsi="Times New Roman"/>
          <w:b/>
          <w:i/>
          <w:sz w:val="28"/>
          <w:szCs w:val="28"/>
        </w:rPr>
      </w:pPr>
      <w:r>
        <w:rPr>
          <w:rFonts w:ascii="Times New Roman" w:hAnsi="Times New Roman"/>
          <w:b/>
          <w:i/>
          <w:sz w:val="28"/>
          <w:szCs w:val="28"/>
        </w:rPr>
        <w:lastRenderedPageBreak/>
        <w:t>Aufgabe 5: Anwendung</w:t>
      </w:r>
      <w:r w:rsidR="009051AB">
        <w:rPr>
          <w:rFonts w:ascii="Times New Roman" w:hAnsi="Times New Roman"/>
          <w:b/>
          <w:i/>
          <w:sz w:val="28"/>
          <w:szCs w:val="28"/>
        </w:rPr>
        <w:t>s</w:t>
      </w:r>
      <w:r>
        <w:rPr>
          <w:rFonts w:ascii="Times New Roman" w:hAnsi="Times New Roman"/>
          <w:b/>
          <w:i/>
          <w:sz w:val="28"/>
          <w:szCs w:val="28"/>
        </w:rPr>
        <w:t xml:space="preserve">klasse schreiben </w:t>
      </w:r>
    </w:p>
    <w:p w:rsidR="00C47FA9" w:rsidRDefault="00C47FA9" w:rsidP="00C47FA9">
      <w:pPr>
        <w:spacing w:after="200" w:line="276" w:lineRule="auto"/>
        <w:jc w:val="left"/>
        <w:rPr>
          <w:rFonts w:ascii="Times New Roman" w:hAnsi="Times New Roman"/>
          <w:szCs w:val="24"/>
        </w:rPr>
      </w:pPr>
      <w:r>
        <w:rPr>
          <w:rFonts w:ascii="Times New Roman" w:hAnsi="Times New Roman"/>
          <w:szCs w:val="24"/>
        </w:rPr>
        <w:br/>
        <w:t>Schreiben Sie abschließend eine Anwendungsklasse, die den in Aufgabe 2 beschriebenen Testfall simuliert.</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b/>
          <w:bCs/>
          <w:color w:val="7F0055"/>
          <w:sz w:val="20"/>
          <w:lang w:eastAsia="en-US"/>
        </w:rPr>
        <w:t>import</w:t>
      </w:r>
      <w:r w:rsidRPr="0019719A">
        <w:rPr>
          <w:rFonts w:ascii="Courier New" w:eastAsiaTheme="minorHAnsi" w:hAnsi="Courier New" w:cs="Courier New"/>
          <w:color w:val="000000"/>
          <w:sz w:val="20"/>
          <w:lang w:eastAsia="en-US"/>
        </w:rPr>
        <w:t xml:space="preserve"> </w:t>
      </w:r>
      <w:r w:rsidRPr="0019719A">
        <w:rPr>
          <w:rFonts w:ascii="Courier New" w:eastAsiaTheme="minorHAnsi" w:hAnsi="Courier New" w:cs="Courier New"/>
          <w:color w:val="000000"/>
          <w:sz w:val="20"/>
          <w:u w:val="single"/>
          <w:lang w:eastAsia="en-US"/>
        </w:rPr>
        <w:t>java.util</w:t>
      </w:r>
      <w:r w:rsidRPr="0019719A">
        <w:rPr>
          <w:rFonts w:ascii="Courier New" w:eastAsiaTheme="minorHAnsi" w:hAnsi="Courier New" w:cs="Courier New"/>
          <w:color w:val="000000"/>
          <w:sz w:val="20"/>
          <w:lang w:eastAsia="en-US"/>
        </w:rPr>
        <w:t>.*;</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b/>
          <w:bCs/>
          <w:color w:val="7F0055"/>
          <w:sz w:val="20"/>
          <w:lang w:eastAsia="en-US"/>
        </w:rPr>
        <w:t>public</w:t>
      </w:r>
      <w:r w:rsidRPr="0019719A">
        <w:rPr>
          <w:rFonts w:ascii="Courier New" w:eastAsiaTheme="minorHAnsi" w:hAnsi="Courier New" w:cs="Courier New"/>
          <w:color w:val="000000"/>
          <w:sz w:val="20"/>
          <w:lang w:eastAsia="en-US"/>
        </w:rPr>
        <w:t xml:space="preserve"> </w:t>
      </w:r>
      <w:r w:rsidRPr="0019719A">
        <w:rPr>
          <w:rFonts w:ascii="Courier New" w:eastAsiaTheme="minorHAnsi" w:hAnsi="Courier New" w:cs="Courier New"/>
          <w:b/>
          <w:bCs/>
          <w:color w:val="7F0055"/>
          <w:sz w:val="20"/>
          <w:lang w:eastAsia="en-US"/>
        </w:rPr>
        <w:t>class</w:t>
      </w:r>
      <w:r w:rsidRPr="0019719A">
        <w:rPr>
          <w:rFonts w:ascii="Courier New" w:eastAsiaTheme="minorHAnsi" w:hAnsi="Courier New" w:cs="Courier New"/>
          <w:color w:val="000000"/>
          <w:sz w:val="20"/>
          <w:lang w:eastAsia="en-US"/>
        </w:rPr>
        <w:t xml:space="preserve"> ImmobilienUI {</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b/>
          <w:bCs/>
          <w:color w:val="7F0055"/>
          <w:sz w:val="20"/>
          <w:lang w:eastAsia="en-US"/>
        </w:rPr>
        <w:t>public</w:t>
      </w:r>
      <w:r w:rsidRPr="0019719A">
        <w:rPr>
          <w:rFonts w:ascii="Courier New" w:eastAsiaTheme="minorHAnsi" w:hAnsi="Courier New" w:cs="Courier New"/>
          <w:color w:val="000000"/>
          <w:sz w:val="20"/>
          <w:lang w:eastAsia="en-US"/>
        </w:rPr>
        <w:t xml:space="preserve"> </w:t>
      </w:r>
      <w:r w:rsidRPr="0019719A">
        <w:rPr>
          <w:rFonts w:ascii="Courier New" w:eastAsiaTheme="minorHAnsi" w:hAnsi="Courier New" w:cs="Courier New"/>
          <w:b/>
          <w:bCs/>
          <w:color w:val="7F0055"/>
          <w:sz w:val="20"/>
          <w:lang w:eastAsia="en-US"/>
        </w:rPr>
        <w:t>static</w:t>
      </w:r>
      <w:r w:rsidRPr="0019719A">
        <w:rPr>
          <w:rFonts w:ascii="Courier New" w:eastAsiaTheme="minorHAnsi" w:hAnsi="Courier New" w:cs="Courier New"/>
          <w:color w:val="000000"/>
          <w:sz w:val="20"/>
          <w:lang w:eastAsia="en-US"/>
        </w:rPr>
        <w:t xml:space="preserve"> </w:t>
      </w:r>
      <w:r w:rsidRPr="0019719A">
        <w:rPr>
          <w:rFonts w:ascii="Courier New" w:eastAsiaTheme="minorHAnsi" w:hAnsi="Courier New" w:cs="Courier New"/>
          <w:b/>
          <w:bCs/>
          <w:color w:val="7F0055"/>
          <w:sz w:val="20"/>
          <w:lang w:eastAsia="en-US"/>
        </w:rPr>
        <w:t>void</w:t>
      </w:r>
      <w:r w:rsidRPr="0019719A">
        <w:rPr>
          <w:rFonts w:ascii="Courier New" w:eastAsiaTheme="minorHAnsi" w:hAnsi="Courier New" w:cs="Courier New"/>
          <w:color w:val="000000"/>
          <w:sz w:val="20"/>
          <w:lang w:eastAsia="en-US"/>
        </w:rPr>
        <w:t xml:space="preserve"> main(String[] </w:t>
      </w:r>
      <w:r w:rsidRPr="0019719A">
        <w:rPr>
          <w:rFonts w:ascii="Courier New" w:eastAsiaTheme="minorHAnsi" w:hAnsi="Courier New" w:cs="Courier New"/>
          <w:color w:val="6A3E3E"/>
          <w:sz w:val="20"/>
          <w:lang w:eastAsia="en-US"/>
        </w:rPr>
        <w:t>args</w:t>
      </w:r>
      <w:r w:rsidRPr="0019719A">
        <w:rPr>
          <w:rFonts w:ascii="Courier New" w:eastAsiaTheme="minorHAnsi" w:hAnsi="Courier New" w:cs="Courier New"/>
          <w:color w:val="000000"/>
          <w:sz w:val="20"/>
          <w:lang w:eastAsia="en-US"/>
        </w:rPr>
        <w:t>) {</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3F7F5F"/>
          <w:sz w:val="20"/>
          <w:lang w:eastAsia="en-US"/>
        </w:rPr>
        <w:t xml:space="preserve">// </w:t>
      </w:r>
      <w:r w:rsidRPr="0019719A">
        <w:rPr>
          <w:rFonts w:ascii="Courier New" w:eastAsiaTheme="minorHAnsi" w:hAnsi="Courier New" w:cs="Courier New"/>
          <w:b/>
          <w:bCs/>
          <w:color w:val="7F9FBF"/>
          <w:sz w:val="20"/>
          <w:lang w:eastAsia="en-US"/>
        </w:rPr>
        <w:t>TODO</w:t>
      </w:r>
      <w:r w:rsidRPr="0019719A">
        <w:rPr>
          <w:rFonts w:ascii="Courier New" w:eastAsiaTheme="minorHAnsi" w:hAnsi="Courier New" w:cs="Courier New"/>
          <w:color w:val="3F7F5F"/>
          <w:sz w:val="20"/>
          <w:lang w:eastAsia="en-US"/>
        </w:rPr>
        <w:t xml:space="preserve"> Auto-generated method stub</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 xml:space="preserve">Einfamilienhaus </w:t>
      </w:r>
      <w:r w:rsidRPr="0019719A">
        <w:rPr>
          <w:rFonts w:ascii="Courier New" w:eastAsiaTheme="minorHAnsi" w:hAnsi="Courier New" w:cs="Courier New"/>
          <w:color w:val="6A3E3E"/>
          <w:sz w:val="20"/>
          <w:lang w:eastAsia="en-US"/>
        </w:rPr>
        <w:t>einHaus</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b/>
          <w:bCs/>
          <w:color w:val="7F0055"/>
          <w:sz w:val="20"/>
          <w:lang w:eastAsia="en-US"/>
        </w:rPr>
        <w:t>new</w:t>
      </w:r>
      <w:r w:rsidRPr="0019719A">
        <w:rPr>
          <w:rFonts w:ascii="Courier New" w:eastAsiaTheme="minorHAnsi" w:hAnsi="Courier New" w:cs="Courier New"/>
          <w:color w:val="000000"/>
          <w:sz w:val="20"/>
          <w:lang w:eastAsia="en-US"/>
        </w:rPr>
        <w:t xml:space="preserve"> Einfamilienhaus(</w:t>
      </w:r>
      <w:r w:rsidRPr="0019719A">
        <w:rPr>
          <w:rFonts w:ascii="Courier New" w:eastAsiaTheme="minorHAnsi" w:hAnsi="Courier New" w:cs="Courier New"/>
          <w:color w:val="2A00FF"/>
          <w:sz w:val="20"/>
          <w:lang w:eastAsia="en-US"/>
        </w:rPr>
        <w:t>"Müller"</w:t>
      </w:r>
      <w:r w:rsidRPr="0019719A">
        <w:rPr>
          <w:rFonts w:ascii="Courier New" w:eastAsiaTheme="minorHAnsi" w:hAnsi="Courier New" w:cs="Courier New"/>
          <w:color w:val="000000"/>
          <w:sz w:val="20"/>
          <w:lang w:eastAsia="en-US"/>
        </w:rPr>
        <w:t xml:space="preserve">, 3000000, </w:t>
      </w:r>
      <w:r w:rsidRPr="0019719A">
        <w:rPr>
          <w:rFonts w:ascii="Courier New" w:eastAsiaTheme="minorHAnsi" w:hAnsi="Courier New" w:cs="Courier New"/>
          <w:color w:val="2A00FF"/>
          <w:sz w:val="20"/>
          <w:lang w:eastAsia="en-US"/>
        </w:rPr>
        <w:t>"Stadthaus"</w:t>
      </w:r>
      <w:r w:rsidRPr="0019719A">
        <w:rPr>
          <w:rFonts w:ascii="Courier New" w:eastAsiaTheme="minorHAnsi" w:hAnsi="Courier New" w:cs="Courier New"/>
          <w:color w:val="000000"/>
          <w:sz w:val="20"/>
          <w:lang w:eastAsia="en-US"/>
        </w:rPr>
        <w:t>);</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 xml:space="preserve">Geschaeftshaus </w:t>
      </w:r>
      <w:r w:rsidRPr="0019719A">
        <w:rPr>
          <w:rFonts w:ascii="Courier New" w:eastAsiaTheme="minorHAnsi" w:hAnsi="Courier New" w:cs="Courier New"/>
          <w:color w:val="6A3E3E"/>
          <w:sz w:val="20"/>
          <w:lang w:eastAsia="en-US"/>
        </w:rPr>
        <w:t>nocheinHaus</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b/>
          <w:bCs/>
          <w:color w:val="7F0055"/>
          <w:sz w:val="20"/>
          <w:lang w:eastAsia="en-US"/>
        </w:rPr>
        <w:t>new</w:t>
      </w:r>
      <w:r w:rsidRPr="0019719A">
        <w:rPr>
          <w:rFonts w:ascii="Courier New" w:eastAsiaTheme="minorHAnsi" w:hAnsi="Courier New" w:cs="Courier New"/>
          <w:color w:val="000000"/>
          <w:sz w:val="20"/>
          <w:lang w:eastAsia="en-US"/>
        </w:rPr>
        <w:t xml:space="preserve"> Geschaeftshaus(</w:t>
      </w:r>
      <w:r w:rsidRPr="0019719A">
        <w:rPr>
          <w:rFonts w:ascii="Courier New" w:eastAsiaTheme="minorHAnsi" w:hAnsi="Courier New" w:cs="Courier New"/>
          <w:color w:val="2A00FF"/>
          <w:sz w:val="20"/>
          <w:lang w:eastAsia="en-US"/>
        </w:rPr>
        <w:t>"Winter"</w:t>
      </w:r>
      <w:r w:rsidRPr="0019719A">
        <w:rPr>
          <w:rFonts w:ascii="Courier New" w:eastAsiaTheme="minorHAnsi" w:hAnsi="Courier New" w:cs="Courier New"/>
          <w:color w:val="000000"/>
          <w:sz w:val="20"/>
          <w:lang w:eastAsia="en-US"/>
        </w:rPr>
        <w:t>, 1500000, 10);</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"Daten zum Einfamilienhaus:"</w:t>
      </w:r>
      <w:r w:rsidRPr="0019719A">
        <w:rPr>
          <w:rFonts w:ascii="Courier New" w:eastAsiaTheme="minorHAnsi" w:hAnsi="Courier New" w:cs="Courier New"/>
          <w:color w:val="000000"/>
          <w:sz w:val="20"/>
          <w:lang w:eastAsia="en-US"/>
        </w:rPr>
        <w:t>);</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"Haustyp: "</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color w:val="6A3E3E"/>
          <w:sz w:val="20"/>
          <w:lang w:eastAsia="en-US"/>
        </w:rPr>
        <w:t>einHaus</w:t>
      </w:r>
      <w:r w:rsidRPr="0019719A">
        <w:rPr>
          <w:rFonts w:ascii="Courier New" w:eastAsiaTheme="minorHAnsi" w:hAnsi="Courier New" w:cs="Courier New"/>
          <w:color w:val="000000"/>
          <w:sz w:val="20"/>
          <w:lang w:eastAsia="en-US"/>
        </w:rPr>
        <w:t>.getHaustyp());</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"Besitzer: "</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color w:val="6A3E3E"/>
          <w:sz w:val="20"/>
          <w:lang w:eastAsia="en-US"/>
        </w:rPr>
        <w:t>einHaus</w:t>
      </w:r>
      <w:r w:rsidRPr="0019719A">
        <w:rPr>
          <w:rFonts w:ascii="Courier New" w:eastAsiaTheme="minorHAnsi" w:hAnsi="Courier New" w:cs="Courier New"/>
          <w:color w:val="000000"/>
          <w:sz w:val="20"/>
          <w:lang w:eastAsia="en-US"/>
        </w:rPr>
        <w:t>.getBesitzer());</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"Verkaufspreis: "</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color w:val="6A3E3E"/>
          <w:sz w:val="20"/>
          <w:lang w:eastAsia="en-US"/>
        </w:rPr>
        <w:t>einHaus</w:t>
      </w:r>
      <w:r w:rsidRPr="0019719A">
        <w:rPr>
          <w:rFonts w:ascii="Courier New" w:eastAsiaTheme="minorHAnsi" w:hAnsi="Courier New" w:cs="Courier New"/>
          <w:color w:val="000000"/>
          <w:sz w:val="20"/>
          <w:lang w:eastAsia="en-US"/>
        </w:rPr>
        <w:t>.getVerkaufspreis());</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"\nDaten zum Geschäftshaus:"</w:t>
      </w:r>
      <w:r w:rsidRPr="0019719A">
        <w:rPr>
          <w:rFonts w:ascii="Courier New" w:eastAsiaTheme="minorHAnsi" w:hAnsi="Courier New" w:cs="Courier New"/>
          <w:color w:val="000000"/>
          <w:sz w:val="20"/>
          <w:lang w:eastAsia="en-US"/>
        </w:rPr>
        <w:t>);</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"Anzahl Büroräume: "</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color w:val="6A3E3E"/>
          <w:sz w:val="20"/>
          <w:lang w:eastAsia="en-US"/>
        </w:rPr>
        <w:t>nocheinHaus</w:t>
      </w:r>
      <w:r w:rsidRPr="0019719A">
        <w:rPr>
          <w:rFonts w:ascii="Courier New" w:eastAsiaTheme="minorHAnsi" w:hAnsi="Courier New" w:cs="Courier New"/>
          <w:color w:val="000000"/>
          <w:sz w:val="20"/>
          <w:lang w:eastAsia="en-US"/>
        </w:rPr>
        <w:t>.getAnzahlBueroraeume());</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"Besitzer: "</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color w:val="6A3E3E"/>
          <w:sz w:val="20"/>
          <w:lang w:eastAsia="en-US"/>
        </w:rPr>
        <w:t>nocheinHaus</w:t>
      </w:r>
      <w:r w:rsidRPr="0019719A">
        <w:rPr>
          <w:rFonts w:ascii="Courier New" w:eastAsiaTheme="minorHAnsi" w:hAnsi="Courier New" w:cs="Courier New"/>
          <w:color w:val="000000"/>
          <w:sz w:val="20"/>
          <w:lang w:eastAsia="en-US"/>
        </w:rPr>
        <w:t>.getBesitzer());</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r w:rsidRPr="0019719A">
        <w:rPr>
          <w:rFonts w:ascii="Courier New" w:eastAsiaTheme="minorHAnsi" w:hAnsi="Courier New" w:cs="Courier New"/>
          <w:color w:val="000000"/>
          <w:sz w:val="20"/>
          <w:lang w:eastAsia="en-US"/>
        </w:rPr>
        <w:tab/>
        <w:t>System.</w:t>
      </w:r>
      <w:r w:rsidRPr="0019719A">
        <w:rPr>
          <w:rFonts w:ascii="Courier New" w:eastAsiaTheme="minorHAnsi" w:hAnsi="Courier New" w:cs="Courier New"/>
          <w:b/>
          <w:bCs/>
          <w:i/>
          <w:iCs/>
          <w:color w:val="0000C0"/>
          <w:sz w:val="20"/>
          <w:lang w:eastAsia="en-US"/>
        </w:rPr>
        <w:t>out</w:t>
      </w:r>
      <w:r w:rsidRPr="0019719A">
        <w:rPr>
          <w:rFonts w:ascii="Courier New" w:eastAsiaTheme="minorHAnsi" w:hAnsi="Courier New" w:cs="Courier New"/>
          <w:color w:val="000000"/>
          <w:sz w:val="20"/>
          <w:lang w:eastAsia="en-US"/>
        </w:rPr>
        <w:t>.println(</w:t>
      </w:r>
      <w:r w:rsidRPr="0019719A">
        <w:rPr>
          <w:rFonts w:ascii="Courier New" w:eastAsiaTheme="minorHAnsi" w:hAnsi="Courier New" w:cs="Courier New"/>
          <w:color w:val="2A00FF"/>
          <w:sz w:val="20"/>
          <w:lang w:eastAsia="en-US"/>
        </w:rPr>
        <w:t>"Verkaufspreis: "</w:t>
      </w:r>
      <w:r w:rsidRPr="0019719A">
        <w:rPr>
          <w:rFonts w:ascii="Courier New" w:eastAsiaTheme="minorHAnsi" w:hAnsi="Courier New" w:cs="Courier New"/>
          <w:color w:val="000000"/>
          <w:sz w:val="20"/>
          <w:lang w:eastAsia="en-US"/>
        </w:rPr>
        <w:t xml:space="preserve"> + </w:t>
      </w:r>
      <w:r w:rsidRPr="0019719A">
        <w:rPr>
          <w:rFonts w:ascii="Courier New" w:eastAsiaTheme="minorHAnsi" w:hAnsi="Courier New" w:cs="Courier New"/>
          <w:color w:val="6A3E3E"/>
          <w:sz w:val="20"/>
          <w:lang w:eastAsia="en-US"/>
        </w:rPr>
        <w:t>nocheinHaus</w:t>
      </w:r>
      <w:r w:rsidRPr="0019719A">
        <w:rPr>
          <w:rFonts w:ascii="Courier New" w:eastAsiaTheme="minorHAnsi" w:hAnsi="Courier New" w:cs="Courier New"/>
          <w:color w:val="000000"/>
          <w:sz w:val="20"/>
          <w:lang w:eastAsia="en-US"/>
        </w:rPr>
        <w:t>.getVerkaufspreis());</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ab/>
        <w:t>}</w:t>
      </w: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p>
    <w:p w:rsidR="00AD49BD" w:rsidRPr="0019719A" w:rsidRDefault="00AD49BD" w:rsidP="00AD49BD">
      <w:pPr>
        <w:autoSpaceDE w:val="0"/>
        <w:autoSpaceDN w:val="0"/>
        <w:adjustRightInd w:val="0"/>
        <w:spacing w:after="0"/>
        <w:jc w:val="left"/>
        <w:rPr>
          <w:rFonts w:ascii="Courier New" w:eastAsiaTheme="minorHAnsi" w:hAnsi="Courier New" w:cs="Courier New"/>
          <w:sz w:val="20"/>
          <w:lang w:eastAsia="en-US"/>
        </w:rPr>
      </w:pPr>
      <w:r w:rsidRPr="0019719A">
        <w:rPr>
          <w:rFonts w:ascii="Courier New" w:eastAsiaTheme="minorHAnsi" w:hAnsi="Courier New" w:cs="Courier New"/>
          <w:color w:val="000000"/>
          <w:sz w:val="20"/>
          <w:lang w:eastAsia="en-US"/>
        </w:rPr>
        <w:t>}</w:t>
      </w:r>
    </w:p>
    <w:p w:rsidR="00AD49BD" w:rsidRPr="00562AF3" w:rsidRDefault="00AD49BD" w:rsidP="00C47FA9">
      <w:pPr>
        <w:spacing w:after="200" w:line="276" w:lineRule="auto"/>
        <w:jc w:val="left"/>
        <w:rPr>
          <w:rFonts w:ascii="Times New Roman" w:hAnsi="Times New Roman"/>
          <w:noProof/>
          <w:szCs w:val="24"/>
        </w:rPr>
      </w:pPr>
    </w:p>
    <w:p w:rsidR="00551F5F" w:rsidRDefault="00551F5F">
      <w:pPr>
        <w:spacing w:after="200" w:line="276" w:lineRule="auto"/>
        <w:jc w:val="left"/>
        <w:rPr>
          <w:rFonts w:ascii="Times New Roman" w:hAnsi="Times New Roman"/>
          <w:noProof/>
          <w:szCs w:val="24"/>
        </w:rPr>
      </w:pPr>
      <w:r>
        <w:rPr>
          <w:rFonts w:ascii="Times New Roman" w:hAnsi="Times New Roman"/>
          <w:noProof/>
          <w:szCs w:val="24"/>
        </w:rPr>
        <w:br w:type="page"/>
      </w:r>
    </w:p>
    <w:p w:rsidR="004F6FF5" w:rsidRDefault="004F6FF5" w:rsidP="004F6FF5">
      <w:pPr>
        <w:spacing w:after="0"/>
        <w:jc w:val="left"/>
        <w:rPr>
          <w:rFonts w:ascii="Times New Roman" w:hAnsi="Times New Roman"/>
          <w:b/>
          <w:i/>
          <w:sz w:val="28"/>
          <w:szCs w:val="28"/>
        </w:rPr>
      </w:pPr>
      <w:r>
        <w:rPr>
          <w:rFonts w:ascii="Times New Roman" w:hAnsi="Times New Roman"/>
          <w:b/>
          <w:i/>
          <w:sz w:val="28"/>
          <w:szCs w:val="28"/>
        </w:rPr>
        <w:lastRenderedPageBreak/>
        <w:t xml:space="preserve">Aufgabe 6: Methoden redefinieren  </w:t>
      </w:r>
    </w:p>
    <w:p w:rsidR="004F6FF5" w:rsidRDefault="004F6FF5" w:rsidP="004F6FF5">
      <w:pPr>
        <w:spacing w:after="200" w:line="276" w:lineRule="auto"/>
        <w:jc w:val="left"/>
        <w:rPr>
          <w:rFonts w:ascii="Times New Roman" w:hAnsi="Times New Roman"/>
          <w:szCs w:val="24"/>
        </w:rPr>
      </w:pPr>
      <w:r>
        <w:rPr>
          <w:rFonts w:ascii="Times New Roman" w:hAnsi="Times New Roman"/>
          <w:szCs w:val="24"/>
        </w:rPr>
        <w:br/>
        <w:t xml:space="preserve">Eine Bank verwaltet bisher ihre Kunden mit einem Programm. Jeder Kunde kann ein Konto besitzen. Ein Konto ist dadurch gekennzeichnet, dass der Kunden sowohl einen positiven als auch negativen Kontostand besitzen kann. Bei der Realisierung wurde folgendes Klassendiagramm umgesetzt: </w:t>
      </w:r>
    </w:p>
    <w:p w:rsidR="004F6FF5" w:rsidRDefault="00E30446" w:rsidP="004F6FF5">
      <w:pPr>
        <w:spacing w:after="200" w:line="276" w:lineRule="auto"/>
        <w:jc w:val="left"/>
        <w:rPr>
          <w:rFonts w:ascii="Times New Roman" w:hAnsi="Times New Roman"/>
          <w:szCs w:val="24"/>
        </w:rPr>
      </w:pPr>
      <w:r>
        <w:rPr>
          <w:noProof/>
        </w:rPr>
        <w:object w:dxaOrig="9570" w:dyaOrig="3090">
          <v:shape id="_x0000_i1027" type="#_x0000_t75" alt="" style="width:454.05pt;height:146.3pt;mso-width-percent:0;mso-height-percent:0;mso-width-percent:0;mso-height-percent:0" o:ole="">
            <v:imagedata r:id="rId17" o:title=""/>
          </v:shape>
          <o:OLEObject Type="Embed" ProgID="Visio.Drawing.15" ShapeID="_x0000_i1027" DrawAspect="Content" ObjectID="_1590348221" r:id="rId18"/>
        </w:object>
      </w:r>
    </w:p>
    <w:p w:rsidR="004F6FF5" w:rsidRDefault="004F6FF5" w:rsidP="004F6FF5">
      <w:pPr>
        <w:spacing w:after="200" w:line="276" w:lineRule="auto"/>
        <w:jc w:val="left"/>
        <w:rPr>
          <w:rFonts w:ascii="Times New Roman" w:hAnsi="Times New Roman"/>
          <w:szCs w:val="24"/>
        </w:rPr>
      </w:pPr>
      <w:r>
        <w:rPr>
          <w:rFonts w:ascii="Times New Roman" w:hAnsi="Times New Roman"/>
          <w:szCs w:val="24"/>
        </w:rPr>
        <w:t>Es sollen jetzt mit demselben Programm zusätzlich Sparkonten verwaltet werden. Jeder Kunde kann neben einem Konto auch ein Sparkonto besitzen – oder auch nur ein Sparkonto. Eine Analyse der Klasse Konto ergibt, dass Sparkonto über dieselben Attribute und Operationen wie ein Konto verfügt. Allerdings darf der Kontostand eines Sparkontos nie negativ sein. Deshalb muss die Operation buchen() redefiniert bzw. überschrieben werden. Folgendes Klassendiagramm veranschaulicht die Zusammenhänge:</w:t>
      </w:r>
    </w:p>
    <w:p w:rsidR="004F6FF5" w:rsidRDefault="00E30446" w:rsidP="004F6FF5">
      <w:pPr>
        <w:spacing w:after="200" w:line="276" w:lineRule="auto"/>
        <w:jc w:val="left"/>
        <w:rPr>
          <w:rFonts w:ascii="Times New Roman" w:hAnsi="Times New Roman"/>
          <w:szCs w:val="24"/>
        </w:rPr>
      </w:pPr>
      <w:r>
        <w:rPr>
          <w:noProof/>
        </w:rPr>
        <w:object w:dxaOrig="9751" w:dyaOrig="3631">
          <v:shape id="_x0000_i1026" type="#_x0000_t75" alt="" style="width:454.05pt;height:168.4pt;mso-width-percent:0;mso-height-percent:0;mso-width-percent:0;mso-height-percent:0" o:ole="">
            <v:imagedata r:id="rId19" o:title=""/>
          </v:shape>
          <o:OLEObject Type="Embed" ProgID="Visio.Drawing.15" ShapeID="_x0000_i1026" DrawAspect="Content" ObjectID="_1590348222" r:id="rId20"/>
        </w:object>
      </w:r>
    </w:p>
    <w:p w:rsidR="004F6FF5" w:rsidRDefault="004F6FF5" w:rsidP="004F6FF5">
      <w:pPr>
        <w:spacing w:after="200" w:line="276" w:lineRule="auto"/>
        <w:jc w:val="left"/>
        <w:rPr>
          <w:rFonts w:ascii="Times New Roman" w:hAnsi="Times New Roman"/>
          <w:szCs w:val="24"/>
        </w:rPr>
      </w:pPr>
      <w:r>
        <w:rPr>
          <w:rFonts w:ascii="Times New Roman" w:hAnsi="Times New Roman"/>
          <w:szCs w:val="24"/>
        </w:rPr>
        <w:t xml:space="preserve">Schreiben Sie die Klasse </w:t>
      </w:r>
      <w:r w:rsidRPr="005D764C">
        <w:rPr>
          <w:rFonts w:ascii="Courier New" w:hAnsi="Courier New" w:cs="Courier New"/>
          <w:szCs w:val="24"/>
        </w:rPr>
        <w:t>Sparkonto</w:t>
      </w:r>
      <w:r>
        <w:rPr>
          <w:rFonts w:ascii="Times New Roman" w:hAnsi="Times New Roman"/>
          <w:szCs w:val="24"/>
        </w:rPr>
        <w:t>.</w:t>
      </w:r>
    </w:p>
    <w:p w:rsidR="004F6FF5" w:rsidRDefault="004F6FF5" w:rsidP="004F6FF5">
      <w:pPr>
        <w:spacing w:after="200" w:line="276" w:lineRule="auto"/>
        <w:jc w:val="left"/>
        <w:rPr>
          <w:rFonts w:ascii="Times New Roman" w:hAnsi="Times New Roman"/>
          <w:szCs w:val="24"/>
        </w:rPr>
      </w:pPr>
      <w:r>
        <w:rPr>
          <w:rFonts w:ascii="Times New Roman" w:hAnsi="Times New Roman"/>
          <w:szCs w:val="24"/>
        </w:rPr>
        <w:t xml:space="preserve"> </w:t>
      </w:r>
    </w:p>
    <w:p w:rsidR="002F6D28" w:rsidRDefault="002F6D28" w:rsidP="004F6FF5">
      <w:pPr>
        <w:spacing w:after="200" w:line="276" w:lineRule="auto"/>
        <w:jc w:val="left"/>
        <w:rPr>
          <w:rFonts w:ascii="Times New Roman" w:hAnsi="Times New Roman"/>
          <w:szCs w:val="24"/>
        </w:rPr>
      </w:pPr>
    </w:p>
    <w:p w:rsidR="004F6FF5" w:rsidRDefault="002F6D28" w:rsidP="004F6FF5">
      <w:pPr>
        <w:spacing w:after="200" w:line="276" w:lineRule="auto"/>
        <w:jc w:val="left"/>
        <w:rPr>
          <w:rFonts w:ascii="Times New Roman" w:hAnsi="Times New Roman"/>
          <w:szCs w:val="24"/>
        </w:rPr>
      </w:pPr>
      <w:r>
        <w:rPr>
          <w:rFonts w:ascii="Times New Roman" w:hAnsi="Times New Roman"/>
          <w:szCs w:val="24"/>
        </w:rPr>
        <w:t xml:space="preserve">Lösung: </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lastRenderedPageBreak/>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Sparkonto </w:t>
      </w:r>
      <w:r>
        <w:rPr>
          <w:rFonts w:ascii="Courier New" w:eastAsiaTheme="minorHAnsi" w:hAnsi="Courier New" w:cs="Courier New"/>
          <w:b/>
          <w:bCs/>
          <w:color w:val="7F0055"/>
          <w:sz w:val="22"/>
          <w:szCs w:val="22"/>
          <w:lang w:eastAsia="en-US"/>
        </w:rPr>
        <w:t>extends</w:t>
      </w:r>
      <w:r>
        <w:rPr>
          <w:rFonts w:ascii="Courier New" w:eastAsiaTheme="minorHAnsi" w:hAnsi="Courier New" w:cs="Courier New"/>
          <w:color w:val="000000"/>
          <w:sz w:val="22"/>
          <w:szCs w:val="22"/>
          <w:lang w:eastAsia="en-US"/>
        </w:rPr>
        <w:t xml:space="preserve"> Konto {</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Konstruktor</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Sparkonto(Kunde </w:t>
      </w:r>
      <w:r>
        <w:rPr>
          <w:rFonts w:ascii="Courier New" w:eastAsiaTheme="minorHAnsi" w:hAnsi="Courier New" w:cs="Courier New"/>
          <w:color w:val="6A3E3E"/>
          <w:sz w:val="22"/>
          <w:szCs w:val="22"/>
          <w:lang w:eastAsia="en-US"/>
        </w:rPr>
        <w:t>meinKunde</w:t>
      </w:r>
      <w:r>
        <w:rPr>
          <w:rFonts w:ascii="Courier New" w:eastAsiaTheme="minorHAnsi" w:hAnsi="Courier New" w:cs="Courier New"/>
          <w:color w:val="000000"/>
          <w:sz w:val="22"/>
          <w:szCs w:val="22"/>
          <w:lang w:eastAsia="en-US"/>
        </w:rPr>
        <w:t>){</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super</w:t>
      </w:r>
      <w:r>
        <w:rPr>
          <w:rFonts w:ascii="Courier New" w:eastAsiaTheme="minorHAnsi" w:hAnsi="Courier New" w:cs="Courier New"/>
          <w:color w:val="000000"/>
          <w:sz w:val="22"/>
          <w:szCs w:val="22"/>
          <w:lang w:eastAsia="en-US"/>
        </w:rPr>
        <w:t>(</w:t>
      </w:r>
      <w:r>
        <w:rPr>
          <w:rFonts w:ascii="Courier New" w:eastAsiaTheme="minorHAnsi" w:hAnsi="Courier New" w:cs="Courier New"/>
          <w:color w:val="6A3E3E"/>
          <w:sz w:val="22"/>
          <w:szCs w:val="22"/>
          <w:lang w:eastAsia="en-US"/>
        </w:rPr>
        <w:t>meinKunde</w:t>
      </w:r>
      <w:r>
        <w:rPr>
          <w:rFonts w:ascii="Courier New" w:eastAsiaTheme="minorHAnsi" w:hAnsi="Courier New" w:cs="Courier New"/>
          <w:color w:val="000000"/>
          <w:sz w:val="22"/>
          <w:szCs w:val="22"/>
          <w:lang w:eastAsia="en-US"/>
        </w:rPr>
        <w:t>);</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Methode</w:t>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buchen</w:t>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redefinieren</w:t>
      </w:r>
      <w:r>
        <w:rPr>
          <w:rFonts w:ascii="Courier New" w:eastAsiaTheme="minorHAnsi" w:hAnsi="Courier New" w:cs="Courier New"/>
          <w:color w:val="3F7F5F"/>
          <w:sz w:val="22"/>
          <w:szCs w:val="22"/>
          <w:lang w:eastAsia="en-US"/>
        </w:rPr>
        <w:t xml:space="preserve"> </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void</w:t>
      </w:r>
      <w:r>
        <w:rPr>
          <w:rFonts w:ascii="Courier New" w:eastAsiaTheme="minorHAnsi" w:hAnsi="Courier New" w:cs="Courier New"/>
          <w:color w:val="000000"/>
          <w:sz w:val="22"/>
          <w:szCs w:val="22"/>
          <w:lang w:eastAsia="en-US"/>
        </w:rPr>
        <w:t xml:space="preserve"> buchen(</w:t>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betrag</w:t>
      </w:r>
      <w:r>
        <w:rPr>
          <w:rFonts w:ascii="Courier New" w:eastAsiaTheme="minorHAnsi" w:hAnsi="Courier New" w:cs="Courier New"/>
          <w:color w:val="000000"/>
          <w:sz w:val="22"/>
          <w:szCs w:val="22"/>
          <w:lang w:eastAsia="en-US"/>
        </w:rPr>
        <w:t>){</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if</w:t>
      </w:r>
      <w:r>
        <w:rPr>
          <w:rFonts w:ascii="Courier New" w:eastAsiaTheme="minorHAnsi" w:hAnsi="Courier New" w:cs="Courier New"/>
          <w:color w:val="000000"/>
          <w:sz w:val="22"/>
          <w:szCs w:val="22"/>
          <w:lang w:eastAsia="en-US"/>
        </w:rPr>
        <w:t xml:space="preserve"> (getKontostand() + </w:t>
      </w:r>
      <w:r>
        <w:rPr>
          <w:rFonts w:ascii="Courier New" w:eastAsiaTheme="minorHAnsi" w:hAnsi="Courier New" w:cs="Courier New"/>
          <w:color w:val="6A3E3E"/>
          <w:sz w:val="22"/>
          <w:szCs w:val="22"/>
          <w:lang w:eastAsia="en-US"/>
        </w:rPr>
        <w:t>betrag</w:t>
      </w:r>
      <w:r>
        <w:rPr>
          <w:rFonts w:ascii="Courier New" w:eastAsiaTheme="minorHAnsi" w:hAnsi="Courier New" w:cs="Courier New"/>
          <w:color w:val="000000"/>
          <w:sz w:val="22"/>
          <w:szCs w:val="22"/>
          <w:lang w:eastAsia="en-US"/>
        </w:rPr>
        <w:t xml:space="preserve"> &gt; 0){</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super</w:t>
      </w:r>
      <w:r>
        <w:rPr>
          <w:rFonts w:ascii="Courier New" w:eastAsiaTheme="minorHAnsi" w:hAnsi="Courier New" w:cs="Courier New"/>
          <w:color w:val="000000"/>
          <w:sz w:val="22"/>
          <w:szCs w:val="22"/>
          <w:lang w:eastAsia="en-US"/>
        </w:rPr>
        <w:t>.buchen(</w:t>
      </w:r>
      <w:r>
        <w:rPr>
          <w:rFonts w:ascii="Courier New" w:eastAsiaTheme="minorHAnsi" w:hAnsi="Courier New" w:cs="Courier New"/>
          <w:color w:val="6A3E3E"/>
          <w:sz w:val="22"/>
          <w:szCs w:val="22"/>
          <w:lang w:eastAsia="en-US"/>
        </w:rPr>
        <w:t>betrag</w:t>
      </w:r>
      <w:r>
        <w:rPr>
          <w:rFonts w:ascii="Courier New" w:eastAsiaTheme="minorHAnsi" w:hAnsi="Courier New" w:cs="Courier New"/>
          <w:color w:val="000000"/>
          <w:sz w:val="22"/>
          <w:szCs w:val="22"/>
          <w:lang w:eastAsia="en-US"/>
        </w:rPr>
        <w:t>);</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2F6D28" w:rsidRDefault="002F6D28" w:rsidP="002F6D28">
      <w:pPr>
        <w:autoSpaceDE w:val="0"/>
        <w:autoSpaceDN w:val="0"/>
        <w:adjustRightInd w:val="0"/>
        <w:spacing w:after="0"/>
        <w:jc w:val="left"/>
        <w:rPr>
          <w:rFonts w:ascii="Courier New" w:eastAsiaTheme="minorHAnsi" w:hAnsi="Courier New" w:cs="Courier New"/>
          <w:sz w:val="22"/>
          <w:szCs w:val="22"/>
          <w:lang w:eastAsia="en-US"/>
        </w:rPr>
      </w:pPr>
    </w:p>
    <w:p w:rsidR="002F6D28" w:rsidRDefault="002F6D28" w:rsidP="002F6D28">
      <w:pPr>
        <w:spacing w:after="200" w:line="276" w:lineRule="auto"/>
        <w:jc w:val="left"/>
        <w:rPr>
          <w:rFonts w:ascii="Times New Roman" w:hAnsi="Times New Roman"/>
          <w:szCs w:val="24"/>
        </w:rPr>
      </w:pPr>
      <w:r>
        <w:rPr>
          <w:rFonts w:ascii="Courier New" w:eastAsiaTheme="minorHAnsi" w:hAnsi="Courier New" w:cs="Courier New"/>
          <w:color w:val="000000"/>
          <w:sz w:val="22"/>
          <w:szCs w:val="22"/>
          <w:lang w:eastAsia="en-US"/>
        </w:rPr>
        <w:t>}</w:t>
      </w:r>
    </w:p>
    <w:p w:rsidR="004F6FF5" w:rsidRDefault="004F6FF5" w:rsidP="004F6FF5">
      <w:pPr>
        <w:spacing w:after="0"/>
        <w:jc w:val="left"/>
        <w:rPr>
          <w:rFonts w:ascii="Times New Roman" w:hAnsi="Times New Roman"/>
          <w:b/>
          <w:i/>
          <w:sz w:val="28"/>
          <w:szCs w:val="28"/>
        </w:rPr>
      </w:pPr>
      <w:r>
        <w:rPr>
          <w:rFonts w:ascii="Times New Roman" w:hAnsi="Times New Roman"/>
          <w:b/>
          <w:i/>
          <w:sz w:val="28"/>
          <w:szCs w:val="28"/>
        </w:rPr>
        <w:t xml:space="preserve">Aufgabe7: Schnittstellen   </w:t>
      </w:r>
    </w:p>
    <w:p w:rsidR="004F6FF5" w:rsidRDefault="004F6FF5" w:rsidP="004F6FF5">
      <w:pPr>
        <w:spacing w:after="200" w:line="276" w:lineRule="auto"/>
        <w:jc w:val="left"/>
        <w:rPr>
          <w:rFonts w:ascii="Times New Roman" w:hAnsi="Times New Roman"/>
          <w:noProof/>
          <w:szCs w:val="24"/>
        </w:rPr>
      </w:pPr>
      <w:r>
        <w:rPr>
          <w:rFonts w:ascii="Times New Roman" w:hAnsi="Times New Roman"/>
          <w:szCs w:val="24"/>
        </w:rPr>
        <w:br/>
      </w:r>
      <w:r>
        <w:rPr>
          <w:rFonts w:ascii="Times New Roman" w:hAnsi="Times New Roman"/>
          <w:noProof/>
          <w:szCs w:val="24"/>
        </w:rPr>
        <w:t>Es soll ein Programm zur Sprachauswahl geschrieben werden, bei dem die Benutzungsoberfläche auf verschiedene Sprachen eingestellt werden kann. Zunächst sollen die Sprachen Deutsch und Englisch wähbar sein. Später sollen aber noch weitere Sprachen hinzugefügt werden, ohne das Programm neu schreiben zu müssen. Das Klassendiagramm zeigt das konzipierte Schnittstellenkonzept:</w:t>
      </w:r>
    </w:p>
    <w:p w:rsidR="004F6FF5" w:rsidRDefault="00E30446" w:rsidP="004F6FF5">
      <w:pPr>
        <w:spacing w:after="200" w:line="276" w:lineRule="auto"/>
        <w:jc w:val="left"/>
      </w:pPr>
      <w:r>
        <w:rPr>
          <w:noProof/>
        </w:rPr>
        <w:object w:dxaOrig="7951" w:dyaOrig="3090">
          <v:shape id="_x0000_i1025" type="#_x0000_t75" alt="" style="width:397.75pt;height:154.45pt;mso-width-percent:0;mso-height-percent:0;mso-width-percent:0;mso-height-percent:0" o:ole="">
            <v:imagedata r:id="rId21" o:title=""/>
          </v:shape>
          <o:OLEObject Type="Embed" ProgID="Visio.Drawing.15" ShapeID="_x0000_i1025" DrawAspect="Content" ObjectID="_1590348223" r:id="rId22"/>
        </w:object>
      </w:r>
    </w:p>
    <w:p w:rsidR="0019719A" w:rsidRDefault="004F6FF5" w:rsidP="004F6FF5">
      <w:pPr>
        <w:spacing w:after="200" w:line="276" w:lineRule="auto"/>
        <w:jc w:val="left"/>
        <w:rPr>
          <w:rFonts w:ascii="Times New Roman" w:hAnsi="Times New Roman"/>
        </w:rPr>
      </w:pPr>
      <w:r w:rsidRPr="0052798D">
        <w:rPr>
          <w:rFonts w:ascii="Times New Roman" w:hAnsi="Times New Roman"/>
        </w:rPr>
        <w:t xml:space="preserve">Setzen </w:t>
      </w:r>
      <w:r>
        <w:rPr>
          <w:rFonts w:ascii="Times New Roman" w:hAnsi="Times New Roman"/>
        </w:rPr>
        <w:t xml:space="preserve">Sie die folgenden Klassen um: </w:t>
      </w:r>
    </w:p>
    <w:p w:rsidR="0019719A" w:rsidRDefault="0019719A">
      <w:pPr>
        <w:spacing w:after="200" w:line="276" w:lineRule="auto"/>
        <w:jc w:val="left"/>
        <w:rPr>
          <w:rFonts w:ascii="Times New Roman" w:hAnsi="Times New Roman"/>
        </w:rPr>
      </w:pPr>
      <w:r>
        <w:rPr>
          <w:rFonts w:ascii="Times New Roman" w:hAnsi="Times New Roman"/>
        </w:rPr>
        <w:br w:type="page"/>
      </w:r>
    </w:p>
    <w:p w:rsidR="004F6FF5" w:rsidRDefault="004F6FF5" w:rsidP="004F6FF5">
      <w:pPr>
        <w:pStyle w:val="ListParagraph"/>
        <w:numPr>
          <w:ilvl w:val="0"/>
          <w:numId w:val="13"/>
        </w:numPr>
        <w:spacing w:after="200" w:line="276" w:lineRule="auto"/>
        <w:jc w:val="left"/>
        <w:rPr>
          <w:rFonts w:ascii="Times New Roman" w:hAnsi="Times New Roman"/>
        </w:rPr>
      </w:pPr>
      <w:r>
        <w:rPr>
          <w:rFonts w:ascii="Times New Roman" w:hAnsi="Times New Roman"/>
        </w:rPr>
        <w:lastRenderedPageBreak/>
        <w:t xml:space="preserve">Klasse, die das Interface </w:t>
      </w:r>
      <w:r w:rsidRPr="00401755">
        <w:rPr>
          <w:rFonts w:ascii="Courier New" w:hAnsi="Courier New" w:cs="Courier New"/>
        </w:rPr>
        <w:t>DialogI</w:t>
      </w:r>
      <w:r>
        <w:rPr>
          <w:rFonts w:ascii="Times New Roman" w:hAnsi="Times New Roman"/>
        </w:rPr>
        <w:t xml:space="preserve"> repräsentiert</w:t>
      </w:r>
    </w:p>
    <w:p w:rsidR="000B650F" w:rsidRDefault="000B650F" w:rsidP="000B650F">
      <w:pPr>
        <w:spacing w:after="200" w:line="276" w:lineRule="auto"/>
        <w:jc w:val="left"/>
        <w:rPr>
          <w:rFonts w:ascii="Times New Roman" w:hAnsi="Times New Roman"/>
        </w:rPr>
      </w:pPr>
      <w:r>
        <w:rPr>
          <w:rFonts w:ascii="Times New Roman" w:hAnsi="Times New Roman"/>
        </w:rPr>
        <w:t xml:space="preserve">Lösung: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interface</w:t>
      </w:r>
      <w:r>
        <w:rPr>
          <w:rFonts w:ascii="Courier New" w:eastAsiaTheme="minorHAnsi" w:hAnsi="Courier New" w:cs="Courier New"/>
          <w:color w:val="000000"/>
          <w:sz w:val="22"/>
          <w:szCs w:val="22"/>
          <w:lang w:eastAsia="en-US"/>
        </w:rPr>
        <w:t xml:space="preserve"> DialogI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abstrakte</w:t>
      </w:r>
      <w:r>
        <w:rPr>
          <w:rFonts w:ascii="Courier New" w:eastAsiaTheme="minorHAnsi" w:hAnsi="Courier New" w:cs="Courier New"/>
          <w:color w:val="3F7F5F"/>
          <w:sz w:val="22"/>
          <w:szCs w:val="22"/>
          <w:lang w:eastAsia="en-US"/>
        </w:rPr>
        <w:t xml:space="preserve"> Operation</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void</w:t>
      </w:r>
      <w:r>
        <w:rPr>
          <w:rFonts w:ascii="Courier New" w:eastAsiaTheme="minorHAnsi" w:hAnsi="Courier New" w:cs="Courier New"/>
          <w:color w:val="000000"/>
          <w:sz w:val="22"/>
          <w:szCs w:val="22"/>
          <w:lang w:eastAsia="en-US"/>
        </w:rPr>
        <w:t xml:space="preserve"> zeigeDialog();</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Pr="000B650F" w:rsidRDefault="000B650F" w:rsidP="000B650F">
      <w:pPr>
        <w:spacing w:after="200" w:line="276" w:lineRule="auto"/>
        <w:jc w:val="left"/>
        <w:rPr>
          <w:rFonts w:ascii="Times New Roman" w:hAnsi="Times New Roman"/>
        </w:rPr>
      </w:pPr>
      <w:r>
        <w:rPr>
          <w:rFonts w:ascii="Courier New" w:eastAsiaTheme="minorHAnsi" w:hAnsi="Courier New" w:cs="Courier New"/>
          <w:color w:val="000000"/>
          <w:sz w:val="22"/>
          <w:szCs w:val="22"/>
          <w:lang w:eastAsia="en-US"/>
        </w:rPr>
        <w:t>}</w:t>
      </w:r>
    </w:p>
    <w:p w:rsidR="000B650F" w:rsidRDefault="004F6FF5" w:rsidP="000B650F">
      <w:pPr>
        <w:pStyle w:val="ListParagraph"/>
        <w:numPr>
          <w:ilvl w:val="0"/>
          <w:numId w:val="13"/>
        </w:numPr>
        <w:spacing w:after="200" w:line="276" w:lineRule="auto"/>
        <w:jc w:val="left"/>
        <w:rPr>
          <w:rFonts w:ascii="Times New Roman" w:hAnsi="Times New Roman"/>
        </w:rPr>
      </w:pPr>
      <w:r>
        <w:rPr>
          <w:rFonts w:ascii="Times New Roman" w:hAnsi="Times New Roman"/>
        </w:rPr>
        <w:t xml:space="preserve">Klasse </w:t>
      </w:r>
      <w:r w:rsidRPr="00401755">
        <w:rPr>
          <w:rFonts w:ascii="Courier New" w:hAnsi="Courier New" w:cs="Courier New"/>
        </w:rPr>
        <w:t>DialogDeutsch</w:t>
      </w:r>
      <w:r>
        <w:rPr>
          <w:rFonts w:ascii="Times New Roman" w:hAnsi="Times New Roman"/>
        </w:rPr>
        <w:br/>
        <w:t xml:space="preserve">(Methode </w:t>
      </w:r>
      <w:r w:rsidRPr="00401755">
        <w:rPr>
          <w:rFonts w:ascii="Courier New" w:hAnsi="Courier New" w:cs="Courier New"/>
        </w:rPr>
        <w:t>zeigeDialog</w:t>
      </w:r>
      <w:r>
        <w:rPr>
          <w:rFonts w:ascii="Times New Roman" w:hAnsi="Times New Roman"/>
        </w:rPr>
        <w:t xml:space="preserve"> gibt den Text „Herzlich willkommen“ auf dem Bildschirm aus.</w:t>
      </w:r>
      <w:r>
        <w:rPr>
          <w:rFonts w:ascii="Times New Roman" w:hAnsi="Times New Roman"/>
        </w:rPr>
        <w:br/>
        <w:t xml:space="preserve">Methode </w:t>
      </w:r>
      <w:r w:rsidRPr="00401755">
        <w:rPr>
          <w:rFonts w:ascii="Courier New" w:hAnsi="Courier New" w:cs="Courier New"/>
        </w:rPr>
        <w:t>zeigeImpressum</w:t>
      </w:r>
      <w:r>
        <w:rPr>
          <w:rFonts w:ascii="Times New Roman" w:hAnsi="Times New Roman"/>
        </w:rPr>
        <w:t xml:space="preserve"> gibt den Text „Impressum“ auf dem Bildschirm aus.)</w:t>
      </w:r>
    </w:p>
    <w:p w:rsidR="000B650F" w:rsidRDefault="000B650F" w:rsidP="000B650F">
      <w:pPr>
        <w:spacing w:after="200" w:line="276" w:lineRule="auto"/>
        <w:jc w:val="left"/>
        <w:rPr>
          <w:rFonts w:ascii="Times New Roman" w:hAnsi="Times New Roman"/>
        </w:rPr>
      </w:pPr>
      <w:r>
        <w:rPr>
          <w:rFonts w:ascii="Times New Roman" w:hAnsi="Times New Roman"/>
        </w:rPr>
        <w:t xml:space="preserve">Lösung: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DialogDeutsch </w:t>
      </w:r>
      <w:r>
        <w:rPr>
          <w:rFonts w:ascii="Courier New" w:eastAsiaTheme="minorHAnsi" w:hAnsi="Courier New" w:cs="Courier New"/>
          <w:b/>
          <w:bCs/>
          <w:color w:val="7F0055"/>
          <w:sz w:val="22"/>
          <w:szCs w:val="22"/>
          <w:lang w:eastAsia="en-US"/>
        </w:rPr>
        <w:t>implements</w:t>
      </w:r>
      <w:r>
        <w:rPr>
          <w:rFonts w:ascii="Courier New" w:eastAsiaTheme="minorHAnsi" w:hAnsi="Courier New" w:cs="Courier New"/>
          <w:color w:val="000000"/>
          <w:sz w:val="22"/>
          <w:szCs w:val="22"/>
          <w:lang w:eastAsia="en-US"/>
        </w:rPr>
        <w:t xml:space="preserve"> DialogI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void</w:t>
      </w:r>
      <w:r>
        <w:rPr>
          <w:rFonts w:ascii="Courier New" w:eastAsiaTheme="minorHAnsi" w:hAnsi="Courier New" w:cs="Courier New"/>
          <w:color w:val="000000"/>
          <w:sz w:val="22"/>
          <w:szCs w:val="22"/>
          <w:lang w:eastAsia="en-US"/>
        </w:rPr>
        <w:t xml:space="preserve"> zeigeDialog(){</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"Herzlich willkommen!"</w:t>
      </w:r>
      <w:r>
        <w:rPr>
          <w:rFonts w:ascii="Courier New" w:eastAsiaTheme="minorHAnsi" w:hAnsi="Courier New" w:cs="Courier New"/>
          <w:color w:val="000000"/>
          <w:sz w:val="22"/>
          <w:szCs w:val="22"/>
          <w:lang w:eastAsia="en-US"/>
        </w:rPr>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Pr="000B650F" w:rsidRDefault="000B650F" w:rsidP="000B650F">
      <w:pPr>
        <w:spacing w:after="200" w:line="276" w:lineRule="auto"/>
        <w:jc w:val="left"/>
        <w:rPr>
          <w:rFonts w:ascii="Times New Roman" w:hAnsi="Times New Roman"/>
        </w:rPr>
      </w:pPr>
      <w:r>
        <w:rPr>
          <w:rFonts w:ascii="Courier New" w:eastAsiaTheme="minorHAnsi" w:hAnsi="Courier New" w:cs="Courier New"/>
          <w:color w:val="000000"/>
          <w:sz w:val="22"/>
          <w:szCs w:val="22"/>
          <w:lang w:eastAsia="en-US"/>
        </w:rPr>
        <w:t>}</w:t>
      </w:r>
    </w:p>
    <w:p w:rsidR="00894CDB" w:rsidRDefault="004F6FF5" w:rsidP="000B650F">
      <w:pPr>
        <w:pStyle w:val="ListParagraph"/>
        <w:numPr>
          <w:ilvl w:val="0"/>
          <w:numId w:val="13"/>
        </w:numPr>
        <w:spacing w:after="200" w:line="276" w:lineRule="auto"/>
        <w:jc w:val="left"/>
        <w:rPr>
          <w:rFonts w:ascii="Times New Roman" w:hAnsi="Times New Roman"/>
        </w:rPr>
      </w:pPr>
      <w:r w:rsidRPr="000B650F">
        <w:rPr>
          <w:rFonts w:ascii="Times New Roman" w:hAnsi="Times New Roman"/>
        </w:rPr>
        <w:t xml:space="preserve">Klasse </w:t>
      </w:r>
      <w:r w:rsidRPr="000B650F">
        <w:rPr>
          <w:rFonts w:ascii="Courier New" w:hAnsi="Courier New" w:cs="Courier New"/>
        </w:rPr>
        <w:t>DialogEnglisch</w:t>
      </w:r>
      <w:r w:rsidRPr="000B650F">
        <w:rPr>
          <w:rFonts w:ascii="Times New Roman" w:hAnsi="Times New Roman"/>
        </w:rPr>
        <w:br/>
        <w:t xml:space="preserve">(Methode </w:t>
      </w:r>
      <w:r w:rsidRPr="000B650F">
        <w:rPr>
          <w:rFonts w:ascii="Courier New" w:hAnsi="Courier New" w:cs="Courier New"/>
        </w:rPr>
        <w:t>zeigeDialog</w:t>
      </w:r>
      <w:r w:rsidRPr="000B650F">
        <w:rPr>
          <w:rFonts w:ascii="Times New Roman" w:hAnsi="Times New Roman"/>
        </w:rPr>
        <w:t xml:space="preserve"> gibt den Text „Welcome“ auf dem Bildschir</w:t>
      </w:r>
      <w:r w:rsidR="000B650F">
        <w:rPr>
          <w:rFonts w:ascii="Times New Roman" w:hAnsi="Times New Roman"/>
        </w:rPr>
        <w:t>m aus.)</w:t>
      </w:r>
    </w:p>
    <w:p w:rsidR="000B650F" w:rsidRDefault="000B650F" w:rsidP="000B650F">
      <w:pPr>
        <w:spacing w:after="200" w:line="276" w:lineRule="auto"/>
        <w:jc w:val="left"/>
        <w:rPr>
          <w:rFonts w:ascii="Times New Roman" w:hAnsi="Times New Roman"/>
        </w:rPr>
      </w:pPr>
      <w:r>
        <w:rPr>
          <w:rFonts w:ascii="Times New Roman" w:hAnsi="Times New Roman"/>
        </w:rPr>
        <w:t xml:space="preserve">Lösung: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DialogEnglisch </w:t>
      </w:r>
      <w:r>
        <w:rPr>
          <w:rFonts w:ascii="Courier New" w:eastAsiaTheme="minorHAnsi" w:hAnsi="Courier New" w:cs="Courier New"/>
          <w:b/>
          <w:bCs/>
          <w:color w:val="7F0055"/>
          <w:sz w:val="22"/>
          <w:szCs w:val="22"/>
          <w:lang w:eastAsia="en-US"/>
        </w:rPr>
        <w:t>implements</w:t>
      </w:r>
      <w:r>
        <w:rPr>
          <w:rFonts w:ascii="Courier New" w:eastAsiaTheme="minorHAnsi" w:hAnsi="Courier New" w:cs="Courier New"/>
          <w:color w:val="000000"/>
          <w:sz w:val="22"/>
          <w:szCs w:val="22"/>
          <w:lang w:eastAsia="en-US"/>
        </w:rPr>
        <w:t xml:space="preserve"> DialogI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void</w:t>
      </w:r>
      <w:r>
        <w:rPr>
          <w:rFonts w:ascii="Courier New" w:eastAsiaTheme="minorHAnsi" w:hAnsi="Courier New" w:cs="Courier New"/>
          <w:color w:val="000000"/>
          <w:sz w:val="22"/>
          <w:szCs w:val="22"/>
          <w:lang w:eastAsia="en-US"/>
        </w:rPr>
        <w:t xml:space="preserve"> zeigeDialog()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"Welcome!"</w:t>
      </w:r>
      <w:r>
        <w:rPr>
          <w:rFonts w:ascii="Courier New" w:eastAsiaTheme="minorHAnsi" w:hAnsi="Courier New" w:cs="Courier New"/>
          <w:color w:val="000000"/>
          <w:sz w:val="22"/>
          <w:szCs w:val="22"/>
          <w:lang w:eastAsia="en-US"/>
        </w:rPr>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Default="000B650F" w:rsidP="000B650F">
      <w:pPr>
        <w:spacing w:after="200" w:line="276" w:lineRule="auto"/>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t>}</w:t>
      </w:r>
    </w:p>
    <w:p w:rsidR="000B650F" w:rsidRDefault="000B650F">
      <w:pPr>
        <w:spacing w:after="200" w:line="276" w:lineRule="auto"/>
        <w:jc w:val="left"/>
        <w:rPr>
          <w:rFonts w:ascii="Courier New" w:eastAsiaTheme="minorHAnsi" w:hAnsi="Courier New" w:cs="Courier New"/>
          <w:color w:val="000000"/>
          <w:sz w:val="22"/>
          <w:szCs w:val="22"/>
          <w:lang w:eastAsia="en-US"/>
        </w:rPr>
      </w:pPr>
      <w:r>
        <w:rPr>
          <w:rFonts w:ascii="Courier New" w:eastAsiaTheme="minorHAnsi" w:hAnsi="Courier New" w:cs="Courier New"/>
          <w:color w:val="000000"/>
          <w:sz w:val="22"/>
          <w:szCs w:val="22"/>
          <w:lang w:eastAsia="en-US"/>
        </w:rPr>
        <w:br w:type="page"/>
      </w:r>
    </w:p>
    <w:p w:rsidR="000B650F" w:rsidRPr="000B650F" w:rsidRDefault="000B650F" w:rsidP="000B650F">
      <w:pPr>
        <w:spacing w:after="200" w:line="276" w:lineRule="auto"/>
        <w:jc w:val="left"/>
        <w:rPr>
          <w:rFonts w:ascii="Times New Roman" w:eastAsiaTheme="minorHAnsi" w:hAnsi="Times New Roman"/>
          <w:b/>
          <w:color w:val="000000"/>
          <w:szCs w:val="24"/>
          <w:lang w:eastAsia="en-US"/>
        </w:rPr>
      </w:pPr>
      <w:r w:rsidRPr="000B650F">
        <w:rPr>
          <w:rFonts w:ascii="Times New Roman" w:eastAsiaTheme="minorHAnsi" w:hAnsi="Times New Roman"/>
          <w:b/>
          <w:color w:val="000000"/>
          <w:szCs w:val="24"/>
          <w:lang w:eastAsia="en-US"/>
        </w:rPr>
        <w:lastRenderedPageBreak/>
        <w:t xml:space="preserve">Anwendungsklasse: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import</w:t>
      </w:r>
      <w:r>
        <w:rPr>
          <w:rFonts w:ascii="Courier New" w:eastAsiaTheme="minorHAnsi" w:hAnsi="Courier New" w:cs="Courier New"/>
          <w:color w:val="000000"/>
          <w:sz w:val="22"/>
          <w:szCs w:val="22"/>
          <w:lang w:eastAsia="en-US"/>
        </w:rPr>
        <w:t xml:space="preserve"> java.util.Scanner;</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class</w:t>
      </w:r>
      <w:r>
        <w:rPr>
          <w:rFonts w:ascii="Courier New" w:eastAsiaTheme="minorHAnsi" w:hAnsi="Courier New" w:cs="Courier New"/>
          <w:color w:val="000000"/>
          <w:sz w:val="22"/>
          <w:szCs w:val="22"/>
          <w:lang w:eastAsia="en-US"/>
        </w:rPr>
        <w:t xml:space="preserve"> Sprachauswahl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public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static</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b/>
          <w:bCs/>
          <w:color w:val="7F0055"/>
          <w:sz w:val="22"/>
          <w:szCs w:val="22"/>
          <w:lang w:eastAsia="en-US"/>
        </w:rPr>
        <w:t>void</w:t>
      </w:r>
      <w:r>
        <w:rPr>
          <w:rFonts w:ascii="Courier New" w:eastAsiaTheme="minorHAnsi" w:hAnsi="Courier New" w:cs="Courier New"/>
          <w:color w:val="000000"/>
          <w:sz w:val="22"/>
          <w:szCs w:val="22"/>
          <w:lang w:eastAsia="en-US"/>
        </w:rPr>
        <w:t xml:space="preserve"> main(String[] </w:t>
      </w:r>
      <w:r>
        <w:rPr>
          <w:rFonts w:ascii="Courier New" w:eastAsiaTheme="minorHAnsi" w:hAnsi="Courier New" w:cs="Courier New"/>
          <w:color w:val="6A3E3E"/>
          <w:sz w:val="22"/>
          <w:szCs w:val="22"/>
          <w:lang w:eastAsia="en-US"/>
        </w:rPr>
        <w:t>args</w:t>
      </w:r>
      <w:r>
        <w:rPr>
          <w:rFonts w:ascii="Courier New" w:eastAsiaTheme="minorHAnsi" w:hAnsi="Courier New" w:cs="Courier New"/>
          <w:color w:val="000000"/>
          <w:sz w:val="22"/>
          <w:szCs w:val="22"/>
          <w:lang w:eastAsia="en-US"/>
        </w:rPr>
        <w:t>)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"Bitte Spache waehlen."</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2A00FF"/>
          <w:sz w:val="22"/>
          <w:szCs w:val="22"/>
          <w:lang w:eastAsia="en-US"/>
        </w:rPr>
        <w:t>"Please choose your language."</w:t>
      </w:r>
      <w:r>
        <w:rPr>
          <w:rFonts w:ascii="Courier New" w:eastAsiaTheme="minorHAnsi" w:hAnsi="Courier New" w:cs="Courier New"/>
          <w:color w:val="000000"/>
          <w:sz w:val="22"/>
          <w:szCs w:val="22"/>
          <w:lang w:eastAsia="en-US"/>
        </w:rPr>
        <w:t xml:space="preserve">);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System.</w:t>
      </w:r>
      <w:r>
        <w:rPr>
          <w:rFonts w:ascii="Courier New" w:eastAsiaTheme="minorHAnsi" w:hAnsi="Courier New" w:cs="Courier New"/>
          <w:b/>
          <w:bCs/>
          <w:i/>
          <w:iCs/>
          <w:color w:val="0000C0"/>
          <w:sz w:val="22"/>
          <w:szCs w:val="22"/>
          <w:lang w:eastAsia="en-US"/>
        </w:rPr>
        <w:t>out</w:t>
      </w:r>
      <w:r>
        <w:rPr>
          <w:rFonts w:ascii="Courier New" w:eastAsiaTheme="minorHAnsi" w:hAnsi="Courier New" w:cs="Courier New"/>
          <w:color w:val="000000"/>
          <w:sz w:val="22"/>
          <w:szCs w:val="22"/>
          <w:lang w:eastAsia="en-US"/>
        </w:rPr>
        <w:t>.println(</w:t>
      </w:r>
      <w:r>
        <w:rPr>
          <w:rFonts w:ascii="Courier New" w:eastAsiaTheme="minorHAnsi" w:hAnsi="Courier New" w:cs="Courier New"/>
          <w:color w:val="2A00FF"/>
          <w:sz w:val="22"/>
          <w:szCs w:val="22"/>
          <w:lang w:eastAsia="en-US"/>
        </w:rPr>
        <w:t>"Deutsch: 1   Englisch:  2"</w:t>
      </w:r>
      <w:r>
        <w:rPr>
          <w:rFonts w:ascii="Courier New" w:eastAsiaTheme="minorHAnsi" w:hAnsi="Courier New" w:cs="Courier New"/>
          <w:color w:val="000000"/>
          <w:sz w:val="22"/>
          <w:szCs w:val="22"/>
          <w:lang w:eastAsia="en-US"/>
        </w:rPr>
        <w:t xml:space="preserve">);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 xml:space="preserve">Scanner </w:t>
      </w:r>
      <w:r>
        <w:rPr>
          <w:rFonts w:ascii="Courier New" w:eastAsiaTheme="minorHAnsi" w:hAnsi="Courier New" w:cs="Courier New"/>
          <w:color w:val="6A3E3E"/>
          <w:sz w:val="22"/>
          <w:szCs w:val="22"/>
          <w:u w:val="single"/>
          <w:lang w:eastAsia="en-US"/>
        </w:rPr>
        <w:t>eingabe</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b/>
          <w:bCs/>
          <w:color w:val="7F0055"/>
          <w:sz w:val="22"/>
          <w:szCs w:val="22"/>
          <w:lang w:eastAsia="en-US"/>
        </w:rPr>
        <w:t>new</w:t>
      </w:r>
      <w:r>
        <w:rPr>
          <w:rFonts w:ascii="Courier New" w:eastAsiaTheme="minorHAnsi" w:hAnsi="Courier New" w:cs="Courier New"/>
          <w:color w:val="000000"/>
          <w:sz w:val="22"/>
          <w:szCs w:val="22"/>
          <w:lang w:eastAsia="en-US"/>
        </w:rPr>
        <w:t xml:space="preserve"> Scanner(System.</w:t>
      </w:r>
      <w:r>
        <w:rPr>
          <w:rFonts w:ascii="Courier New" w:eastAsiaTheme="minorHAnsi" w:hAnsi="Courier New" w:cs="Courier New"/>
          <w:b/>
          <w:bCs/>
          <w:i/>
          <w:iCs/>
          <w:color w:val="0000C0"/>
          <w:sz w:val="22"/>
          <w:szCs w:val="22"/>
          <w:lang w:eastAsia="en-US"/>
        </w:rPr>
        <w:t>in</w:t>
      </w:r>
      <w:r>
        <w:rPr>
          <w:rFonts w:ascii="Courier New" w:eastAsiaTheme="minorHAnsi" w:hAnsi="Courier New" w:cs="Courier New"/>
          <w:color w:val="000000"/>
          <w:sz w:val="22"/>
          <w:szCs w:val="22"/>
          <w:lang w:eastAsia="en-US"/>
        </w:rPr>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int</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sprache</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color w:val="6A3E3E"/>
          <w:sz w:val="22"/>
          <w:szCs w:val="22"/>
          <w:lang w:eastAsia="en-US"/>
        </w:rPr>
        <w:t>eingabe</w:t>
      </w:r>
      <w:r>
        <w:rPr>
          <w:rFonts w:ascii="Courier New" w:eastAsiaTheme="minorHAnsi" w:hAnsi="Courier New" w:cs="Courier New"/>
          <w:color w:val="000000"/>
          <w:sz w:val="22"/>
          <w:szCs w:val="22"/>
          <w:lang w:eastAsia="en-US"/>
        </w:rPr>
        <w:t xml:space="preserve">.nextInt();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 xml:space="preserve">DialogI </w:t>
      </w:r>
      <w:r>
        <w:rPr>
          <w:rFonts w:ascii="Courier New" w:eastAsiaTheme="minorHAnsi" w:hAnsi="Courier New" w:cs="Courier New"/>
          <w:color w:val="6A3E3E"/>
          <w:sz w:val="22"/>
          <w:szCs w:val="22"/>
          <w:lang w:eastAsia="en-US"/>
        </w:rPr>
        <w:t>einDialog</w:t>
      </w:r>
      <w:r>
        <w:rPr>
          <w:rFonts w:ascii="Courier New" w:eastAsiaTheme="minorHAnsi" w:hAnsi="Courier New" w:cs="Courier New"/>
          <w:color w:val="000000"/>
          <w:sz w:val="22"/>
          <w:szCs w:val="22"/>
          <w:lang w:eastAsia="en-US"/>
        </w:rPr>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if</w:t>
      </w:r>
      <w:r>
        <w:rPr>
          <w:rFonts w:ascii="Courier New" w:eastAsiaTheme="minorHAnsi" w:hAnsi="Courier New" w:cs="Courier New"/>
          <w:color w:val="000000"/>
          <w:sz w:val="22"/>
          <w:szCs w:val="22"/>
          <w:lang w:eastAsia="en-US"/>
        </w:rPr>
        <w:t xml:space="preserve"> (</w:t>
      </w:r>
      <w:r>
        <w:rPr>
          <w:rFonts w:ascii="Courier New" w:eastAsiaTheme="minorHAnsi" w:hAnsi="Courier New" w:cs="Courier New"/>
          <w:color w:val="6A3E3E"/>
          <w:sz w:val="22"/>
          <w:szCs w:val="22"/>
          <w:lang w:eastAsia="en-US"/>
        </w:rPr>
        <w:t>sprache</w:t>
      </w:r>
      <w:r>
        <w:rPr>
          <w:rFonts w:ascii="Courier New" w:eastAsiaTheme="minorHAnsi" w:hAnsi="Courier New" w:cs="Courier New"/>
          <w:color w:val="000000"/>
          <w:sz w:val="22"/>
          <w:szCs w:val="22"/>
          <w:lang w:eastAsia="en-US"/>
        </w:rPr>
        <w:t xml:space="preserve"> == 1){</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6A3E3E"/>
          <w:sz w:val="22"/>
          <w:szCs w:val="22"/>
          <w:lang w:eastAsia="en-US"/>
        </w:rPr>
        <w:t>einDialog</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b/>
          <w:bCs/>
          <w:color w:val="7F0055"/>
          <w:sz w:val="22"/>
          <w:szCs w:val="22"/>
          <w:lang w:eastAsia="en-US"/>
        </w:rPr>
        <w:t>new</w:t>
      </w:r>
      <w:r>
        <w:rPr>
          <w:rFonts w:ascii="Courier New" w:eastAsiaTheme="minorHAnsi" w:hAnsi="Courier New" w:cs="Courier New"/>
          <w:color w:val="000000"/>
          <w:sz w:val="22"/>
          <w:szCs w:val="22"/>
          <w:lang w:eastAsia="en-US"/>
        </w:rPr>
        <w:t xml:space="preserve"> DialogDeutsch();</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b/>
          <w:bCs/>
          <w:color w:val="7F0055"/>
          <w:sz w:val="22"/>
          <w:szCs w:val="22"/>
          <w:lang w:eastAsia="en-US"/>
        </w:rPr>
        <w:t>else</w:t>
      </w:r>
      <w:r>
        <w:rPr>
          <w:rFonts w:ascii="Courier New" w:eastAsiaTheme="minorHAnsi" w:hAnsi="Courier New" w:cs="Courier New"/>
          <w:color w:val="000000"/>
          <w:sz w:val="22"/>
          <w:szCs w:val="22"/>
          <w:lang w:eastAsia="en-US"/>
        </w:rPr>
        <w:t xml:space="preserve"> {</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6A3E3E"/>
          <w:sz w:val="22"/>
          <w:szCs w:val="22"/>
          <w:lang w:eastAsia="en-US"/>
        </w:rPr>
        <w:t>einDialog</w:t>
      </w:r>
      <w:r>
        <w:rPr>
          <w:rFonts w:ascii="Courier New" w:eastAsiaTheme="minorHAnsi" w:hAnsi="Courier New" w:cs="Courier New"/>
          <w:color w:val="000000"/>
          <w:sz w:val="22"/>
          <w:szCs w:val="22"/>
          <w:lang w:eastAsia="en-US"/>
        </w:rPr>
        <w:t xml:space="preserve"> = </w:t>
      </w:r>
      <w:r>
        <w:rPr>
          <w:rFonts w:ascii="Courier New" w:eastAsiaTheme="minorHAnsi" w:hAnsi="Courier New" w:cs="Courier New"/>
          <w:b/>
          <w:bCs/>
          <w:color w:val="7F0055"/>
          <w:sz w:val="22"/>
          <w:szCs w:val="22"/>
          <w:lang w:eastAsia="en-US"/>
        </w:rPr>
        <w:t>new</w:t>
      </w:r>
      <w:r>
        <w:rPr>
          <w:rFonts w:ascii="Courier New" w:eastAsiaTheme="minorHAnsi" w:hAnsi="Courier New" w:cs="Courier New"/>
          <w:color w:val="000000"/>
          <w:sz w:val="22"/>
          <w:szCs w:val="22"/>
          <w:lang w:eastAsia="en-US"/>
        </w:rPr>
        <w:t xml:space="preserve"> DialogEnglisch();</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3F7F5F"/>
          <w:sz w:val="22"/>
          <w:szCs w:val="22"/>
          <w:lang w:eastAsia="en-US"/>
        </w:rPr>
        <w:t>//</w:t>
      </w:r>
      <w:r>
        <w:rPr>
          <w:rFonts w:ascii="Courier New" w:eastAsiaTheme="minorHAnsi" w:hAnsi="Courier New" w:cs="Courier New"/>
          <w:color w:val="3F7F5F"/>
          <w:sz w:val="22"/>
          <w:szCs w:val="22"/>
          <w:u w:val="single"/>
          <w:lang w:eastAsia="en-US"/>
        </w:rPr>
        <w:t>ab</w:t>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hier</w:t>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ist</w:t>
      </w:r>
      <w:r>
        <w:rPr>
          <w:rFonts w:ascii="Courier New" w:eastAsiaTheme="minorHAnsi" w:hAnsi="Courier New" w:cs="Courier New"/>
          <w:color w:val="3F7F5F"/>
          <w:sz w:val="22"/>
          <w:szCs w:val="22"/>
          <w:lang w:eastAsia="en-US"/>
        </w:rPr>
        <w:t xml:space="preserve"> die </w:t>
      </w:r>
      <w:r>
        <w:rPr>
          <w:rFonts w:ascii="Courier New" w:eastAsiaTheme="minorHAnsi" w:hAnsi="Courier New" w:cs="Courier New"/>
          <w:color w:val="3F7F5F"/>
          <w:sz w:val="22"/>
          <w:szCs w:val="22"/>
          <w:u w:val="single"/>
          <w:lang w:eastAsia="en-US"/>
        </w:rPr>
        <w:t>Sprache</w:t>
      </w:r>
      <w:r>
        <w:rPr>
          <w:rFonts w:ascii="Courier New" w:eastAsiaTheme="minorHAnsi" w:hAnsi="Courier New" w:cs="Courier New"/>
          <w:color w:val="3F7F5F"/>
          <w:sz w:val="22"/>
          <w:szCs w:val="22"/>
          <w:lang w:eastAsia="en-US"/>
        </w:rPr>
        <w:t xml:space="preserve"> </w:t>
      </w:r>
      <w:r>
        <w:rPr>
          <w:rFonts w:ascii="Courier New" w:eastAsiaTheme="minorHAnsi" w:hAnsi="Courier New" w:cs="Courier New"/>
          <w:color w:val="3F7F5F"/>
          <w:sz w:val="22"/>
          <w:szCs w:val="22"/>
          <w:u w:val="single"/>
          <w:lang w:eastAsia="en-US"/>
        </w:rPr>
        <w:t>eingestellt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r>
      <w:r>
        <w:rPr>
          <w:rFonts w:ascii="Courier New" w:eastAsiaTheme="minorHAnsi" w:hAnsi="Courier New" w:cs="Courier New"/>
          <w:color w:val="000000"/>
          <w:sz w:val="22"/>
          <w:szCs w:val="22"/>
          <w:lang w:eastAsia="en-US"/>
        </w:rPr>
        <w:tab/>
      </w:r>
      <w:r>
        <w:rPr>
          <w:rFonts w:ascii="Courier New" w:eastAsiaTheme="minorHAnsi" w:hAnsi="Courier New" w:cs="Courier New"/>
          <w:color w:val="6A3E3E"/>
          <w:sz w:val="22"/>
          <w:szCs w:val="22"/>
          <w:lang w:eastAsia="en-US"/>
        </w:rPr>
        <w:t>einDialog</w:t>
      </w:r>
      <w:r>
        <w:rPr>
          <w:rFonts w:ascii="Courier New" w:eastAsiaTheme="minorHAnsi" w:hAnsi="Courier New" w:cs="Courier New"/>
          <w:color w:val="000000"/>
          <w:sz w:val="22"/>
          <w:szCs w:val="22"/>
          <w:lang w:eastAsia="en-US"/>
        </w:rPr>
        <w:t>.zeigeDialog();</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r>
        <w:rPr>
          <w:rFonts w:ascii="Courier New" w:eastAsiaTheme="minorHAnsi" w:hAnsi="Courier New" w:cs="Courier New"/>
          <w:color w:val="000000"/>
          <w:sz w:val="22"/>
          <w:szCs w:val="22"/>
          <w:lang w:eastAsia="en-US"/>
        </w:rPr>
        <w:tab/>
        <w:t>}</w:t>
      </w:r>
    </w:p>
    <w:p w:rsidR="000B650F" w:rsidRDefault="000B650F" w:rsidP="000B650F">
      <w:pPr>
        <w:autoSpaceDE w:val="0"/>
        <w:autoSpaceDN w:val="0"/>
        <w:adjustRightInd w:val="0"/>
        <w:spacing w:after="0"/>
        <w:jc w:val="left"/>
        <w:rPr>
          <w:rFonts w:ascii="Courier New" w:eastAsiaTheme="minorHAnsi" w:hAnsi="Courier New" w:cs="Courier New"/>
          <w:sz w:val="22"/>
          <w:szCs w:val="22"/>
          <w:lang w:eastAsia="en-US"/>
        </w:rPr>
      </w:pPr>
    </w:p>
    <w:p w:rsidR="000B650F" w:rsidRPr="000B650F" w:rsidRDefault="000B650F" w:rsidP="000B650F">
      <w:pPr>
        <w:spacing w:after="200" w:line="276" w:lineRule="auto"/>
        <w:jc w:val="left"/>
        <w:rPr>
          <w:rFonts w:ascii="Times New Roman" w:hAnsi="Times New Roman"/>
        </w:rPr>
      </w:pPr>
      <w:r>
        <w:rPr>
          <w:rFonts w:ascii="Courier New" w:eastAsiaTheme="minorHAnsi" w:hAnsi="Courier New" w:cs="Courier New"/>
          <w:color w:val="000000"/>
          <w:sz w:val="22"/>
          <w:szCs w:val="22"/>
          <w:lang w:eastAsia="en-US"/>
        </w:rPr>
        <w:t>}</w:t>
      </w:r>
    </w:p>
    <w:sectPr w:rsidR="000B650F" w:rsidRPr="000B650F" w:rsidSect="00F41BCD">
      <w:type w:val="continuous"/>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446" w:rsidRDefault="00E30446" w:rsidP="00991F76">
      <w:pPr>
        <w:spacing w:after="0"/>
      </w:pPr>
      <w:r>
        <w:separator/>
      </w:r>
    </w:p>
  </w:endnote>
  <w:endnote w:type="continuationSeparator" w:id="0">
    <w:p w:rsidR="00E30446" w:rsidRDefault="00E30446" w:rsidP="00991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EF4" w:rsidRPr="00204884" w:rsidRDefault="00E27EF4" w:rsidP="00204884">
    <w:pPr>
      <w:pStyle w:val="Footer"/>
      <w:pBdr>
        <w:bottom w:val="single" w:sz="4" w:space="1" w:color="auto"/>
      </w:pBdr>
      <w:rPr>
        <w:sz w:val="8"/>
        <w:szCs w:val="8"/>
      </w:rPr>
    </w:pPr>
  </w:p>
  <w:p w:rsidR="00E27EF4" w:rsidRPr="00204884" w:rsidRDefault="00E27EF4">
    <w:pPr>
      <w:pStyle w:val="Footer"/>
      <w:rPr>
        <w:sz w:val="8"/>
        <w:szCs w:val="8"/>
      </w:rPr>
    </w:pPr>
  </w:p>
  <w:p w:rsidR="00E27EF4" w:rsidRDefault="00E27EF4">
    <w:pPr>
      <w:pStyle w:val="Footer"/>
    </w:pPr>
    <w:r>
      <w:tab/>
      <w:t xml:space="preserve">Seite </w:t>
    </w:r>
    <w:r>
      <w:fldChar w:fldCharType="begin"/>
    </w:r>
    <w:r>
      <w:instrText>PAGE   \* MERGEFORMAT</w:instrText>
    </w:r>
    <w:r>
      <w:fldChar w:fldCharType="separate"/>
    </w:r>
    <w:r w:rsidR="00745932">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446" w:rsidRDefault="00E30446" w:rsidP="00991F76">
      <w:pPr>
        <w:spacing w:after="0"/>
      </w:pPr>
      <w:r>
        <w:separator/>
      </w:r>
    </w:p>
  </w:footnote>
  <w:footnote w:type="continuationSeparator" w:id="0">
    <w:p w:rsidR="00E30446" w:rsidRDefault="00E30446" w:rsidP="00991F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F9" w:rsidRPr="009702D8" w:rsidRDefault="0029039E" w:rsidP="003642F9">
    <w:pPr>
      <w:pStyle w:val="Header"/>
    </w:pPr>
    <w:r>
      <w:rPr>
        <w:b/>
      </w:rPr>
      <w:t>Programmieren</w:t>
    </w:r>
    <w:r w:rsidR="005A53A3">
      <w:rPr>
        <w:b/>
      </w:rPr>
      <w:t xml:space="preserve"> 2</w:t>
    </w:r>
    <w:r w:rsidR="003642F9" w:rsidRPr="009702D8">
      <w:rPr>
        <w:b/>
      </w:rPr>
      <w:t xml:space="preserve"> (WIF)</w:t>
    </w:r>
    <w:r w:rsidR="00551F5F">
      <w:tab/>
    </w:r>
    <w:r w:rsidR="005A53A3">
      <w:t>SS2018</w:t>
    </w:r>
    <w:r w:rsidR="003642F9" w:rsidRPr="009702D8">
      <w:tab/>
    </w:r>
    <w:r w:rsidR="003642F9">
      <w:rPr>
        <w:noProof/>
        <w:lang w:val="en-US" w:eastAsia="en-US"/>
      </w:rPr>
      <w:drawing>
        <wp:anchor distT="0" distB="0" distL="114300" distR="114300" simplePos="0" relativeHeight="251662336" behindDoc="0" locked="0" layoutInCell="1" allowOverlap="1" wp14:anchorId="54760683" wp14:editId="4EE4A84E">
          <wp:simplePos x="0" y="0"/>
          <wp:positionH relativeFrom="column">
            <wp:posOffset>3909060</wp:posOffset>
          </wp:positionH>
          <wp:positionV relativeFrom="paragraph">
            <wp:posOffset>0</wp:posOffset>
          </wp:positionV>
          <wp:extent cx="1854000" cy="50400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4000" cy="504000"/>
                  </a:xfrm>
                  <a:prstGeom prst="rect">
                    <a:avLst/>
                  </a:prstGeom>
                </pic:spPr>
              </pic:pic>
            </a:graphicData>
          </a:graphic>
          <wp14:sizeRelH relativeFrom="margin">
            <wp14:pctWidth>0</wp14:pctWidth>
          </wp14:sizeRelH>
          <wp14:sizeRelV relativeFrom="margin">
            <wp14:pctHeight>0</wp14:pctHeight>
          </wp14:sizeRelV>
        </wp:anchor>
      </w:drawing>
    </w:r>
  </w:p>
  <w:p w:rsidR="003642F9" w:rsidRPr="009702D8" w:rsidRDefault="003642F9" w:rsidP="003642F9">
    <w:pPr>
      <w:pStyle w:val="Header"/>
    </w:pPr>
  </w:p>
  <w:p w:rsidR="003642F9" w:rsidRDefault="003642F9" w:rsidP="003642F9">
    <w:pPr>
      <w:pStyle w:val="Header"/>
    </w:pPr>
    <w:r>
      <w:t>Förster</w:t>
    </w:r>
    <w:r w:rsidR="005A53A3">
      <w:t>/Riedhammer</w:t>
    </w:r>
    <w:r>
      <w:tab/>
    </w:r>
  </w:p>
  <w:p w:rsidR="003642F9" w:rsidRPr="00841311" w:rsidRDefault="003642F9" w:rsidP="003642F9">
    <w:pPr>
      <w:pStyle w:val="Header"/>
      <w:pBdr>
        <w:bottom w:val="single" w:sz="4" w:space="1" w:color="auto"/>
      </w:pBdr>
      <w:rPr>
        <w:sz w:val="8"/>
        <w:szCs w:val="8"/>
      </w:rPr>
    </w:pPr>
  </w:p>
  <w:p w:rsidR="00E27EF4" w:rsidRPr="003642F9" w:rsidRDefault="00E27EF4" w:rsidP="00364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EF4" w:rsidRPr="009702D8" w:rsidRDefault="00462E66" w:rsidP="00841311">
    <w:pPr>
      <w:pStyle w:val="Header"/>
    </w:pPr>
    <w:bookmarkStart w:id="0" w:name="Vorlesung_Name"/>
    <w:r>
      <w:rPr>
        <w:b/>
      </w:rPr>
      <w:t>Programmieren</w:t>
    </w:r>
    <w:r w:rsidR="005A53A3">
      <w:rPr>
        <w:b/>
      </w:rPr>
      <w:t xml:space="preserve"> 2</w:t>
    </w:r>
    <w:r w:rsidR="009702D8" w:rsidRPr="009702D8">
      <w:rPr>
        <w:b/>
      </w:rPr>
      <w:t xml:space="preserve"> (WIF</w:t>
    </w:r>
    <w:r w:rsidR="00E27EF4" w:rsidRPr="009702D8">
      <w:rPr>
        <w:b/>
      </w:rPr>
      <w:t>)</w:t>
    </w:r>
    <w:bookmarkEnd w:id="0"/>
    <w:r w:rsidR="00E27EF4" w:rsidRPr="009702D8">
      <w:tab/>
    </w:r>
    <w:r w:rsidR="005A53A3">
      <w:t>SS2018</w:t>
    </w:r>
    <w:r w:rsidR="00E27EF4" w:rsidRPr="009702D8">
      <w:tab/>
    </w:r>
    <w:r w:rsidR="00E27EF4">
      <w:rPr>
        <w:noProof/>
        <w:lang w:val="en-US" w:eastAsia="en-US"/>
      </w:rPr>
      <w:drawing>
        <wp:anchor distT="0" distB="0" distL="114300" distR="114300" simplePos="0" relativeHeight="251660288" behindDoc="0" locked="0" layoutInCell="1" allowOverlap="1" wp14:anchorId="35199493" wp14:editId="316595E2">
          <wp:simplePos x="0" y="0"/>
          <wp:positionH relativeFrom="column">
            <wp:posOffset>3909060</wp:posOffset>
          </wp:positionH>
          <wp:positionV relativeFrom="paragraph">
            <wp:posOffset>0</wp:posOffset>
          </wp:positionV>
          <wp:extent cx="1854000" cy="5040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4000" cy="504000"/>
                  </a:xfrm>
                  <a:prstGeom prst="rect">
                    <a:avLst/>
                  </a:prstGeom>
                </pic:spPr>
              </pic:pic>
            </a:graphicData>
          </a:graphic>
          <wp14:sizeRelH relativeFrom="margin">
            <wp14:pctWidth>0</wp14:pctWidth>
          </wp14:sizeRelH>
          <wp14:sizeRelV relativeFrom="margin">
            <wp14:pctHeight>0</wp14:pctHeight>
          </wp14:sizeRelV>
        </wp:anchor>
      </w:drawing>
    </w:r>
  </w:p>
  <w:p w:rsidR="00E27EF4" w:rsidRPr="009702D8" w:rsidRDefault="00E27EF4" w:rsidP="00841311">
    <w:pPr>
      <w:pStyle w:val="Header"/>
    </w:pPr>
  </w:p>
  <w:p w:rsidR="00E27EF4" w:rsidRDefault="00E27EF4">
    <w:pPr>
      <w:pStyle w:val="Header"/>
    </w:pPr>
    <w:bookmarkStart w:id="1" w:name="OLE_LINK3"/>
    <w:r>
      <w:t>Förster</w:t>
    </w:r>
    <w:bookmarkEnd w:id="1"/>
    <w:r w:rsidR="005A53A3">
      <w:t>/Riedhammer</w:t>
    </w:r>
    <w:r w:rsidR="003642F9">
      <w:tab/>
    </w:r>
  </w:p>
  <w:p w:rsidR="00E27EF4" w:rsidRPr="00841311" w:rsidRDefault="00E27EF4" w:rsidP="00841311">
    <w:pPr>
      <w:pStyle w:val="Header"/>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9FF"/>
    <w:multiLevelType w:val="hybridMultilevel"/>
    <w:tmpl w:val="726E8AD6"/>
    <w:lvl w:ilvl="0" w:tplc="1960CD4A">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7F6978"/>
    <w:multiLevelType w:val="hybridMultilevel"/>
    <w:tmpl w:val="E09AFD0A"/>
    <w:lvl w:ilvl="0" w:tplc="1960CD4A">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B72348"/>
    <w:multiLevelType w:val="hybridMultilevel"/>
    <w:tmpl w:val="7A601D34"/>
    <w:lvl w:ilvl="0" w:tplc="79E028CC">
      <w:start w:val="1"/>
      <w:numFmt w:val="lowerLetter"/>
      <w:pStyle w:val="Teilaufgabe"/>
      <w:lvlText w:val="%1)"/>
      <w:lvlJc w:val="left"/>
      <w:pPr>
        <w:tabs>
          <w:tab w:val="num" w:pos="284"/>
        </w:tabs>
        <w:ind w:left="284" w:hanging="284"/>
      </w:pPr>
      <w:rPr>
        <w:rFonts w:ascii="Times New Roman" w:hAnsi="Times New Roman"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C710590"/>
    <w:multiLevelType w:val="hybridMultilevel"/>
    <w:tmpl w:val="1AFC9A20"/>
    <w:lvl w:ilvl="0" w:tplc="4660290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D2791"/>
    <w:multiLevelType w:val="hybridMultilevel"/>
    <w:tmpl w:val="46429F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40E144E"/>
    <w:multiLevelType w:val="hybridMultilevel"/>
    <w:tmpl w:val="2C4CE4D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D0D4548"/>
    <w:multiLevelType w:val="hybridMultilevel"/>
    <w:tmpl w:val="238ACED2"/>
    <w:lvl w:ilvl="0" w:tplc="4660290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8E1126"/>
    <w:multiLevelType w:val="hybridMultilevel"/>
    <w:tmpl w:val="146A7E86"/>
    <w:lvl w:ilvl="0" w:tplc="46602906">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8" w15:restartNumberingAfterBreak="0">
    <w:nsid w:val="357910B3"/>
    <w:multiLevelType w:val="hybridMultilevel"/>
    <w:tmpl w:val="C7162670"/>
    <w:lvl w:ilvl="0" w:tplc="1D2EC89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9C68E1"/>
    <w:multiLevelType w:val="hybridMultilevel"/>
    <w:tmpl w:val="14263C88"/>
    <w:lvl w:ilvl="0" w:tplc="1960CD4A">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5BC5099"/>
    <w:multiLevelType w:val="hybridMultilevel"/>
    <w:tmpl w:val="A3C09C70"/>
    <w:lvl w:ilvl="0" w:tplc="01F6A62E">
      <w:start w:val="1"/>
      <w:numFmt w:val="bullet"/>
      <w:pStyle w:val="Spielgelstrich"/>
      <w:lvlText w:val="­"/>
      <w:lvlJc w:val="left"/>
      <w:pPr>
        <w:tabs>
          <w:tab w:val="num" w:pos="785"/>
        </w:tabs>
        <w:ind w:left="785" w:hanging="360"/>
      </w:pPr>
      <w:rPr>
        <w:rFonts w:ascii="Times New Roman" w:hAnsi="Times New Roman" w:cs="Times New Roman" w:hint="default"/>
      </w:rPr>
    </w:lvl>
    <w:lvl w:ilvl="1" w:tplc="04070003" w:tentative="1">
      <w:start w:val="1"/>
      <w:numFmt w:val="bullet"/>
      <w:lvlText w:val="o"/>
      <w:lvlJc w:val="left"/>
      <w:pPr>
        <w:tabs>
          <w:tab w:val="num" w:pos="1865"/>
        </w:tabs>
        <w:ind w:left="1865" w:hanging="360"/>
      </w:pPr>
      <w:rPr>
        <w:rFonts w:ascii="Courier New" w:hAnsi="Courier New" w:cs="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cs="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1" w15:restartNumberingAfterBreak="0">
    <w:nsid w:val="57D12835"/>
    <w:multiLevelType w:val="hybridMultilevel"/>
    <w:tmpl w:val="4FD65E0A"/>
    <w:lvl w:ilvl="0" w:tplc="7FC2AFBE">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D22EF5"/>
    <w:multiLevelType w:val="hybridMultilevel"/>
    <w:tmpl w:val="32C05E24"/>
    <w:lvl w:ilvl="0" w:tplc="4660290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
  </w:num>
  <w:num w:numId="5">
    <w:abstractNumId w:val="9"/>
  </w:num>
  <w:num w:numId="6">
    <w:abstractNumId w:val="11"/>
  </w:num>
  <w:num w:numId="7">
    <w:abstractNumId w:val="7"/>
  </w:num>
  <w:num w:numId="8">
    <w:abstractNumId w:val="12"/>
  </w:num>
  <w:num w:numId="9">
    <w:abstractNumId w:val="3"/>
  </w:num>
  <w:num w:numId="10">
    <w:abstractNumId w:val="6"/>
  </w:num>
  <w:num w:numId="11">
    <w:abstractNumId w:val="5"/>
  </w:num>
  <w:num w:numId="12">
    <w:abstractNumId w:val="8"/>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7F6"/>
    <w:rsid w:val="000168A5"/>
    <w:rsid w:val="0002131C"/>
    <w:rsid w:val="00032B49"/>
    <w:rsid w:val="000349EE"/>
    <w:rsid w:val="00037D1C"/>
    <w:rsid w:val="00042378"/>
    <w:rsid w:val="000426E2"/>
    <w:rsid w:val="000426E9"/>
    <w:rsid w:val="00042E03"/>
    <w:rsid w:val="00047BC0"/>
    <w:rsid w:val="00053400"/>
    <w:rsid w:val="00064B35"/>
    <w:rsid w:val="000670F8"/>
    <w:rsid w:val="00070920"/>
    <w:rsid w:val="0007381F"/>
    <w:rsid w:val="0008012B"/>
    <w:rsid w:val="00092A90"/>
    <w:rsid w:val="000A5C58"/>
    <w:rsid w:val="000B27FD"/>
    <w:rsid w:val="000B2D12"/>
    <w:rsid w:val="000B650F"/>
    <w:rsid w:val="000B6A2A"/>
    <w:rsid w:val="000C5765"/>
    <w:rsid w:val="000D6D46"/>
    <w:rsid w:val="000E18D7"/>
    <w:rsid w:val="00104EA2"/>
    <w:rsid w:val="00133B12"/>
    <w:rsid w:val="00136C0A"/>
    <w:rsid w:val="00144A70"/>
    <w:rsid w:val="00145496"/>
    <w:rsid w:val="0016118C"/>
    <w:rsid w:val="00163075"/>
    <w:rsid w:val="00176361"/>
    <w:rsid w:val="00187F58"/>
    <w:rsid w:val="001961C7"/>
    <w:rsid w:val="0019719A"/>
    <w:rsid w:val="001A3C20"/>
    <w:rsid w:val="001A48FA"/>
    <w:rsid w:val="001A5A43"/>
    <w:rsid w:val="001A5ABE"/>
    <w:rsid w:val="001A7CCC"/>
    <w:rsid w:val="001B6AFB"/>
    <w:rsid w:val="001D4C5F"/>
    <w:rsid w:val="001D5764"/>
    <w:rsid w:val="001F1FB5"/>
    <w:rsid w:val="001F2BB6"/>
    <w:rsid w:val="00201358"/>
    <w:rsid w:val="00204884"/>
    <w:rsid w:val="0021045F"/>
    <w:rsid w:val="0021132A"/>
    <w:rsid w:val="00222804"/>
    <w:rsid w:val="00236CA8"/>
    <w:rsid w:val="002421C6"/>
    <w:rsid w:val="002425C4"/>
    <w:rsid w:val="00246340"/>
    <w:rsid w:val="00250E75"/>
    <w:rsid w:val="00260AE4"/>
    <w:rsid w:val="00271AB4"/>
    <w:rsid w:val="00272214"/>
    <w:rsid w:val="0027796C"/>
    <w:rsid w:val="00277A28"/>
    <w:rsid w:val="002809CF"/>
    <w:rsid w:val="0029039E"/>
    <w:rsid w:val="002946FE"/>
    <w:rsid w:val="00294DC0"/>
    <w:rsid w:val="002A1DB3"/>
    <w:rsid w:val="002B1001"/>
    <w:rsid w:val="002B1DB3"/>
    <w:rsid w:val="002B2341"/>
    <w:rsid w:val="002C1044"/>
    <w:rsid w:val="002C1491"/>
    <w:rsid w:val="002D4393"/>
    <w:rsid w:val="002F3BB6"/>
    <w:rsid w:val="002F5AD9"/>
    <w:rsid w:val="002F6D28"/>
    <w:rsid w:val="002F7D78"/>
    <w:rsid w:val="00301C1C"/>
    <w:rsid w:val="00304CCA"/>
    <w:rsid w:val="00305C8D"/>
    <w:rsid w:val="0031582B"/>
    <w:rsid w:val="003172FE"/>
    <w:rsid w:val="00321CC5"/>
    <w:rsid w:val="00323877"/>
    <w:rsid w:val="00335CEE"/>
    <w:rsid w:val="00340F81"/>
    <w:rsid w:val="00345A78"/>
    <w:rsid w:val="003642F9"/>
    <w:rsid w:val="00370333"/>
    <w:rsid w:val="003713E5"/>
    <w:rsid w:val="0037706F"/>
    <w:rsid w:val="003A1990"/>
    <w:rsid w:val="003A4D30"/>
    <w:rsid w:val="003A4D3A"/>
    <w:rsid w:val="003A575F"/>
    <w:rsid w:val="003C5678"/>
    <w:rsid w:val="003E063D"/>
    <w:rsid w:val="003E2741"/>
    <w:rsid w:val="003F1751"/>
    <w:rsid w:val="004056D8"/>
    <w:rsid w:val="004127F0"/>
    <w:rsid w:val="00415BB6"/>
    <w:rsid w:val="00417F0C"/>
    <w:rsid w:val="004358D0"/>
    <w:rsid w:val="00453A5F"/>
    <w:rsid w:val="004618EF"/>
    <w:rsid w:val="00462E66"/>
    <w:rsid w:val="00471987"/>
    <w:rsid w:val="00472C90"/>
    <w:rsid w:val="004748B5"/>
    <w:rsid w:val="00480A52"/>
    <w:rsid w:val="00482780"/>
    <w:rsid w:val="004C61EE"/>
    <w:rsid w:val="004C72AF"/>
    <w:rsid w:val="004E6F2C"/>
    <w:rsid w:val="004F33FF"/>
    <w:rsid w:val="004F5106"/>
    <w:rsid w:val="004F6ED0"/>
    <w:rsid w:val="004F6FF5"/>
    <w:rsid w:val="005039F8"/>
    <w:rsid w:val="00506C08"/>
    <w:rsid w:val="00506D01"/>
    <w:rsid w:val="00510C17"/>
    <w:rsid w:val="005226CE"/>
    <w:rsid w:val="00525D11"/>
    <w:rsid w:val="005368D0"/>
    <w:rsid w:val="005412B9"/>
    <w:rsid w:val="005428C0"/>
    <w:rsid w:val="00545FF9"/>
    <w:rsid w:val="00551F5F"/>
    <w:rsid w:val="0055488B"/>
    <w:rsid w:val="00562A53"/>
    <w:rsid w:val="00562AF3"/>
    <w:rsid w:val="00581AEA"/>
    <w:rsid w:val="00592E30"/>
    <w:rsid w:val="005937CE"/>
    <w:rsid w:val="00595D65"/>
    <w:rsid w:val="005A2CC7"/>
    <w:rsid w:val="005A53A3"/>
    <w:rsid w:val="005A63BE"/>
    <w:rsid w:val="005B0804"/>
    <w:rsid w:val="005C3590"/>
    <w:rsid w:val="005D575C"/>
    <w:rsid w:val="005D61D0"/>
    <w:rsid w:val="005E1445"/>
    <w:rsid w:val="005F1379"/>
    <w:rsid w:val="00613AF2"/>
    <w:rsid w:val="006278CB"/>
    <w:rsid w:val="006302E7"/>
    <w:rsid w:val="00632F3E"/>
    <w:rsid w:val="006402F8"/>
    <w:rsid w:val="006560D2"/>
    <w:rsid w:val="00663020"/>
    <w:rsid w:val="00666AEC"/>
    <w:rsid w:val="00667989"/>
    <w:rsid w:val="00673D95"/>
    <w:rsid w:val="00675755"/>
    <w:rsid w:val="00683B7F"/>
    <w:rsid w:val="00687E9B"/>
    <w:rsid w:val="0069082C"/>
    <w:rsid w:val="006A252C"/>
    <w:rsid w:val="006A2EAD"/>
    <w:rsid w:val="006C7A02"/>
    <w:rsid w:val="006E6246"/>
    <w:rsid w:val="006E6AF7"/>
    <w:rsid w:val="006F3487"/>
    <w:rsid w:val="006F532C"/>
    <w:rsid w:val="006F7398"/>
    <w:rsid w:val="0071146B"/>
    <w:rsid w:val="00722C5A"/>
    <w:rsid w:val="00724DCB"/>
    <w:rsid w:val="0072551B"/>
    <w:rsid w:val="0073000F"/>
    <w:rsid w:val="00736E1B"/>
    <w:rsid w:val="00737F17"/>
    <w:rsid w:val="00745932"/>
    <w:rsid w:val="00754620"/>
    <w:rsid w:val="00755C39"/>
    <w:rsid w:val="007623A5"/>
    <w:rsid w:val="007637B9"/>
    <w:rsid w:val="00772216"/>
    <w:rsid w:val="007730C5"/>
    <w:rsid w:val="00796914"/>
    <w:rsid w:val="007A037D"/>
    <w:rsid w:val="007A0BBD"/>
    <w:rsid w:val="007A0EF6"/>
    <w:rsid w:val="007B039B"/>
    <w:rsid w:val="007B4A74"/>
    <w:rsid w:val="007B52CB"/>
    <w:rsid w:val="007C52D2"/>
    <w:rsid w:val="007C7CBE"/>
    <w:rsid w:val="007D01FA"/>
    <w:rsid w:val="007F6DE6"/>
    <w:rsid w:val="00800A8D"/>
    <w:rsid w:val="00804D56"/>
    <w:rsid w:val="0081278D"/>
    <w:rsid w:val="00812F96"/>
    <w:rsid w:val="008177FA"/>
    <w:rsid w:val="0082211B"/>
    <w:rsid w:val="0082266C"/>
    <w:rsid w:val="00822C53"/>
    <w:rsid w:val="00826ACC"/>
    <w:rsid w:val="00833004"/>
    <w:rsid w:val="00841311"/>
    <w:rsid w:val="00841391"/>
    <w:rsid w:val="00844D64"/>
    <w:rsid w:val="00853463"/>
    <w:rsid w:val="00856C5D"/>
    <w:rsid w:val="00861986"/>
    <w:rsid w:val="008628BB"/>
    <w:rsid w:val="0086444B"/>
    <w:rsid w:val="008757B1"/>
    <w:rsid w:val="00877B5D"/>
    <w:rsid w:val="00894930"/>
    <w:rsid w:val="00894CDB"/>
    <w:rsid w:val="008A4BC5"/>
    <w:rsid w:val="008A7DB4"/>
    <w:rsid w:val="008B2E12"/>
    <w:rsid w:val="008C5368"/>
    <w:rsid w:val="008D2424"/>
    <w:rsid w:val="008F1BCE"/>
    <w:rsid w:val="00904144"/>
    <w:rsid w:val="00904CF4"/>
    <w:rsid w:val="009051AB"/>
    <w:rsid w:val="00913492"/>
    <w:rsid w:val="009200F8"/>
    <w:rsid w:val="00922C92"/>
    <w:rsid w:val="00926942"/>
    <w:rsid w:val="009345E5"/>
    <w:rsid w:val="00940804"/>
    <w:rsid w:val="009466B4"/>
    <w:rsid w:val="00960A63"/>
    <w:rsid w:val="00961CB2"/>
    <w:rsid w:val="009702D8"/>
    <w:rsid w:val="00972483"/>
    <w:rsid w:val="0098259E"/>
    <w:rsid w:val="00991F76"/>
    <w:rsid w:val="00992971"/>
    <w:rsid w:val="009945CB"/>
    <w:rsid w:val="00994B7D"/>
    <w:rsid w:val="00994E49"/>
    <w:rsid w:val="00996ECB"/>
    <w:rsid w:val="009A5FB4"/>
    <w:rsid w:val="009A6403"/>
    <w:rsid w:val="009B050C"/>
    <w:rsid w:val="009C0379"/>
    <w:rsid w:val="009C6682"/>
    <w:rsid w:val="009D5390"/>
    <w:rsid w:val="009E208E"/>
    <w:rsid w:val="009E6348"/>
    <w:rsid w:val="009E6A56"/>
    <w:rsid w:val="009F2F5C"/>
    <w:rsid w:val="00A018E2"/>
    <w:rsid w:val="00A02229"/>
    <w:rsid w:val="00A0554A"/>
    <w:rsid w:val="00A12B8D"/>
    <w:rsid w:val="00A245DE"/>
    <w:rsid w:val="00A659B8"/>
    <w:rsid w:val="00A7604F"/>
    <w:rsid w:val="00A774CF"/>
    <w:rsid w:val="00A858F5"/>
    <w:rsid w:val="00A904BB"/>
    <w:rsid w:val="00A95496"/>
    <w:rsid w:val="00AA101A"/>
    <w:rsid w:val="00AC7465"/>
    <w:rsid w:val="00AD49BD"/>
    <w:rsid w:val="00AE0186"/>
    <w:rsid w:val="00AE21E0"/>
    <w:rsid w:val="00AF4979"/>
    <w:rsid w:val="00AF634D"/>
    <w:rsid w:val="00B02796"/>
    <w:rsid w:val="00B04E2A"/>
    <w:rsid w:val="00B3315D"/>
    <w:rsid w:val="00B33A73"/>
    <w:rsid w:val="00B35F03"/>
    <w:rsid w:val="00B36B19"/>
    <w:rsid w:val="00B37A0B"/>
    <w:rsid w:val="00B42DC0"/>
    <w:rsid w:val="00B47C70"/>
    <w:rsid w:val="00B552A3"/>
    <w:rsid w:val="00B628BF"/>
    <w:rsid w:val="00B7004A"/>
    <w:rsid w:val="00B762DE"/>
    <w:rsid w:val="00B8728D"/>
    <w:rsid w:val="00B91175"/>
    <w:rsid w:val="00B91C81"/>
    <w:rsid w:val="00B92698"/>
    <w:rsid w:val="00BB3FF8"/>
    <w:rsid w:val="00BB4ACB"/>
    <w:rsid w:val="00BC10D9"/>
    <w:rsid w:val="00BC2292"/>
    <w:rsid w:val="00BC5AA9"/>
    <w:rsid w:val="00BD3FC0"/>
    <w:rsid w:val="00BD6912"/>
    <w:rsid w:val="00BE0D77"/>
    <w:rsid w:val="00BE0D81"/>
    <w:rsid w:val="00BE6CE4"/>
    <w:rsid w:val="00BE728E"/>
    <w:rsid w:val="00C02A7B"/>
    <w:rsid w:val="00C0476F"/>
    <w:rsid w:val="00C05059"/>
    <w:rsid w:val="00C13F9B"/>
    <w:rsid w:val="00C1475F"/>
    <w:rsid w:val="00C17BA6"/>
    <w:rsid w:val="00C2451B"/>
    <w:rsid w:val="00C25BFA"/>
    <w:rsid w:val="00C37722"/>
    <w:rsid w:val="00C41802"/>
    <w:rsid w:val="00C453D0"/>
    <w:rsid w:val="00C47FA9"/>
    <w:rsid w:val="00C51A04"/>
    <w:rsid w:val="00C55485"/>
    <w:rsid w:val="00C643B6"/>
    <w:rsid w:val="00C65E66"/>
    <w:rsid w:val="00C76ECB"/>
    <w:rsid w:val="00C84D1C"/>
    <w:rsid w:val="00C85357"/>
    <w:rsid w:val="00C86DA4"/>
    <w:rsid w:val="00C94C52"/>
    <w:rsid w:val="00CB2125"/>
    <w:rsid w:val="00CC59DB"/>
    <w:rsid w:val="00CC790E"/>
    <w:rsid w:val="00CD5BE9"/>
    <w:rsid w:val="00CF6859"/>
    <w:rsid w:val="00D06C67"/>
    <w:rsid w:val="00D12177"/>
    <w:rsid w:val="00D1382A"/>
    <w:rsid w:val="00D24E86"/>
    <w:rsid w:val="00D36822"/>
    <w:rsid w:val="00D36885"/>
    <w:rsid w:val="00D408EB"/>
    <w:rsid w:val="00D42EB7"/>
    <w:rsid w:val="00D432BA"/>
    <w:rsid w:val="00D44D90"/>
    <w:rsid w:val="00D533AC"/>
    <w:rsid w:val="00D577F6"/>
    <w:rsid w:val="00D703FC"/>
    <w:rsid w:val="00D710DF"/>
    <w:rsid w:val="00D7134C"/>
    <w:rsid w:val="00D749EC"/>
    <w:rsid w:val="00D85023"/>
    <w:rsid w:val="00D9215E"/>
    <w:rsid w:val="00DA0BA1"/>
    <w:rsid w:val="00DA5108"/>
    <w:rsid w:val="00DA6643"/>
    <w:rsid w:val="00DB258E"/>
    <w:rsid w:val="00DD0A5C"/>
    <w:rsid w:val="00DD4BA0"/>
    <w:rsid w:val="00DE3AA7"/>
    <w:rsid w:val="00DF1AC4"/>
    <w:rsid w:val="00DF4C89"/>
    <w:rsid w:val="00E07C13"/>
    <w:rsid w:val="00E11769"/>
    <w:rsid w:val="00E25DE0"/>
    <w:rsid w:val="00E27EF4"/>
    <w:rsid w:val="00E30446"/>
    <w:rsid w:val="00E32D6B"/>
    <w:rsid w:val="00E50132"/>
    <w:rsid w:val="00E62EE0"/>
    <w:rsid w:val="00E7035D"/>
    <w:rsid w:val="00E774F4"/>
    <w:rsid w:val="00E77915"/>
    <w:rsid w:val="00E81697"/>
    <w:rsid w:val="00E8381F"/>
    <w:rsid w:val="00EA1D5F"/>
    <w:rsid w:val="00EA39F1"/>
    <w:rsid w:val="00EB09C6"/>
    <w:rsid w:val="00EB30DA"/>
    <w:rsid w:val="00EC0BA2"/>
    <w:rsid w:val="00EC4CA7"/>
    <w:rsid w:val="00ED3004"/>
    <w:rsid w:val="00F01C64"/>
    <w:rsid w:val="00F15546"/>
    <w:rsid w:val="00F20DF9"/>
    <w:rsid w:val="00F30A1F"/>
    <w:rsid w:val="00F31915"/>
    <w:rsid w:val="00F41BCD"/>
    <w:rsid w:val="00F51268"/>
    <w:rsid w:val="00F604A4"/>
    <w:rsid w:val="00F65310"/>
    <w:rsid w:val="00F74908"/>
    <w:rsid w:val="00F76D29"/>
    <w:rsid w:val="00F81B97"/>
    <w:rsid w:val="00F83954"/>
    <w:rsid w:val="00F93F8A"/>
    <w:rsid w:val="00FC6B46"/>
    <w:rsid w:val="00FD0214"/>
    <w:rsid w:val="00FD149E"/>
    <w:rsid w:val="00FD2A45"/>
    <w:rsid w:val="00FE2511"/>
    <w:rsid w:val="00FE3B02"/>
    <w:rsid w:val="00FE588E"/>
    <w:rsid w:val="00FF553D"/>
    <w:rsid w:val="00FF7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4BC93"/>
  <w15:docId w15:val="{72C91653-28AC-4CD9-B978-681DE21D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12"/>
    <w:qFormat/>
    <w:rsid w:val="00724DCB"/>
    <w:pPr>
      <w:spacing w:after="120" w:line="240" w:lineRule="auto"/>
      <w:jc w:val="both"/>
    </w:pPr>
    <w:rPr>
      <w:rFonts w:ascii="Arial" w:eastAsia="Times New Roman" w:hAnsi="Arial" w:cs="Times New Roman"/>
      <w:sz w:val="24"/>
      <w:szCs w:val="20"/>
      <w:lang w:eastAsia="de-DE"/>
    </w:rPr>
  </w:style>
  <w:style w:type="paragraph" w:styleId="Heading1">
    <w:name w:val="heading 1"/>
    <w:basedOn w:val="Normal"/>
    <w:next w:val="Normal"/>
    <w:link w:val="Heading1Char"/>
    <w:uiPriority w:val="9"/>
    <w:qFormat/>
    <w:rsid w:val="00453A5F"/>
    <w:pPr>
      <w:keepNext/>
      <w:keepLines/>
      <w:spacing w:before="480" w:after="0"/>
      <w:outlineLvl w:val="0"/>
    </w:pPr>
    <w:rPr>
      <w:rFonts w:asciiTheme="majorHAnsi" w:eastAsiaTheme="majorEastAsia" w:hAnsiTheme="majorHAnsi" w:cstheme="majorBidi"/>
      <w:b/>
      <w:bCs/>
      <w:color w:val="FFB410" w:themeColor="accent1" w:themeShade="BF"/>
      <w:sz w:val="28"/>
      <w:szCs w:val="28"/>
    </w:rPr>
  </w:style>
  <w:style w:type="paragraph" w:styleId="Heading2">
    <w:name w:val="heading 2"/>
    <w:basedOn w:val="Normal"/>
    <w:next w:val="Normal"/>
    <w:link w:val="Heading2Char"/>
    <w:unhideWhenUsed/>
    <w:qFormat/>
    <w:rsid w:val="00B04E2A"/>
    <w:pPr>
      <w:keepNext/>
      <w:keepLines/>
      <w:spacing w:before="200" w:after="0"/>
      <w:outlineLvl w:val="1"/>
    </w:pPr>
    <w:rPr>
      <w:rFonts w:asciiTheme="majorHAnsi" w:eastAsiaTheme="majorEastAsia" w:hAnsiTheme="majorHAnsi" w:cstheme="majorBidi"/>
      <w:b/>
      <w:bCs/>
      <w:color w:val="FFD16B" w:themeColor="accent1"/>
      <w:sz w:val="26"/>
      <w:szCs w:val="26"/>
    </w:rPr>
  </w:style>
  <w:style w:type="paragraph" w:styleId="Heading3">
    <w:name w:val="heading 3"/>
    <w:basedOn w:val="Normal"/>
    <w:next w:val="Normal"/>
    <w:link w:val="Heading3Char"/>
    <w:uiPriority w:val="9"/>
    <w:semiHidden/>
    <w:unhideWhenUsed/>
    <w:qFormat/>
    <w:rsid w:val="00826ACC"/>
    <w:pPr>
      <w:keepNext/>
      <w:keepLines/>
      <w:spacing w:before="200" w:after="0"/>
      <w:outlineLvl w:val="2"/>
    </w:pPr>
    <w:rPr>
      <w:rFonts w:asciiTheme="majorHAnsi" w:eastAsiaTheme="majorEastAsia" w:hAnsiTheme="majorHAnsi" w:cstheme="majorBidi"/>
      <w:b/>
      <w:bCs/>
      <w:color w:val="FFD16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A5F"/>
    <w:rPr>
      <w:rFonts w:asciiTheme="majorHAnsi" w:eastAsiaTheme="majorEastAsia" w:hAnsiTheme="majorHAnsi" w:cstheme="majorBidi"/>
      <w:b/>
      <w:bCs/>
      <w:color w:val="FFB410" w:themeColor="accent1" w:themeShade="BF"/>
      <w:sz w:val="28"/>
      <w:szCs w:val="28"/>
    </w:rPr>
  </w:style>
  <w:style w:type="paragraph" w:customStyle="1" w:styleId="Aufgabe">
    <w:name w:val="Aufgabe"/>
    <w:basedOn w:val="Heading1"/>
    <w:next w:val="Normal"/>
    <w:qFormat/>
    <w:rsid w:val="00B04E2A"/>
    <w:pPr>
      <w:spacing w:after="120"/>
    </w:pPr>
    <w:rPr>
      <w:u w:val="single"/>
    </w:rPr>
  </w:style>
  <w:style w:type="character" w:customStyle="1" w:styleId="Heading2Char">
    <w:name w:val="Heading 2 Char"/>
    <w:basedOn w:val="DefaultParagraphFont"/>
    <w:link w:val="Heading2"/>
    <w:rsid w:val="00B04E2A"/>
    <w:rPr>
      <w:rFonts w:asciiTheme="majorHAnsi" w:eastAsiaTheme="majorEastAsia" w:hAnsiTheme="majorHAnsi" w:cstheme="majorBidi"/>
      <w:b/>
      <w:bCs/>
      <w:color w:val="FFD16B" w:themeColor="accent1"/>
      <w:sz w:val="26"/>
      <w:szCs w:val="26"/>
    </w:rPr>
  </w:style>
  <w:style w:type="paragraph" w:customStyle="1" w:styleId="Lsung">
    <w:name w:val="Lösung"/>
    <w:basedOn w:val="Heading2"/>
    <w:next w:val="Lsungstext"/>
    <w:qFormat/>
    <w:rsid w:val="00294DC0"/>
    <w:pPr>
      <w:spacing w:after="120"/>
      <w:ind w:left="397"/>
    </w:pPr>
    <w:rPr>
      <w:color w:val="0070C0"/>
      <w:sz w:val="24"/>
      <w:u w:val="single"/>
    </w:rPr>
  </w:style>
  <w:style w:type="paragraph" w:customStyle="1" w:styleId="Lsungstext">
    <w:name w:val="Lösungstext"/>
    <w:basedOn w:val="Normal"/>
    <w:qFormat/>
    <w:rsid w:val="00294DC0"/>
    <w:pPr>
      <w:ind w:left="397"/>
    </w:pPr>
    <w:rPr>
      <w:color w:val="0070C0"/>
    </w:rPr>
  </w:style>
  <w:style w:type="paragraph" w:styleId="Header">
    <w:name w:val="header"/>
    <w:basedOn w:val="Normal"/>
    <w:link w:val="HeaderChar"/>
    <w:unhideWhenUsed/>
    <w:rsid w:val="00991F76"/>
    <w:pPr>
      <w:tabs>
        <w:tab w:val="center" w:pos="4536"/>
        <w:tab w:val="right" w:pos="9072"/>
      </w:tabs>
      <w:spacing w:after="0"/>
    </w:pPr>
  </w:style>
  <w:style w:type="character" w:customStyle="1" w:styleId="HeaderChar">
    <w:name w:val="Header Char"/>
    <w:basedOn w:val="DefaultParagraphFont"/>
    <w:link w:val="Header"/>
    <w:rsid w:val="00991F76"/>
  </w:style>
  <w:style w:type="paragraph" w:styleId="Footer">
    <w:name w:val="footer"/>
    <w:basedOn w:val="Normal"/>
    <w:link w:val="FooterChar"/>
    <w:unhideWhenUsed/>
    <w:rsid w:val="00991F76"/>
    <w:pPr>
      <w:tabs>
        <w:tab w:val="center" w:pos="4536"/>
        <w:tab w:val="right" w:pos="9072"/>
      </w:tabs>
      <w:spacing w:after="0"/>
    </w:pPr>
  </w:style>
  <w:style w:type="character" w:customStyle="1" w:styleId="FooterChar">
    <w:name w:val="Footer Char"/>
    <w:basedOn w:val="DefaultParagraphFont"/>
    <w:link w:val="Footer"/>
    <w:rsid w:val="00991F76"/>
  </w:style>
  <w:style w:type="paragraph" w:styleId="BalloonText">
    <w:name w:val="Balloon Text"/>
    <w:basedOn w:val="Normal"/>
    <w:link w:val="BalloonTextChar"/>
    <w:uiPriority w:val="99"/>
    <w:semiHidden/>
    <w:unhideWhenUsed/>
    <w:rsid w:val="00042E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E03"/>
    <w:rPr>
      <w:rFonts w:ascii="Tahoma" w:hAnsi="Tahoma" w:cs="Tahoma"/>
      <w:sz w:val="16"/>
      <w:szCs w:val="16"/>
    </w:rPr>
  </w:style>
  <w:style w:type="paragraph" w:styleId="NoSpacing">
    <w:name w:val="No Spacing"/>
    <w:link w:val="NoSpacingChar"/>
    <w:uiPriority w:val="1"/>
    <w:qFormat/>
    <w:rsid w:val="00D42EB7"/>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D42EB7"/>
    <w:rPr>
      <w:rFonts w:eastAsiaTheme="minorEastAsia"/>
      <w:lang w:eastAsia="de-DE"/>
    </w:rPr>
  </w:style>
  <w:style w:type="paragraph" w:styleId="ListParagraph">
    <w:name w:val="List Paragraph"/>
    <w:basedOn w:val="Normal"/>
    <w:uiPriority w:val="34"/>
    <w:qFormat/>
    <w:rsid w:val="00C65E66"/>
    <w:pPr>
      <w:ind w:left="720"/>
      <w:contextualSpacing/>
    </w:pPr>
  </w:style>
  <w:style w:type="paragraph" w:customStyle="1" w:styleId="Default">
    <w:name w:val="Default"/>
    <w:rsid w:val="00724DCB"/>
    <w:pPr>
      <w:autoSpaceDE w:val="0"/>
      <w:autoSpaceDN w:val="0"/>
      <w:adjustRightInd w:val="0"/>
      <w:spacing w:after="0" w:line="240" w:lineRule="auto"/>
    </w:pPr>
    <w:rPr>
      <w:rFonts w:ascii="Arial" w:eastAsia="Times New Roman" w:hAnsi="Arial" w:cs="Arial"/>
      <w:color w:val="000000"/>
      <w:sz w:val="24"/>
      <w:szCs w:val="24"/>
      <w:lang w:eastAsia="de-DE"/>
    </w:rPr>
  </w:style>
  <w:style w:type="numbering" w:customStyle="1" w:styleId="KeineListe1">
    <w:name w:val="Keine Liste1"/>
    <w:next w:val="NoList"/>
    <w:uiPriority w:val="99"/>
    <w:semiHidden/>
    <w:unhideWhenUsed/>
    <w:rsid w:val="00C41802"/>
  </w:style>
  <w:style w:type="table" w:styleId="TableGrid">
    <w:name w:val="Table Grid"/>
    <w:basedOn w:val="TableNormal"/>
    <w:rsid w:val="00C41802"/>
    <w:pPr>
      <w:spacing w:before="240"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41802"/>
    <w:rPr>
      <w:rFonts w:cs="Arial"/>
      <w:szCs w:val="24"/>
    </w:rPr>
  </w:style>
  <w:style w:type="paragraph" w:styleId="FootnoteText">
    <w:name w:val="footnote text"/>
    <w:basedOn w:val="Normal"/>
    <w:link w:val="FootnoteTextChar"/>
    <w:semiHidden/>
    <w:rsid w:val="00C41802"/>
    <w:pPr>
      <w:spacing w:after="0"/>
      <w:jc w:val="left"/>
    </w:pPr>
    <w:rPr>
      <w:rFonts w:ascii="Times New Roman" w:hAnsi="Times New Roman"/>
      <w:sz w:val="20"/>
    </w:rPr>
  </w:style>
  <w:style w:type="character" w:customStyle="1" w:styleId="FootnoteTextChar">
    <w:name w:val="Footnote Text Char"/>
    <w:basedOn w:val="DefaultParagraphFont"/>
    <w:link w:val="FootnoteText"/>
    <w:semiHidden/>
    <w:rsid w:val="00C41802"/>
    <w:rPr>
      <w:rFonts w:ascii="Times New Roman" w:eastAsia="Times New Roman" w:hAnsi="Times New Roman" w:cs="Times New Roman"/>
      <w:sz w:val="20"/>
      <w:szCs w:val="20"/>
      <w:lang w:eastAsia="de-DE"/>
    </w:rPr>
  </w:style>
  <w:style w:type="character" w:styleId="FootnoteReference">
    <w:name w:val="footnote reference"/>
    <w:basedOn w:val="DefaultParagraphFont"/>
    <w:semiHidden/>
    <w:rsid w:val="00C41802"/>
    <w:rPr>
      <w:vertAlign w:val="superscript"/>
    </w:rPr>
  </w:style>
  <w:style w:type="paragraph" w:customStyle="1" w:styleId="table">
    <w:name w:val="table"/>
    <w:basedOn w:val="Normal"/>
    <w:rsid w:val="00C41802"/>
    <w:pPr>
      <w:keepNext/>
      <w:autoSpaceDE w:val="0"/>
      <w:autoSpaceDN w:val="0"/>
      <w:adjustRightInd w:val="0"/>
      <w:spacing w:before="100" w:beforeAutospacing="1" w:after="0"/>
      <w:jc w:val="left"/>
    </w:pPr>
    <w:rPr>
      <w:rFonts w:ascii="Arial Narrow" w:hAnsi="Arial Narrow"/>
      <w:noProof/>
      <w:sz w:val="22"/>
      <w:szCs w:val="18"/>
      <w:lang w:val="en-US" w:eastAsia="en-US"/>
    </w:rPr>
  </w:style>
  <w:style w:type="paragraph" w:styleId="BodyText">
    <w:name w:val="Body Text"/>
    <w:basedOn w:val="Normal"/>
    <w:link w:val="BodyTextChar"/>
    <w:rsid w:val="00C41802"/>
    <w:pPr>
      <w:spacing w:before="120" w:after="0"/>
      <w:jc w:val="left"/>
    </w:pPr>
    <w:rPr>
      <w:rFonts w:ascii="Times New Roman" w:hAnsi="Times New Roman"/>
      <w:sz w:val="20"/>
    </w:rPr>
  </w:style>
  <w:style w:type="character" w:customStyle="1" w:styleId="BodyTextChar">
    <w:name w:val="Body Text Char"/>
    <w:basedOn w:val="DefaultParagraphFont"/>
    <w:link w:val="BodyText"/>
    <w:rsid w:val="00C41802"/>
    <w:rPr>
      <w:rFonts w:ascii="Times New Roman" w:eastAsia="Times New Roman" w:hAnsi="Times New Roman" w:cs="Times New Roman"/>
      <w:sz w:val="20"/>
      <w:szCs w:val="20"/>
      <w:lang w:eastAsia="de-DE"/>
    </w:rPr>
  </w:style>
  <w:style w:type="character" w:styleId="Hyperlink">
    <w:name w:val="Hyperlink"/>
    <w:basedOn w:val="DefaultParagraphFont"/>
    <w:rsid w:val="00C41802"/>
    <w:rPr>
      <w:color w:val="0000FF"/>
      <w:u w:val="single"/>
    </w:rPr>
  </w:style>
  <w:style w:type="table" w:styleId="LightList-Accent1">
    <w:name w:val="Light List Accent 1"/>
    <w:basedOn w:val="TableNormal"/>
    <w:uiPriority w:val="61"/>
    <w:rsid w:val="00C02A7B"/>
    <w:pPr>
      <w:spacing w:after="0" w:line="240" w:lineRule="auto"/>
    </w:pPr>
    <w:tblPr>
      <w:tblStyleRowBandSize w:val="1"/>
      <w:tblStyleColBandSize w:val="1"/>
      <w:tblBorders>
        <w:top w:val="single" w:sz="8" w:space="0" w:color="FFD16B" w:themeColor="accent1"/>
        <w:left w:val="single" w:sz="8" w:space="0" w:color="FFD16B" w:themeColor="accent1"/>
        <w:bottom w:val="single" w:sz="8" w:space="0" w:color="FFD16B" w:themeColor="accent1"/>
        <w:right w:val="single" w:sz="8" w:space="0" w:color="FFD16B" w:themeColor="accent1"/>
      </w:tblBorders>
    </w:tblPr>
    <w:tblStylePr w:type="firstRow">
      <w:pPr>
        <w:spacing w:before="0" w:after="0" w:line="240" w:lineRule="auto"/>
      </w:pPr>
      <w:rPr>
        <w:b/>
        <w:bCs/>
        <w:color w:val="FFFFFF" w:themeColor="background1"/>
      </w:rPr>
      <w:tblPr/>
      <w:tcPr>
        <w:shd w:val="clear" w:color="auto" w:fill="FFD16B" w:themeFill="accent1"/>
      </w:tcPr>
    </w:tblStylePr>
    <w:tblStylePr w:type="lastRow">
      <w:pPr>
        <w:spacing w:before="0" w:after="0" w:line="240" w:lineRule="auto"/>
      </w:pPr>
      <w:rPr>
        <w:b/>
        <w:bCs/>
      </w:rPr>
      <w:tblPr/>
      <w:tcPr>
        <w:tcBorders>
          <w:top w:val="double" w:sz="6" w:space="0" w:color="FFD16B" w:themeColor="accent1"/>
          <w:left w:val="single" w:sz="8" w:space="0" w:color="FFD16B" w:themeColor="accent1"/>
          <w:bottom w:val="single" w:sz="8" w:space="0" w:color="FFD16B" w:themeColor="accent1"/>
          <w:right w:val="single" w:sz="8" w:space="0" w:color="FFD16B" w:themeColor="accent1"/>
        </w:tcBorders>
      </w:tcPr>
    </w:tblStylePr>
    <w:tblStylePr w:type="firstCol">
      <w:rPr>
        <w:b/>
        <w:bCs/>
      </w:rPr>
    </w:tblStylePr>
    <w:tblStylePr w:type="lastCol">
      <w:rPr>
        <w:b/>
        <w:bCs/>
      </w:rPr>
    </w:tblStylePr>
    <w:tblStylePr w:type="band1Vert">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tcPr>
    </w:tblStylePr>
    <w:tblStylePr w:type="band1Horz">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tcPr>
    </w:tblStylePr>
  </w:style>
  <w:style w:type="table" w:styleId="LightGrid-Accent1">
    <w:name w:val="Light Grid Accent 1"/>
    <w:basedOn w:val="TableNormal"/>
    <w:uiPriority w:val="62"/>
    <w:rsid w:val="00C02A7B"/>
    <w:pPr>
      <w:spacing w:after="0" w:line="240" w:lineRule="auto"/>
    </w:pPr>
    <w:tblPr>
      <w:tblStyleRowBandSize w:val="1"/>
      <w:tblStyleColBandSize w:val="1"/>
      <w:tblBorders>
        <w:top w:val="single" w:sz="8" w:space="0" w:color="FFD16B" w:themeColor="accent1"/>
        <w:left w:val="single" w:sz="8" w:space="0" w:color="FFD16B" w:themeColor="accent1"/>
        <w:bottom w:val="single" w:sz="8" w:space="0" w:color="FFD16B" w:themeColor="accent1"/>
        <w:right w:val="single" w:sz="8" w:space="0" w:color="FFD16B" w:themeColor="accent1"/>
        <w:insideH w:val="single" w:sz="8" w:space="0" w:color="FFD16B" w:themeColor="accent1"/>
        <w:insideV w:val="single" w:sz="8" w:space="0" w:color="FFD16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16B" w:themeColor="accent1"/>
          <w:left w:val="single" w:sz="8" w:space="0" w:color="FFD16B" w:themeColor="accent1"/>
          <w:bottom w:val="single" w:sz="18" w:space="0" w:color="FFD16B" w:themeColor="accent1"/>
          <w:right w:val="single" w:sz="8" w:space="0" w:color="FFD16B" w:themeColor="accent1"/>
          <w:insideH w:val="nil"/>
          <w:insideV w:val="single" w:sz="8" w:space="0" w:color="FFD16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16B" w:themeColor="accent1"/>
          <w:left w:val="single" w:sz="8" w:space="0" w:color="FFD16B" w:themeColor="accent1"/>
          <w:bottom w:val="single" w:sz="8" w:space="0" w:color="FFD16B" w:themeColor="accent1"/>
          <w:right w:val="single" w:sz="8" w:space="0" w:color="FFD16B" w:themeColor="accent1"/>
          <w:insideH w:val="nil"/>
          <w:insideV w:val="single" w:sz="8" w:space="0" w:color="FFD16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tcPr>
    </w:tblStylePr>
    <w:tblStylePr w:type="band1Vert">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shd w:val="clear" w:color="auto" w:fill="FFF3DA" w:themeFill="accent1" w:themeFillTint="3F"/>
      </w:tcPr>
    </w:tblStylePr>
    <w:tblStylePr w:type="band1Horz">
      <w:tblPr/>
      <w:tcPr>
        <w:tcBorders>
          <w:top w:val="single" w:sz="8" w:space="0" w:color="FFD16B" w:themeColor="accent1"/>
          <w:left w:val="single" w:sz="8" w:space="0" w:color="FFD16B" w:themeColor="accent1"/>
          <w:bottom w:val="single" w:sz="8" w:space="0" w:color="FFD16B" w:themeColor="accent1"/>
          <w:right w:val="single" w:sz="8" w:space="0" w:color="FFD16B" w:themeColor="accent1"/>
          <w:insideV w:val="single" w:sz="8" w:space="0" w:color="FFD16B" w:themeColor="accent1"/>
        </w:tcBorders>
        <w:shd w:val="clear" w:color="auto" w:fill="FFF3DA" w:themeFill="accent1" w:themeFillTint="3F"/>
      </w:tcPr>
    </w:tblStylePr>
    <w:tblStylePr w:type="band2Horz">
      <w:tblPr/>
      <w:tcPr>
        <w:tcBorders>
          <w:top w:val="single" w:sz="8" w:space="0" w:color="FFD16B" w:themeColor="accent1"/>
          <w:left w:val="single" w:sz="8" w:space="0" w:color="FFD16B" w:themeColor="accent1"/>
          <w:bottom w:val="single" w:sz="8" w:space="0" w:color="FFD16B" w:themeColor="accent1"/>
          <w:right w:val="single" w:sz="8" w:space="0" w:color="FFD16B" w:themeColor="accent1"/>
          <w:insideV w:val="single" w:sz="8" w:space="0" w:color="FFD16B" w:themeColor="accent1"/>
        </w:tcBorders>
      </w:tcPr>
    </w:tblStylePr>
  </w:style>
  <w:style w:type="table" w:styleId="LightGrid-Accent2">
    <w:name w:val="Light Grid Accent 2"/>
    <w:basedOn w:val="TableNormal"/>
    <w:uiPriority w:val="62"/>
    <w:rsid w:val="00C02A7B"/>
    <w:pPr>
      <w:spacing w:after="0" w:line="240" w:lineRule="auto"/>
    </w:pPr>
    <w:tblPr>
      <w:tblStyleRowBandSize w:val="1"/>
      <w:tblStyleColBandSize w:val="1"/>
      <w:tblBorders>
        <w:top w:val="single" w:sz="8" w:space="0" w:color="F19400" w:themeColor="accent2"/>
        <w:left w:val="single" w:sz="8" w:space="0" w:color="F19400" w:themeColor="accent2"/>
        <w:bottom w:val="single" w:sz="8" w:space="0" w:color="F19400" w:themeColor="accent2"/>
        <w:right w:val="single" w:sz="8" w:space="0" w:color="F19400" w:themeColor="accent2"/>
        <w:insideH w:val="single" w:sz="8" w:space="0" w:color="F19400" w:themeColor="accent2"/>
        <w:insideV w:val="single" w:sz="8" w:space="0" w:color="F194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9400" w:themeColor="accent2"/>
          <w:left w:val="single" w:sz="8" w:space="0" w:color="F19400" w:themeColor="accent2"/>
          <w:bottom w:val="single" w:sz="18" w:space="0" w:color="F19400" w:themeColor="accent2"/>
          <w:right w:val="single" w:sz="8" w:space="0" w:color="F19400" w:themeColor="accent2"/>
          <w:insideH w:val="nil"/>
          <w:insideV w:val="single" w:sz="8" w:space="0" w:color="F194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9400" w:themeColor="accent2"/>
          <w:left w:val="single" w:sz="8" w:space="0" w:color="F19400" w:themeColor="accent2"/>
          <w:bottom w:val="single" w:sz="8" w:space="0" w:color="F19400" w:themeColor="accent2"/>
          <w:right w:val="single" w:sz="8" w:space="0" w:color="F19400" w:themeColor="accent2"/>
          <w:insideH w:val="nil"/>
          <w:insideV w:val="single" w:sz="8" w:space="0" w:color="F194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9400" w:themeColor="accent2"/>
          <w:left w:val="single" w:sz="8" w:space="0" w:color="F19400" w:themeColor="accent2"/>
          <w:bottom w:val="single" w:sz="8" w:space="0" w:color="F19400" w:themeColor="accent2"/>
          <w:right w:val="single" w:sz="8" w:space="0" w:color="F19400" w:themeColor="accent2"/>
        </w:tcBorders>
      </w:tcPr>
    </w:tblStylePr>
    <w:tblStylePr w:type="band1Vert">
      <w:tblPr/>
      <w:tcPr>
        <w:tcBorders>
          <w:top w:val="single" w:sz="8" w:space="0" w:color="F19400" w:themeColor="accent2"/>
          <w:left w:val="single" w:sz="8" w:space="0" w:color="F19400" w:themeColor="accent2"/>
          <w:bottom w:val="single" w:sz="8" w:space="0" w:color="F19400" w:themeColor="accent2"/>
          <w:right w:val="single" w:sz="8" w:space="0" w:color="F19400" w:themeColor="accent2"/>
        </w:tcBorders>
        <w:shd w:val="clear" w:color="auto" w:fill="FFE5BC" w:themeFill="accent2" w:themeFillTint="3F"/>
      </w:tcPr>
    </w:tblStylePr>
    <w:tblStylePr w:type="band1Horz">
      <w:tblPr/>
      <w:tcPr>
        <w:tcBorders>
          <w:top w:val="single" w:sz="8" w:space="0" w:color="F19400" w:themeColor="accent2"/>
          <w:left w:val="single" w:sz="8" w:space="0" w:color="F19400" w:themeColor="accent2"/>
          <w:bottom w:val="single" w:sz="8" w:space="0" w:color="F19400" w:themeColor="accent2"/>
          <w:right w:val="single" w:sz="8" w:space="0" w:color="F19400" w:themeColor="accent2"/>
          <w:insideV w:val="single" w:sz="8" w:space="0" w:color="F19400" w:themeColor="accent2"/>
        </w:tcBorders>
        <w:shd w:val="clear" w:color="auto" w:fill="FFE5BC" w:themeFill="accent2" w:themeFillTint="3F"/>
      </w:tcPr>
    </w:tblStylePr>
    <w:tblStylePr w:type="band2Horz">
      <w:tblPr/>
      <w:tcPr>
        <w:tcBorders>
          <w:top w:val="single" w:sz="8" w:space="0" w:color="F19400" w:themeColor="accent2"/>
          <w:left w:val="single" w:sz="8" w:space="0" w:color="F19400" w:themeColor="accent2"/>
          <w:bottom w:val="single" w:sz="8" w:space="0" w:color="F19400" w:themeColor="accent2"/>
          <w:right w:val="single" w:sz="8" w:space="0" w:color="F19400" w:themeColor="accent2"/>
          <w:insideV w:val="single" w:sz="8" w:space="0" w:color="F19400" w:themeColor="accent2"/>
        </w:tcBorders>
      </w:tcPr>
    </w:tblStylePr>
  </w:style>
  <w:style w:type="table" w:styleId="LightGrid-Accent4">
    <w:name w:val="Light Grid Accent 4"/>
    <w:basedOn w:val="TableNormal"/>
    <w:uiPriority w:val="62"/>
    <w:rsid w:val="00C02A7B"/>
    <w:pPr>
      <w:spacing w:after="0" w:line="240" w:lineRule="auto"/>
    </w:pPr>
    <w:tblPr>
      <w:tblStyleRowBandSize w:val="1"/>
      <w:tblStyleColBandSize w:val="1"/>
      <w:tblBorders>
        <w:top w:val="single" w:sz="8" w:space="0" w:color="FFD797" w:themeColor="accent4"/>
        <w:left w:val="single" w:sz="8" w:space="0" w:color="FFD797" w:themeColor="accent4"/>
        <w:bottom w:val="single" w:sz="8" w:space="0" w:color="FFD797" w:themeColor="accent4"/>
        <w:right w:val="single" w:sz="8" w:space="0" w:color="FFD797" w:themeColor="accent4"/>
        <w:insideH w:val="single" w:sz="8" w:space="0" w:color="FFD797" w:themeColor="accent4"/>
        <w:insideV w:val="single" w:sz="8" w:space="0" w:color="FFD7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797" w:themeColor="accent4"/>
          <w:left w:val="single" w:sz="8" w:space="0" w:color="FFD797" w:themeColor="accent4"/>
          <w:bottom w:val="single" w:sz="18" w:space="0" w:color="FFD797" w:themeColor="accent4"/>
          <w:right w:val="single" w:sz="8" w:space="0" w:color="FFD797" w:themeColor="accent4"/>
          <w:insideH w:val="nil"/>
          <w:insideV w:val="single" w:sz="8" w:space="0" w:color="FFD7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797" w:themeColor="accent4"/>
          <w:left w:val="single" w:sz="8" w:space="0" w:color="FFD797" w:themeColor="accent4"/>
          <w:bottom w:val="single" w:sz="8" w:space="0" w:color="FFD797" w:themeColor="accent4"/>
          <w:right w:val="single" w:sz="8" w:space="0" w:color="FFD797" w:themeColor="accent4"/>
          <w:insideH w:val="nil"/>
          <w:insideV w:val="single" w:sz="8" w:space="0" w:color="FFD7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797" w:themeColor="accent4"/>
          <w:left w:val="single" w:sz="8" w:space="0" w:color="FFD797" w:themeColor="accent4"/>
          <w:bottom w:val="single" w:sz="8" w:space="0" w:color="FFD797" w:themeColor="accent4"/>
          <w:right w:val="single" w:sz="8" w:space="0" w:color="FFD797" w:themeColor="accent4"/>
        </w:tcBorders>
      </w:tcPr>
    </w:tblStylePr>
    <w:tblStylePr w:type="band1Vert">
      <w:tblPr/>
      <w:tcPr>
        <w:tcBorders>
          <w:top w:val="single" w:sz="8" w:space="0" w:color="FFD797" w:themeColor="accent4"/>
          <w:left w:val="single" w:sz="8" w:space="0" w:color="FFD797" w:themeColor="accent4"/>
          <w:bottom w:val="single" w:sz="8" w:space="0" w:color="FFD797" w:themeColor="accent4"/>
          <w:right w:val="single" w:sz="8" w:space="0" w:color="FFD797" w:themeColor="accent4"/>
        </w:tcBorders>
        <w:shd w:val="clear" w:color="auto" w:fill="FFF4E5" w:themeFill="accent4" w:themeFillTint="3F"/>
      </w:tcPr>
    </w:tblStylePr>
    <w:tblStylePr w:type="band1Horz">
      <w:tblPr/>
      <w:tcPr>
        <w:tcBorders>
          <w:top w:val="single" w:sz="8" w:space="0" w:color="FFD797" w:themeColor="accent4"/>
          <w:left w:val="single" w:sz="8" w:space="0" w:color="FFD797" w:themeColor="accent4"/>
          <w:bottom w:val="single" w:sz="8" w:space="0" w:color="FFD797" w:themeColor="accent4"/>
          <w:right w:val="single" w:sz="8" w:space="0" w:color="FFD797" w:themeColor="accent4"/>
          <w:insideV w:val="single" w:sz="8" w:space="0" w:color="FFD797" w:themeColor="accent4"/>
        </w:tcBorders>
        <w:shd w:val="clear" w:color="auto" w:fill="FFF4E5" w:themeFill="accent4" w:themeFillTint="3F"/>
      </w:tcPr>
    </w:tblStylePr>
    <w:tblStylePr w:type="band2Horz">
      <w:tblPr/>
      <w:tcPr>
        <w:tcBorders>
          <w:top w:val="single" w:sz="8" w:space="0" w:color="FFD797" w:themeColor="accent4"/>
          <w:left w:val="single" w:sz="8" w:space="0" w:color="FFD797" w:themeColor="accent4"/>
          <w:bottom w:val="single" w:sz="8" w:space="0" w:color="FFD797" w:themeColor="accent4"/>
          <w:right w:val="single" w:sz="8" w:space="0" w:color="FFD797" w:themeColor="accent4"/>
          <w:insideV w:val="single" w:sz="8" w:space="0" w:color="FFD797" w:themeColor="accent4"/>
        </w:tcBorders>
      </w:tcPr>
    </w:tblStylePr>
  </w:style>
  <w:style w:type="table" w:styleId="LightShading">
    <w:name w:val="Light Shading"/>
    <w:basedOn w:val="TableNormal"/>
    <w:uiPriority w:val="60"/>
    <w:rsid w:val="00C02A7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02A7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02A7B"/>
    <w:pPr>
      <w:spacing w:after="0" w:line="240" w:lineRule="auto"/>
    </w:pPr>
    <w:rPr>
      <w:rFonts w:eastAsiaTheme="minorEastAsia"/>
      <w:lang w:eastAsia="de-DE"/>
    </w:rPr>
    <w:tblPr>
      <w:tblStyleRowBandSize w:val="1"/>
      <w:tblStyleColBandSize w:val="1"/>
      <w:tblBorders>
        <w:top w:val="single" w:sz="8" w:space="0" w:color="F19400" w:themeColor="accent3"/>
        <w:left w:val="single" w:sz="8" w:space="0" w:color="F19400" w:themeColor="accent3"/>
        <w:bottom w:val="single" w:sz="8" w:space="0" w:color="F19400" w:themeColor="accent3"/>
        <w:right w:val="single" w:sz="8" w:space="0" w:color="F19400" w:themeColor="accent3"/>
      </w:tblBorders>
    </w:tblPr>
    <w:tblStylePr w:type="firstRow">
      <w:pPr>
        <w:spacing w:before="0" w:after="0" w:line="240" w:lineRule="auto"/>
      </w:pPr>
      <w:rPr>
        <w:b/>
        <w:bCs/>
        <w:color w:val="FFFFFF" w:themeColor="background1"/>
      </w:rPr>
      <w:tblPr/>
      <w:tcPr>
        <w:shd w:val="clear" w:color="auto" w:fill="F19400" w:themeFill="accent3"/>
      </w:tcPr>
    </w:tblStylePr>
    <w:tblStylePr w:type="lastRow">
      <w:pPr>
        <w:spacing w:before="0" w:after="0" w:line="240" w:lineRule="auto"/>
      </w:pPr>
      <w:rPr>
        <w:b/>
        <w:bCs/>
      </w:rPr>
      <w:tblPr/>
      <w:tcPr>
        <w:tcBorders>
          <w:top w:val="double" w:sz="6" w:space="0" w:color="F19400" w:themeColor="accent3"/>
          <w:left w:val="single" w:sz="8" w:space="0" w:color="F19400" w:themeColor="accent3"/>
          <w:bottom w:val="single" w:sz="8" w:space="0" w:color="F19400" w:themeColor="accent3"/>
          <w:right w:val="single" w:sz="8" w:space="0" w:color="F19400" w:themeColor="accent3"/>
        </w:tcBorders>
      </w:tcPr>
    </w:tblStylePr>
    <w:tblStylePr w:type="firstCol">
      <w:rPr>
        <w:b/>
        <w:bCs/>
      </w:rPr>
    </w:tblStylePr>
    <w:tblStylePr w:type="lastCol">
      <w:rPr>
        <w:b/>
        <w:bCs/>
      </w:rPr>
    </w:tblStylePr>
    <w:tblStylePr w:type="band1Vert">
      <w:tblPr/>
      <w:tcPr>
        <w:tcBorders>
          <w:top w:val="single" w:sz="8" w:space="0" w:color="F19400" w:themeColor="accent3"/>
          <w:left w:val="single" w:sz="8" w:space="0" w:color="F19400" w:themeColor="accent3"/>
          <w:bottom w:val="single" w:sz="8" w:space="0" w:color="F19400" w:themeColor="accent3"/>
          <w:right w:val="single" w:sz="8" w:space="0" w:color="F19400" w:themeColor="accent3"/>
        </w:tcBorders>
      </w:tcPr>
    </w:tblStylePr>
    <w:tblStylePr w:type="band1Horz">
      <w:tblPr/>
      <w:tcPr>
        <w:tcBorders>
          <w:top w:val="single" w:sz="8" w:space="0" w:color="F19400" w:themeColor="accent3"/>
          <w:left w:val="single" w:sz="8" w:space="0" w:color="F19400" w:themeColor="accent3"/>
          <w:bottom w:val="single" w:sz="8" w:space="0" w:color="F19400" w:themeColor="accent3"/>
          <w:right w:val="single" w:sz="8" w:space="0" w:color="F19400" w:themeColor="accent3"/>
        </w:tcBorders>
      </w:tcPr>
    </w:tblStylePr>
  </w:style>
  <w:style w:type="character" w:customStyle="1" w:styleId="Quelltext">
    <w:name w:val="Quelltext"/>
    <w:rsid w:val="001A7CCC"/>
    <w:rPr>
      <w:rFonts w:ascii="Courier New" w:hAnsi="Courier New"/>
      <w:sz w:val="20"/>
    </w:rPr>
  </w:style>
  <w:style w:type="paragraph" w:customStyle="1" w:styleId="Aufgabentitel">
    <w:name w:val="Aufgabentitel"/>
    <w:basedOn w:val="Normal"/>
    <w:rsid w:val="001A7CCC"/>
    <w:pPr>
      <w:tabs>
        <w:tab w:val="left" w:pos="284"/>
        <w:tab w:val="left" w:pos="567"/>
      </w:tabs>
      <w:spacing w:before="360"/>
    </w:pPr>
    <w:rPr>
      <w:rFonts w:ascii="Times New Roman" w:hAnsi="Times New Roman"/>
      <w:b/>
    </w:rPr>
  </w:style>
  <w:style w:type="paragraph" w:customStyle="1" w:styleId="Teilaufgabe">
    <w:name w:val="Teilaufgabe"/>
    <w:basedOn w:val="Normal"/>
    <w:link w:val="TeilaufgabeZchn"/>
    <w:rsid w:val="001A7CCC"/>
    <w:pPr>
      <w:numPr>
        <w:numId w:val="2"/>
      </w:numPr>
      <w:tabs>
        <w:tab w:val="left" w:pos="567"/>
      </w:tabs>
    </w:pPr>
    <w:rPr>
      <w:rFonts w:ascii="Times New Roman" w:hAnsi="Times New Roman"/>
      <w:sz w:val="20"/>
    </w:rPr>
  </w:style>
  <w:style w:type="paragraph" w:customStyle="1" w:styleId="TeilaufgabeAbsatz">
    <w:name w:val="Teilaufgabe Absatz"/>
    <w:basedOn w:val="Teilaufgabe"/>
    <w:rsid w:val="001A7CCC"/>
    <w:pPr>
      <w:numPr>
        <w:numId w:val="0"/>
      </w:numPr>
      <w:ind w:left="284"/>
    </w:pPr>
  </w:style>
  <w:style w:type="paragraph" w:customStyle="1" w:styleId="Spielgelstrich">
    <w:name w:val="Spielgelstrich"/>
    <w:basedOn w:val="Normal"/>
    <w:rsid w:val="001A7CCC"/>
    <w:pPr>
      <w:numPr>
        <w:numId w:val="1"/>
      </w:numPr>
      <w:tabs>
        <w:tab w:val="clear" w:pos="785"/>
        <w:tab w:val="left" w:pos="284"/>
        <w:tab w:val="left" w:pos="567"/>
      </w:tabs>
      <w:ind w:left="568" w:hanging="284"/>
    </w:pPr>
    <w:rPr>
      <w:rFonts w:ascii="Times New Roman" w:hAnsi="Times New Roman"/>
      <w:sz w:val="20"/>
    </w:rPr>
  </w:style>
  <w:style w:type="character" w:customStyle="1" w:styleId="TeilaufgabeZchn">
    <w:name w:val="Teilaufgabe Zchn"/>
    <w:link w:val="Teilaufgabe"/>
    <w:rsid w:val="001A7CCC"/>
    <w:rPr>
      <w:rFonts w:ascii="Times New Roman" w:eastAsia="Times New Roman" w:hAnsi="Times New Roman" w:cs="Times New Roman"/>
      <w:sz w:val="20"/>
      <w:szCs w:val="20"/>
      <w:lang w:eastAsia="de-DE"/>
    </w:rPr>
  </w:style>
  <w:style w:type="paragraph" w:customStyle="1" w:styleId="Veranstaltungstitel">
    <w:name w:val="Veranstaltungstitel"/>
    <w:basedOn w:val="Heading3"/>
    <w:rsid w:val="00826ACC"/>
    <w:pPr>
      <w:keepLines w:val="0"/>
      <w:tabs>
        <w:tab w:val="left" w:pos="284"/>
        <w:tab w:val="left" w:pos="567"/>
      </w:tabs>
      <w:spacing w:before="360" w:after="120"/>
      <w:jc w:val="center"/>
    </w:pPr>
    <w:rPr>
      <w:rFonts w:ascii="Times New Roman" w:eastAsia="Times New Roman" w:hAnsi="Times New Roman" w:cs="Times New Roman"/>
      <w:bCs w:val="0"/>
      <w:color w:val="auto"/>
      <w:sz w:val="28"/>
    </w:rPr>
  </w:style>
  <w:style w:type="paragraph" w:customStyle="1" w:styleId="Blatttitel">
    <w:name w:val="Blatttitel"/>
    <w:basedOn w:val="Heading3"/>
    <w:rsid w:val="00826ACC"/>
    <w:pPr>
      <w:keepLines w:val="0"/>
      <w:tabs>
        <w:tab w:val="left" w:pos="284"/>
        <w:tab w:val="left" w:pos="567"/>
      </w:tabs>
      <w:spacing w:before="240"/>
      <w:jc w:val="center"/>
    </w:pPr>
    <w:rPr>
      <w:rFonts w:ascii="Times New Roman" w:eastAsia="Times New Roman" w:hAnsi="Times New Roman" w:cs="Times New Roman"/>
      <w:bCs w:val="0"/>
      <w:color w:val="auto"/>
      <w:sz w:val="28"/>
    </w:rPr>
  </w:style>
  <w:style w:type="paragraph" w:customStyle="1" w:styleId="Abgabetermin">
    <w:name w:val="Abgabetermin"/>
    <w:basedOn w:val="Normal"/>
    <w:rsid w:val="00826ACC"/>
    <w:pPr>
      <w:tabs>
        <w:tab w:val="left" w:pos="284"/>
        <w:tab w:val="left" w:pos="567"/>
      </w:tabs>
      <w:jc w:val="center"/>
    </w:pPr>
    <w:rPr>
      <w:rFonts w:ascii="Times New Roman" w:hAnsi="Times New Roman"/>
      <w:color w:val="FF0000"/>
    </w:rPr>
  </w:style>
  <w:style w:type="paragraph" w:customStyle="1" w:styleId="SpielgelstrichAbsatz">
    <w:name w:val="Spielgelstrich Absatz"/>
    <w:basedOn w:val="Spielgelstrich"/>
    <w:rsid w:val="00826ACC"/>
    <w:pPr>
      <w:numPr>
        <w:numId w:val="0"/>
      </w:numPr>
      <w:ind w:left="567"/>
    </w:pPr>
    <w:rPr>
      <w:sz w:val="24"/>
    </w:rPr>
  </w:style>
  <w:style w:type="character" w:customStyle="1" w:styleId="QuelltextZchn">
    <w:name w:val="Quelltext Zchn"/>
    <w:rsid w:val="00826ACC"/>
    <w:rPr>
      <w:rFonts w:ascii="Courier New" w:hAnsi="Courier New" w:cs="Courier New"/>
      <w:color w:val="000000"/>
      <w:lang w:val="de-DE" w:eastAsia="de-DE"/>
    </w:rPr>
  </w:style>
  <w:style w:type="character" w:customStyle="1" w:styleId="Heading3Char">
    <w:name w:val="Heading 3 Char"/>
    <w:basedOn w:val="DefaultParagraphFont"/>
    <w:link w:val="Heading3"/>
    <w:uiPriority w:val="9"/>
    <w:semiHidden/>
    <w:rsid w:val="00826ACC"/>
    <w:rPr>
      <w:rFonts w:asciiTheme="majorHAnsi" w:eastAsiaTheme="majorEastAsia" w:hAnsiTheme="majorHAnsi" w:cstheme="majorBidi"/>
      <w:b/>
      <w:bCs/>
      <w:color w:val="FFD16B" w:themeColor="accent1"/>
      <w:sz w:val="24"/>
      <w:szCs w:val="20"/>
      <w:lang w:eastAsia="de-DE"/>
    </w:rPr>
  </w:style>
  <w:style w:type="paragraph" w:customStyle="1" w:styleId="Name">
    <w:name w:val="Name"/>
    <w:basedOn w:val="Normal"/>
    <w:qFormat/>
    <w:rsid w:val="00755C39"/>
    <w:pPr>
      <w:tabs>
        <w:tab w:val="left" w:pos="284"/>
        <w:tab w:val="left" w:pos="567"/>
      </w:tabs>
      <w:jc w:val="right"/>
    </w:pPr>
    <w:rPr>
      <w:rFonts w:ascii="Times New Roman" w:hAnsi="Times New Roman"/>
    </w:rPr>
  </w:style>
  <w:style w:type="paragraph" w:customStyle="1" w:styleId="Schreibzeile">
    <w:name w:val="Schreibzeile"/>
    <w:basedOn w:val="Aufgabentitel"/>
    <w:qFormat/>
    <w:rsid w:val="00755C39"/>
    <w:pPr>
      <w:pBdr>
        <w:bottom w:val="single" w:sz="4" w:space="1" w:color="auto"/>
        <w:between w:val="single" w:sz="4" w:space="1" w:color="auto"/>
      </w:pBd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493153">
      <w:bodyDiv w:val="1"/>
      <w:marLeft w:val="0"/>
      <w:marRight w:val="0"/>
      <w:marTop w:val="0"/>
      <w:marBottom w:val="0"/>
      <w:divBdr>
        <w:top w:val="none" w:sz="0" w:space="0" w:color="auto"/>
        <w:left w:val="none" w:sz="0" w:space="0" w:color="auto"/>
        <w:bottom w:val="none" w:sz="0" w:space="0" w:color="auto"/>
        <w:right w:val="none" w:sz="0" w:space="0" w:color="auto"/>
      </w:divBdr>
      <w:divsChild>
        <w:div w:id="1963807758">
          <w:marLeft w:val="1166"/>
          <w:marRight w:val="0"/>
          <w:marTop w:val="106"/>
          <w:marBottom w:val="0"/>
          <w:divBdr>
            <w:top w:val="none" w:sz="0" w:space="0" w:color="auto"/>
            <w:left w:val="none" w:sz="0" w:space="0" w:color="auto"/>
            <w:bottom w:val="none" w:sz="0" w:space="0" w:color="auto"/>
            <w:right w:val="none" w:sz="0" w:space="0" w:color="auto"/>
          </w:divBdr>
        </w:div>
      </w:divsChild>
    </w:div>
    <w:div w:id="1641761504">
      <w:bodyDiv w:val="1"/>
      <w:marLeft w:val="0"/>
      <w:marRight w:val="0"/>
      <w:marTop w:val="0"/>
      <w:marBottom w:val="0"/>
      <w:divBdr>
        <w:top w:val="none" w:sz="0" w:space="0" w:color="auto"/>
        <w:left w:val="none" w:sz="0" w:space="0" w:color="auto"/>
        <w:bottom w:val="none" w:sz="0" w:space="0" w:color="auto"/>
        <w:right w:val="none" w:sz="0" w:space="0" w:color="auto"/>
      </w:divBdr>
      <w:divsChild>
        <w:div w:id="622618824">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Zeichnung4.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Zeichnung1.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Zeichnung3.vsdx"/><Relationship Id="rId20" Type="http://schemas.openxmlformats.org/officeDocument/2006/relationships/package" Target="embeddings/Microsoft_Visio-Zeichnu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Zeichnung2.vsdx"/><Relationship Id="rId22" Type="http://schemas.openxmlformats.org/officeDocument/2006/relationships/package" Target="embeddings/Microsoft_Visio-Zeichnung6.vsdx"/></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Documents\FH\Vorlesungen\MD-VL\Vorlagen\DOC\&#220;bung-MD-FHRO.dotx" TargetMode="External"/></Relationships>
</file>

<file path=word/theme/theme1.xml><?xml version="1.0" encoding="utf-8"?>
<a:theme xmlns:a="http://schemas.openxmlformats.org/drawingml/2006/main" name="Larissa">
  <a:themeElements>
    <a:clrScheme name="MD-FHRO">
      <a:dk1>
        <a:srgbClr val="000000"/>
      </a:dk1>
      <a:lt1>
        <a:srgbClr val="FFFFFF"/>
      </a:lt1>
      <a:dk2>
        <a:srgbClr val="FFFFFF"/>
      </a:dk2>
      <a:lt2>
        <a:srgbClr val="969696"/>
      </a:lt2>
      <a:accent1>
        <a:srgbClr val="FFD16B"/>
      </a:accent1>
      <a:accent2>
        <a:srgbClr val="F19400"/>
      </a:accent2>
      <a:accent3>
        <a:srgbClr val="F19400"/>
      </a:accent3>
      <a:accent4>
        <a:srgbClr val="FFD797"/>
      </a:accent4>
      <a:accent5>
        <a:srgbClr val="9E6200"/>
      </a:accent5>
      <a:accent6>
        <a:srgbClr val="B56F00"/>
      </a:accent6>
      <a:hlink>
        <a:srgbClr val="794A00"/>
      </a:hlink>
      <a:folHlink>
        <a:srgbClr val="F1DE0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92D66-DC19-9147-966B-C54F3B37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C:\Users\MD\Documents\FH\Vorlesungen\MD-VL\Vorlagen\DOC\Übung-MD-FHRO.dotx</Template>
  <TotalTime>6</TotalTime>
  <Pages>11</Pages>
  <Words>1335</Words>
  <Characters>7615</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Rosenheim</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Claudia Förster</dc:creator>
  <cp:lastModifiedBy>riko493</cp:lastModifiedBy>
  <cp:revision>15</cp:revision>
  <cp:lastPrinted>2014-11-18T11:57:00Z</cp:lastPrinted>
  <dcterms:created xsi:type="dcterms:W3CDTF">2015-12-16T22:32:00Z</dcterms:created>
  <dcterms:modified xsi:type="dcterms:W3CDTF">2018-06-12T20:37:00Z</dcterms:modified>
</cp:coreProperties>
</file>