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440F" w:rsidRDefault="00A330AB">
      <w:r>
        <w:t>Tech eksamen:</w:t>
      </w:r>
    </w:p>
    <w:p w:rsidR="00A330AB" w:rsidRDefault="00A330AB"/>
    <w:p w:rsidR="00A330AB" w:rsidRDefault="00A330AB"/>
    <w:sectPr w:rsidR="00A330AB" w:rsidSect="00441CC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AB"/>
    <w:rsid w:val="00441CC6"/>
    <w:rsid w:val="0073440F"/>
    <w:rsid w:val="00A3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13F42"/>
  <w15:chartTrackingRefBased/>
  <w15:docId w15:val="{E5CBD409-39D7-C340-A84E-60D6ADB4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 Akhtar</dc:creator>
  <cp:keywords/>
  <dc:description/>
  <cp:lastModifiedBy>Ali Raza Akhtar</cp:lastModifiedBy>
  <cp:revision>1</cp:revision>
  <dcterms:created xsi:type="dcterms:W3CDTF">2020-06-10T10:28:00Z</dcterms:created>
  <dcterms:modified xsi:type="dcterms:W3CDTF">2020-06-10T10:28:00Z</dcterms:modified>
</cp:coreProperties>
</file>