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7B94" wp14:editId="77B6C297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97B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" filled="f" stroked="f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0F80E" wp14:editId="3BF8F113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51B81" wp14:editId="2F0D24F7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F05F" wp14:editId="63C541C7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داکیومنت </w:t>
                            </w: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پروژه ارضای محدودیت درس هوش مصنوعی</w:t>
                            </w:r>
                          </w:p>
                          <w:p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05F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" fillcolor="#525252 [1606]" strokecolor="#5a5a5a [2109]" strokeweight="1pt">
                <v:textbox>
                  <w:txbxContent>
                    <w:p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داکیومنت </w:t>
                      </w: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پروژه ارضای محدودیت درس هوش مصنوعی</w:t>
                      </w:r>
                    </w:p>
                    <w:p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:rsidR="0041795D" w:rsidRPr="00540F86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:rsidR="00107487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یک</w:t>
      </w:r>
    </w:p>
    <w:p w:rsidR="00540F86" w:rsidRDefault="00816F95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Hall</w:t>
      </w:r>
    </w:p>
    <w:p w:rsidR="00816F95" w:rsidRDefault="00816F95" w:rsidP="00816F95">
      <w:pPr>
        <w:pStyle w:val="ListParagraph"/>
        <w:bidi/>
        <w:rPr>
          <w:rFonts w:ascii="Yekan Bakh" w:hAnsi="Yekan Bakh" w:cs="Yekan Bakh"/>
          <w:sz w:val="24"/>
          <w:szCs w:val="24"/>
        </w:rPr>
      </w:pPr>
    </w:p>
    <w:p w:rsidR="00816F95" w:rsidRPr="00816F95" w:rsidRDefault="00816F95" w:rsidP="00816F95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sz w:val="28"/>
          <w:szCs w:val="28"/>
          <w:rtl/>
        </w:rPr>
      </w:pPr>
      <w:r w:rsidRPr="00816F95">
        <w:rPr>
          <w:rFonts w:ascii="Yekan Bakh" w:hAnsi="Yekan Bakh" w:cs="Yekan Bakh"/>
          <w:b/>
          <w:bCs/>
          <w:sz w:val="28"/>
          <w:szCs w:val="28"/>
        </w:rPr>
        <w:t>CSP</w:t>
      </w: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</w:p>
    <w:p w:rsidR="00540F86" w:rsidRP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  <w:rtl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دو</w:t>
      </w: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LCV</w:t>
      </w:r>
    </w:p>
    <w:p w:rsidR="00540F86" w:rsidRDefault="00EE2BE9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ما در تابع ابتکاری </w:t>
      </w:r>
      <w:proofErr w:type="spellStart"/>
      <w:r w:rsidR="00E86196">
        <w:rPr>
          <w:rFonts w:ascii="Yekan Bakh" w:hAnsi="Yekan Bakh" w:cs="Yekan Bakh"/>
          <w:sz w:val="24"/>
          <w:szCs w:val="24"/>
          <w:lang w:bidi="fa-IR"/>
        </w:rPr>
        <w:t>lcv</w:t>
      </w:r>
      <w:proofErr w:type="spellEnd"/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به دنبال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مقدار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هایی از دامنه هستیم که </w:t>
      </w:r>
      <w:r w:rsidR="00E86196">
        <w:rPr>
          <w:rFonts w:ascii="Yekan Bakh" w:hAnsi="Yekan Bakh" w:cs="Yekan Bakh" w:hint="cs"/>
          <w:sz w:val="24"/>
          <w:szCs w:val="24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:rsidR="00E86196" w:rsidRDefault="00E86196" w:rsidP="00E86196">
      <w:pPr>
        <w:bidi/>
        <w:rPr>
          <w:rFonts w:ascii="Yekan Bakh" w:hAnsi="Yekan Bakh" w:cs="Yekan Bakh" w:hint="cs"/>
          <w:sz w:val="24"/>
          <w:szCs w:val="24"/>
          <w:lang w:bidi="fa-IR"/>
        </w:rPr>
      </w:pPr>
    </w:p>
    <w:p w:rsidR="00E86196" w:rsidRPr="00E86196" w:rsidRDefault="00E86196" w:rsidP="00E86196">
      <w:pPr>
        <w:pStyle w:val="HTMLPreformatted"/>
        <w:shd w:val="clear" w:color="auto" w:fill="FFFFFF"/>
        <w:rPr>
          <w:rFonts w:ascii="JetBrains Mono" w:hAnsi="JetBrains Mono"/>
          <w:color w:val="24292E"/>
          <w:sz w:val="16"/>
          <w:szCs w:val="16"/>
        </w:rPr>
      </w:pPr>
      <w:proofErr w:type="spellStart"/>
      <w:r w:rsidRPr="00E86196">
        <w:rPr>
          <w:rFonts w:ascii="JetBrains Mono" w:hAnsi="JetBrains Mono"/>
          <w:color w:val="D73A49"/>
          <w:sz w:val="16"/>
          <w:szCs w:val="16"/>
        </w:rPr>
        <w:t>def</w:t>
      </w:r>
      <w:proofErr w:type="spellEnd"/>
      <w:r w:rsidRPr="00E86196">
        <w:rPr>
          <w:rFonts w:ascii="JetBrains Mono" w:hAnsi="JetBrains Mono"/>
          <w:color w:val="D73A49"/>
          <w:sz w:val="16"/>
          <w:szCs w:val="16"/>
        </w:rPr>
        <w:t xml:space="preserve"> </w:t>
      </w:r>
      <w:proofErr w:type="spellStart"/>
      <w:r w:rsidRPr="00E86196">
        <w:rPr>
          <w:rFonts w:ascii="JetBrains Mono" w:hAnsi="JetBrains Mono"/>
          <w:color w:val="000000"/>
          <w:sz w:val="16"/>
          <w:szCs w:val="16"/>
        </w:rPr>
        <w:t>lcv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Hall,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 xml:space="preserve">)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-&gt; </w:t>
      </w:r>
      <w:r w:rsidRPr="00E86196">
        <w:rPr>
          <w:rFonts w:ascii="JetBrains Mono" w:hAnsi="JetBrains Mono"/>
          <w:color w:val="000080"/>
          <w:sz w:val="16"/>
          <w:szCs w:val="16"/>
        </w:rPr>
        <w:t>list</w:t>
      </w:r>
      <w:r w:rsidRPr="00E86196">
        <w:rPr>
          <w:rFonts w:ascii="JetBrains Mono" w:hAnsi="JetBrains Mono"/>
          <w:color w:val="D73A49"/>
          <w:sz w:val="16"/>
          <w:szCs w:val="16"/>
        </w:rPr>
        <w:t>:</w:t>
      </w:r>
      <w:r w:rsidRPr="00E86196">
        <w:rPr>
          <w:rFonts w:ascii="JetBrains Mono" w:hAnsi="JetBrains Mono"/>
          <w:color w:val="D73A49"/>
          <w:sz w:val="16"/>
          <w:szCs w:val="16"/>
        </w:rPr>
        <w:br/>
        <w:t xml:space="preserve">    return </w:t>
      </w:r>
      <w:r w:rsidRPr="00E86196">
        <w:rPr>
          <w:rFonts w:ascii="JetBrains Mono" w:hAnsi="JetBrains Mono"/>
          <w:color w:val="000080"/>
          <w:sz w:val="16"/>
          <w:szCs w:val="16"/>
        </w:rPr>
        <w:t>sorted</w:t>
      </w:r>
      <w:r w:rsidRPr="00E86196">
        <w:rPr>
          <w:rFonts w:ascii="JetBrains Mono" w:hAnsi="JetBrains Mono"/>
          <w:color w:val="005CC5"/>
          <w:sz w:val="16"/>
          <w:szCs w:val="16"/>
        </w:rPr>
        <w:t>(</w:t>
      </w:r>
      <w:proofErr w:type="spellStart"/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>.domain</w:t>
      </w:r>
      <w:proofErr w:type="spellEnd"/>
      <w:r w:rsidRPr="00E86196">
        <w:rPr>
          <w:rFonts w:ascii="JetBrains Mono" w:hAnsi="JetBrains Mono"/>
          <w:color w:val="24292E"/>
          <w:sz w:val="16"/>
          <w:szCs w:val="16"/>
        </w:rPr>
        <w:t xml:space="preserve">, </w:t>
      </w:r>
      <w:r w:rsidRPr="00E86196">
        <w:rPr>
          <w:rFonts w:ascii="JetBrains Mono" w:hAnsi="JetBrains Mono"/>
          <w:color w:val="E36209"/>
          <w:sz w:val="16"/>
          <w:szCs w:val="16"/>
        </w:rPr>
        <w:t>key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=lambda </w:t>
      </w:r>
      <w:r w:rsidRPr="00E86196">
        <w:rPr>
          <w:rFonts w:ascii="JetBrains Mono" w:hAnsi="JetBrains Mono"/>
          <w:color w:val="E36209"/>
          <w:sz w:val="16"/>
          <w:szCs w:val="16"/>
        </w:rPr>
        <w:t>value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proofErr w:type="spellStart"/>
      <w:r w:rsidRPr="00E86196">
        <w:rPr>
          <w:rFonts w:ascii="JetBrains Mono" w:hAnsi="JetBrains Mono"/>
          <w:color w:val="6F42C1"/>
          <w:sz w:val="16"/>
          <w:szCs w:val="16"/>
        </w:rPr>
        <w:t>number_of_conflicts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, value,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>))</w:t>
      </w:r>
    </w:p>
    <w:p w:rsidR="00E86196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:rsidR="00E86196" w:rsidRPr="00EE2BE9" w:rsidRDefault="00E86196" w:rsidP="00E86196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MRV</w:t>
      </w:r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EE2BE9" w:rsidRDefault="00540F86" w:rsidP="00EE2BE9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proofErr w:type="spellStart"/>
      <w:r w:rsidRPr="00EE2BE9">
        <w:rPr>
          <w:rFonts w:ascii="Yekan Bakh" w:hAnsi="Yekan Bakh" w:cs="Yekan Bakh"/>
          <w:b/>
          <w:bCs/>
          <w:sz w:val="28"/>
          <w:szCs w:val="28"/>
        </w:rPr>
        <w:t>Forward_checking</w:t>
      </w:r>
      <w:proofErr w:type="spellEnd"/>
    </w:p>
    <w:p w:rsidR="00540F86" w:rsidRPr="00540F86" w:rsidRDefault="00540F86" w:rsidP="00540F86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:rsidR="00540F86" w:rsidRPr="00690B20" w:rsidRDefault="00EE2BE9" w:rsidP="00690B20">
      <w:pPr>
        <w:pStyle w:val="ListParagraph"/>
        <w:numPr>
          <w:ilvl w:val="0"/>
          <w:numId w:val="1"/>
        </w:numPr>
        <w:bidi/>
        <w:rPr>
          <w:rFonts w:ascii="Yekan Bakh" w:hAnsi="Yekan Bakh" w:cs="Yekan Bakh"/>
          <w:b/>
          <w:bCs/>
          <w:sz w:val="28"/>
          <w:szCs w:val="28"/>
        </w:rPr>
      </w:pPr>
      <w:r>
        <w:rPr>
          <w:rFonts w:ascii="Yekan Bakh" w:hAnsi="Yekan Bakh" w:cs="Yekan Bakh"/>
          <w:b/>
          <w:bCs/>
          <w:sz w:val="28"/>
          <w:szCs w:val="28"/>
        </w:rPr>
        <w:t>b</w:t>
      </w:r>
      <w:r w:rsidR="00540F86" w:rsidRPr="00EE2BE9">
        <w:rPr>
          <w:rFonts w:ascii="Yekan Bakh" w:hAnsi="Yekan Bakh" w:cs="Yekan Bakh"/>
          <w:b/>
          <w:bCs/>
          <w:sz w:val="28"/>
          <w:szCs w:val="28"/>
        </w:rPr>
        <w:t>acktracking</w:t>
      </w:r>
    </w:p>
    <w:p w:rsidR="00540F86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فاز سه</w:t>
      </w:r>
    </w:p>
    <w:p w:rsidR="00F16020" w:rsidRPr="007E4DEF" w:rsidRDefault="00540F86" w:rsidP="00EE2BE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E2BE9">
        <w:rPr>
          <w:rFonts w:ascii="Yekan Bakh" w:hAnsi="Yekan Bakh" w:cs="Yekan Bakh"/>
          <w:b/>
          <w:bCs/>
          <w:sz w:val="28"/>
          <w:szCs w:val="28"/>
        </w:rPr>
        <w:t>AC</w:t>
      </w:r>
      <w:r w:rsidR="00EE2BE9" w:rsidRPr="00EE2BE9">
        <w:rPr>
          <w:rFonts w:ascii="Yekan Bakh" w:hAnsi="Yekan Bakh" w:cs="Yekan Bakh"/>
          <w:b/>
          <w:bCs/>
          <w:sz w:val="28"/>
          <w:szCs w:val="28"/>
        </w:rPr>
        <w:t>3</w:t>
      </w:r>
    </w:p>
    <w:p w:rsidR="007E4DEF" w:rsidRDefault="007E4DEF" w:rsidP="000F12DF">
      <w:pPr>
        <w:pStyle w:val="ListParagraph"/>
        <w:bidi/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برای اینکه هر متغیری دارای سازگاری یال باشد، الگوریتم </w:t>
      </w:r>
      <w:r>
        <w:rPr>
          <w:rFonts w:ascii="Yekan Bakh" w:hAnsi="Yekan Bakh" w:cs="Yekan Bakh"/>
          <w:sz w:val="24"/>
          <w:szCs w:val="24"/>
          <w:lang w:bidi="fa-IR"/>
        </w:rPr>
        <w:t>AC3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یال هایی که باید در نظر گرفته شوند، در یک صف نگهداری میکند.در آغاز، صف شامل تمام تمام یال های موجود در </w:t>
      </w:r>
      <w:r>
        <w:rPr>
          <w:rFonts w:ascii="Yekan Bakh" w:hAnsi="Yekan Bakh" w:cs="Yekan Bakh"/>
          <w:sz w:val="24"/>
          <w:szCs w:val="24"/>
          <w:lang w:bidi="fa-IR"/>
        </w:rPr>
        <w:t>CSP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است. سپس </w:t>
      </w:r>
      <w:r>
        <w:rPr>
          <w:rFonts w:ascii="Yekan Bakh" w:hAnsi="Yekan Bakh" w:cs="Yekan Bakh"/>
          <w:sz w:val="24"/>
          <w:szCs w:val="24"/>
          <w:lang w:bidi="fa-IR"/>
        </w:rPr>
        <w:t>AC3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یال </w:t>
      </w:r>
      <w:r>
        <w:rPr>
          <w:rFonts w:ascii="Yekan Bakh" w:hAnsi="Yekan Bakh" w:cs="Yekan Bakh"/>
          <w:sz w:val="24"/>
          <w:szCs w:val="24"/>
          <w:lang w:bidi="fa-IR"/>
        </w:rPr>
        <w:t>(</w:t>
      </w:r>
      <w:proofErr w:type="spellStart"/>
      <w:r w:rsidR="000F12DF">
        <w:rPr>
          <w:rFonts w:ascii="Yekan Bakh" w:hAnsi="Yekan Bakh" w:cs="Yekan Bakh"/>
          <w:sz w:val="24"/>
          <w:szCs w:val="24"/>
          <w:lang w:bidi="fa-IR"/>
        </w:rPr>
        <w:t>i</w:t>
      </w:r>
      <w:proofErr w:type="spellEnd"/>
      <w:r>
        <w:rPr>
          <w:rFonts w:ascii="Yekan Bakh" w:hAnsi="Yekan Bakh" w:cs="Yekan Bakh"/>
          <w:sz w:val="24"/>
          <w:szCs w:val="24"/>
          <w:lang w:bidi="fa-IR"/>
        </w:rPr>
        <w:t>, j)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را از صف </w:t>
      </w:r>
      <w:r w:rsidR="000F12DF">
        <w:rPr>
          <w:rFonts w:ascii="Yekan Bakh" w:hAnsi="Yekan Bakh" w:cs="Yekan Bakh" w:hint="cs"/>
          <w:sz w:val="24"/>
          <w:szCs w:val="24"/>
          <w:rtl/>
          <w:lang w:bidi="fa-IR"/>
        </w:rPr>
        <w:t>خارج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و کاری میکند که </w:t>
      </w:r>
      <w:proofErr w:type="spellStart"/>
      <w:r w:rsidR="000F12DF">
        <w:rPr>
          <w:rFonts w:ascii="Yekan Bakh" w:hAnsi="Yekan Bakh" w:cs="Yekan Bakh"/>
          <w:sz w:val="24"/>
          <w:szCs w:val="24"/>
          <w:lang w:bidi="fa-IR"/>
        </w:rPr>
        <w:t>i</w:t>
      </w:r>
      <w:proofErr w:type="spellEnd"/>
      <w:r w:rsidR="000F12DF">
        <w:rPr>
          <w:rFonts w:ascii="Yekan Bakh" w:hAnsi="Yekan Bakh" w:cs="Yekan Bakh" w:hint="cs"/>
          <w:sz w:val="24"/>
          <w:szCs w:val="24"/>
          <w:rtl/>
          <w:lang w:bidi="fa-IR"/>
        </w:rPr>
        <w:t xml:space="preserve"> نسبت به </w:t>
      </w:r>
      <w:r w:rsidR="000F12DF">
        <w:rPr>
          <w:rFonts w:ascii="Yekan Bakh" w:hAnsi="Yekan Bakh" w:cs="Yekan Bakh"/>
          <w:sz w:val="24"/>
          <w:szCs w:val="24"/>
          <w:lang w:bidi="fa-IR"/>
        </w:rPr>
        <w:t>j</w:t>
      </w:r>
      <w:r w:rsidR="000F12DF">
        <w:rPr>
          <w:rFonts w:ascii="Yekan Bakh" w:hAnsi="Yekan Bakh" w:cs="Yekan Bakh" w:hint="cs"/>
          <w:sz w:val="24"/>
          <w:szCs w:val="24"/>
          <w:rtl/>
          <w:lang w:bidi="fa-IR"/>
        </w:rPr>
        <w:t xml:space="preserve"> دارای سازگاری یال باشد. اگر با این کار </w:t>
      </w:r>
      <w:proofErr w:type="spellStart"/>
      <w:r w:rsidR="000F12DF">
        <w:rPr>
          <w:rFonts w:ascii="JetBrains Mono" w:hAnsi="JetBrains Mono"/>
          <w:color w:val="E36209"/>
          <w:sz w:val="18"/>
          <w:szCs w:val="18"/>
        </w:rPr>
        <w:t>csp</w:t>
      </w:r>
      <w:r w:rsidR="000F12DF"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 w:rsidR="000F12DF"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 w:rsidR="000F12DF"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 w:rsidR="000F12DF">
        <w:rPr>
          <w:rFonts w:ascii="JetBrains Mono" w:hAnsi="JetBrains Mono"/>
          <w:color w:val="005CC5"/>
          <w:sz w:val="18"/>
          <w:szCs w:val="18"/>
        </w:rPr>
        <w:t>]</w:t>
      </w:r>
      <w:r w:rsidR="000F12DF">
        <w:rPr>
          <w:rFonts w:ascii="JetBrains Mono" w:hAnsi="JetBrains Mono"/>
          <w:color w:val="24292E"/>
          <w:sz w:val="18"/>
          <w:szCs w:val="18"/>
        </w:rPr>
        <w:t>.domain</w:t>
      </w:r>
      <w:r w:rsidR="000F12DF">
        <w:rPr>
          <w:rFonts w:ascii="JetBrains Mono" w:hAnsi="JetBrains Mono" w:hint="cs"/>
          <w:color w:val="24292E"/>
          <w:sz w:val="18"/>
          <w:szCs w:val="18"/>
          <w:rtl/>
        </w:rPr>
        <w:t xml:space="preserve"> </w:t>
      </w:r>
      <w:r w:rsidR="000F12DF">
        <w:rPr>
          <w:rFonts w:ascii="Yekan Bakh" w:hAnsi="Yekan Bakh" w:cs="Yekan Bakh" w:hint="cs"/>
          <w:color w:val="000000" w:themeColor="text1"/>
          <w:sz w:val="24"/>
          <w:szCs w:val="24"/>
          <w:rtl/>
        </w:rPr>
        <w:t xml:space="preserve">طوری تغییر کند که فاقد عضو باشد، انگاه پی میبریم که </w:t>
      </w:r>
      <w:proofErr w:type="spellStart"/>
      <w:r w:rsidR="000F12DF">
        <w:rPr>
          <w:rFonts w:ascii="Yekan Bakh" w:hAnsi="Yekan Bakh" w:cs="Yekan Bakh"/>
          <w:color w:val="000000" w:themeColor="text1"/>
          <w:sz w:val="24"/>
          <w:szCs w:val="24"/>
        </w:rPr>
        <w:t>csp</w:t>
      </w:r>
      <w:proofErr w:type="spellEnd"/>
      <w:r w:rsidR="000F12DF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فاقد جواب سازگار است.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در غیر این صورت همه یال های </w:t>
      </w:r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 xml:space="preserve">(k, </w:t>
      </w:r>
      <w:proofErr w:type="spellStart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)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را به صف اضافه میکنیم که </w:t>
      </w:r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k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همسایه </w:t>
      </w:r>
      <w:proofErr w:type="spellStart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است. علت این کار این است که تغییر در دامنه سالن </w:t>
      </w:r>
      <w:proofErr w:type="spellStart"/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i</w:t>
      </w:r>
      <w:proofErr w:type="spellEnd"/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ممکن است باعث کاهش بیشتری در دامنه سالن </w:t>
      </w:r>
      <w:r w:rsidR="00690B20"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k</w:t>
      </w:r>
      <w:r w:rsidR="00690B20"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شود. حتی اگر آن را قبلا در نظر گرفته ایم.</w:t>
      </w:r>
    </w:p>
    <w:p w:rsidR="00690B20" w:rsidRDefault="00690B20" w:rsidP="00690B20">
      <w:pPr>
        <w:pStyle w:val="ListParagraph"/>
        <w:bidi/>
        <w:rPr>
          <w:rFonts w:ascii="Yekan Bakh" w:hAnsi="Yekan Bakh" w:cs="Yekan Bakh"/>
          <w:color w:val="000000" w:themeColor="text1"/>
          <w:sz w:val="24"/>
          <w:szCs w:val="24"/>
          <w:rtl/>
          <w:lang w:bidi="fa-IR"/>
        </w:rPr>
      </w:pPr>
    </w:p>
    <w:p w:rsidR="00690B20" w:rsidRPr="000F12DF" w:rsidRDefault="00690B20" w:rsidP="00690B20">
      <w:pPr>
        <w:pStyle w:val="ListParagraph"/>
        <w:bidi/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برسی را ادامه میدهیم و سعس میکنیم مقادیر را از دامنه متغیر ها حذف کنیم تا هیچ یالی در صف باقی نماند. در این نقطه به </w:t>
      </w:r>
      <w:proofErr w:type="spellStart"/>
      <w:r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ای رسیدیم که معادل با </w:t>
      </w:r>
      <w:proofErr w:type="spellStart"/>
      <w:r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اصلی است. اما </w:t>
      </w:r>
      <w:proofErr w:type="spellStart"/>
      <w:r>
        <w:rPr>
          <w:rFonts w:ascii="Yekan Bakh" w:hAnsi="Yekan Bakh" w:cs="Yekan Bakh"/>
          <w:color w:val="000000" w:themeColor="text1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color w:val="000000" w:themeColor="text1"/>
          <w:sz w:val="24"/>
          <w:szCs w:val="24"/>
          <w:rtl/>
          <w:lang w:bidi="fa-IR"/>
        </w:rPr>
        <w:t xml:space="preserve"> باسازگاری یال اغلب باعث میشود جست و جو سریع تر انجام شود.</w:t>
      </w:r>
    </w:p>
    <w:p w:rsidR="00F16020" w:rsidRDefault="00F16020" w:rsidP="00F16020"/>
    <w:p w:rsidR="00F16020" w:rsidRDefault="00F16020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  <w:rtl/>
        </w:rPr>
      </w:pP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0000"/>
          <w:sz w:val="18"/>
          <w:szCs w:val="18"/>
        </w:rPr>
        <w:t>ac3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color w:val="24292E"/>
          <w:sz w:val="18"/>
          <w:szCs w:val="18"/>
        </w:rPr>
        <w:t>CSP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queue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list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 xml:space="preserve">while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!=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j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pop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(0)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</w:t>
      </w:r>
      <w:r>
        <w:rPr>
          <w:rFonts w:ascii="JetBrains Mono" w:hAnsi="JetBrains Mono"/>
          <w:color w:val="D73A49"/>
          <w:sz w:val="18"/>
          <w:szCs w:val="18"/>
        </w:rPr>
        <w:t xml:space="preserve">if </w:t>
      </w:r>
      <w:r>
        <w:rPr>
          <w:rFonts w:ascii="JetBrains Mono" w:hAnsi="JetBrains Mono"/>
          <w:color w:val="6F42C1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>, j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return False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 xml:space="preserve">for </w:t>
      </w:r>
      <w:r>
        <w:rPr>
          <w:rFonts w:ascii="JetBrains Mono" w:hAnsi="JetBrains Mono"/>
          <w:color w:val="24292E"/>
          <w:sz w:val="18"/>
          <w:szCs w:val="18"/>
        </w:rPr>
        <w:t>k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.constraint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})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if 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not in 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append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>return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>def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 </w:t>
      </w:r>
      <w:r>
        <w:rPr>
          <w:rFonts w:ascii="JetBrains Mono" w:hAnsi="JetBrains Mono"/>
          <w:color w:val="000000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False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for </w:t>
      </w:r>
      <w:r>
        <w:rPr>
          <w:rFonts w:ascii="JetBrains Mono" w:hAnsi="JetBrains Mono"/>
          <w:color w:val="24292E"/>
          <w:sz w:val="18"/>
          <w:szCs w:val="18"/>
        </w:rPr>
        <w:t xml:space="preserve">value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copy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.domain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 xml:space="preserve">})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remove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return </w:t>
      </w:r>
      <w:r>
        <w:rPr>
          <w:rFonts w:ascii="JetBrains Mono" w:hAnsi="JetBrains Mono"/>
          <w:color w:val="24292E"/>
          <w:sz w:val="18"/>
          <w:szCs w:val="18"/>
        </w:rPr>
        <w:t>revised</w:t>
      </w:r>
    </w:p>
    <w:p w:rsidR="00DE2E3E" w:rsidRDefault="00DE2E3E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bookmarkStart w:id="0" w:name="_GoBack"/>
      <w:bookmarkEnd w:id="0"/>
    </w:p>
    <w:p w:rsidR="00690B20" w:rsidRPr="00690B20" w:rsidRDefault="00690B20" w:rsidP="00690B20">
      <w:pPr>
        <w:bidi/>
        <w:rPr>
          <w:rFonts w:ascii="Yekan Bakh" w:hAnsi="Yekan Bakh" w:cs="Yekan Bakh" w:hint="cs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پیچیدگی زمانی </w:t>
      </w:r>
      <w:r>
        <w:rPr>
          <w:rFonts w:ascii="Yekan Bakh" w:hAnsi="Yekan Bakh" w:cs="Yekan Bakh"/>
          <w:sz w:val="24"/>
          <w:szCs w:val="24"/>
        </w:rPr>
        <w:t>AC3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یک </w:t>
      </w:r>
      <w:proofErr w:type="spellStart"/>
      <w:r>
        <w:rPr>
          <w:rFonts w:ascii="Yekan Bakh" w:hAnsi="Yekan Bakh" w:cs="Yekan Bakh"/>
          <w:sz w:val="24"/>
          <w:szCs w:val="24"/>
          <w:lang w:bidi="fa-IR"/>
        </w:rPr>
        <w:t>csp</w:t>
      </w:r>
      <w:proofErr w:type="spellEnd"/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با </w:t>
      </w:r>
      <w:r>
        <w:rPr>
          <w:rFonts w:ascii="Yekan Bakh" w:hAnsi="Yekan Bakh" w:cs="Yekan Bakh"/>
          <w:sz w:val="24"/>
          <w:szCs w:val="24"/>
          <w:lang w:bidi="fa-IR"/>
        </w:rPr>
        <w:t>n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متغیر که اندازه دامنه هر کدام </w:t>
      </w:r>
      <w:r>
        <w:rPr>
          <w:rFonts w:ascii="Yekan Bakh" w:hAnsi="Yekan Bakh" w:cs="Yekan Bakh"/>
          <w:sz w:val="24"/>
          <w:szCs w:val="24"/>
          <w:lang w:bidi="fa-IR"/>
        </w:rPr>
        <w:t>d</w:t>
      </w:r>
      <w:r>
        <w:rPr>
          <w:rFonts w:ascii="Yekan Bakh" w:hAnsi="Yekan Bakh" w:cs="Yekan Bakh" w:hint="cs"/>
          <w:sz w:val="24"/>
          <w:szCs w:val="24"/>
          <w:rtl/>
          <w:lang w:bidi="fa-IR"/>
        </w:rPr>
        <w:t xml:space="preserve"> است، </w:t>
      </w:r>
      <m:oMath>
        <m:r>
          <w:rPr>
            <w:rFonts w:ascii="Cambria Math" w:hAnsi="Cambria Math" w:cs="Yekan Bakh"/>
            <w:sz w:val="24"/>
            <w:szCs w:val="24"/>
            <w:lang w:bidi="fa-IR"/>
          </w:rPr>
          <m:t>O</m:t>
        </m:r>
        <m:d>
          <m:dPr>
            <m:ctrlPr>
              <w:rPr>
                <w:rFonts w:ascii="Cambria Math" w:hAnsi="Cambria Math" w:cs="Yekan Bak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 w:cs="Yekan Bakh"/>
                <w:sz w:val="24"/>
                <w:szCs w:val="24"/>
                <w:lang w:bidi="fa-IR"/>
              </w:rPr>
              <m:t>c</m:t>
            </m:r>
            <m:sSup>
              <m:sSupPr>
                <m:ctrlPr>
                  <w:rPr>
                    <w:rFonts w:ascii="Cambria Math" w:hAnsi="Cambria Math" w:cs="Yekan Bak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Yekan Bakh"/>
                    <w:sz w:val="24"/>
                    <w:szCs w:val="24"/>
                    <w:lang w:bidi="fa-IR"/>
                  </w:rPr>
                  <m:t>d</m:t>
                </m:r>
              </m:e>
              <m:sup>
                <m:r>
                  <w:rPr>
                    <w:rFonts w:ascii="Cambria Math" w:hAnsi="Cambria Math" w:cs="Yekan Bakh"/>
                    <w:sz w:val="24"/>
                    <w:szCs w:val="24"/>
                    <w:lang w:bidi="fa-IR"/>
                  </w:rPr>
                  <m:t>3</m:t>
                </m:r>
              </m:sup>
            </m:sSup>
          </m:e>
        </m:d>
      </m:oMath>
      <w:r>
        <w:rPr>
          <w:rFonts w:ascii="Yekan Bakh" w:eastAsiaTheme="minorEastAsia" w:hAnsi="Yekan Bakh" w:cs="Yekan Bakh" w:hint="cs"/>
          <w:sz w:val="24"/>
          <w:szCs w:val="24"/>
          <w:rtl/>
          <w:lang w:bidi="fa-IR"/>
        </w:rPr>
        <w:t xml:space="preserve"> است.</w:t>
      </w:r>
    </w:p>
    <w:sectPr w:rsidR="00690B20" w:rsidRPr="0069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E353A"/>
    <w:multiLevelType w:val="hybridMultilevel"/>
    <w:tmpl w:val="474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EF"/>
    <w:rsid w:val="000F12DF"/>
    <w:rsid w:val="00107487"/>
    <w:rsid w:val="0041795D"/>
    <w:rsid w:val="00540F86"/>
    <w:rsid w:val="005B30C2"/>
    <w:rsid w:val="005B35EF"/>
    <w:rsid w:val="0067281E"/>
    <w:rsid w:val="00690B20"/>
    <w:rsid w:val="007E4DEF"/>
    <w:rsid w:val="00816F95"/>
    <w:rsid w:val="00DE2E3E"/>
    <w:rsid w:val="00E86196"/>
    <w:rsid w:val="00EE2BE9"/>
    <w:rsid w:val="00F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756B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2023-02-04T20:59:00Z</dcterms:created>
  <dcterms:modified xsi:type="dcterms:W3CDTF">2023-02-04T23:05:00Z</dcterms:modified>
</cp:coreProperties>
</file>