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8E22D" w14:textId="77777777" w:rsidR="00644CF2" w:rsidRDefault="00644CF2" w:rsidP="00644CF2">
      <w:pPr>
        <w:jc w:val="center"/>
        <w:rPr>
          <w:rFonts w:ascii="Dubai" w:hAnsi="Dubai" w:cs="Dubai"/>
          <w:sz w:val="32"/>
          <w:szCs w:val="32"/>
        </w:rPr>
      </w:pPr>
    </w:p>
    <w:p w14:paraId="3C3F66FC" w14:textId="431028B2" w:rsidR="00644CF2" w:rsidRPr="00644CF2" w:rsidRDefault="00644CF2" w:rsidP="00644CF2">
      <w:pPr>
        <w:jc w:val="center"/>
        <w:rPr>
          <w:rFonts w:ascii="Dubai" w:hAnsi="Dubai" w:cs="Dubai"/>
          <w:sz w:val="52"/>
          <w:szCs w:val="52"/>
        </w:rPr>
      </w:pPr>
      <w:r w:rsidRPr="00644CF2">
        <w:rPr>
          <w:rFonts w:ascii="Dubai" w:hAnsi="Dubai" w:cs="Dubai"/>
          <w:sz w:val="52"/>
          <w:szCs w:val="52"/>
        </w:rPr>
        <w:t>Font Explorer step by step Guide.</w:t>
      </w:r>
    </w:p>
    <w:p w14:paraId="7BF7DCE6" w14:textId="494D0ADF" w:rsidR="00644CF2" w:rsidRPr="00644CF2" w:rsidRDefault="00644CF2" w:rsidP="00644CF2">
      <w:pPr>
        <w:rPr>
          <w:rFonts w:ascii="Dubai" w:hAnsi="Dubai" w:cs="Dubai"/>
          <w:sz w:val="40"/>
          <w:szCs w:val="40"/>
        </w:rPr>
      </w:pPr>
      <w:r w:rsidRPr="00644CF2">
        <w:rPr>
          <w:rFonts w:ascii="Dubai" w:hAnsi="Dubai" w:cs="Dubai"/>
          <w:sz w:val="40"/>
          <w:szCs w:val="40"/>
        </w:rPr>
        <w:t>Tabs:</w:t>
      </w:r>
    </w:p>
    <w:p w14:paraId="3ACF7D59" w14:textId="5DF60A61" w:rsidR="00644CF2" w:rsidRPr="00644CF2" w:rsidRDefault="00644CF2" w:rsidP="00644CF2">
      <w:pPr>
        <w:rPr>
          <w:rFonts w:ascii="Dubai Light" w:hAnsi="Dubai Light" w:cs="Dubai Light"/>
          <w:sz w:val="32"/>
          <w:szCs w:val="32"/>
        </w:rPr>
      </w:pPr>
      <w:r w:rsidRPr="00644CF2">
        <w:rPr>
          <w:rFonts w:ascii="Dubai" w:hAnsi="Dubai" w:cs="Dubai"/>
          <w:sz w:val="32"/>
          <w:szCs w:val="32"/>
        </w:rPr>
        <w:drawing>
          <wp:anchor distT="0" distB="0" distL="114300" distR="114300" simplePos="0" relativeHeight="251648512" behindDoc="0" locked="0" layoutInCell="1" allowOverlap="1" wp14:anchorId="4D07D56B" wp14:editId="6AC1F0B6">
            <wp:simplePos x="0" y="0"/>
            <wp:positionH relativeFrom="column">
              <wp:posOffset>4368800</wp:posOffset>
            </wp:positionH>
            <wp:positionV relativeFrom="paragraph">
              <wp:posOffset>6350</wp:posOffset>
            </wp:positionV>
            <wp:extent cx="2127885" cy="2364105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5" r="5584"/>
                    <a:stretch/>
                  </pic:blipFill>
                  <pic:spPr bwMode="auto">
                    <a:xfrm>
                      <a:off x="0" y="0"/>
                      <a:ext cx="2127885" cy="236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4CF2">
        <w:rPr>
          <w:rFonts w:ascii="Dubai Light" w:hAnsi="Dubai Light" w:cs="Dubai Light"/>
          <w:sz w:val="32"/>
          <w:szCs w:val="32"/>
        </w:rPr>
        <w:t>the app contains three main tabs which each of them represents a different slide.</w:t>
      </w:r>
    </w:p>
    <w:p w14:paraId="33A0BA8B" w14:textId="23BD8323" w:rsidR="00644CF2" w:rsidRPr="00644CF2" w:rsidRDefault="00644CF2" w:rsidP="00644CF2">
      <w:pPr>
        <w:pStyle w:val="ListParagraph"/>
        <w:numPr>
          <w:ilvl w:val="0"/>
          <w:numId w:val="1"/>
        </w:numPr>
        <w:rPr>
          <w:rFonts w:ascii="Dubai Light" w:hAnsi="Dubai Light" w:cs="Dubai Light"/>
          <w:sz w:val="32"/>
          <w:szCs w:val="32"/>
        </w:rPr>
      </w:pPr>
      <w:r w:rsidRPr="00644CF2">
        <w:rPr>
          <w:rFonts w:ascii="Dubai Light" w:hAnsi="Dubai Light" w:cs="Dubai Light"/>
          <w:sz w:val="32"/>
          <w:szCs w:val="32"/>
        </w:rPr>
        <w:t>Home</w:t>
      </w:r>
      <w:r>
        <w:rPr>
          <w:rFonts w:ascii="Dubai Light" w:hAnsi="Dubai Light" w:cs="Dubai Light"/>
          <w:sz w:val="32"/>
          <w:szCs w:val="32"/>
        </w:rPr>
        <w:t>.</w:t>
      </w:r>
    </w:p>
    <w:p w14:paraId="19F52FAD" w14:textId="1E35ABAF" w:rsidR="00644CF2" w:rsidRPr="00644CF2" w:rsidRDefault="00644CF2" w:rsidP="00644CF2">
      <w:pPr>
        <w:pStyle w:val="ListParagraph"/>
        <w:ind w:left="1080"/>
        <w:rPr>
          <w:rFonts w:ascii="Dubai Light" w:hAnsi="Dubai Light" w:cs="Dubai Light"/>
          <w:sz w:val="32"/>
          <w:szCs w:val="32"/>
        </w:rPr>
      </w:pPr>
      <w:r w:rsidRPr="00644CF2">
        <w:rPr>
          <w:rFonts w:ascii="Dubai Light" w:hAnsi="Dubai Light" w:cs="Dubai Light"/>
          <w:sz w:val="32"/>
          <w:szCs w:val="32"/>
        </w:rPr>
        <w:t xml:space="preserve">Contains </w:t>
      </w:r>
      <w:r>
        <w:rPr>
          <w:rFonts w:ascii="Dubai Light" w:hAnsi="Dubai Light" w:cs="Dubai Light"/>
          <w:sz w:val="32"/>
          <w:szCs w:val="32"/>
        </w:rPr>
        <w:t>the overview document and automatically focuses on application start-up.</w:t>
      </w:r>
    </w:p>
    <w:p w14:paraId="4E585C0E" w14:textId="168A346D" w:rsidR="00644CF2" w:rsidRDefault="00644CF2" w:rsidP="00644CF2">
      <w:pPr>
        <w:pStyle w:val="ListParagraph"/>
        <w:numPr>
          <w:ilvl w:val="0"/>
          <w:numId w:val="1"/>
        </w:numPr>
        <w:rPr>
          <w:rFonts w:ascii="Dubai Light" w:hAnsi="Dubai Light" w:cs="Dubai Light"/>
          <w:sz w:val="32"/>
          <w:szCs w:val="32"/>
        </w:rPr>
      </w:pPr>
      <w:r w:rsidRPr="00644CF2">
        <w:rPr>
          <w:rFonts w:ascii="Dubai Light" w:hAnsi="Dubai Light" w:cs="Dubai Light"/>
          <w:sz w:val="32"/>
          <w:szCs w:val="32"/>
        </w:rPr>
        <w:t>Explore</w:t>
      </w:r>
      <w:r>
        <w:rPr>
          <w:rFonts w:ascii="Dubai Light" w:hAnsi="Dubai Light" w:cs="Dubai Light"/>
          <w:sz w:val="32"/>
          <w:szCs w:val="32"/>
        </w:rPr>
        <w:t>r.</w:t>
      </w:r>
    </w:p>
    <w:p w14:paraId="300A4F1F" w14:textId="5DFA56DF" w:rsidR="00644CF2" w:rsidRPr="00644CF2" w:rsidRDefault="00644CF2" w:rsidP="00644CF2">
      <w:pPr>
        <w:pStyle w:val="ListParagraph"/>
        <w:ind w:left="1080"/>
        <w:rPr>
          <w:rFonts w:ascii="Dubai Light" w:hAnsi="Dubai Light" w:cs="Dubai Light"/>
          <w:sz w:val="32"/>
          <w:szCs w:val="32"/>
        </w:rPr>
      </w:pPr>
      <w:r>
        <w:rPr>
          <w:rFonts w:ascii="Dubai Light" w:hAnsi="Dubai Light" w:cs="Dubai Light"/>
          <w:sz w:val="32"/>
          <w:szCs w:val="32"/>
        </w:rPr>
        <w:t>Contains all the fonts provided by the app and doesn’t include any local fonts which you might have on your computer</w:t>
      </w:r>
    </w:p>
    <w:p w14:paraId="17B67E08" w14:textId="3D127007" w:rsidR="00644CF2" w:rsidRDefault="00644CF2" w:rsidP="00644CF2">
      <w:pPr>
        <w:pStyle w:val="ListParagraph"/>
        <w:numPr>
          <w:ilvl w:val="0"/>
          <w:numId w:val="1"/>
        </w:numPr>
        <w:rPr>
          <w:rFonts w:ascii="Dubai Light" w:hAnsi="Dubai Light" w:cs="Dubai Light"/>
          <w:sz w:val="32"/>
          <w:szCs w:val="32"/>
        </w:rPr>
      </w:pPr>
      <w:r w:rsidRPr="00644CF2">
        <w:rPr>
          <w:rFonts w:ascii="Dubai Light" w:hAnsi="Dubai Light" w:cs="Dubai Light"/>
          <w:sz w:val="32"/>
          <w:szCs w:val="32"/>
        </w:rPr>
        <w:t>Fonts</w:t>
      </w:r>
      <w:r>
        <w:rPr>
          <w:rFonts w:ascii="Dubai Light" w:hAnsi="Dubai Light" w:cs="Dubai Light"/>
          <w:sz w:val="32"/>
          <w:szCs w:val="32"/>
        </w:rPr>
        <w:t xml:space="preserve"> Tab</w:t>
      </w:r>
    </w:p>
    <w:p w14:paraId="3814FB2D" w14:textId="5B072637" w:rsidR="00644CF2" w:rsidRDefault="00644CF2" w:rsidP="001F4E8D">
      <w:pPr>
        <w:pStyle w:val="ListParagraph"/>
        <w:ind w:left="1080"/>
        <w:rPr>
          <w:rFonts w:ascii="Dubai Light" w:hAnsi="Dubai Light" w:cs="Dubai Light"/>
          <w:sz w:val="32"/>
          <w:szCs w:val="32"/>
        </w:rPr>
      </w:pPr>
      <w:r>
        <w:rPr>
          <w:rFonts w:ascii="Dubai Light" w:hAnsi="Dubai Light" w:cs="Dubai Light"/>
          <w:sz w:val="32"/>
          <w:szCs w:val="32"/>
        </w:rPr>
        <w:t xml:space="preserve">you can add </w:t>
      </w:r>
      <w:r w:rsidR="001F4E8D">
        <w:rPr>
          <w:rFonts w:ascii="Dubai Light" w:hAnsi="Dubai Light" w:cs="Dubai Light"/>
          <w:sz w:val="32"/>
          <w:szCs w:val="32"/>
        </w:rPr>
        <w:t xml:space="preserve">infinite </w:t>
      </w:r>
      <w:r>
        <w:rPr>
          <w:rFonts w:ascii="Dubai Light" w:hAnsi="Dubai Light" w:cs="Dubai Light"/>
          <w:sz w:val="32"/>
          <w:szCs w:val="32"/>
        </w:rPr>
        <w:t>font tabs as you like and each of them can represent a different font.</w:t>
      </w:r>
    </w:p>
    <w:p w14:paraId="2AA61C95" w14:textId="0EC01EA0" w:rsidR="001F4E8D" w:rsidRDefault="00644CF2" w:rsidP="001F4E8D">
      <w:pPr>
        <w:pStyle w:val="ListParagraph"/>
        <w:ind w:left="1080"/>
        <w:rPr>
          <w:rFonts w:ascii="Dubai Light" w:hAnsi="Dubai Light" w:cs="Dubai Light"/>
          <w:sz w:val="32"/>
          <w:szCs w:val="32"/>
        </w:rPr>
      </w:pPr>
      <w:r>
        <w:rPr>
          <w:rFonts w:ascii="Dubai Light" w:hAnsi="Dubai Light" w:cs="Dubai Light"/>
          <w:sz w:val="32"/>
          <w:szCs w:val="32"/>
        </w:rPr>
        <w:t>By default you have the Open Sans font tab</w:t>
      </w:r>
      <w:r w:rsidR="001F4E8D">
        <w:rPr>
          <w:rFonts w:ascii="Dubai Light" w:hAnsi="Dubai Light" w:cs="Dubai Light"/>
          <w:sz w:val="32"/>
          <w:szCs w:val="32"/>
        </w:rPr>
        <w:t>, you can delete each font tab by hovering the mouse on the tab and pressing the remove icon.</w:t>
      </w:r>
    </w:p>
    <w:p w14:paraId="7B63AA13" w14:textId="3980A5D2" w:rsidR="001F4E8D" w:rsidRDefault="001F4E8D" w:rsidP="001F4E8D">
      <w:pPr>
        <w:pStyle w:val="ListParagraph"/>
        <w:ind w:left="1080"/>
        <w:rPr>
          <w:rFonts w:ascii="Dubai Light" w:hAnsi="Dubai Light" w:cs="Dubai Light"/>
          <w:sz w:val="32"/>
          <w:szCs w:val="32"/>
        </w:rPr>
      </w:pPr>
    </w:p>
    <w:p w14:paraId="17663A24" w14:textId="510E6F5C" w:rsidR="001F4E8D" w:rsidRDefault="001F4E8D" w:rsidP="001F4E8D">
      <w:pPr>
        <w:pStyle w:val="ListParagraph"/>
        <w:ind w:left="1080"/>
        <w:rPr>
          <w:rFonts w:ascii="Dubai Light" w:hAnsi="Dubai Light" w:cs="Dubai Light"/>
          <w:sz w:val="32"/>
          <w:szCs w:val="32"/>
        </w:rPr>
      </w:pPr>
    </w:p>
    <w:p w14:paraId="31D2F9C9" w14:textId="05C553F0" w:rsidR="001F4E8D" w:rsidRDefault="001F4E8D" w:rsidP="001F4E8D">
      <w:pPr>
        <w:pStyle w:val="ListParagraph"/>
        <w:ind w:left="1080"/>
        <w:rPr>
          <w:rFonts w:ascii="Dubai Light" w:hAnsi="Dubai Light" w:cs="Dubai Light"/>
          <w:sz w:val="32"/>
          <w:szCs w:val="32"/>
        </w:rPr>
      </w:pPr>
    </w:p>
    <w:p w14:paraId="7E31CF56" w14:textId="57EC1C70" w:rsidR="001F4E8D" w:rsidRDefault="001F4E8D" w:rsidP="001F4E8D">
      <w:pPr>
        <w:pStyle w:val="ListParagraph"/>
        <w:ind w:left="1080"/>
        <w:rPr>
          <w:rFonts w:ascii="Dubai Light" w:hAnsi="Dubai Light" w:cs="Dubai Light"/>
          <w:sz w:val="32"/>
          <w:szCs w:val="32"/>
        </w:rPr>
      </w:pPr>
    </w:p>
    <w:p w14:paraId="6FBAEE34" w14:textId="7D7A346D" w:rsidR="00644CF2" w:rsidRDefault="001F4E8D" w:rsidP="001F4E8D">
      <w:pPr>
        <w:rPr>
          <w:rFonts w:ascii="Dubai" w:hAnsi="Dubai" w:cs="Dubai"/>
          <w:sz w:val="40"/>
          <w:szCs w:val="40"/>
        </w:rPr>
      </w:pPr>
      <w:r w:rsidRPr="001F4E8D">
        <w:rPr>
          <w:rFonts w:ascii="Dubai" w:hAnsi="Dubai" w:cs="Dubai"/>
          <w:sz w:val="40"/>
          <w:szCs w:val="40"/>
        </w:rPr>
        <w:lastRenderedPageBreak/>
        <w:t>Font Tabs</w:t>
      </w:r>
    </w:p>
    <w:p w14:paraId="1C3D0DFF" w14:textId="6D4E9DDD" w:rsidR="0064388E" w:rsidRDefault="001F4E8D" w:rsidP="0064388E">
      <w:pPr>
        <w:rPr>
          <w:rFonts w:ascii="Dubai Light" w:hAnsi="Dubai Light" w:cs="Dubai Light"/>
          <w:sz w:val="32"/>
          <w:szCs w:val="32"/>
        </w:rPr>
      </w:pPr>
      <w:r>
        <w:rPr>
          <w:rFonts w:ascii="Dubai Light" w:hAnsi="Dubai Light" w:cs="Dubai Light"/>
          <w:sz w:val="32"/>
          <w:szCs w:val="32"/>
        </w:rPr>
        <w:t xml:space="preserve">The Font Tab </w:t>
      </w:r>
      <w:proofErr w:type="gramStart"/>
      <w:r>
        <w:rPr>
          <w:rFonts w:ascii="Dubai Light" w:hAnsi="Dubai Light" w:cs="Dubai Light"/>
          <w:sz w:val="32"/>
          <w:szCs w:val="32"/>
        </w:rPr>
        <w:t>include</w:t>
      </w:r>
      <w:proofErr w:type="gramEnd"/>
      <w:r>
        <w:rPr>
          <w:rFonts w:ascii="Dubai Light" w:hAnsi="Dubai Light" w:cs="Dubai Light"/>
          <w:sz w:val="32"/>
          <w:szCs w:val="32"/>
        </w:rPr>
        <w:t xml:space="preserve"> a lot of sections and each of them has its own secrets which we explain each of them part by part</w:t>
      </w:r>
    </w:p>
    <w:p w14:paraId="5186AF96" w14:textId="73A857CB" w:rsidR="00B919F4" w:rsidRDefault="00B919F4" w:rsidP="001F4E8D">
      <w:pPr>
        <w:rPr>
          <w:rFonts w:ascii="Dubai Light" w:hAnsi="Dubai Light" w:cs="Dubai Light"/>
          <w:sz w:val="32"/>
          <w:szCs w:val="32"/>
        </w:rPr>
      </w:pPr>
      <w:r w:rsidRPr="00B919F4">
        <w:rPr>
          <w:rFonts w:ascii="Dubai Light" w:hAnsi="Dubai Light" w:cs="Dubai Light"/>
          <w:sz w:val="32"/>
          <w:szCs w:val="32"/>
        </w:rPr>
        <w:drawing>
          <wp:inline distT="0" distB="0" distL="0" distR="0" wp14:anchorId="17F48C7E" wp14:editId="0E2319FB">
            <wp:extent cx="5651500" cy="306895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396"/>
                    <a:stretch/>
                  </pic:blipFill>
                  <pic:spPr bwMode="auto">
                    <a:xfrm>
                      <a:off x="0" y="0"/>
                      <a:ext cx="5651500" cy="306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81DF1" w14:textId="5A224888" w:rsidR="00C20E86" w:rsidRDefault="00C20E86" w:rsidP="001F4E8D">
      <w:pPr>
        <w:rPr>
          <w:rFonts w:ascii="Dubai Medium" w:hAnsi="Dubai Medium" w:cs="Dubai Medium"/>
          <w:sz w:val="32"/>
          <w:szCs w:val="32"/>
        </w:rPr>
      </w:pPr>
      <w:r w:rsidRPr="00C20E86">
        <w:rPr>
          <w:rFonts w:ascii="Dubai Light" w:hAnsi="Dubai Light" w:cs="Dubai Light"/>
          <w:sz w:val="32"/>
          <w:szCs w:val="32"/>
        </w:rPr>
        <w:drawing>
          <wp:anchor distT="0" distB="0" distL="114300" distR="114300" simplePos="0" relativeHeight="251651584" behindDoc="0" locked="0" layoutInCell="1" allowOverlap="1" wp14:anchorId="1E4234DF" wp14:editId="19B6B226">
            <wp:simplePos x="0" y="0"/>
            <wp:positionH relativeFrom="column">
              <wp:posOffset>2997200</wp:posOffset>
            </wp:positionH>
            <wp:positionV relativeFrom="paragraph">
              <wp:posOffset>469900</wp:posOffset>
            </wp:positionV>
            <wp:extent cx="2734310" cy="878205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E86">
        <w:rPr>
          <w:rFonts w:ascii="Dubai Medium" w:hAnsi="Dubai Medium" w:cs="Dubai Medium"/>
          <w:sz w:val="32"/>
          <w:szCs w:val="32"/>
        </w:rPr>
        <w:t>The Title</w:t>
      </w:r>
    </w:p>
    <w:p w14:paraId="0E2F153C" w14:textId="77777777" w:rsidR="0064388E" w:rsidRDefault="0064388E" w:rsidP="001F4E8D">
      <w:pPr>
        <w:rPr>
          <w:rFonts w:ascii="Dubai Light" w:hAnsi="Dubai Light" w:cs="Dubai Light"/>
          <w:sz w:val="32"/>
          <w:szCs w:val="32"/>
        </w:rPr>
      </w:pPr>
      <w:r w:rsidRPr="0064388E">
        <w:rPr>
          <w:rFonts w:ascii="Dubai Light" w:hAnsi="Dubai Light" w:cs="Dubai Light"/>
          <w:sz w:val="32"/>
          <w:szCs w:val="32"/>
        </w:rPr>
        <w:drawing>
          <wp:anchor distT="0" distB="0" distL="114300" distR="114300" simplePos="0" relativeHeight="251654656" behindDoc="0" locked="0" layoutInCell="1" allowOverlap="1" wp14:anchorId="21F12CF8" wp14:editId="7A91EAE5">
            <wp:simplePos x="0" y="0"/>
            <wp:positionH relativeFrom="margin">
              <wp:align>right</wp:align>
            </wp:positionH>
            <wp:positionV relativeFrom="paragraph">
              <wp:posOffset>1236345</wp:posOffset>
            </wp:positionV>
            <wp:extent cx="2664460" cy="875030"/>
            <wp:effectExtent l="0" t="0" r="254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E86">
        <w:rPr>
          <w:rFonts w:ascii="Dubai Light" w:hAnsi="Dubai Light" w:cs="Dubai Light"/>
          <w:sz w:val="32"/>
          <w:szCs w:val="32"/>
        </w:rPr>
        <w:t xml:space="preserve">It says what font you are currently viewing in the slide, as a feature you can rename it by just clicking it and set it to your favourite font (including your local fonts and the fonts that the app </w:t>
      </w:r>
      <w:proofErr w:type="gramStart"/>
      <w:r w:rsidR="00C20E86">
        <w:rPr>
          <w:rFonts w:ascii="Dubai Light" w:hAnsi="Dubai Light" w:cs="Dubai Light"/>
          <w:sz w:val="32"/>
          <w:szCs w:val="32"/>
        </w:rPr>
        <w:t>include</w:t>
      </w:r>
      <w:proofErr w:type="gramEnd"/>
      <w:r w:rsidR="00C20E86">
        <w:rPr>
          <w:rFonts w:ascii="Dubai Light" w:hAnsi="Dubai Light" w:cs="Dubai Light"/>
          <w:sz w:val="32"/>
          <w:szCs w:val="32"/>
        </w:rPr>
        <w:t>)</w:t>
      </w:r>
    </w:p>
    <w:p w14:paraId="4CC20F2E" w14:textId="77777777" w:rsidR="0064388E" w:rsidRDefault="0064388E" w:rsidP="0064388E">
      <w:pPr>
        <w:rPr>
          <w:rFonts w:ascii="Dubai Medium" w:hAnsi="Dubai Medium" w:cs="Dubai Medium"/>
          <w:sz w:val="32"/>
          <w:szCs w:val="32"/>
        </w:rPr>
      </w:pPr>
    </w:p>
    <w:p w14:paraId="1C400563" w14:textId="77777777" w:rsidR="0064388E" w:rsidRDefault="0064388E" w:rsidP="0064388E">
      <w:pPr>
        <w:rPr>
          <w:rFonts w:ascii="Dubai Medium" w:hAnsi="Dubai Medium" w:cs="Dubai Medium"/>
          <w:sz w:val="32"/>
          <w:szCs w:val="32"/>
        </w:rPr>
      </w:pPr>
    </w:p>
    <w:p w14:paraId="66B33AFB" w14:textId="5F1B592A" w:rsidR="00C20E86" w:rsidRDefault="0064388E" w:rsidP="0064388E">
      <w:pPr>
        <w:rPr>
          <w:rFonts w:ascii="Dubai Medium" w:hAnsi="Dubai Medium" w:cs="Dubai Medium"/>
          <w:sz w:val="32"/>
          <w:szCs w:val="32"/>
        </w:rPr>
      </w:pPr>
      <w:r w:rsidRPr="0064388E">
        <w:rPr>
          <w:rFonts w:ascii="Dubai Medium" w:hAnsi="Dubai Medium" w:cs="Dubai Medium"/>
          <w:sz w:val="32"/>
          <w:szCs w:val="32"/>
        </w:rPr>
        <w:lastRenderedPageBreak/>
        <w:drawing>
          <wp:anchor distT="0" distB="0" distL="114300" distR="114300" simplePos="0" relativeHeight="251658752" behindDoc="0" locked="0" layoutInCell="1" allowOverlap="1" wp14:anchorId="71747588" wp14:editId="5489FB1F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4151630" cy="882650"/>
            <wp:effectExtent l="0" t="0" r="1270" b="0"/>
            <wp:wrapSquare wrapText="bothSides"/>
            <wp:docPr id="7" name="Picture 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background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E86">
        <w:rPr>
          <w:rFonts w:ascii="Dubai Medium" w:hAnsi="Dubai Medium" w:cs="Dubai Medium"/>
          <w:sz w:val="32"/>
          <w:szCs w:val="32"/>
        </w:rPr>
        <w:t xml:space="preserve">The </w:t>
      </w:r>
      <w:r>
        <w:rPr>
          <w:rFonts w:ascii="Dubai Medium" w:hAnsi="Dubai Medium" w:cs="Dubai Medium"/>
          <w:sz w:val="32"/>
          <w:szCs w:val="32"/>
        </w:rPr>
        <w:t>Quote</w:t>
      </w:r>
    </w:p>
    <w:p w14:paraId="373894EC" w14:textId="52D286C7" w:rsidR="0064388E" w:rsidRDefault="0064388E" w:rsidP="0064388E">
      <w:pPr>
        <w:rPr>
          <w:rFonts w:ascii="Dubai Light" w:hAnsi="Dubai Light" w:cs="Dubai Light"/>
          <w:sz w:val="32"/>
          <w:szCs w:val="32"/>
        </w:rPr>
      </w:pPr>
      <w:r>
        <w:rPr>
          <w:rFonts w:ascii="Dubai Light" w:hAnsi="Dubai Light" w:cs="Dubai Light"/>
          <w:sz w:val="32"/>
          <w:szCs w:val="32"/>
        </w:rPr>
        <w:t>Just a small text to showcase your font on quotes</w:t>
      </w:r>
    </w:p>
    <w:p w14:paraId="0965F62E" w14:textId="46556562" w:rsidR="0064388E" w:rsidRDefault="0064388E" w:rsidP="0064388E">
      <w:pPr>
        <w:rPr>
          <w:rFonts w:ascii="Dubai Light" w:hAnsi="Dubai Light" w:cs="Dubai Light"/>
          <w:sz w:val="32"/>
          <w:szCs w:val="32"/>
        </w:rPr>
      </w:pPr>
    </w:p>
    <w:p w14:paraId="0B4EEABC" w14:textId="02B662DC" w:rsidR="0064388E" w:rsidRDefault="0064388E" w:rsidP="0064388E">
      <w:pPr>
        <w:rPr>
          <w:rFonts w:ascii="Dubai Medium" w:hAnsi="Dubai Medium" w:cs="Dubai Medium"/>
          <w:sz w:val="32"/>
          <w:szCs w:val="32"/>
        </w:rPr>
      </w:pPr>
      <w:r>
        <w:rPr>
          <w:rFonts w:ascii="Dubai Medium" w:hAnsi="Dubai Medium" w:cs="Dubai Medium"/>
          <w:sz w:val="32"/>
          <w:szCs w:val="32"/>
        </w:rPr>
        <w:t xml:space="preserve">Weight Bars </w:t>
      </w:r>
      <w:r w:rsidRPr="0064388E">
        <w:rPr>
          <w:rFonts w:ascii="Dubai Medium" w:hAnsi="Dubai Medium" w:cs="Dubai Medium"/>
          <w:sz w:val="32"/>
          <w:szCs w:val="32"/>
        </w:rPr>
        <w:drawing>
          <wp:inline distT="0" distB="0" distL="0" distR="0" wp14:anchorId="54B0FD79" wp14:editId="27024AD0">
            <wp:extent cx="5731510" cy="40925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C8CD" w14:textId="00933FF1" w:rsidR="0064388E" w:rsidRDefault="0064388E" w:rsidP="0064388E">
      <w:pPr>
        <w:rPr>
          <w:rFonts w:ascii="Dubai Light" w:hAnsi="Dubai Light" w:cs="Dubai Light"/>
          <w:sz w:val="32"/>
          <w:szCs w:val="32"/>
        </w:rPr>
      </w:pPr>
      <w:r>
        <w:rPr>
          <w:rFonts w:ascii="Dubai Light" w:hAnsi="Dubai Light" w:cs="Dubai Light"/>
          <w:sz w:val="32"/>
          <w:szCs w:val="32"/>
        </w:rPr>
        <w:t xml:space="preserve">This section is made to compare different weights and how much </w:t>
      </w:r>
      <w:r w:rsidRPr="0064388E">
        <w:rPr>
          <w:rFonts w:ascii="Dubai Light" w:hAnsi="Dubai Light" w:cs="Dubai Light"/>
          <w:b/>
          <w:bCs/>
          <w:sz w:val="32"/>
          <w:szCs w:val="32"/>
        </w:rPr>
        <w:t>Bold</w:t>
      </w:r>
      <w:r>
        <w:rPr>
          <w:rFonts w:ascii="Dubai Light" w:hAnsi="Dubai Light" w:cs="Dubai Light"/>
          <w:sz w:val="32"/>
          <w:szCs w:val="32"/>
        </w:rPr>
        <w:t xml:space="preserve"> is each weight and </w:t>
      </w:r>
      <w:r w:rsidR="000D6132">
        <w:rPr>
          <w:rFonts w:ascii="Dubai Light" w:hAnsi="Dubai Light" w:cs="Dubai Light"/>
          <w:sz w:val="32"/>
          <w:szCs w:val="32"/>
        </w:rPr>
        <w:t>which one suits your purpose.</w:t>
      </w:r>
    </w:p>
    <w:p w14:paraId="23FD59BA" w14:textId="2C08B168" w:rsidR="000D6132" w:rsidRDefault="000D6132" w:rsidP="000D6132">
      <w:pPr>
        <w:rPr>
          <w:rFonts w:ascii="Dubai Light" w:hAnsi="Dubai Light" w:cs="Dubai Light"/>
          <w:sz w:val="32"/>
          <w:szCs w:val="32"/>
        </w:rPr>
      </w:pPr>
      <w:r w:rsidRPr="000D6132">
        <w:rPr>
          <w:rFonts w:ascii="Dubai Light" w:hAnsi="Dubai Light" w:cs="Dubai Light"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25AC5975" wp14:editId="648AA6BE">
            <wp:simplePos x="0" y="0"/>
            <wp:positionH relativeFrom="page">
              <wp:align>right</wp:align>
            </wp:positionH>
            <wp:positionV relativeFrom="paragraph">
              <wp:posOffset>4445</wp:posOffset>
            </wp:positionV>
            <wp:extent cx="3082925" cy="1231900"/>
            <wp:effectExtent l="0" t="0" r="3175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ubai Light" w:hAnsi="Dubai Light" w:cs="Dubai Light"/>
          <w:sz w:val="32"/>
          <w:szCs w:val="32"/>
        </w:rPr>
        <w:t>There are 3 toggle buttons which they apply Italic, Condensed and Small Caps style to the texts in each weight bar</w:t>
      </w:r>
    </w:p>
    <w:p w14:paraId="430D7CC0" w14:textId="77777777" w:rsidR="000D6132" w:rsidRDefault="000D6132" w:rsidP="0064388E">
      <w:pPr>
        <w:rPr>
          <w:rFonts w:ascii="Dubai Light" w:hAnsi="Dubai Light" w:cs="Dubai Light"/>
          <w:sz w:val="32"/>
          <w:szCs w:val="32"/>
        </w:rPr>
      </w:pPr>
    </w:p>
    <w:p w14:paraId="7EA6E389" w14:textId="77777777" w:rsidR="000D6132" w:rsidRDefault="000D6132" w:rsidP="0064388E">
      <w:pPr>
        <w:rPr>
          <w:rFonts w:ascii="Dubai Light" w:hAnsi="Dubai Light" w:cs="Dubai Light"/>
          <w:sz w:val="32"/>
          <w:szCs w:val="32"/>
        </w:rPr>
      </w:pPr>
      <w:r>
        <w:rPr>
          <w:rFonts w:ascii="Dubai Light" w:hAnsi="Dubai Light" w:cs="Dubai Light"/>
          <w:sz w:val="32"/>
          <w:szCs w:val="32"/>
        </w:rPr>
        <w:lastRenderedPageBreak/>
        <w:t xml:space="preserve">You can also change the text of it by clicking one of them and when you change one of them the others will change to. </w:t>
      </w:r>
    </w:p>
    <w:p w14:paraId="0D174A56" w14:textId="41DC6454" w:rsidR="000D6132" w:rsidRDefault="000D6132" w:rsidP="000D6132">
      <w:pPr>
        <w:rPr>
          <w:rFonts w:ascii="Dubai Light" w:hAnsi="Dubai Light" w:cs="Dubai Light"/>
          <w:sz w:val="32"/>
          <w:szCs w:val="32"/>
        </w:rPr>
      </w:pPr>
      <w:r w:rsidRPr="000D6132">
        <w:rPr>
          <w:rFonts w:ascii="Dubai Light" w:hAnsi="Dubai Light" w:cs="Dubai Light"/>
          <w:sz w:val="32"/>
          <w:szCs w:val="32"/>
        </w:rPr>
        <w:drawing>
          <wp:inline distT="0" distB="0" distL="0" distR="0" wp14:anchorId="557DE5B6" wp14:editId="397F60FA">
            <wp:extent cx="5731510" cy="26739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B778" w14:textId="5E121338" w:rsidR="000D6132" w:rsidRDefault="000D6132" w:rsidP="000D6132">
      <w:pPr>
        <w:rPr>
          <w:rFonts w:ascii="Dubai Light" w:hAnsi="Dubai Light" w:cs="Dubai Light"/>
          <w:sz w:val="32"/>
          <w:szCs w:val="32"/>
        </w:rPr>
      </w:pPr>
    </w:p>
    <w:p w14:paraId="767829FA" w14:textId="7AEF4577" w:rsidR="000D6132" w:rsidRDefault="000D6132" w:rsidP="000D6132">
      <w:pPr>
        <w:rPr>
          <w:rFonts w:ascii="Dubai Light" w:hAnsi="Dubai Light" w:cs="Dubai Light"/>
          <w:sz w:val="32"/>
          <w:szCs w:val="32"/>
        </w:rPr>
      </w:pPr>
    </w:p>
    <w:p w14:paraId="4848EAEE" w14:textId="30697A50" w:rsidR="000D6132" w:rsidRDefault="000D6132" w:rsidP="000D6132">
      <w:pPr>
        <w:rPr>
          <w:rFonts w:ascii="Dubai Light" w:hAnsi="Dubai Light" w:cs="Dubai Light"/>
          <w:sz w:val="32"/>
          <w:szCs w:val="32"/>
        </w:rPr>
      </w:pPr>
    </w:p>
    <w:p w14:paraId="59861E56" w14:textId="0946A9D4" w:rsidR="000D6132" w:rsidRDefault="000D6132" w:rsidP="000D6132">
      <w:pPr>
        <w:rPr>
          <w:rFonts w:ascii="Dubai Light" w:hAnsi="Dubai Light" w:cs="Dubai Light"/>
          <w:sz w:val="32"/>
          <w:szCs w:val="32"/>
        </w:rPr>
      </w:pPr>
    </w:p>
    <w:p w14:paraId="76EDE2A9" w14:textId="1F1D5386" w:rsidR="000D6132" w:rsidRDefault="000D6132" w:rsidP="000D6132">
      <w:pPr>
        <w:rPr>
          <w:rFonts w:ascii="Dubai Light" w:hAnsi="Dubai Light" w:cs="Dubai Light"/>
          <w:sz w:val="32"/>
          <w:szCs w:val="32"/>
        </w:rPr>
      </w:pPr>
    </w:p>
    <w:p w14:paraId="431A0556" w14:textId="584B7CEC" w:rsidR="000D6132" w:rsidRDefault="000D6132" w:rsidP="000D6132">
      <w:pPr>
        <w:rPr>
          <w:rFonts w:ascii="Dubai Light" w:hAnsi="Dubai Light" w:cs="Dubai Light"/>
          <w:sz w:val="32"/>
          <w:szCs w:val="32"/>
        </w:rPr>
      </w:pPr>
    </w:p>
    <w:p w14:paraId="63044AEA" w14:textId="36BAE367" w:rsidR="000D6132" w:rsidRDefault="000D6132" w:rsidP="000D6132">
      <w:pPr>
        <w:rPr>
          <w:rFonts w:ascii="Dubai Light" w:hAnsi="Dubai Light" w:cs="Dubai Light"/>
          <w:sz w:val="32"/>
          <w:szCs w:val="32"/>
        </w:rPr>
      </w:pPr>
    </w:p>
    <w:p w14:paraId="3AB2AB94" w14:textId="736D1957" w:rsidR="000D6132" w:rsidRDefault="000D6132" w:rsidP="000D6132">
      <w:pPr>
        <w:rPr>
          <w:rFonts w:ascii="Dubai Light" w:hAnsi="Dubai Light" w:cs="Dubai Light"/>
          <w:sz w:val="32"/>
          <w:szCs w:val="32"/>
        </w:rPr>
      </w:pPr>
    </w:p>
    <w:p w14:paraId="3B7210DF" w14:textId="21FE1501" w:rsidR="000D6132" w:rsidRDefault="000D6132" w:rsidP="000D6132">
      <w:pPr>
        <w:rPr>
          <w:rFonts w:ascii="Dubai Light" w:hAnsi="Dubai Light" w:cs="Dubai Light"/>
          <w:sz w:val="32"/>
          <w:szCs w:val="32"/>
        </w:rPr>
      </w:pPr>
    </w:p>
    <w:p w14:paraId="2B78809C" w14:textId="48EAB1D2" w:rsidR="000D6132" w:rsidRDefault="000D6132" w:rsidP="000D6132">
      <w:pPr>
        <w:rPr>
          <w:rFonts w:ascii="Dubai Light" w:hAnsi="Dubai Light" w:cs="Dubai Light"/>
          <w:sz w:val="32"/>
          <w:szCs w:val="32"/>
        </w:rPr>
      </w:pPr>
    </w:p>
    <w:p w14:paraId="6EB49443" w14:textId="77777777" w:rsidR="000D6132" w:rsidRDefault="000D6132" w:rsidP="000D6132">
      <w:pPr>
        <w:rPr>
          <w:rFonts w:ascii="Dubai Light" w:hAnsi="Dubai Light" w:cs="Dubai Light"/>
          <w:sz w:val="32"/>
          <w:szCs w:val="32"/>
        </w:rPr>
      </w:pPr>
    </w:p>
    <w:p w14:paraId="4BC4C221" w14:textId="5E0CDB56" w:rsidR="000D6132" w:rsidRDefault="000D6132" w:rsidP="000D6132">
      <w:pPr>
        <w:rPr>
          <w:rFonts w:ascii="Dubai Medium" w:hAnsi="Dubai Medium" w:cs="Dubai Medium"/>
          <w:sz w:val="32"/>
          <w:szCs w:val="32"/>
        </w:rPr>
      </w:pPr>
      <w:r>
        <w:rPr>
          <w:rFonts w:ascii="Dubai Medium" w:hAnsi="Dubai Medium" w:cs="Dubai Medium"/>
          <w:sz w:val="32"/>
          <w:szCs w:val="32"/>
        </w:rPr>
        <w:lastRenderedPageBreak/>
        <w:t>Glyphs</w:t>
      </w:r>
    </w:p>
    <w:p w14:paraId="2E476841" w14:textId="2BC3F0D6" w:rsidR="000D6132" w:rsidRPr="000D6132" w:rsidRDefault="000D6132" w:rsidP="000D6132">
      <w:pPr>
        <w:rPr>
          <w:rFonts w:ascii="Dubai Medium" w:hAnsi="Dubai Medium" w:cs="Dubai Medium"/>
          <w:sz w:val="32"/>
          <w:szCs w:val="32"/>
        </w:rPr>
      </w:pPr>
      <w:r w:rsidRPr="000D6132">
        <w:rPr>
          <w:rFonts w:ascii="Dubai Medium" w:hAnsi="Dubai Medium" w:cs="Dubai Medium"/>
          <w:sz w:val="32"/>
          <w:szCs w:val="32"/>
        </w:rPr>
        <w:drawing>
          <wp:inline distT="0" distB="0" distL="0" distR="0" wp14:anchorId="16FB0C26" wp14:editId="4B217854">
            <wp:extent cx="5731510" cy="4058285"/>
            <wp:effectExtent l="0" t="0" r="2540" b="0"/>
            <wp:docPr id="12" name="Picture 12" descr="A screen 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black and white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DAAB" w14:textId="23E3A224" w:rsidR="000D6132" w:rsidRDefault="000D6132" w:rsidP="000D6132">
      <w:pPr>
        <w:rPr>
          <w:rFonts w:ascii="Dubai Light" w:hAnsi="Dubai Light" w:cs="Dubai Light"/>
          <w:sz w:val="32"/>
          <w:szCs w:val="32"/>
        </w:rPr>
      </w:pPr>
      <w:r>
        <w:rPr>
          <w:rFonts w:ascii="Dubai Light" w:hAnsi="Dubai Light" w:cs="Dubai Light"/>
          <w:sz w:val="32"/>
          <w:szCs w:val="32"/>
        </w:rPr>
        <w:t xml:space="preserve">Glyphs section is made for peoples who want to check each </w:t>
      </w:r>
      <w:proofErr w:type="gramStart"/>
      <w:r>
        <w:rPr>
          <w:rFonts w:ascii="Dubai Light" w:hAnsi="Dubai Light" w:cs="Dubai Light"/>
          <w:sz w:val="32"/>
          <w:szCs w:val="32"/>
        </w:rPr>
        <w:t>letters</w:t>
      </w:r>
      <w:proofErr w:type="gramEnd"/>
      <w:r>
        <w:rPr>
          <w:rFonts w:ascii="Dubai Light" w:hAnsi="Dubai Light" w:cs="Dubai Light"/>
          <w:sz w:val="32"/>
          <w:szCs w:val="32"/>
        </w:rPr>
        <w:t xml:space="preserve"> and symbols of the Fonts.</w:t>
      </w:r>
    </w:p>
    <w:p w14:paraId="709020BD" w14:textId="27D15B79" w:rsidR="000D6132" w:rsidRDefault="000D6132" w:rsidP="000D6132">
      <w:pPr>
        <w:rPr>
          <w:rFonts w:ascii="Dubai Light" w:hAnsi="Dubai Light" w:cs="Dubai Light"/>
          <w:sz w:val="32"/>
          <w:szCs w:val="32"/>
        </w:rPr>
      </w:pPr>
      <w:r>
        <w:rPr>
          <w:rFonts w:ascii="Dubai Light" w:hAnsi="Dubai Light" w:cs="Dubai Light"/>
          <w:sz w:val="32"/>
          <w:szCs w:val="32"/>
        </w:rPr>
        <w:t xml:space="preserve">by opening each </w:t>
      </w:r>
      <w:proofErr w:type="gramStart"/>
      <w:r>
        <w:rPr>
          <w:rFonts w:ascii="Dubai Light" w:hAnsi="Dubai Light" w:cs="Dubai Light"/>
          <w:sz w:val="32"/>
          <w:szCs w:val="32"/>
        </w:rPr>
        <w:t>accordion</w:t>
      </w:r>
      <w:proofErr w:type="gramEnd"/>
      <w:r>
        <w:rPr>
          <w:rFonts w:ascii="Dubai Light" w:hAnsi="Dubai Light" w:cs="Dubai Light"/>
          <w:sz w:val="32"/>
          <w:szCs w:val="32"/>
        </w:rPr>
        <w:t xml:space="preserve"> you can </w:t>
      </w:r>
      <w:r w:rsidR="000726DA">
        <w:rPr>
          <w:rFonts w:ascii="Dubai Light" w:hAnsi="Dubai Light" w:cs="Dubai Light"/>
          <w:sz w:val="32"/>
          <w:szCs w:val="32"/>
        </w:rPr>
        <w:t>see a list of letters and symbols, by hovering over each of them you can see them with more details on the right column.</w:t>
      </w:r>
    </w:p>
    <w:p w14:paraId="48BC6E70" w14:textId="7FE59DC5" w:rsidR="000726DA" w:rsidRDefault="000726DA" w:rsidP="000D6132">
      <w:pPr>
        <w:rPr>
          <w:rFonts w:ascii="Dubai Light" w:hAnsi="Dubai Light" w:cs="Dubai Light"/>
          <w:sz w:val="32"/>
          <w:szCs w:val="32"/>
        </w:rPr>
      </w:pPr>
    </w:p>
    <w:p w14:paraId="26E27BAA" w14:textId="59AEEE37" w:rsidR="000726DA" w:rsidRDefault="000726DA" w:rsidP="000D6132">
      <w:pPr>
        <w:rPr>
          <w:rFonts w:ascii="Dubai Light" w:hAnsi="Dubai Light" w:cs="Dubai Light"/>
          <w:sz w:val="32"/>
          <w:szCs w:val="32"/>
        </w:rPr>
      </w:pPr>
    </w:p>
    <w:p w14:paraId="26F59C6F" w14:textId="377F09BE" w:rsidR="000726DA" w:rsidRDefault="000726DA" w:rsidP="000D6132">
      <w:pPr>
        <w:rPr>
          <w:rFonts w:ascii="Dubai Light" w:hAnsi="Dubai Light" w:cs="Dubai Light"/>
          <w:sz w:val="32"/>
          <w:szCs w:val="32"/>
        </w:rPr>
      </w:pPr>
    </w:p>
    <w:p w14:paraId="1FA59970" w14:textId="77777777" w:rsidR="000726DA" w:rsidRDefault="000726DA" w:rsidP="000D6132">
      <w:pPr>
        <w:rPr>
          <w:rFonts w:ascii="Dubai Light" w:hAnsi="Dubai Light" w:cs="Dubai Light"/>
          <w:sz w:val="32"/>
          <w:szCs w:val="32"/>
        </w:rPr>
      </w:pPr>
    </w:p>
    <w:p w14:paraId="4B52626F" w14:textId="3BB224EF" w:rsidR="000726DA" w:rsidRDefault="000726DA" w:rsidP="000D6132">
      <w:pPr>
        <w:rPr>
          <w:rFonts w:ascii="Dubai Light" w:hAnsi="Dubai Light" w:cs="Dubai Light"/>
          <w:sz w:val="32"/>
          <w:szCs w:val="32"/>
        </w:rPr>
      </w:pPr>
      <w:r w:rsidRPr="000726DA">
        <w:rPr>
          <w:rFonts w:ascii="Dubai Light" w:hAnsi="Dubai Light" w:cs="Dubai Light"/>
          <w:sz w:val="32"/>
          <w:szCs w:val="32"/>
        </w:rPr>
        <w:lastRenderedPageBreak/>
        <w:drawing>
          <wp:anchor distT="0" distB="0" distL="114300" distR="114300" simplePos="0" relativeHeight="251670016" behindDoc="1" locked="0" layoutInCell="1" allowOverlap="1" wp14:anchorId="5199E7CB" wp14:editId="4ED1B275">
            <wp:simplePos x="0" y="0"/>
            <wp:positionH relativeFrom="margin">
              <wp:align>center</wp:align>
            </wp:positionH>
            <wp:positionV relativeFrom="paragraph">
              <wp:posOffset>1231265</wp:posOffset>
            </wp:positionV>
            <wp:extent cx="5727700" cy="3401060"/>
            <wp:effectExtent l="0" t="0" r="6350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ubai Light" w:hAnsi="Dubai Light" w:cs="Dubai Light"/>
          <w:sz w:val="32"/>
          <w:szCs w:val="32"/>
        </w:rPr>
        <w:t>As shown in below image, we preview the Greek Letter “</w:t>
      </w:r>
      <w:r w:rsidRPr="000726DA">
        <w:rPr>
          <w:rFonts w:ascii="Dubai Light" w:hAnsi="Dubai Light" w:cs="Dubai Light"/>
          <w:sz w:val="32"/>
          <w:szCs w:val="32"/>
        </w:rPr>
        <w:t>π</w:t>
      </w:r>
      <w:r>
        <w:rPr>
          <w:rFonts w:ascii="Dubai Light" w:hAnsi="Dubai Light" w:cs="Dubai Light"/>
          <w:sz w:val="32"/>
          <w:szCs w:val="32"/>
        </w:rPr>
        <w:t>” which is commonly used in Mathematical and Scientific studies to calculate Circle area and border size.</w:t>
      </w:r>
    </w:p>
    <w:p w14:paraId="33903F7F" w14:textId="5DB80EF7" w:rsidR="000726DA" w:rsidRDefault="000726DA" w:rsidP="000D6132">
      <w:pPr>
        <w:rPr>
          <w:rFonts w:ascii="Dubai Light" w:hAnsi="Dubai Light" w:cs="Dubai Light"/>
          <w:sz w:val="32"/>
          <w:szCs w:val="32"/>
        </w:rPr>
      </w:pPr>
    </w:p>
    <w:p w14:paraId="7922F91C" w14:textId="4DBBB024" w:rsidR="000726DA" w:rsidRDefault="000726DA" w:rsidP="000D6132">
      <w:pPr>
        <w:rPr>
          <w:rFonts w:ascii="Dubai Light" w:hAnsi="Dubai Light" w:cs="Dubai Light"/>
          <w:sz w:val="32"/>
          <w:szCs w:val="32"/>
        </w:rPr>
      </w:pPr>
    </w:p>
    <w:p w14:paraId="3461306B" w14:textId="0F8B3C76" w:rsidR="000726DA" w:rsidRDefault="000726DA" w:rsidP="000D6132">
      <w:pPr>
        <w:rPr>
          <w:rFonts w:ascii="Dubai Light" w:hAnsi="Dubai Light" w:cs="Dubai Light"/>
          <w:sz w:val="32"/>
          <w:szCs w:val="32"/>
        </w:rPr>
      </w:pPr>
    </w:p>
    <w:p w14:paraId="6B9B2832" w14:textId="3A62023F" w:rsidR="000726DA" w:rsidRDefault="000726DA" w:rsidP="000D6132">
      <w:pPr>
        <w:rPr>
          <w:rFonts w:ascii="Dubai Light" w:hAnsi="Dubai Light" w:cs="Dubai Light"/>
          <w:sz w:val="32"/>
          <w:szCs w:val="32"/>
        </w:rPr>
      </w:pPr>
    </w:p>
    <w:p w14:paraId="5CFCFCEF" w14:textId="708032B0" w:rsidR="000726DA" w:rsidRDefault="000726DA" w:rsidP="000D6132">
      <w:pPr>
        <w:rPr>
          <w:rFonts w:ascii="Dubai Light" w:hAnsi="Dubai Light" w:cs="Dubai Light"/>
          <w:sz w:val="32"/>
          <w:szCs w:val="32"/>
        </w:rPr>
      </w:pPr>
    </w:p>
    <w:p w14:paraId="0125904A" w14:textId="191D0E39" w:rsidR="000726DA" w:rsidRDefault="000726DA" w:rsidP="000D6132">
      <w:pPr>
        <w:rPr>
          <w:rFonts w:ascii="Dubai Light" w:hAnsi="Dubai Light" w:cs="Dubai Light"/>
          <w:sz w:val="32"/>
          <w:szCs w:val="32"/>
        </w:rPr>
      </w:pPr>
    </w:p>
    <w:p w14:paraId="0AB7620D" w14:textId="38393453" w:rsidR="000726DA" w:rsidRDefault="000726DA" w:rsidP="000D6132">
      <w:pPr>
        <w:rPr>
          <w:rFonts w:ascii="Dubai Light" w:hAnsi="Dubai Light" w:cs="Dubai Light"/>
          <w:sz w:val="32"/>
          <w:szCs w:val="32"/>
        </w:rPr>
      </w:pPr>
    </w:p>
    <w:p w14:paraId="05991AB4" w14:textId="5DA20C35" w:rsidR="000726DA" w:rsidRDefault="000726DA" w:rsidP="000D6132">
      <w:pPr>
        <w:rPr>
          <w:rFonts w:ascii="Dubai Light" w:hAnsi="Dubai Light" w:cs="Dubai Light"/>
          <w:sz w:val="32"/>
          <w:szCs w:val="32"/>
        </w:rPr>
      </w:pPr>
    </w:p>
    <w:p w14:paraId="2CBB3C86" w14:textId="260DB068" w:rsidR="000726DA" w:rsidRDefault="000726DA" w:rsidP="000D6132">
      <w:pPr>
        <w:rPr>
          <w:rFonts w:ascii="Dubai Light" w:hAnsi="Dubai Light" w:cs="Dubai Light"/>
          <w:sz w:val="32"/>
          <w:szCs w:val="32"/>
        </w:rPr>
      </w:pPr>
    </w:p>
    <w:p w14:paraId="76354372" w14:textId="2E3A1864" w:rsidR="000726DA" w:rsidRDefault="00127ABC" w:rsidP="00127ABC">
      <w:pPr>
        <w:rPr>
          <w:rFonts w:ascii="Dubai" w:hAnsi="Dubai" w:cs="Dubai"/>
          <w:sz w:val="40"/>
          <w:szCs w:val="40"/>
        </w:rPr>
      </w:pPr>
      <w:r>
        <w:rPr>
          <w:rFonts w:ascii="Dubai" w:hAnsi="Dubai" w:cs="Dubai"/>
          <w:sz w:val="40"/>
          <w:szCs w:val="40"/>
        </w:rPr>
        <w:lastRenderedPageBreak/>
        <w:t xml:space="preserve">Explorer </w:t>
      </w:r>
      <w:r w:rsidRPr="001F4E8D">
        <w:rPr>
          <w:rFonts w:ascii="Dubai" w:hAnsi="Dubai" w:cs="Dubai"/>
          <w:sz w:val="40"/>
          <w:szCs w:val="40"/>
        </w:rPr>
        <w:t>Tab</w:t>
      </w:r>
    </w:p>
    <w:p w14:paraId="6DF47A3A" w14:textId="1DE72B67" w:rsidR="00127ABC" w:rsidRDefault="004D3E5C" w:rsidP="004712BF">
      <w:pPr>
        <w:rPr>
          <w:rFonts w:ascii="Dubai Light" w:hAnsi="Dubai Light" w:cs="Dubai Light"/>
          <w:sz w:val="32"/>
          <w:szCs w:val="32"/>
        </w:rPr>
      </w:pPr>
      <w:r w:rsidRPr="00DF60AC">
        <w:rPr>
          <w:rFonts w:ascii="Dubai Light" w:hAnsi="Dubai Light" w:cs="Dubai Light"/>
          <w:sz w:val="32"/>
          <w:szCs w:val="32"/>
        </w:rPr>
        <w:drawing>
          <wp:inline distT="0" distB="0" distL="0" distR="0" wp14:anchorId="06FE4B31" wp14:editId="65860D08">
            <wp:extent cx="5731510" cy="32531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58"/>
                    <a:stretch/>
                  </pic:blipFill>
                  <pic:spPr bwMode="auto"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7C3D">
        <w:rPr>
          <w:rFonts w:ascii="Dubai Light" w:hAnsi="Dubai Light" w:cs="Dubai Light"/>
          <w:sz w:val="32"/>
          <w:szCs w:val="32"/>
        </w:rPr>
        <w:t xml:space="preserve">It include all the fonts that Font Explorer </w:t>
      </w:r>
      <w:r w:rsidR="00E917AA">
        <w:rPr>
          <w:rFonts w:ascii="Dubai Light" w:hAnsi="Dubai Light" w:cs="Dubai Light"/>
          <w:sz w:val="32"/>
          <w:szCs w:val="32"/>
        </w:rPr>
        <w:t xml:space="preserve">has </w:t>
      </w:r>
      <w:r w:rsidR="00F17C3D">
        <w:rPr>
          <w:rFonts w:ascii="Dubai Light" w:hAnsi="Dubai Light" w:cs="Dubai Light"/>
          <w:sz w:val="32"/>
          <w:szCs w:val="32"/>
        </w:rPr>
        <w:t xml:space="preserve">in it </w:t>
      </w:r>
      <w:r w:rsidR="00E917AA">
        <w:rPr>
          <w:rFonts w:ascii="Dubai Light" w:hAnsi="Dubai Light" w:cs="Dubai Light"/>
          <w:sz w:val="32"/>
          <w:szCs w:val="32"/>
        </w:rPr>
        <w:t xml:space="preserve">(not including your local fonts) </w:t>
      </w:r>
      <w:r w:rsidR="00F17C3D">
        <w:rPr>
          <w:rFonts w:ascii="Dubai Light" w:hAnsi="Dubai Light" w:cs="Dubai Light"/>
          <w:sz w:val="32"/>
          <w:szCs w:val="32"/>
        </w:rPr>
        <w:t>and you can download and showcase each of them</w:t>
      </w:r>
      <w:r w:rsidR="00E917AA">
        <w:rPr>
          <w:rFonts w:ascii="Dubai Light" w:hAnsi="Dubai Light" w:cs="Dubai Light"/>
          <w:sz w:val="32"/>
          <w:szCs w:val="32"/>
        </w:rPr>
        <w:t xml:space="preserve"> by hovering the mouse over </w:t>
      </w:r>
      <w:r>
        <w:rPr>
          <w:rFonts w:ascii="Dubai Light" w:hAnsi="Dubai Light" w:cs="Dubai Light"/>
          <w:sz w:val="32"/>
          <w:szCs w:val="32"/>
        </w:rPr>
        <w:t>them</w:t>
      </w:r>
      <w:r w:rsidR="00E917AA">
        <w:rPr>
          <w:rFonts w:ascii="Dubai Light" w:hAnsi="Dubai Light" w:cs="Dubai Light"/>
          <w:sz w:val="32"/>
          <w:szCs w:val="32"/>
        </w:rPr>
        <w:t xml:space="preserve"> and either </w:t>
      </w:r>
      <w:r w:rsidR="00610F08">
        <w:rPr>
          <w:rFonts w:ascii="Dubai Light" w:hAnsi="Dubai Light" w:cs="Dubai Light"/>
          <w:sz w:val="32"/>
          <w:szCs w:val="32"/>
        </w:rPr>
        <w:t xml:space="preserve">use the </w:t>
      </w:r>
      <w:r w:rsidR="00E917AA">
        <w:rPr>
          <w:rFonts w:ascii="Dubai Light" w:hAnsi="Dubai Light" w:cs="Dubai Light"/>
          <w:sz w:val="32"/>
          <w:szCs w:val="32"/>
        </w:rPr>
        <w:t xml:space="preserve">download </w:t>
      </w:r>
      <w:r w:rsidR="00610F08">
        <w:rPr>
          <w:rFonts w:ascii="Dubai Light" w:hAnsi="Dubai Light" w:cs="Dubai Light"/>
          <w:sz w:val="32"/>
          <w:szCs w:val="32"/>
        </w:rPr>
        <w:t xml:space="preserve">button </w:t>
      </w:r>
      <w:r w:rsidR="00E917AA">
        <w:rPr>
          <w:rFonts w:ascii="Dubai Light" w:hAnsi="Dubai Light" w:cs="Dubai Light"/>
          <w:sz w:val="32"/>
          <w:szCs w:val="32"/>
        </w:rPr>
        <w:t xml:space="preserve">or </w:t>
      </w:r>
      <w:r w:rsidR="004712BF">
        <w:rPr>
          <w:rFonts w:ascii="Dubai Light" w:hAnsi="Dubai Light" w:cs="Dubai Light"/>
          <w:sz w:val="32"/>
          <w:szCs w:val="32"/>
        </w:rPr>
        <w:t>add button to showcase it in a</w:t>
      </w:r>
      <w:r w:rsidR="00E917AA">
        <w:rPr>
          <w:rFonts w:ascii="Dubai Light" w:hAnsi="Dubai Light" w:cs="Dubai Light"/>
          <w:sz w:val="32"/>
          <w:szCs w:val="32"/>
        </w:rPr>
        <w:t xml:space="preserve"> different </w:t>
      </w:r>
      <w:r>
        <w:rPr>
          <w:rFonts w:ascii="Dubai Light" w:hAnsi="Dubai Light" w:cs="Dubai Light"/>
          <w:sz w:val="32"/>
          <w:szCs w:val="32"/>
        </w:rPr>
        <w:t>Font T</w:t>
      </w:r>
      <w:r w:rsidR="00E917AA">
        <w:rPr>
          <w:rFonts w:ascii="Dubai Light" w:hAnsi="Dubai Light" w:cs="Dubai Light"/>
          <w:sz w:val="32"/>
          <w:szCs w:val="32"/>
        </w:rPr>
        <w:t>ab</w:t>
      </w:r>
      <w:r w:rsidR="0018677D">
        <w:rPr>
          <w:rFonts w:ascii="Dubai Light" w:hAnsi="Dubai Light" w:cs="Dubai Light"/>
          <w:sz w:val="32"/>
          <w:szCs w:val="32"/>
        </w:rPr>
        <w:t>.</w:t>
      </w:r>
    </w:p>
    <w:p w14:paraId="7F65C57A" w14:textId="7C2B62DE" w:rsidR="00DF60AC" w:rsidRPr="00127ABC" w:rsidRDefault="00FB605A" w:rsidP="00FB605A">
      <w:pPr>
        <w:rPr>
          <w:rFonts w:ascii="Dubai Light" w:hAnsi="Dubai Light" w:cs="Dubai Light"/>
          <w:sz w:val="32"/>
          <w:szCs w:val="32"/>
        </w:rPr>
      </w:pPr>
      <w:r w:rsidRPr="00FB605A">
        <w:rPr>
          <w:rFonts w:ascii="Dubai Light" w:hAnsi="Dubai Light" w:cs="Dubai Light"/>
          <w:sz w:val="32"/>
          <w:szCs w:val="32"/>
        </w:rPr>
        <w:drawing>
          <wp:inline distT="0" distB="0" distL="0" distR="0" wp14:anchorId="74FCDE7A" wp14:editId="00F3712C">
            <wp:extent cx="5731510" cy="29984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0AC" w:rsidRPr="00127A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Dubai Medium">
    <w:panose1 w:val="020B0603030403030204"/>
    <w:charset w:val="00"/>
    <w:family w:val="swiss"/>
    <w:pitch w:val="variable"/>
    <w:sig w:usb0="8000206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2E5445"/>
    <w:multiLevelType w:val="hybridMultilevel"/>
    <w:tmpl w:val="0A3E5CEA"/>
    <w:lvl w:ilvl="0" w:tplc="30EAE0C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98915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CF2"/>
    <w:rsid w:val="000726DA"/>
    <w:rsid w:val="000D6132"/>
    <w:rsid w:val="00127ABC"/>
    <w:rsid w:val="0018677D"/>
    <w:rsid w:val="001F4E8D"/>
    <w:rsid w:val="00343A75"/>
    <w:rsid w:val="004712BF"/>
    <w:rsid w:val="004D3E5C"/>
    <w:rsid w:val="00610F08"/>
    <w:rsid w:val="0064388E"/>
    <w:rsid w:val="00644CF2"/>
    <w:rsid w:val="009766D6"/>
    <w:rsid w:val="00B64B14"/>
    <w:rsid w:val="00B919F4"/>
    <w:rsid w:val="00C20E86"/>
    <w:rsid w:val="00DF60AC"/>
    <w:rsid w:val="00E917AA"/>
    <w:rsid w:val="00F17C3D"/>
    <w:rsid w:val="00FB6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EFFDF"/>
  <w15:chartTrackingRefBased/>
  <w15:docId w15:val="{34521A05-E2BC-41DE-B1F1-9339F4CF3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C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Parade College</Company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Karimi Jafari</dc:creator>
  <cp:keywords/>
  <dc:description/>
  <cp:lastModifiedBy>Alireza Karimi Jafari</cp:lastModifiedBy>
  <cp:revision>2</cp:revision>
  <dcterms:created xsi:type="dcterms:W3CDTF">2023-08-23T07:57:00Z</dcterms:created>
  <dcterms:modified xsi:type="dcterms:W3CDTF">2023-08-23T07:57:00Z</dcterms:modified>
</cp:coreProperties>
</file>