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6391" w14:textId="77777777" w:rsidR="006263AA" w:rsidRPr="0011707A" w:rsidRDefault="006263AA" w:rsidP="0011707A">
      <w:pPr>
        <w:spacing w:after="300" w:line="600" w:lineRule="atLeast"/>
        <w:jc w:val="right"/>
        <w:outlineLvl w:val="2"/>
        <w:rPr>
          <w:rFonts w:ascii="var(--font-title)" w:eastAsia="Times New Roman" w:hAnsi="var(--font-title)" w:cs="B Ziba"/>
          <w:b/>
          <w:bCs/>
          <w:color w:val="000000"/>
          <w:kern w:val="0"/>
          <w:sz w:val="48"/>
          <w:szCs w:val="48"/>
          <w14:ligatures w14:val="none"/>
        </w:rPr>
      </w:pPr>
      <w:r w:rsidRPr="006263AA">
        <w:rPr>
          <w:rFonts w:ascii="var(--font-title)" w:eastAsia="Times New Roman" w:hAnsi="var(--font-title)" w:cs="B Ziba"/>
          <w:b/>
          <w:bCs/>
          <w:color w:val="000000"/>
          <w:kern w:val="0"/>
          <w:sz w:val="48"/>
          <w:szCs w:val="48"/>
          <w14:ligatures w14:val="none"/>
        </w:rPr>
        <w:t> </w:t>
      </w:r>
      <w:r w:rsidRPr="006263AA">
        <w:rPr>
          <w:rFonts w:ascii="var(--font-title)" w:eastAsia="Times New Roman" w:hAnsi="var(--font-title)" w:cs="B Ziba"/>
          <w:b/>
          <w:bCs/>
          <w:color w:val="000000"/>
          <w:kern w:val="0"/>
          <w:sz w:val="48"/>
          <w:szCs w:val="48"/>
          <w:rtl/>
          <w14:ligatures w14:val="none"/>
        </w:rPr>
        <w:t>عملگر‌های‌ شرطی</w:t>
      </w:r>
    </w:p>
    <w:p w14:paraId="18E6F6BE" w14:textId="3A65D309" w:rsidR="006263AA" w:rsidRPr="006263AA" w:rsidRDefault="006263AA" w:rsidP="0011707A">
      <w:pPr>
        <w:spacing w:after="300" w:line="600" w:lineRule="atLeast"/>
        <w:jc w:val="right"/>
        <w:outlineLvl w:val="2"/>
        <w:rPr>
          <w:rFonts w:ascii="var(--font-title)" w:eastAsia="Times New Roman" w:hAnsi="var(--font-title)" w:cs="B Ziba"/>
          <w:b/>
          <w:bCs/>
          <w:color w:val="000000"/>
          <w:kern w:val="0"/>
          <w:sz w:val="48"/>
          <w:szCs w:val="48"/>
          <w14:ligatures w14:val="none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عملگرهای شرطی همانطور که از اسمشان مشخص است، یک شرطی را بررسی می‌کنند و خروجی این بررسی می‌تواند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 True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و یا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 False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باشد</w:t>
      </w:r>
    </w:p>
    <w:p w14:paraId="37CEEDB1" w14:textId="1938D3ED" w:rsidR="00B47147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شش عملگر شرطی</w:t>
      </w:r>
      <w:r w:rsidRPr="0011707A">
        <w:rPr>
          <w:rFonts w:ascii="Calibri" w:hAnsi="Calibri" w:cs="Calibri" w:hint="cs"/>
          <w:color w:val="535D6B"/>
          <w:sz w:val="48"/>
          <w:szCs w:val="48"/>
          <w:shd w:val="clear" w:color="auto" w:fill="FFFFFF"/>
          <w:rtl/>
        </w:rPr>
        <w:t> </w:t>
      </w:r>
    </w:p>
    <w:p w14:paraId="5363517E" w14:textId="20C75169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مساوی == : بررسی مساوی بودن مقادیر موجود در شرط</w:t>
      </w:r>
    </w:p>
    <w:p w14:paraId="001EC75A" w14:textId="01BC3781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نامساوی =! :</w:t>
      </w:r>
      <w:r w:rsidRPr="0011707A">
        <w:rPr>
          <w:rFonts w:ascii="Calibri" w:hAnsi="Calibri" w:cs="Calibri" w:hint="cs"/>
          <w:color w:val="535D6B"/>
          <w:sz w:val="48"/>
          <w:szCs w:val="48"/>
          <w:shd w:val="clear" w:color="auto" w:fill="FFFFFF"/>
          <w:rtl/>
        </w:rPr>
        <w:t> 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IRANSansX" w:hAnsi="IRANSansX" w:cs="B Ziba" w:hint="cs"/>
          <w:color w:val="535D6B"/>
          <w:sz w:val="48"/>
          <w:szCs w:val="48"/>
          <w:shd w:val="clear" w:color="auto" w:fill="FFFFFF"/>
          <w:rtl/>
        </w:rPr>
        <w:t>بررسی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IRANSansX" w:hAnsi="IRANSansX" w:cs="B Ziba" w:hint="cs"/>
          <w:color w:val="535D6B"/>
          <w:sz w:val="48"/>
          <w:szCs w:val="48"/>
          <w:shd w:val="clear" w:color="auto" w:fill="FFFFFF"/>
          <w:rtl/>
        </w:rPr>
        <w:t>مساوی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IRANSansX" w:hAnsi="IRANSansX" w:cs="B Ziba" w:hint="cs"/>
          <w:color w:val="535D6B"/>
          <w:sz w:val="48"/>
          <w:szCs w:val="48"/>
          <w:shd w:val="clear" w:color="auto" w:fill="FFFFFF"/>
          <w:rtl/>
        </w:rPr>
        <w:t>نبودن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IRANSansX" w:hAnsi="IRANSansX" w:cs="B Ziba" w:hint="cs"/>
          <w:color w:val="535D6B"/>
          <w:sz w:val="48"/>
          <w:szCs w:val="48"/>
          <w:shd w:val="clear" w:color="auto" w:fill="FFFFFF"/>
          <w:rtl/>
        </w:rPr>
        <w:t>دو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IRANSansX" w:hAnsi="IRANSansX" w:cs="B Ziba" w:hint="cs"/>
          <w:color w:val="535D6B"/>
          <w:sz w:val="48"/>
          <w:szCs w:val="48"/>
          <w:shd w:val="clear" w:color="auto" w:fill="FFFFFF"/>
          <w:rtl/>
        </w:rPr>
        <w:t>مقدا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ر</w:t>
      </w:r>
    </w:p>
    <w:p w14:paraId="0EA2D110" w14:textId="1D8C11AD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کوچک‌تر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&gt; :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مقایسه کوچک بودن</w:t>
      </w:r>
    </w:p>
    <w:p w14:paraId="01DD12FF" w14:textId="3799ADA3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کوچک‌تر‌_مساوی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 =&gt; :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مقایسه کوچک‌تر یا مساوی بودن</w:t>
      </w:r>
    </w:p>
    <w:p w14:paraId="2F0CD031" w14:textId="6ED209DE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 xml:space="preserve">بزرگ‌تر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&lt; :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مقایسه بزرگ‌تر بودن</w:t>
      </w:r>
    </w:p>
    <w:p w14:paraId="220CF441" w14:textId="05E6EEA0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> 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بزرگ‌تر_مساوی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</w:rPr>
        <w:t xml:space="preserve">  =&lt; : </w:t>
      </w:r>
      <w:r w:rsidRPr="0011707A">
        <w:rPr>
          <w:rFonts w:ascii="IRANSansX" w:hAnsi="IRANSansX" w:cs="B Ziba"/>
          <w:color w:val="535D6B"/>
          <w:sz w:val="48"/>
          <w:szCs w:val="48"/>
          <w:shd w:val="clear" w:color="auto" w:fill="FFFFFF"/>
          <w:rtl/>
        </w:rPr>
        <w:t>مقایسه بزرگ‌تر یا مساوی بودن</w:t>
      </w:r>
    </w:p>
    <w:p w14:paraId="0BBA37F2" w14:textId="77777777" w:rsidR="006263AA" w:rsidRPr="0011707A" w:rsidRDefault="006263AA" w:rsidP="0011707A">
      <w:pPr>
        <w:jc w:val="right"/>
        <w:rPr>
          <w:rFonts w:ascii="IRANSansX" w:hAnsi="IRANSansX" w:cs="B Ziba"/>
          <w:color w:val="535D6B"/>
          <w:sz w:val="48"/>
          <w:szCs w:val="48"/>
          <w:shd w:val="clear" w:color="auto" w:fill="FFFFFF"/>
        </w:rPr>
      </w:pPr>
    </w:p>
    <w:p w14:paraId="78CFFE77" w14:textId="73857D06" w:rsidR="006263AA" w:rsidRPr="0011707A" w:rsidRDefault="0011707A" w:rsidP="0011707A">
      <w:pPr>
        <w:jc w:val="right"/>
        <w:rPr>
          <w:rFonts w:ascii="Consolas" w:hAnsi="Consolas" w:cs="B Ziba" w:hint="cs"/>
          <w:color w:val="000000" w:themeColor="text1"/>
          <w:sz w:val="48"/>
          <w:szCs w:val="48"/>
          <w:lang w:bidi="fa-IR"/>
        </w:rPr>
      </w:pPr>
      <w:r w:rsidRPr="0011707A">
        <w:rPr>
          <w:rFonts w:ascii="Consolas" w:hAnsi="Consolas" w:cs="B Ziba" w:hint="cs"/>
          <w:color w:val="000000" w:themeColor="text1"/>
          <w:sz w:val="48"/>
          <w:szCs w:val="48"/>
          <w:rtl/>
          <w:lang w:bidi="fa-IR"/>
        </w:rPr>
        <w:t>عبارات شرطی</w:t>
      </w:r>
    </w:p>
    <w:p w14:paraId="58409F03" w14:textId="142A6B5F" w:rsidR="006263AA" w:rsidRPr="0011707A" w:rsidRDefault="0011707A" w:rsidP="0011707A">
      <w:pPr>
        <w:jc w:val="right"/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</w:pP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>برخی از دستوراتی که وجود دارند عبارت اند از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</w:rPr>
        <w:t xml:space="preserve"> if , </w:t>
      </w:r>
      <w:proofErr w:type="spellStart"/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</w:rPr>
        <w:t>elif</w:t>
      </w:r>
      <w:proofErr w:type="spellEnd"/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</w:rPr>
        <w:t xml:space="preserve"> , else ,while 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>که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</w:rPr>
        <w:t xml:space="preserve"> while 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برای لوپ ها به کار میرود که به صورت کامل 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lastRenderedPageBreak/>
        <w:t>بهش پرداخته میشود .</w:t>
      </w:r>
      <w:r w:rsidRPr="0011707A">
        <w:rPr>
          <w:rFonts w:ascii="Calibri" w:hAnsi="Calibri" w:cs="Calibri" w:hint="cs"/>
          <w:color w:val="333333"/>
          <w:sz w:val="48"/>
          <w:szCs w:val="48"/>
          <w:shd w:val="clear" w:color="auto" w:fill="FFFFFF"/>
          <w:rtl/>
        </w:rPr>
        <w:t> 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از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عبارات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شرطی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در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جاهای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مختلفی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مانند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shd w:val="clear" w:color="auto" w:fill="FFFFFF"/>
          <w:rtl/>
        </w:rPr>
        <w:t>دستور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</w:rPr>
        <w:t xml:space="preserve"> if </w:t>
      </w:r>
      <w:r w:rsidRPr="0011707A">
        <w:rPr>
          <w:rFonts w:ascii="Tahoma" w:hAnsi="Tahoma" w:cs="B Ziba"/>
          <w:color w:val="333333"/>
          <w:sz w:val="48"/>
          <w:szCs w:val="48"/>
          <w:shd w:val="clear" w:color="auto" w:fill="FFFFFF"/>
          <w:rtl/>
        </w:rPr>
        <w:t>و حلقه های تکرار استفاده می شود</w:t>
      </w:r>
    </w:p>
    <w:p w14:paraId="5AB8265A" w14:textId="75067509" w:rsidR="0011707A" w:rsidRPr="0011707A" w:rsidRDefault="0011707A" w:rsidP="0011707A">
      <w:pPr>
        <w:pStyle w:val="Heading2"/>
        <w:spacing w:before="0" w:line="248" w:lineRule="atLeast"/>
        <w:jc w:val="right"/>
        <w:rPr>
          <w:rFonts w:ascii="Tahoma" w:hAnsi="Tahoma" w:cs="B Ziba"/>
          <w:color w:val="2F2F2F"/>
          <w:sz w:val="48"/>
          <w:szCs w:val="48"/>
        </w:rPr>
      </w:pPr>
      <w:r w:rsidRPr="0011707A">
        <w:rPr>
          <w:rFonts w:ascii="Tahoma" w:hAnsi="Tahoma" w:cs="B Ziba"/>
          <w:color w:val="2F2F2F"/>
          <w:sz w:val="48"/>
          <w:szCs w:val="48"/>
          <w:rtl/>
        </w:rPr>
        <w:t xml:space="preserve">دستور </w:t>
      </w:r>
      <w:r w:rsidRPr="0011707A">
        <w:rPr>
          <w:rFonts w:ascii="Tahoma" w:hAnsi="Tahoma" w:cs="B Ziba"/>
          <w:color w:val="2F2F2F"/>
          <w:sz w:val="48"/>
          <w:szCs w:val="48"/>
        </w:rPr>
        <w:t>if</w:t>
      </w:r>
      <w:r w:rsidRPr="0011707A">
        <w:rPr>
          <w:rFonts w:ascii="Tahoma" w:hAnsi="Tahoma" w:cs="B Ziba"/>
          <w:color w:val="2F2F2F"/>
          <w:sz w:val="48"/>
          <w:szCs w:val="48"/>
          <w:rtl/>
        </w:rPr>
        <w:t xml:space="preserve"> </w:t>
      </w:r>
    </w:p>
    <w:p w14:paraId="65A426C8" w14:textId="77777777" w:rsidR="0011707A" w:rsidRPr="0011707A" w:rsidRDefault="0011707A" w:rsidP="0011707A">
      <w:pPr>
        <w:pStyle w:val="NormalWeb"/>
        <w:spacing w:before="96" w:beforeAutospacing="0" w:after="120" w:afterAutospacing="0" w:line="390" w:lineRule="atLeast"/>
        <w:jc w:val="right"/>
        <w:rPr>
          <w:rFonts w:ascii="Tahoma" w:hAnsi="Tahoma" w:cs="B Ziba"/>
          <w:color w:val="333333"/>
          <w:sz w:val="48"/>
          <w:szCs w:val="48"/>
          <w:rtl/>
        </w:rPr>
      </w:pPr>
      <w:r w:rsidRPr="0011707A">
        <w:rPr>
          <w:rFonts w:ascii="Tahoma" w:hAnsi="Tahoma" w:cs="B Ziba"/>
          <w:color w:val="333333"/>
          <w:sz w:val="48"/>
          <w:szCs w:val="48"/>
          <w:rtl/>
        </w:rPr>
        <w:t>این دستور یک شرط را تعریف میکند . ودر حالت ساده به مفسر میگوید اگر فلان شرط برقرار بود این کارو انجام بده</w:t>
      </w:r>
    </w:p>
    <w:p w14:paraId="78FB5133" w14:textId="77777777" w:rsidR="0011707A" w:rsidRPr="0011707A" w:rsidRDefault="0011707A" w:rsidP="0011707A">
      <w:pPr>
        <w:pStyle w:val="Heading2"/>
        <w:spacing w:before="0" w:line="248" w:lineRule="atLeast"/>
        <w:jc w:val="right"/>
        <w:rPr>
          <w:rFonts w:ascii="Tahoma" w:hAnsi="Tahoma" w:cs="B Ziba"/>
          <w:color w:val="2F2F2F"/>
          <w:sz w:val="48"/>
          <w:szCs w:val="48"/>
        </w:rPr>
      </w:pPr>
      <w:r w:rsidRPr="0011707A">
        <w:rPr>
          <w:rFonts w:ascii="Tahoma" w:hAnsi="Tahoma" w:cs="B Ziba"/>
          <w:color w:val="2F2F2F"/>
          <w:sz w:val="48"/>
          <w:szCs w:val="48"/>
          <w:rtl/>
        </w:rPr>
        <w:t xml:space="preserve">دستور </w:t>
      </w:r>
      <w:proofErr w:type="spellStart"/>
      <w:r w:rsidRPr="0011707A">
        <w:rPr>
          <w:rFonts w:ascii="Tahoma" w:hAnsi="Tahoma" w:cs="B Ziba"/>
          <w:color w:val="2F2F2F"/>
          <w:sz w:val="48"/>
          <w:szCs w:val="48"/>
        </w:rPr>
        <w:t>elif</w:t>
      </w:r>
      <w:proofErr w:type="spellEnd"/>
      <w:r w:rsidRPr="0011707A">
        <w:rPr>
          <w:rFonts w:ascii="Tahoma" w:hAnsi="Tahoma" w:cs="B Ziba"/>
          <w:color w:val="2F2F2F"/>
          <w:sz w:val="48"/>
          <w:szCs w:val="48"/>
          <w:rtl/>
        </w:rPr>
        <w:t xml:space="preserve"> در پایتون :</w:t>
      </w:r>
      <w:r w:rsidRPr="0011707A">
        <w:rPr>
          <w:rFonts w:ascii="Calibri" w:hAnsi="Calibri" w:cs="Calibri" w:hint="cs"/>
          <w:color w:val="2F2F2F"/>
          <w:sz w:val="48"/>
          <w:szCs w:val="48"/>
          <w:rtl/>
        </w:rPr>
        <w:t> </w:t>
      </w:r>
    </w:p>
    <w:p w14:paraId="5C67031F" w14:textId="77777777" w:rsidR="0011707A" w:rsidRPr="0011707A" w:rsidRDefault="0011707A" w:rsidP="0011707A">
      <w:pPr>
        <w:pStyle w:val="NormalWeb"/>
        <w:spacing w:before="96" w:beforeAutospacing="0" w:after="120" w:afterAutospacing="0" w:line="390" w:lineRule="atLeast"/>
        <w:jc w:val="right"/>
        <w:rPr>
          <w:rFonts w:ascii="Tahoma" w:hAnsi="Tahoma" w:cs="B Ziba"/>
          <w:color w:val="333333"/>
          <w:sz w:val="48"/>
          <w:szCs w:val="48"/>
          <w:rtl/>
        </w:rPr>
      </w:pPr>
      <w:r w:rsidRPr="0011707A">
        <w:rPr>
          <w:rFonts w:ascii="Tahoma" w:hAnsi="Tahoma" w:cs="B Ziba"/>
          <w:color w:val="333333"/>
          <w:sz w:val="48"/>
          <w:szCs w:val="48"/>
          <w:rtl/>
        </w:rPr>
        <w:t>دستور</w:t>
      </w:r>
      <w:r w:rsidRPr="0011707A">
        <w:rPr>
          <w:rFonts w:ascii="Tahoma" w:hAnsi="Tahoma" w:cs="B Ziba"/>
          <w:color w:val="333333"/>
          <w:sz w:val="48"/>
          <w:szCs w:val="48"/>
        </w:rPr>
        <w:t xml:space="preserve"> </w:t>
      </w:r>
      <w:proofErr w:type="spellStart"/>
      <w:r w:rsidRPr="0011707A">
        <w:rPr>
          <w:rFonts w:ascii="Tahoma" w:hAnsi="Tahoma" w:cs="B Ziba"/>
          <w:color w:val="333333"/>
          <w:sz w:val="48"/>
          <w:szCs w:val="48"/>
        </w:rPr>
        <w:t>elif</w:t>
      </w:r>
      <w:proofErr w:type="spellEnd"/>
      <w:r w:rsidRPr="0011707A">
        <w:rPr>
          <w:rFonts w:ascii="Tahoma" w:hAnsi="Tahoma" w:cs="B Ziba"/>
          <w:color w:val="333333"/>
          <w:sz w:val="48"/>
          <w:szCs w:val="48"/>
        </w:rPr>
        <w:t xml:space="preserve"> 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>را میتوان چنین تعریف کرد :</w:t>
      </w:r>
      <w:r w:rsidRPr="0011707A">
        <w:rPr>
          <w:rFonts w:ascii="Calibri" w:hAnsi="Calibri" w:cs="Calibri" w:hint="cs"/>
          <w:color w:val="333333"/>
          <w:sz w:val="48"/>
          <w:szCs w:val="48"/>
          <w:rtl/>
        </w:rPr>
        <w:t>  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اگر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شرط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قبلی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درست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نبود،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این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عبارت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شرطی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را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بررسی</w:t>
      </w:r>
      <w:r w:rsidRPr="0011707A">
        <w:rPr>
          <w:rFonts w:ascii="Tahoma" w:hAnsi="Tahoma" w:cs="B Ziba"/>
          <w:color w:val="333333"/>
          <w:sz w:val="48"/>
          <w:szCs w:val="48"/>
          <w:rtl/>
        </w:rPr>
        <w:t xml:space="preserve"> </w:t>
      </w:r>
      <w:r w:rsidRPr="0011707A">
        <w:rPr>
          <w:rFonts w:ascii="Tahoma" w:hAnsi="Tahoma" w:cs="B Ziba" w:hint="cs"/>
          <w:color w:val="333333"/>
          <w:sz w:val="48"/>
          <w:szCs w:val="48"/>
          <w:rtl/>
        </w:rPr>
        <w:t>کن</w:t>
      </w:r>
      <w:r w:rsidRPr="0011707A">
        <w:rPr>
          <w:rFonts w:ascii="Calibri" w:hAnsi="Calibri" w:cs="Calibri" w:hint="cs"/>
          <w:color w:val="333333"/>
          <w:sz w:val="48"/>
          <w:szCs w:val="48"/>
          <w:rtl/>
        </w:rPr>
        <w:t> </w:t>
      </w:r>
    </w:p>
    <w:p w14:paraId="4F1E8519" w14:textId="77777777" w:rsidR="0011707A" w:rsidRPr="0011707A" w:rsidRDefault="0011707A" w:rsidP="0011707A">
      <w:pPr>
        <w:jc w:val="right"/>
        <w:rPr>
          <w:rFonts w:cs="B Ziba"/>
          <w:b/>
          <w:bCs/>
          <w:sz w:val="48"/>
          <w:szCs w:val="48"/>
        </w:rPr>
      </w:pPr>
      <w:r w:rsidRPr="0011707A">
        <w:rPr>
          <w:rFonts w:cs="B Ziba"/>
          <w:b/>
          <w:bCs/>
          <w:sz w:val="48"/>
          <w:szCs w:val="48"/>
          <w:rtl/>
        </w:rPr>
        <w:t xml:space="preserve">دستور </w:t>
      </w:r>
      <w:r w:rsidRPr="0011707A">
        <w:rPr>
          <w:rFonts w:cs="B Ziba"/>
          <w:b/>
          <w:bCs/>
          <w:sz w:val="48"/>
          <w:szCs w:val="48"/>
        </w:rPr>
        <w:t>else</w:t>
      </w:r>
      <w:r w:rsidRPr="0011707A">
        <w:rPr>
          <w:rFonts w:cs="B Ziba"/>
          <w:b/>
          <w:bCs/>
          <w:sz w:val="48"/>
          <w:szCs w:val="48"/>
          <w:rtl/>
        </w:rPr>
        <w:t xml:space="preserve"> در پایتون :</w:t>
      </w:r>
      <w:r w:rsidRPr="0011707A">
        <w:rPr>
          <w:rFonts w:ascii="Calibri" w:hAnsi="Calibri" w:cs="Calibri" w:hint="cs"/>
          <w:b/>
          <w:bCs/>
          <w:sz w:val="48"/>
          <w:szCs w:val="48"/>
          <w:rtl/>
        </w:rPr>
        <w:t> </w:t>
      </w:r>
    </w:p>
    <w:p w14:paraId="60E4FA1B" w14:textId="1FA416AC" w:rsidR="0011707A" w:rsidRPr="0011707A" w:rsidRDefault="0011707A" w:rsidP="0011707A">
      <w:pPr>
        <w:jc w:val="right"/>
        <w:rPr>
          <w:rFonts w:cs="B Ziba"/>
          <w:sz w:val="48"/>
          <w:szCs w:val="48"/>
          <w:rtl/>
        </w:rPr>
      </w:pPr>
      <w:r w:rsidRPr="0011707A">
        <w:rPr>
          <w:rFonts w:cs="B Ziba"/>
          <w:sz w:val="48"/>
          <w:szCs w:val="48"/>
          <w:rtl/>
        </w:rPr>
        <w:t>اگر هیچ کدام از شرط های دستورات</w:t>
      </w:r>
      <w:r w:rsidRPr="0011707A">
        <w:rPr>
          <w:rFonts w:cs="B Ziba"/>
          <w:sz w:val="48"/>
          <w:szCs w:val="48"/>
        </w:rPr>
        <w:t xml:space="preserve"> if </w:t>
      </w:r>
      <w:r w:rsidRPr="0011707A">
        <w:rPr>
          <w:rFonts w:cs="B Ziba"/>
          <w:sz w:val="48"/>
          <w:szCs w:val="48"/>
          <w:rtl/>
        </w:rPr>
        <w:t>و</w:t>
      </w:r>
      <w:r w:rsidRPr="0011707A">
        <w:rPr>
          <w:rFonts w:cs="B Ziba"/>
          <w:sz w:val="48"/>
          <w:szCs w:val="48"/>
        </w:rPr>
        <w:t xml:space="preserve"> </w:t>
      </w:r>
      <w:proofErr w:type="spellStart"/>
      <w:r w:rsidRPr="0011707A">
        <w:rPr>
          <w:rFonts w:cs="B Ziba"/>
          <w:sz w:val="48"/>
          <w:szCs w:val="48"/>
        </w:rPr>
        <w:t>elif</w:t>
      </w:r>
      <w:proofErr w:type="spellEnd"/>
      <w:r w:rsidRPr="0011707A">
        <w:rPr>
          <w:rFonts w:cs="B Ziba"/>
          <w:sz w:val="48"/>
          <w:szCs w:val="48"/>
        </w:rPr>
        <w:t xml:space="preserve"> </w:t>
      </w:r>
      <w:r w:rsidRPr="0011707A">
        <w:rPr>
          <w:rFonts w:cs="B Ziba"/>
          <w:sz w:val="48"/>
          <w:szCs w:val="48"/>
          <w:rtl/>
        </w:rPr>
        <w:t>درست نباشد، انگاه بلوک مربوط به</w:t>
      </w:r>
      <w:r w:rsidRPr="0011707A">
        <w:rPr>
          <w:rFonts w:cs="B Ziba"/>
          <w:sz w:val="48"/>
          <w:szCs w:val="48"/>
        </w:rPr>
        <w:t xml:space="preserve"> else </w:t>
      </w:r>
      <w:r w:rsidRPr="0011707A">
        <w:rPr>
          <w:rFonts w:cs="B Ziba"/>
          <w:sz w:val="48"/>
          <w:szCs w:val="48"/>
          <w:rtl/>
        </w:rPr>
        <w:t>اجرا میشود</w:t>
      </w:r>
      <w:r w:rsidRPr="0011707A">
        <w:rPr>
          <w:rFonts w:cs="B Ziba"/>
          <w:sz w:val="48"/>
          <w:szCs w:val="48"/>
        </w:rPr>
        <w:t xml:space="preserve"> </w:t>
      </w:r>
    </w:p>
    <w:p w14:paraId="7E595FD5" w14:textId="77777777" w:rsidR="0011707A" w:rsidRDefault="0011707A" w:rsidP="00473E54">
      <w:pPr>
        <w:rPr>
          <w:rFonts w:cs="B Ziba"/>
          <w:sz w:val="48"/>
          <w:szCs w:val="48"/>
          <w:rtl/>
        </w:rPr>
      </w:pPr>
    </w:p>
    <w:p w14:paraId="33C2319A" w14:textId="77777777" w:rsidR="0011707A" w:rsidRDefault="0011707A" w:rsidP="0011707A">
      <w:pPr>
        <w:jc w:val="right"/>
        <w:rPr>
          <w:rFonts w:cs="B Ziba"/>
          <w:sz w:val="48"/>
          <w:szCs w:val="48"/>
          <w:rtl/>
        </w:rPr>
      </w:pPr>
    </w:p>
    <w:p w14:paraId="61A2044B" w14:textId="1F8B8EAF" w:rsidR="00473E54" w:rsidRPr="00473E54" w:rsidRDefault="00473E54" w:rsidP="00473E54">
      <w:pPr>
        <w:jc w:val="right"/>
        <w:rPr>
          <w:rFonts w:cs="B Ziba"/>
          <w:sz w:val="20"/>
          <w:szCs w:val="20"/>
          <w:rtl/>
        </w:rPr>
      </w:pPr>
      <w:r w:rsidRPr="00473E54">
        <w:rPr>
          <w:rFonts w:cs="B Ziba" w:hint="cs"/>
          <w:sz w:val="20"/>
          <w:szCs w:val="20"/>
          <w:rtl/>
        </w:rPr>
        <w:t xml:space="preserve">منابع </w:t>
      </w:r>
    </w:p>
    <w:p w14:paraId="00B1D9E7" w14:textId="05D922E0" w:rsidR="00473E54" w:rsidRDefault="00473E54" w:rsidP="00473E54">
      <w:pPr>
        <w:jc w:val="right"/>
        <w:rPr>
          <w:rFonts w:cs="B Ziba"/>
          <w:sz w:val="20"/>
          <w:szCs w:val="20"/>
          <w:rtl/>
        </w:rPr>
      </w:pPr>
      <w:hyperlink r:id="rId4" w:history="1">
        <w:r w:rsidRPr="00961C71">
          <w:rPr>
            <w:rStyle w:val="Hyperlink"/>
            <w:rFonts w:cs="B Ziba"/>
            <w:sz w:val="20"/>
            <w:szCs w:val="20"/>
          </w:rPr>
          <w:t>https://beyamooz.com</w:t>
        </w:r>
      </w:hyperlink>
    </w:p>
    <w:p w14:paraId="0C5415CB" w14:textId="5410E7CC" w:rsidR="00473E54" w:rsidRDefault="00473E54" w:rsidP="00473E54">
      <w:pPr>
        <w:jc w:val="right"/>
        <w:rPr>
          <w:rFonts w:cs="B Ziba"/>
          <w:sz w:val="20"/>
          <w:szCs w:val="20"/>
          <w:rtl/>
        </w:rPr>
      </w:pPr>
      <w:hyperlink r:id="rId5" w:history="1">
        <w:r w:rsidRPr="00961C71">
          <w:rPr>
            <w:rStyle w:val="Hyperlink"/>
            <w:rFonts w:cs="B Ziba"/>
            <w:sz w:val="20"/>
            <w:szCs w:val="20"/>
          </w:rPr>
          <w:t>https://nabeghesaz.com</w:t>
        </w:r>
      </w:hyperlink>
    </w:p>
    <w:p w14:paraId="2D983CE1" w14:textId="77777777" w:rsidR="00473E54" w:rsidRPr="00473E54" w:rsidRDefault="00473E54" w:rsidP="00473E54">
      <w:pPr>
        <w:jc w:val="right"/>
        <w:rPr>
          <w:rFonts w:cs="B Ziba"/>
          <w:sz w:val="20"/>
          <w:szCs w:val="20"/>
        </w:rPr>
      </w:pPr>
    </w:p>
    <w:sectPr w:rsidR="00473E54" w:rsidRPr="0047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title)">
    <w:altName w:val="Cambria"/>
    <w:panose1 w:val="00000000000000000000"/>
    <w:charset w:val="00"/>
    <w:family w:val="roman"/>
    <w:notTrueType/>
    <w:pitch w:val="default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AA"/>
    <w:rsid w:val="0011707A"/>
    <w:rsid w:val="00146789"/>
    <w:rsid w:val="00473E54"/>
    <w:rsid w:val="006263AA"/>
    <w:rsid w:val="00B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8E27"/>
  <w15:chartTrackingRefBased/>
  <w15:docId w15:val="{818A5984-C2F3-49BE-B33F-C25B5BF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3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blob-code-inner">
    <w:name w:val="blob-code-inner"/>
    <w:basedOn w:val="DefaultParagraphFont"/>
    <w:rsid w:val="0011707A"/>
  </w:style>
  <w:style w:type="character" w:customStyle="1" w:styleId="Heading2Char">
    <w:name w:val="Heading 2 Char"/>
    <w:basedOn w:val="DefaultParagraphFont"/>
    <w:link w:val="Heading2"/>
    <w:uiPriority w:val="9"/>
    <w:semiHidden/>
    <w:rsid w:val="00117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73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beghesaz.com" TargetMode="External"/><Relationship Id="rId4" Type="http://schemas.openxmlformats.org/officeDocument/2006/relationships/hyperlink" Target="https://beyamoo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2023-10-28T15:02:00Z</dcterms:created>
  <dcterms:modified xsi:type="dcterms:W3CDTF">2023-10-28T15:24:00Z</dcterms:modified>
</cp:coreProperties>
</file>