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DA2" w:rsidRPr="000A7DA2" w:rsidRDefault="000A7DA2" w:rsidP="000A7DA2">
      <w:pPr>
        <w:bidi/>
        <w:rPr>
          <w:b/>
          <w:bCs/>
          <w:sz w:val="44"/>
          <w:szCs w:val="44"/>
          <w:lang w:bidi="fa-IR"/>
        </w:rPr>
      </w:pPr>
      <w:bookmarkStart w:id="0" w:name="_GoBack"/>
      <w:r w:rsidRPr="000A7DA2">
        <w:rPr>
          <w:rFonts w:hint="cs"/>
          <w:b/>
          <w:bCs/>
          <w:sz w:val="44"/>
          <w:szCs w:val="44"/>
          <w:rtl/>
          <w:lang w:bidi="fa-IR"/>
        </w:rPr>
        <w:t>آموزش شماره یک</w:t>
      </w:r>
    </w:p>
    <w:p w:rsidR="000A7DA2" w:rsidRPr="000A7DA2" w:rsidRDefault="000A7DA2" w:rsidP="000A7DA2">
      <w:pPr>
        <w:rPr>
          <w:rFonts w:hint="cs"/>
          <w:b/>
          <w:bCs/>
          <w:sz w:val="44"/>
          <w:szCs w:val="44"/>
          <w:lang w:bidi="fa-IR"/>
        </w:rPr>
      </w:pPr>
      <w:r w:rsidRPr="000A7DA2">
        <w:rPr>
          <w:b/>
          <w:bCs/>
          <w:sz w:val="44"/>
          <w:szCs w:val="44"/>
          <w:lang w:bidi="fa-IR"/>
        </w:rPr>
        <w:t>Course Number One</w:t>
      </w:r>
      <w:bookmarkEnd w:id="0"/>
    </w:p>
    <w:sectPr w:rsidR="000A7DA2" w:rsidRPr="000A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A2"/>
    <w:rsid w:val="000A7DA2"/>
    <w:rsid w:val="00D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9CF9"/>
  <w15:chartTrackingRefBased/>
  <w15:docId w15:val="{8A5585B0-ACA4-45FB-B1FB-2060B44C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Klap.ir</dc:creator>
  <cp:keywords/>
  <dc:description/>
  <cp:lastModifiedBy>Klap.ir</cp:lastModifiedBy>
  <cp:revision>2</cp:revision>
  <dcterms:created xsi:type="dcterms:W3CDTF">2022-01-26T07:32:00Z</dcterms:created>
  <dcterms:modified xsi:type="dcterms:W3CDTF">2022-01-26T07:33:00Z</dcterms:modified>
</cp:coreProperties>
</file>