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08.5714285714286" w:lineRule="auto"/>
        <w:ind w:left="720" w:firstLine="0"/>
        <w:rPr>
          <w:rFonts w:ascii="Raleway" w:cs="Raleway" w:eastAsia="Raleway" w:hAnsi="Raleway"/>
          <w:sz w:val="18"/>
          <w:szCs w:val="18"/>
        </w:rPr>
      </w:pPr>
      <w:r w:rsidDel="00000000" w:rsidR="00000000" w:rsidRPr="00000000">
        <w:rPr>
          <w:rFonts w:ascii="Raleway" w:cs="Raleway" w:eastAsia="Raleway" w:hAnsi="Raleway"/>
          <w:sz w:val="34"/>
          <w:szCs w:val="34"/>
          <w:rtl w:val="0"/>
        </w:rPr>
        <w:t xml:space="preserve">8. Test your website using all the types of testing you know.</w:t>
      </w:r>
      <w:r w:rsidDel="00000000" w:rsidR="00000000" w:rsidRPr="00000000">
        <w:rPr>
          <w:rtl w:val="0"/>
        </w:rPr>
      </w:r>
    </w:p>
    <w:p w:rsidR="00000000" w:rsidDel="00000000" w:rsidP="00000000" w:rsidRDefault="00000000" w:rsidRPr="00000000" w14:paraId="00000002">
      <w:pPr>
        <w:spacing w:after="0" w:before="0" w:line="308.5714285714286" w:lineRule="auto"/>
        <w:ind w:left="720" w:firstLine="0"/>
        <w:rPr>
          <w:rFonts w:ascii="Raleway" w:cs="Raleway" w:eastAsia="Raleway" w:hAnsi="Raleway"/>
          <w:sz w:val="18"/>
          <w:szCs w:val="1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All types of tasting, we can divide by:</w:t>
      </w:r>
    </w:p>
    <w:p w:rsidR="00000000" w:rsidDel="00000000" w:rsidP="00000000" w:rsidRDefault="00000000" w:rsidRPr="00000000" w14:paraId="00000004">
      <w:pPr>
        <w:numPr>
          <w:ilvl w:val="0"/>
          <w:numId w:val="7"/>
        </w:numPr>
        <w:ind w:left="720" w:hanging="360"/>
        <w:rPr>
          <w:u w:val="none"/>
        </w:rPr>
      </w:pPr>
      <w:r w:rsidDel="00000000" w:rsidR="00000000" w:rsidRPr="00000000">
        <w:rPr>
          <w:rtl w:val="0"/>
        </w:rPr>
        <w:t xml:space="preserve">Static. We can test not only the product itself,but also the documentation for it.</w:t>
      </w:r>
    </w:p>
    <w:p w:rsidR="00000000" w:rsidDel="00000000" w:rsidP="00000000" w:rsidRDefault="00000000" w:rsidRPr="00000000" w14:paraId="00000005">
      <w:pPr>
        <w:numPr>
          <w:ilvl w:val="0"/>
          <w:numId w:val="7"/>
        </w:numPr>
        <w:ind w:left="720" w:hanging="360"/>
        <w:rPr>
          <w:u w:val="none"/>
        </w:rPr>
      </w:pPr>
      <w:r w:rsidDel="00000000" w:rsidR="00000000" w:rsidRPr="00000000">
        <w:rPr>
          <w:rtl w:val="0"/>
        </w:rPr>
        <w:t xml:space="preserve">Dynamic.</w:t>
      </w:r>
    </w:p>
    <w:p w:rsidR="00000000" w:rsidDel="00000000" w:rsidP="00000000" w:rsidRDefault="00000000" w:rsidRPr="00000000" w14:paraId="00000006">
      <w:pPr>
        <w:ind w:left="720" w:firstLine="0"/>
        <w:rPr/>
      </w:pPr>
      <w:r w:rsidDel="00000000" w:rsidR="00000000" w:rsidRPr="00000000">
        <w:rPr>
          <w:rtl w:val="0"/>
        </w:rPr>
        <w:t xml:space="preserve">Dynamic type we can divide by:</w:t>
      </w:r>
    </w:p>
    <w:p w:rsidR="00000000" w:rsidDel="00000000" w:rsidP="00000000" w:rsidRDefault="00000000" w:rsidRPr="00000000" w14:paraId="00000007">
      <w:pPr>
        <w:numPr>
          <w:ilvl w:val="0"/>
          <w:numId w:val="4"/>
        </w:numPr>
        <w:ind w:left="1440" w:hanging="360"/>
        <w:rPr>
          <w:u w:val="none"/>
        </w:rPr>
      </w:pPr>
      <w:r w:rsidDel="00000000" w:rsidR="00000000" w:rsidRPr="00000000">
        <w:rPr>
          <w:rtl w:val="0"/>
        </w:rPr>
        <w:t xml:space="preserve">Functional,</w:t>
      </w:r>
    </w:p>
    <w:p w:rsidR="00000000" w:rsidDel="00000000" w:rsidP="00000000" w:rsidRDefault="00000000" w:rsidRPr="00000000" w14:paraId="00000008">
      <w:pPr>
        <w:numPr>
          <w:ilvl w:val="0"/>
          <w:numId w:val="4"/>
        </w:numPr>
        <w:ind w:left="1440" w:hanging="360"/>
        <w:rPr>
          <w:u w:val="none"/>
        </w:rPr>
      </w:pPr>
      <w:r w:rsidDel="00000000" w:rsidR="00000000" w:rsidRPr="00000000">
        <w:rPr>
          <w:rtl w:val="0"/>
        </w:rPr>
        <w:t xml:space="preserve">Non-functional</w:t>
      </w:r>
    </w:p>
    <w:p w:rsidR="00000000" w:rsidDel="00000000" w:rsidP="00000000" w:rsidRDefault="00000000" w:rsidRPr="00000000" w14:paraId="00000009">
      <w:pPr>
        <w:numPr>
          <w:ilvl w:val="0"/>
          <w:numId w:val="4"/>
        </w:numPr>
        <w:ind w:left="1440" w:hanging="360"/>
        <w:rPr>
          <w:u w:val="none"/>
        </w:rPr>
      </w:pPr>
      <w:r w:rsidDel="00000000" w:rsidR="00000000" w:rsidRPr="00000000">
        <w:rPr>
          <w:rtl w:val="0"/>
        </w:rPr>
        <w:t xml:space="preserve">Changes related.</w:t>
      </w:r>
    </w:p>
    <w:p w:rsidR="00000000" w:rsidDel="00000000" w:rsidP="00000000" w:rsidRDefault="00000000" w:rsidRPr="00000000" w14:paraId="0000000A">
      <w:pPr>
        <w:ind w:left="720" w:firstLine="0"/>
        <w:rPr/>
      </w:pPr>
      <w:r w:rsidDel="00000000" w:rsidR="00000000" w:rsidRPr="00000000">
        <w:rPr>
          <w:rtl w:val="0"/>
        </w:rPr>
        <w:t xml:space="preserve">Functional, Non-functional </w:t>
      </w:r>
    </w:p>
    <w:p w:rsidR="00000000" w:rsidDel="00000000" w:rsidP="00000000" w:rsidRDefault="00000000" w:rsidRPr="00000000" w14:paraId="0000000B">
      <w:pPr>
        <w:rPr/>
      </w:pPr>
      <w:r w:rsidDel="00000000" w:rsidR="00000000" w:rsidRPr="00000000">
        <w:rPr>
          <w:rtl w:val="0"/>
        </w:rPr>
        <w:t xml:space="preserve">How I can do Functional testing  (Testing level) was described in the previous Home work (7-Testing level).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u w:val="single"/>
          <w:rtl w:val="0"/>
        </w:rPr>
        <w:t xml:space="preserve">Non functional testing.</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Performance testing is the practice of evaluating how a system performs in terms of responsiveness and stability under a particular workload.</w:t>
      </w:r>
    </w:p>
    <w:p w:rsidR="00000000" w:rsidDel="00000000" w:rsidP="00000000" w:rsidRDefault="00000000" w:rsidRPr="00000000" w14:paraId="0000000F">
      <w:pPr>
        <w:numPr>
          <w:ilvl w:val="0"/>
          <w:numId w:val="6"/>
        </w:numPr>
        <w:ind w:left="1440" w:hanging="360"/>
        <w:rPr>
          <w:u w:val="none"/>
        </w:rPr>
      </w:pPr>
      <w:r w:rsidDel="00000000" w:rsidR="00000000" w:rsidRPr="00000000">
        <w:rPr>
          <w:rtl w:val="0"/>
        </w:rPr>
        <w:t xml:space="preserve">Load - we check how the website (pixel-centre.ru) will work under heavy load.</w:t>
      </w:r>
    </w:p>
    <w:p w:rsidR="00000000" w:rsidDel="00000000" w:rsidP="00000000" w:rsidRDefault="00000000" w:rsidRPr="00000000" w14:paraId="00000010">
      <w:pPr>
        <w:numPr>
          <w:ilvl w:val="0"/>
          <w:numId w:val="6"/>
        </w:numPr>
        <w:ind w:left="1440" w:hanging="360"/>
        <w:rPr>
          <w:u w:val="none"/>
        </w:rPr>
      </w:pPr>
      <w:r w:rsidDel="00000000" w:rsidR="00000000" w:rsidRPr="00000000">
        <w:rPr>
          <w:rtl w:val="0"/>
        </w:rPr>
        <w:t xml:space="preserve">Stress-testing - we need to define how many users to visit the website for the system to “crash”</w:t>
      </w:r>
    </w:p>
    <w:p w:rsidR="00000000" w:rsidDel="00000000" w:rsidP="00000000" w:rsidRDefault="00000000" w:rsidRPr="00000000" w14:paraId="00000011">
      <w:pPr>
        <w:numPr>
          <w:ilvl w:val="0"/>
          <w:numId w:val="6"/>
        </w:numPr>
        <w:ind w:left="1440" w:hanging="360"/>
        <w:rPr>
          <w:u w:val="none"/>
        </w:rPr>
      </w:pPr>
      <w:r w:rsidDel="00000000" w:rsidR="00000000" w:rsidRPr="00000000">
        <w:rPr>
          <w:rtl w:val="0"/>
        </w:rPr>
        <w:t xml:space="preserve">Recovery-testing - we need to define how quickly the system can recovery after “crash”  </w:t>
      </w:r>
    </w:p>
    <w:p w:rsidR="00000000" w:rsidDel="00000000" w:rsidP="00000000" w:rsidRDefault="00000000" w:rsidRPr="00000000" w14:paraId="00000012">
      <w:pPr>
        <w:numPr>
          <w:ilvl w:val="0"/>
          <w:numId w:val="6"/>
        </w:numPr>
        <w:ind w:left="1440" w:hanging="360"/>
        <w:rPr>
          <w:u w:val="none"/>
        </w:rPr>
      </w:pPr>
      <w:r w:rsidDel="00000000" w:rsidR="00000000" w:rsidRPr="00000000">
        <w:rPr>
          <w:rtl w:val="0"/>
        </w:rPr>
        <w:t xml:space="preserve">Volume-testing - we need to define how the website’s work changes if the size of the database increases or decreases.  </w:t>
      </w:r>
    </w:p>
    <w:p w:rsidR="00000000" w:rsidDel="00000000" w:rsidP="00000000" w:rsidRDefault="00000000" w:rsidRPr="00000000" w14:paraId="00000013">
      <w:pPr>
        <w:numPr>
          <w:ilvl w:val="0"/>
          <w:numId w:val="6"/>
        </w:numPr>
        <w:ind w:left="1440" w:hanging="360"/>
        <w:rPr>
          <w:u w:val="none"/>
        </w:rPr>
      </w:pPr>
      <w:r w:rsidDel="00000000" w:rsidR="00000000" w:rsidRPr="00000000">
        <w:rPr>
          <w:rtl w:val="0"/>
        </w:rPr>
        <w:t xml:space="preserve">Scalability-testing -  we need to define - Is it possible to increase size of the database and quantity of users or is our system  not designed for it.  </w:t>
      </w:r>
    </w:p>
    <w:p w:rsidR="00000000" w:rsidDel="00000000" w:rsidP="00000000" w:rsidRDefault="00000000" w:rsidRPr="00000000" w14:paraId="00000014">
      <w:pPr>
        <w:numPr>
          <w:ilvl w:val="0"/>
          <w:numId w:val="6"/>
        </w:numPr>
        <w:ind w:left="1440" w:hanging="360"/>
        <w:rPr>
          <w:u w:val="none"/>
        </w:rPr>
      </w:pPr>
      <w:r w:rsidDel="00000000" w:rsidR="00000000" w:rsidRPr="00000000">
        <w:rPr>
          <w:rtl w:val="0"/>
        </w:rPr>
        <w:t xml:space="preserve">Endurance-testing - we have to make sure that our website can work correctly under load for a long time. </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UI- testing. </w:t>
      </w:r>
    </w:p>
    <w:p w:rsidR="00000000" w:rsidDel="00000000" w:rsidP="00000000" w:rsidRDefault="00000000" w:rsidRPr="00000000" w14:paraId="00000016">
      <w:pPr>
        <w:numPr>
          <w:ilvl w:val="0"/>
          <w:numId w:val="1"/>
        </w:numPr>
        <w:ind w:left="1440" w:hanging="360"/>
        <w:rPr/>
      </w:pPr>
      <w:r w:rsidDel="00000000" w:rsidR="00000000" w:rsidRPr="00000000">
        <w:rPr>
          <w:rtl w:val="0"/>
        </w:rPr>
        <w:t xml:space="preserve">User interface testing - We need to check that the interface of our website is user friendly and matches the layout. </w:t>
      </w:r>
    </w:p>
    <w:p w:rsidR="00000000" w:rsidDel="00000000" w:rsidP="00000000" w:rsidRDefault="00000000" w:rsidRPr="00000000" w14:paraId="00000017">
      <w:pPr>
        <w:numPr>
          <w:ilvl w:val="0"/>
          <w:numId w:val="1"/>
        </w:numPr>
        <w:ind w:left="1440" w:hanging="360"/>
        <w:rPr>
          <w:u w:val="none"/>
        </w:rPr>
      </w:pPr>
      <w:r w:rsidDel="00000000" w:rsidR="00000000" w:rsidRPr="00000000">
        <w:rPr>
          <w:rtl w:val="0"/>
        </w:rPr>
        <w:t xml:space="preserve">User experience testing (UX-testing) and usability testing - we need to check that the interface of our website is comfortable, and users can choose and buy products quickly.  </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Configuration testing (compatibility testing) - we need to check that our website works well in other browsers.</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Localization testing (internationalization and globalization testing )- we need to check behavior of our website   for  other regions, location or culture. We need to check the correctness of translation. But our website is a little local shop, so the localization testing doesn’t make sense.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u w:val="single"/>
          <w:rtl w:val="0"/>
        </w:rPr>
        <w:t xml:space="preserve">Changes related.</w:t>
      </w:r>
      <w:r w:rsidDel="00000000" w:rsidR="00000000" w:rsidRPr="00000000">
        <w:rPr>
          <w:rtl w:val="0"/>
        </w:rPr>
      </w:r>
    </w:p>
    <w:p w:rsidR="00000000" w:rsidDel="00000000" w:rsidP="00000000" w:rsidRDefault="00000000" w:rsidRPr="00000000" w14:paraId="0000001C">
      <w:pPr>
        <w:numPr>
          <w:ilvl w:val="0"/>
          <w:numId w:val="3"/>
        </w:numPr>
        <w:ind w:left="720" w:hanging="360"/>
        <w:rPr/>
      </w:pPr>
      <w:r w:rsidDel="00000000" w:rsidR="00000000" w:rsidRPr="00000000">
        <w:rPr>
          <w:rtl w:val="0"/>
        </w:rPr>
        <w:t xml:space="preserve">Re-testing - it’s a testing of a particular bug after it has been fixed. We haven’t fixed the bug,so we can’t retest.</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Smoke-testing- it’s non exhaustive analysis. It ascertains that the most crucial functions of our website work, but does not delve into finer details. It's one type of change related testing, so we can’t do it, because we haven't fixed the bug.</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Regression testing is a type of testing method that re-run tests to make sure our website works as expected after any code changes. We don’t have  any code changes, so we can’t do regression testing. </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u w:val="single"/>
          <w:rtl w:val="0"/>
        </w:rPr>
        <w:t xml:space="preserve">Other types of testing.</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Security testing, we need to make sure that other people can’t access our information without our login and password. We need to try to login to our website with invalid login details.</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Accessibility testing. It's a type of testing  check that our website is accessible to those with disabilities. Our website is not designed for people with disabilities.</w:t>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