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AD7F3" w14:textId="77777777" w:rsidR="0084564F" w:rsidRDefault="0084564F" w:rsidP="0084564F">
      <w:r>
        <w:t>Задание 1</w:t>
      </w:r>
    </w:p>
    <w:p w14:paraId="58999702" w14:textId="524B37A1" w:rsidR="000A6B36" w:rsidRDefault="0084564F" w:rsidP="0084564F">
      <w:r>
        <w:rPr>
          <w:noProof/>
        </w:rPr>
        <w:drawing>
          <wp:inline distT="0" distB="0" distL="0" distR="0" wp14:anchorId="154D497F" wp14:editId="0FF2E087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AA1F7BA" w14:textId="1BBAA9D9" w:rsidR="0084564F" w:rsidRDefault="0084564F" w:rsidP="0084564F">
      <w:r>
        <w:t xml:space="preserve">Задание </w:t>
      </w:r>
      <w:r w:rsidR="001C01CF">
        <w:t>3</w:t>
      </w:r>
    </w:p>
    <w:p w14:paraId="37AEDE21" w14:textId="0B633647" w:rsidR="0084564F" w:rsidRDefault="0084564F" w:rsidP="0084564F">
      <w:r>
        <w:rPr>
          <w:noProof/>
        </w:rPr>
        <w:drawing>
          <wp:inline distT="0" distB="0" distL="0" distR="0" wp14:anchorId="21173749" wp14:editId="35CEBF72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4F88604" w14:textId="77777777" w:rsidR="001C01CF" w:rsidRDefault="001C01CF" w:rsidP="0084564F"/>
    <w:p w14:paraId="4379385A" w14:textId="77777777" w:rsidR="001C01CF" w:rsidRDefault="001C01CF" w:rsidP="0084564F"/>
    <w:p w14:paraId="19F6523C" w14:textId="77777777" w:rsidR="001C01CF" w:rsidRDefault="001C01CF" w:rsidP="0084564F"/>
    <w:p w14:paraId="148565BC" w14:textId="77777777" w:rsidR="001C01CF" w:rsidRDefault="001C01CF" w:rsidP="0084564F"/>
    <w:p w14:paraId="7F4AD800" w14:textId="77777777" w:rsidR="001C01CF" w:rsidRDefault="001C01CF" w:rsidP="0084564F"/>
    <w:p w14:paraId="38511155" w14:textId="77777777" w:rsidR="001C01CF" w:rsidRDefault="001C01CF" w:rsidP="0084564F"/>
    <w:p w14:paraId="7BEBE98D" w14:textId="77777777" w:rsidR="001C01CF" w:rsidRDefault="001C01CF" w:rsidP="0084564F"/>
    <w:p w14:paraId="56FB4615" w14:textId="77777777" w:rsidR="001C01CF" w:rsidRDefault="001C01CF" w:rsidP="0084564F"/>
    <w:p w14:paraId="782603A7" w14:textId="246BCF45" w:rsidR="001C01CF" w:rsidRDefault="001C01CF" w:rsidP="0084564F">
      <w:r>
        <w:lastRenderedPageBreak/>
        <w:t>Задание 4</w:t>
      </w:r>
    </w:p>
    <w:p w14:paraId="32FC1515" w14:textId="00BC806E" w:rsidR="001C01CF" w:rsidRDefault="001C01CF" w:rsidP="0084564F">
      <w:r>
        <w:rPr>
          <w:noProof/>
        </w:rPr>
        <w:drawing>
          <wp:inline distT="0" distB="0" distL="0" distR="0" wp14:anchorId="3C395545" wp14:editId="4ED4D8D0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A97A58B" w14:textId="1C79FA52" w:rsidR="001C01CF" w:rsidRDefault="001C01CF" w:rsidP="0084564F">
      <w:r>
        <w:t>Задание 5</w:t>
      </w:r>
    </w:p>
    <w:p w14:paraId="0E84E2E6" w14:textId="6009FCBD" w:rsidR="001C01CF" w:rsidRDefault="00252819" w:rsidP="0084564F">
      <w:r>
        <w:rPr>
          <w:noProof/>
        </w:rPr>
        <w:drawing>
          <wp:inline distT="0" distB="0" distL="0" distR="0" wp14:anchorId="7606D983" wp14:editId="7ADC97D4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A31B86C" w14:textId="2A55E400" w:rsidR="00252819" w:rsidRDefault="00252819" w:rsidP="0084564F">
      <w:r>
        <w:t>Задание 6</w:t>
      </w:r>
    </w:p>
    <w:p w14:paraId="3C18A2E6" w14:textId="72854152" w:rsidR="00252819" w:rsidRDefault="00252819" w:rsidP="0084564F">
      <w:r>
        <w:rPr>
          <w:noProof/>
        </w:rPr>
        <w:lastRenderedPageBreak/>
        <w:drawing>
          <wp:inline distT="0" distB="0" distL="0" distR="0" wp14:anchorId="2510E85B" wp14:editId="2AB042B2">
            <wp:extent cx="5486400" cy="32004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D27C9FE" w14:textId="6E82E159" w:rsidR="00252819" w:rsidRDefault="00252819" w:rsidP="0084564F">
      <w:r>
        <w:rPr>
          <w:noProof/>
        </w:rPr>
        <w:drawing>
          <wp:inline distT="0" distB="0" distL="0" distR="0" wp14:anchorId="33EBA2EC" wp14:editId="6C768F4A">
            <wp:extent cx="5486400" cy="32004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E0BFB69" w14:textId="155D3F14" w:rsidR="00252819" w:rsidRDefault="00252819" w:rsidP="0084564F">
      <w:r>
        <w:rPr>
          <w:noProof/>
        </w:rPr>
        <w:lastRenderedPageBreak/>
        <w:drawing>
          <wp:inline distT="0" distB="0" distL="0" distR="0" wp14:anchorId="33A31B8F" wp14:editId="0BEE0FDA">
            <wp:extent cx="5486400" cy="3200400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5499AEA" w14:textId="205F8981" w:rsidR="00252819" w:rsidRDefault="00252819" w:rsidP="0084564F">
      <w:r>
        <w:rPr>
          <w:noProof/>
        </w:rPr>
        <w:drawing>
          <wp:inline distT="0" distB="0" distL="0" distR="0" wp14:anchorId="09FAD289" wp14:editId="3904FBE8">
            <wp:extent cx="5486400" cy="32004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C2ACFAA" w14:textId="71651EC2" w:rsidR="00252819" w:rsidRDefault="00252819" w:rsidP="0084564F">
      <w:r>
        <w:rPr>
          <w:noProof/>
        </w:rPr>
        <w:lastRenderedPageBreak/>
        <w:drawing>
          <wp:inline distT="0" distB="0" distL="0" distR="0" wp14:anchorId="0C8E0A89" wp14:editId="7AE63DD9">
            <wp:extent cx="5486400" cy="3200400"/>
            <wp:effectExtent l="0" t="0" r="0" b="0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F59E9EB" w14:textId="3E4B1AEE" w:rsidR="00252819" w:rsidRDefault="00252819" w:rsidP="0084564F">
      <w:r>
        <w:rPr>
          <w:noProof/>
        </w:rPr>
        <w:drawing>
          <wp:inline distT="0" distB="0" distL="0" distR="0" wp14:anchorId="39E458A0" wp14:editId="4CF646BE">
            <wp:extent cx="5486400" cy="320040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254E55D" w14:textId="2F730786" w:rsidR="003F6DA6" w:rsidRDefault="003F6DA6" w:rsidP="0084564F">
      <w:r>
        <w:rPr>
          <w:noProof/>
        </w:rPr>
        <w:lastRenderedPageBreak/>
        <w:drawing>
          <wp:inline distT="0" distB="0" distL="0" distR="0" wp14:anchorId="565A655A" wp14:editId="389E0C54">
            <wp:extent cx="5486400" cy="3200400"/>
            <wp:effectExtent l="0" t="0" r="0" b="0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AF46CDB" w14:textId="2E0B7F6E" w:rsidR="003F6DA6" w:rsidRDefault="003F6DA6" w:rsidP="0084564F">
      <w:r>
        <w:rPr>
          <w:noProof/>
        </w:rPr>
        <w:drawing>
          <wp:inline distT="0" distB="0" distL="0" distR="0" wp14:anchorId="2475F380" wp14:editId="5D56240B">
            <wp:extent cx="5486400" cy="3200400"/>
            <wp:effectExtent l="0" t="0" r="0" b="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A24647F" w14:textId="77777777" w:rsidR="003F6DA6" w:rsidRDefault="003F6DA6" w:rsidP="0084564F">
      <w:r>
        <w:rPr>
          <w:noProof/>
        </w:rPr>
        <w:lastRenderedPageBreak/>
        <w:drawing>
          <wp:inline distT="0" distB="0" distL="0" distR="0" wp14:anchorId="1F12FA69" wp14:editId="4E0EB893">
            <wp:extent cx="5486400" cy="32004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E09676B" w14:textId="0A483274" w:rsidR="003F6DA6" w:rsidRDefault="003F6DA6" w:rsidP="0084564F">
      <w:r>
        <w:t>Задание 7</w:t>
      </w:r>
    </w:p>
    <w:p w14:paraId="0EC44397" w14:textId="0C4137B7" w:rsidR="003F6DA6" w:rsidRDefault="003F6DA6" w:rsidP="0084564F">
      <w:r>
        <w:rPr>
          <w:noProof/>
        </w:rPr>
        <w:drawing>
          <wp:inline distT="0" distB="0" distL="0" distR="0" wp14:anchorId="77BC846E" wp14:editId="7DBEB3DE">
            <wp:extent cx="5486400" cy="3200400"/>
            <wp:effectExtent l="0" t="0" r="0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D03224D" w14:textId="59E92F6B" w:rsidR="003F6DA6" w:rsidRDefault="003F6DA6" w:rsidP="0084564F">
      <w:r>
        <w:t>Задание 8</w:t>
      </w:r>
    </w:p>
    <w:p w14:paraId="61CD0C1D" w14:textId="1E308415" w:rsidR="003F6DA6" w:rsidRDefault="003F6DA6" w:rsidP="0084564F">
      <w:bookmarkStart w:id="0" w:name="_GoBack"/>
      <w:r>
        <w:rPr>
          <w:noProof/>
        </w:rPr>
        <w:lastRenderedPageBreak/>
        <w:drawing>
          <wp:inline distT="0" distB="0" distL="0" distR="0" wp14:anchorId="4647E4C8" wp14:editId="21E2772C">
            <wp:extent cx="5486400" cy="32004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bookmarkEnd w:id="0"/>
    </w:p>
    <w:sectPr w:rsidR="003F6DA6" w:rsidSect="0084564F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34"/>
    <w:rsid w:val="000A6B36"/>
    <w:rsid w:val="001C01CF"/>
    <w:rsid w:val="00252819"/>
    <w:rsid w:val="003F6DA6"/>
    <w:rsid w:val="00420434"/>
    <w:rsid w:val="00436B4A"/>
    <w:rsid w:val="00646170"/>
    <w:rsid w:val="0066508D"/>
    <w:rsid w:val="006B278F"/>
    <w:rsid w:val="0084564F"/>
    <w:rsid w:val="00AF5DA4"/>
    <w:rsid w:val="00B20665"/>
    <w:rsid w:val="00B64EF5"/>
    <w:rsid w:val="00BA7589"/>
    <w:rsid w:val="00BC7CF9"/>
    <w:rsid w:val="00C552C8"/>
    <w:rsid w:val="00C8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4671"/>
  <w15:chartTrackingRefBased/>
  <w15:docId w15:val="{DE1E728A-3146-4AE3-884A-05B066BC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46170"/>
    <w:rPr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665"/>
    <w:pPr>
      <w:keepNext/>
      <w:jc w:val="center"/>
      <w:outlineLvl w:val="0"/>
    </w:pPr>
    <w:rPr>
      <w:rFonts w:eastAsiaTheme="majorEastAsia" w:cstheme="majorBidi"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508D"/>
    <w:pPr>
      <w:keepNext/>
      <w:suppressAutoHyphens/>
      <w:outlineLvl w:val="1"/>
    </w:pPr>
    <w:rPr>
      <w:bCs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BA7589"/>
    <w:pPr>
      <w:keepNext/>
      <w:keepLines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066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B20665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a5">
    <w:name w:val="Диплом"/>
    <w:basedOn w:val="a"/>
    <w:qFormat/>
    <w:rsid w:val="00AF5DA4"/>
    <w:pPr>
      <w:widowControl w:val="0"/>
    </w:pPr>
  </w:style>
  <w:style w:type="character" w:customStyle="1" w:styleId="10">
    <w:name w:val="Заголовок 1 Знак"/>
    <w:link w:val="1"/>
    <w:uiPriority w:val="9"/>
    <w:rsid w:val="00B20665"/>
    <w:rPr>
      <w:rFonts w:ascii="Times New Roman" w:eastAsiaTheme="majorEastAsia" w:hAnsi="Times New Roman" w:cstheme="majorBidi"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66508D"/>
    <w:rPr>
      <w:bCs/>
      <w:iCs/>
    </w:rPr>
  </w:style>
  <w:style w:type="paragraph" w:styleId="11">
    <w:name w:val="toc 1"/>
    <w:basedOn w:val="a"/>
    <w:next w:val="a"/>
    <w:autoRedefine/>
    <w:uiPriority w:val="39"/>
    <w:unhideWhenUsed/>
    <w:rsid w:val="00B20665"/>
  </w:style>
  <w:style w:type="paragraph" w:styleId="21">
    <w:name w:val="toc 2"/>
    <w:basedOn w:val="a"/>
    <w:next w:val="a"/>
    <w:autoRedefine/>
    <w:uiPriority w:val="39"/>
    <w:unhideWhenUsed/>
    <w:rsid w:val="00B20665"/>
    <w:pPr>
      <w:ind w:left="220"/>
    </w:pPr>
  </w:style>
  <w:style w:type="character" w:styleId="a6">
    <w:name w:val="Hyperlink"/>
    <w:uiPriority w:val="99"/>
    <w:unhideWhenUsed/>
    <w:rsid w:val="00B20665"/>
    <w:rPr>
      <w:color w:val="0563C1"/>
      <w:u w:val="single"/>
    </w:rPr>
  </w:style>
  <w:style w:type="table" w:styleId="a7">
    <w:name w:val="Table Grid"/>
    <w:basedOn w:val="a1"/>
    <w:uiPriority w:val="59"/>
    <w:rsid w:val="00B20665"/>
    <w:pPr>
      <w:spacing w:line="240" w:lineRule="auto"/>
    </w:pPr>
    <w:rPr>
      <w:rFonts w:ascii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TOC Heading"/>
    <w:basedOn w:val="1"/>
    <w:next w:val="a"/>
    <w:uiPriority w:val="39"/>
    <w:unhideWhenUsed/>
    <w:qFormat/>
    <w:rsid w:val="00B20665"/>
    <w:pPr>
      <w:keepLines/>
      <w:spacing w:before="240" w:line="259" w:lineRule="auto"/>
      <w:jc w:val="left"/>
      <w:outlineLvl w:val="9"/>
    </w:pPr>
    <w:rPr>
      <w:rFonts w:ascii="Calibri Light" w:eastAsia="Times New Roman" w:hAnsi="Calibri Light" w:cs="Times New Roman"/>
      <w:bCs w:val="0"/>
      <w:color w:val="2F5496"/>
      <w:kern w:val="0"/>
      <w:sz w:val="32"/>
    </w:rPr>
  </w:style>
  <w:style w:type="character" w:customStyle="1" w:styleId="30">
    <w:name w:val="Заголовок 3 Знак"/>
    <w:basedOn w:val="a0"/>
    <w:link w:val="3"/>
    <w:uiPriority w:val="9"/>
    <w:rsid w:val="00BA7589"/>
    <w:rPr>
      <w:rFonts w:eastAsiaTheme="majorEastAsia" w:cstheme="majorBidi"/>
      <w:szCs w:val="24"/>
    </w:rPr>
  </w:style>
  <w:style w:type="paragraph" w:styleId="a9">
    <w:name w:val="caption"/>
    <w:basedOn w:val="a"/>
    <w:next w:val="a"/>
    <w:uiPriority w:val="35"/>
    <w:unhideWhenUsed/>
    <w:qFormat/>
    <w:rsid w:val="00B64EF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18" Type="http://schemas.openxmlformats.org/officeDocument/2006/relationships/chart" Target="charts/chart1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17" Type="http://schemas.openxmlformats.org/officeDocument/2006/relationships/chart" Target="charts/chart14.xml"/><Relationship Id="rId2" Type="http://schemas.openxmlformats.org/officeDocument/2006/relationships/settings" Target="settings.xml"/><Relationship Id="rId16" Type="http://schemas.openxmlformats.org/officeDocument/2006/relationships/chart" Target="charts/chart13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chart" Target="charts/chart12.xml"/><Relationship Id="rId10" Type="http://schemas.openxmlformats.org/officeDocument/2006/relationships/chart" Target="charts/chart7.xml"/><Relationship Id="rId19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4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1</a:t>
            </a:r>
          </a:p>
        </c:rich>
      </c:tx>
      <c:layout>
        <c:manualLayout>
          <c:xMode val="edge"/>
          <c:yMode val="edge"/>
          <c:x val="0.34121518664333628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C4A-4F9B-8D52-B6B55469965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C4A-4F9B-8D52-B6B554699656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C4A-4F9B-8D52-B6B5546996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63924543"/>
        <c:axId val="358038383"/>
      </c:barChart>
      <c:catAx>
        <c:axId val="3639245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8038383"/>
        <c:crosses val="autoZero"/>
        <c:auto val="1"/>
        <c:lblAlgn val="ctr"/>
        <c:lblOffset val="100"/>
        <c:noMultiLvlLbl val="0"/>
      </c:catAx>
      <c:valAx>
        <c:axId val="3580383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39245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 algn="just"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2</a:t>
            </a:r>
          </a:p>
          <a:p>
            <a:pPr>
              <a:defRPr/>
            </a:pPr>
            <a:r>
              <a:rPr lang="ru-RU"/>
              <a:t>Сведения</a:t>
            </a:r>
            <a:r>
              <a:rPr lang="ru-RU" baseline="0"/>
              <a:t> о доходах и расходах фирмы "Ритм" за январь-март 1997 г.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Январь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Объем продаж</c:v>
                </c:pt>
                <c:pt idx="1">
                  <c:v>Затраты на покупку</c:v>
                </c:pt>
                <c:pt idx="2">
                  <c:v>Затраты на доставку</c:v>
                </c:pt>
                <c:pt idx="3">
                  <c:v>Доход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45000000</c:v>
                </c:pt>
                <c:pt idx="1">
                  <c:v>15000000</c:v>
                </c:pt>
                <c:pt idx="2">
                  <c:v>6000000</c:v>
                </c:pt>
                <c:pt idx="3">
                  <c:v>24000000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4B-4DB4-8FDD-C04FB0B6621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Февраль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Объем продаж</c:v>
                </c:pt>
                <c:pt idx="1">
                  <c:v>Затраты на покупку</c:v>
                </c:pt>
                <c:pt idx="2">
                  <c:v>Затраты на доставку</c:v>
                </c:pt>
                <c:pt idx="3">
                  <c:v>Доход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50000000</c:v>
                </c:pt>
                <c:pt idx="1">
                  <c:v>12000000</c:v>
                </c:pt>
                <c:pt idx="2">
                  <c:v>8000000</c:v>
                </c:pt>
                <c:pt idx="3">
                  <c:v>30000000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4B-4DB4-8FDD-C04FB0B6621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Март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Объем продаж</c:v>
                </c:pt>
                <c:pt idx="1">
                  <c:v>Затраты на покупку</c:v>
                </c:pt>
                <c:pt idx="2">
                  <c:v>Затраты на доставку</c:v>
                </c:pt>
                <c:pt idx="3">
                  <c:v>Доход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48000000</c:v>
                </c:pt>
                <c:pt idx="1">
                  <c:v>18000000</c:v>
                </c:pt>
                <c:pt idx="2">
                  <c:v>10000000</c:v>
                </c:pt>
                <c:pt idx="3">
                  <c:v>20000000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84B-4DB4-8FDD-C04FB0B6621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Сумма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Объем продаж</c:v>
                </c:pt>
                <c:pt idx="1">
                  <c:v>Затраты на покупку</c:v>
                </c:pt>
                <c:pt idx="2">
                  <c:v>Затраты на доставку</c:v>
                </c:pt>
                <c:pt idx="3">
                  <c:v>Доход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143000000</c:v>
                </c:pt>
                <c:pt idx="1">
                  <c:v>45000000</c:v>
                </c:pt>
                <c:pt idx="2">
                  <c:v>24000000</c:v>
                </c:pt>
                <c:pt idx="3">
                  <c:v>74000000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84B-4DB4-8FDD-C04FB0B662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66006031"/>
        <c:axId val="360228719"/>
      </c:barChart>
      <c:catAx>
        <c:axId val="3660060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0228719"/>
        <c:crosses val="autoZero"/>
        <c:auto val="1"/>
        <c:lblAlgn val="ctr"/>
        <c:lblOffset val="100"/>
        <c:noMultiLvlLbl val="0"/>
      </c:catAx>
      <c:valAx>
        <c:axId val="360228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60060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Март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1A7-4687-96F0-8E78493EF5E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A1A7-4687-96F0-8E78493EF5E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A1A7-4687-96F0-8E78493EF5E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1A7-4687-96F0-8E78493EF5E5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Объем продаж</c:v>
                </c:pt>
                <c:pt idx="1">
                  <c:v>Затраты на покупку</c:v>
                </c:pt>
                <c:pt idx="2">
                  <c:v>Затраты на доставку</c:v>
                </c:pt>
                <c:pt idx="3">
                  <c:v>Доход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48000000</c:v>
                </c:pt>
                <c:pt idx="1">
                  <c:v>18000000</c:v>
                </c:pt>
                <c:pt idx="2">
                  <c:v>10000000</c:v>
                </c:pt>
                <c:pt idx="3">
                  <c:v>20000000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84-4F49-9221-C937ECEC9D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4</a:t>
            </a:r>
          </a:p>
        </c:rich>
      </c:tx>
      <c:layout>
        <c:manualLayout>
          <c:xMode val="edge"/>
          <c:yMode val="edge"/>
          <c:x val="0.45049176144648584"/>
          <c:y val="3.174603174603174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Доход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65B-4D50-9AE2-AE74F77D3DB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65B-4D50-9AE2-AE74F77D3DB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65B-4D50-9AE2-AE74F77D3DB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65B-4D50-9AE2-AE74F77D3DB3}"/>
              </c:ext>
            </c:extLst>
          </c:dPt>
          <c:dLbls>
            <c:numFmt formatCode="#,##0.00\ &quot;₽&quot;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Сумма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24000000</c:v>
                </c:pt>
                <c:pt idx="1">
                  <c:v>30000000</c:v>
                </c:pt>
                <c:pt idx="2">
                  <c:v>20000000</c:v>
                </c:pt>
                <c:pt idx="3">
                  <c:v>74000000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D6-47B7-8D52-CAD5B9FED7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1200</c:v>
                </c:pt>
                <c:pt idx="1">
                  <c:v>1400</c:v>
                </c:pt>
                <c:pt idx="2">
                  <c:v>1400</c:v>
                </c:pt>
                <c:pt idx="3">
                  <c:v>1200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23-479C-86E1-EA46D2E2EB2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Модемы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523-479C-86E1-EA46D2E2EB2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Принтеры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1100</c:v>
                </c:pt>
                <c:pt idx="1">
                  <c:v>1200</c:v>
                </c:pt>
                <c:pt idx="2">
                  <c:v>1300</c:v>
                </c:pt>
                <c:pt idx="3">
                  <c:v>1400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523-479C-86E1-EA46D2E2EB28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Ксероксы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523-479C-86E1-EA46D2E2EB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0534431"/>
        <c:axId val="357792447"/>
      </c:barChart>
      <c:catAx>
        <c:axId val="520534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7792447"/>
        <c:crosses val="autoZero"/>
        <c:auto val="1"/>
        <c:lblAlgn val="ctr"/>
        <c:lblOffset val="100"/>
        <c:noMultiLvlLbl val="0"/>
      </c:catAx>
      <c:valAx>
        <c:axId val="357792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0534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</a:t>
            </a:r>
            <a:r>
              <a:rPr lang="ru-RU" baseline="0"/>
              <a:t> 6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1200</c:v>
                </c:pt>
                <c:pt idx="1">
                  <c:v>1400</c:v>
                </c:pt>
                <c:pt idx="2">
                  <c:v>1400</c:v>
                </c:pt>
                <c:pt idx="3">
                  <c:v>1200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2D-43D2-A315-4C52826F338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Модемы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A2D-43D2-A315-4C52826F338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Принтеры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1100</c:v>
                </c:pt>
                <c:pt idx="1">
                  <c:v>1200</c:v>
                </c:pt>
                <c:pt idx="2">
                  <c:v>1300</c:v>
                </c:pt>
                <c:pt idx="3">
                  <c:v>1400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A2D-43D2-A315-4C52826F338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Ксероксы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A2D-43D2-A315-4C52826F33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82817071"/>
        <c:axId val="365467791"/>
      </c:barChart>
      <c:catAx>
        <c:axId val="828170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5467791"/>
        <c:crosses val="autoZero"/>
        <c:auto val="1"/>
        <c:lblAlgn val="ctr"/>
        <c:lblOffset val="100"/>
        <c:noMultiLvlLbl val="0"/>
      </c:catAx>
      <c:valAx>
        <c:axId val="3654677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8170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1200</c:v>
                </c:pt>
                <c:pt idx="1">
                  <c:v>1400</c:v>
                </c:pt>
                <c:pt idx="2">
                  <c:v>1400</c:v>
                </c:pt>
                <c:pt idx="3">
                  <c:v>1200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1C-47E4-8C80-AEA6A3F0ABF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Модемы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A1C-47E4-8C80-AEA6A3F0ABF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Принтеры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1100</c:v>
                </c:pt>
                <c:pt idx="1">
                  <c:v>1200</c:v>
                </c:pt>
                <c:pt idx="2">
                  <c:v>1300</c:v>
                </c:pt>
                <c:pt idx="3">
                  <c:v>1400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A1C-47E4-8C80-AEA6A3F0ABF3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Ксероксы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A1C-47E4-8C80-AEA6A3F0AB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523633439"/>
        <c:axId val="534596943"/>
        <c:axId val="524598559"/>
      </c:bar3DChart>
      <c:catAx>
        <c:axId val="523633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4596943"/>
        <c:crosses val="autoZero"/>
        <c:auto val="1"/>
        <c:lblAlgn val="ctr"/>
        <c:lblOffset val="100"/>
        <c:noMultiLvlLbl val="0"/>
      </c:catAx>
      <c:valAx>
        <c:axId val="534596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3633439"/>
        <c:crosses val="autoZero"/>
        <c:crossBetween val="between"/>
      </c:valAx>
      <c:serAx>
        <c:axId val="524598559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4596943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8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1200</c:v>
                </c:pt>
                <c:pt idx="1">
                  <c:v>1400</c:v>
                </c:pt>
                <c:pt idx="2">
                  <c:v>1400</c:v>
                </c:pt>
                <c:pt idx="3">
                  <c:v>1200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60B-479C-9211-5EE557E828A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Модемы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60B-479C-9211-5EE557E828A7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Принтеры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1100</c:v>
                </c:pt>
                <c:pt idx="1">
                  <c:v>1200</c:v>
                </c:pt>
                <c:pt idx="2">
                  <c:v>1300</c:v>
                </c:pt>
                <c:pt idx="3">
                  <c:v>1400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60B-479C-9211-5EE557E828A7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Ксероксы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60B-479C-9211-5EE557E828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533137887"/>
        <c:axId val="534598607"/>
      </c:barChart>
      <c:catAx>
        <c:axId val="53313788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4598607"/>
        <c:crosses val="autoZero"/>
        <c:auto val="1"/>
        <c:lblAlgn val="ctr"/>
        <c:lblOffset val="100"/>
        <c:noMultiLvlLbl val="0"/>
      </c:catAx>
      <c:valAx>
        <c:axId val="5345986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31378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9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1200</c:v>
                </c:pt>
                <c:pt idx="1">
                  <c:v>1400</c:v>
                </c:pt>
                <c:pt idx="2">
                  <c:v>1400</c:v>
                </c:pt>
                <c:pt idx="3">
                  <c:v>1200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04-4F36-B92A-5FF7AAD733C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Модемы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604-4F36-B92A-5FF7AAD733C6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Принтеры 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1100</c:v>
                </c:pt>
                <c:pt idx="1">
                  <c:v>1200</c:v>
                </c:pt>
                <c:pt idx="2">
                  <c:v>1300</c:v>
                </c:pt>
                <c:pt idx="3">
                  <c:v>1400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604-4F36-B92A-5FF7AAD733C6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Ксероксы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604-4F36-B92A-5FF7AAD733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620151359"/>
        <c:axId val="534597775"/>
        <c:axId val="0"/>
      </c:bar3DChart>
      <c:catAx>
        <c:axId val="62015135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4597775"/>
        <c:crosses val="autoZero"/>
        <c:auto val="1"/>
        <c:lblAlgn val="ctr"/>
        <c:lblOffset val="100"/>
        <c:noMultiLvlLbl val="0"/>
      </c:catAx>
      <c:valAx>
        <c:axId val="5345977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01513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10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1200</c:v>
                </c:pt>
                <c:pt idx="1">
                  <c:v>1400</c:v>
                </c:pt>
                <c:pt idx="2">
                  <c:v>1400</c:v>
                </c:pt>
                <c:pt idx="3">
                  <c:v>1200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081-44F6-B554-1D850A445CAC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Модемы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081-44F6-B554-1D850A445CAC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Принтеры 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1100</c:v>
                </c:pt>
                <c:pt idx="1">
                  <c:v>1200</c:v>
                </c:pt>
                <c:pt idx="2">
                  <c:v>1300</c:v>
                </c:pt>
                <c:pt idx="3">
                  <c:v>1400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081-44F6-B554-1D850A445CAC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Ксероксы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081-44F6-B554-1D850A445C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0166959"/>
        <c:axId val="357794527"/>
      </c:lineChart>
      <c:catAx>
        <c:axId val="6201669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7794527"/>
        <c:crosses val="autoZero"/>
        <c:auto val="1"/>
        <c:lblAlgn val="ctr"/>
        <c:lblOffset val="100"/>
        <c:noMultiLvlLbl val="0"/>
      </c:catAx>
      <c:valAx>
        <c:axId val="357794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01669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11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1200</c:v>
                </c:pt>
                <c:pt idx="1">
                  <c:v>1400</c:v>
                </c:pt>
                <c:pt idx="2">
                  <c:v>1400</c:v>
                </c:pt>
                <c:pt idx="3">
                  <c:v>1200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A58-4087-8838-AA58B2AC6F2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Модемы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A58-4087-8838-AA58B2AC6F26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Принтеры 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1100</c:v>
                </c:pt>
                <c:pt idx="1">
                  <c:v>1200</c:v>
                </c:pt>
                <c:pt idx="2">
                  <c:v>1300</c:v>
                </c:pt>
                <c:pt idx="3">
                  <c:v>1400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A58-4087-8838-AA58B2AC6F26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Ксероксы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A58-4087-8838-AA58B2AC6F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22787535"/>
        <c:axId val="624392911"/>
      </c:lineChart>
      <c:catAx>
        <c:axId val="6227875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4392911"/>
        <c:crosses val="autoZero"/>
        <c:auto val="1"/>
        <c:lblAlgn val="ctr"/>
        <c:lblOffset val="100"/>
        <c:noMultiLvlLbl val="0"/>
      </c:catAx>
      <c:valAx>
        <c:axId val="624392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27875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</a:t>
            </a:r>
            <a:r>
              <a:rPr lang="ru-RU" baseline="0"/>
              <a:t> 12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radarChart>
        <c:radarStyle val="fill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1200</c:v>
                </c:pt>
                <c:pt idx="1">
                  <c:v>1400</c:v>
                </c:pt>
                <c:pt idx="2">
                  <c:v>1400</c:v>
                </c:pt>
                <c:pt idx="3">
                  <c:v>1200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95D-431B-BC26-71BA6C3C671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Модемы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95D-431B-BC26-71BA6C3C671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Принтеры </c:v>
                </c:pt>
              </c:strCache>
            </c:strRef>
          </c:tx>
          <c:spPr>
            <a:solidFill>
              <a:schemeClr val="accent3"/>
            </a:solidFill>
            <a:ln w="25400">
              <a:noFill/>
            </a:ln>
            <a:effectLst/>
          </c:spP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1100</c:v>
                </c:pt>
                <c:pt idx="1">
                  <c:v>1200</c:v>
                </c:pt>
                <c:pt idx="2">
                  <c:v>1300</c:v>
                </c:pt>
                <c:pt idx="3">
                  <c:v>1400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95D-431B-BC26-71BA6C3C671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Ксероксы</c:v>
                </c:pt>
              </c:strCache>
            </c:strRef>
          </c:tx>
          <c:spPr>
            <a:solidFill>
              <a:schemeClr val="accent4"/>
            </a:solidFill>
            <a:ln w="25400">
              <a:noFill/>
            </a:ln>
            <a:effectLst/>
          </c:spPr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95D-431B-BC26-71BA6C3C67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5078399"/>
        <c:axId val="523133631"/>
      </c:radarChart>
      <c:catAx>
        <c:axId val="6250783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3133631"/>
        <c:crosses val="autoZero"/>
        <c:auto val="1"/>
        <c:lblAlgn val="ctr"/>
        <c:lblOffset val="100"/>
        <c:noMultiLvlLbl val="0"/>
      </c:catAx>
      <c:valAx>
        <c:axId val="523133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50783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13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9B0-4A31-B4CB-DDCB223B98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9B0-4A31-B4CB-DDCB223B98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9B0-4A31-B4CB-DDCB223B98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9B0-4A31-B4CB-DDCB223B9847}"/>
              </c:ext>
            </c:extLst>
          </c:dPt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Лист1!$B$2:$B$5</c:f>
              <c:numCache>
                <c:formatCode>#,##0</c:formatCode>
                <c:ptCount val="4"/>
                <c:pt idx="0">
                  <c:v>1200</c:v>
                </c:pt>
                <c:pt idx="1">
                  <c:v>1400</c:v>
                </c:pt>
                <c:pt idx="2">
                  <c:v>1400</c:v>
                </c:pt>
                <c:pt idx="3">
                  <c:v>1200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4A-4C0A-A287-AC193A32537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Модемы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9B0-4A31-B4CB-DDCB223B98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89B0-4A31-B4CB-DDCB223B98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89B0-4A31-B4CB-DDCB223B98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89B0-4A31-B4CB-DDCB223B9847}"/>
              </c:ext>
            </c:extLst>
          </c:dPt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4A-4C0A-A287-AC193A32537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Принтеры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89B0-4A31-B4CB-DDCB223B98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89B0-4A31-B4CB-DDCB223B98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89B0-4A31-B4CB-DDCB223B98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89B0-4A31-B4CB-DDCB223B9847}"/>
              </c:ext>
            </c:extLst>
          </c:dPt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1100</c:v>
                </c:pt>
                <c:pt idx="1">
                  <c:v>1200</c:v>
                </c:pt>
                <c:pt idx="2">
                  <c:v>1300</c:v>
                </c:pt>
                <c:pt idx="3">
                  <c:v>1400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74A-4C0A-A287-AC193A32537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Ксероксы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89B0-4A31-B4CB-DDCB223B98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89B0-4A31-B4CB-DDCB223B98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89B0-4A31-B4CB-DDCB223B98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89B0-4A31-B4CB-DDCB223B9847}"/>
              </c:ext>
            </c:extLst>
          </c:dPt>
          <c:cat>
            <c:strRef>
              <c:f>Лист1!$A$2:$A$5</c:f>
              <c:strCache>
                <c:ptCount val="4"/>
                <c:pt idx="0">
                  <c:v>1999 год </c:v>
                </c:pt>
                <c:pt idx="1">
                  <c:v>2000 год </c:v>
                </c:pt>
                <c:pt idx="2">
                  <c:v>2001 год </c:v>
                </c:pt>
                <c:pt idx="3">
                  <c:v>2002 год 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1000</c:v>
                </c:pt>
                <c:pt idx="1">
                  <c:v>900</c:v>
                </c:pt>
                <c:pt idx="2">
                  <c:v>800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74A-4C0A-A287-AC193A3253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14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Компьютеры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Лист1!$A$2:$A$3</c:f>
              <c:strCache>
                <c:ptCount val="2"/>
                <c:pt idx="0">
                  <c:v>2001 год </c:v>
                </c:pt>
                <c:pt idx="1">
                  <c:v>2002 год </c:v>
                </c:pt>
              </c:strCache>
            </c:strRef>
          </c:cat>
          <c:val>
            <c:numRef>
              <c:f>Лист1!$B$2:$B$3</c:f>
              <c:numCache>
                <c:formatCode>#,##0</c:formatCode>
                <c:ptCount val="2"/>
                <c:pt idx="0">
                  <c:v>1400</c:v>
                </c:pt>
                <c:pt idx="1">
                  <c:v>1200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EE-4562-A61D-C6DF5E23A82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Принтеры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Лист1!$A$2:$A$3</c:f>
              <c:strCache>
                <c:ptCount val="2"/>
                <c:pt idx="0">
                  <c:v>2001 год </c:v>
                </c:pt>
                <c:pt idx="1">
                  <c:v>2002 год </c:v>
                </c:pt>
              </c:strCache>
            </c:strRef>
          </c:cat>
          <c:val>
            <c:numRef>
              <c:f>Лист1!$C$2:$C$3</c:f>
              <c:numCache>
                <c:formatCode>General</c:formatCode>
                <c:ptCount val="2"/>
                <c:pt idx="0">
                  <c:v>1300</c:v>
                </c:pt>
                <c:pt idx="1">
                  <c:v>1400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3EE-4562-A61D-C6DF5E23A8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shape val="box"/>
        <c:axId val="535520687"/>
        <c:axId val="624378031"/>
        <c:axId val="628318207"/>
      </c:bar3DChart>
      <c:catAx>
        <c:axId val="5355206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4378031"/>
        <c:crosses val="autoZero"/>
        <c:auto val="1"/>
        <c:lblAlgn val="ctr"/>
        <c:lblOffset val="100"/>
        <c:noMultiLvlLbl val="0"/>
      </c:catAx>
      <c:valAx>
        <c:axId val="6243780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5520687"/>
        <c:crosses val="autoZero"/>
        <c:crossBetween val="between"/>
      </c:valAx>
      <c:serAx>
        <c:axId val="628318207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4378031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15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2002 год </c:v>
                </c:pt>
              </c:strCache>
            </c:strRef>
          </c:tx>
          <c:dPt>
            <c:idx val="0"/>
            <c:bubble3D val="0"/>
            <c:spPr>
              <a:solidFill>
                <a:srgbClr val="FF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CD86-445F-92F5-22553DF1F0E5}"/>
              </c:ext>
            </c:extLst>
          </c:dPt>
          <c:dPt>
            <c:idx val="1"/>
            <c:bubble3D val="0"/>
            <c:spPr>
              <a:solidFill>
                <a:srgbClr val="11DB07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6-CD86-445F-92F5-22553DF1F0E5}"/>
              </c:ext>
            </c:extLst>
          </c:dPt>
          <c:dPt>
            <c:idx val="2"/>
            <c:bubble3D val="0"/>
            <c:spPr>
              <a:solidFill>
                <a:srgbClr val="100298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D86-445F-92F5-22553DF1F0E5}"/>
              </c:ext>
            </c:extLst>
          </c:dPt>
          <c:dPt>
            <c:idx val="3"/>
            <c:bubble3D val="0"/>
            <c:spPr>
              <a:solidFill>
                <a:srgbClr val="6432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D86-445F-92F5-22553DF1F0E5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1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Компьютеры </c:v>
                </c:pt>
                <c:pt idx="1">
                  <c:v>Модемы </c:v>
                </c:pt>
                <c:pt idx="2">
                  <c:v>Принтеры </c:v>
                </c:pt>
                <c:pt idx="3">
                  <c:v>Ксероксы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 formatCode="#,##0">
                  <c:v>1200</c:v>
                </c:pt>
                <c:pt idx="1">
                  <c:v>1000</c:v>
                </c:pt>
                <c:pt idx="2">
                  <c:v>1400</c:v>
                </c:pt>
                <c:pt idx="3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86-445F-92F5-22553DF1F0E5}"/>
            </c:ext>
          </c:extLst>
        </c:ser>
        <c:ser>
          <c:idx val="1"/>
          <c:order val="1"/>
          <c:tx>
            <c:strRef>
              <c:f>Лист1!$A$3</c:f>
              <c:strCache>
                <c:ptCount val="1"/>
                <c:pt idx="0">
                  <c:v>Модемы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DE4B-443D-8F14-B12C04D47B33}"/>
              </c:ext>
            </c:extLst>
          </c:dPt>
          <c:cat>
            <c:strRef>
              <c:f>Лист1!$A$2:$A$5</c:f>
              <c:strCache>
                <c:ptCount val="4"/>
                <c:pt idx="0">
                  <c:v>Компьютеры </c:v>
                </c:pt>
                <c:pt idx="1">
                  <c:v>Модемы </c:v>
                </c:pt>
                <c:pt idx="2">
                  <c:v>Принтеры </c:v>
                </c:pt>
                <c:pt idx="3">
                  <c:v>Ксероксы</c:v>
                </c:pt>
              </c:strCache>
            </c:strRef>
          </c:cat>
          <c:val>
            <c:numRef>
              <c:f>Лист1!$B$3</c:f>
              <c:numCache>
                <c:formatCode>General</c:formatCode>
                <c:ptCount val="1"/>
                <c:pt idx="0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86-445F-92F5-22553DF1F0E5}"/>
            </c:ext>
          </c:extLst>
        </c:ser>
        <c:ser>
          <c:idx val="2"/>
          <c:order val="2"/>
          <c:tx>
            <c:strRef>
              <c:f>Лист1!$A$4</c:f>
              <c:strCache>
                <c:ptCount val="1"/>
                <c:pt idx="0">
                  <c:v>Принтеры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DE4B-443D-8F14-B12C04D47B33}"/>
              </c:ext>
            </c:extLst>
          </c:dPt>
          <c:cat>
            <c:strRef>
              <c:f>Лист1!$A$2:$A$5</c:f>
              <c:strCache>
                <c:ptCount val="4"/>
                <c:pt idx="0">
                  <c:v>Компьютеры </c:v>
                </c:pt>
                <c:pt idx="1">
                  <c:v>Модемы </c:v>
                </c:pt>
                <c:pt idx="2">
                  <c:v>Принтеры </c:v>
                </c:pt>
                <c:pt idx="3">
                  <c:v>Ксероксы</c:v>
                </c:pt>
              </c:strCache>
            </c:strRef>
          </c:cat>
          <c:val>
            <c:numRef>
              <c:f>Лист1!$B$4</c:f>
              <c:numCache>
                <c:formatCode>General</c:formatCode>
                <c:ptCount val="1"/>
                <c:pt idx="0">
                  <c:v>1400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D86-445F-92F5-22553DF1F0E5}"/>
            </c:ext>
          </c:extLst>
        </c:ser>
        <c:ser>
          <c:idx val="3"/>
          <c:order val="3"/>
          <c:tx>
            <c:strRef>
              <c:f>Лист1!$A$5</c:f>
              <c:strCache>
                <c:ptCount val="1"/>
                <c:pt idx="0">
                  <c:v>Ксероксы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DE4B-443D-8F14-B12C04D47B33}"/>
              </c:ext>
            </c:extLst>
          </c:dPt>
          <c:cat>
            <c:strRef>
              <c:f>Лист1!$A$2:$A$5</c:f>
              <c:strCache>
                <c:ptCount val="4"/>
                <c:pt idx="0">
                  <c:v>Компьютеры </c:v>
                </c:pt>
                <c:pt idx="1">
                  <c:v>Модемы </c:v>
                </c:pt>
                <c:pt idx="2">
                  <c:v>Принтеры </c:v>
                </c:pt>
                <c:pt idx="3">
                  <c:v>Ксероксы</c:v>
                </c:pt>
              </c:strCache>
            </c:strRef>
          </c:cat>
          <c:val>
            <c:numRef>
              <c:f>Лист1!$B$5</c:f>
              <c:numCache>
                <c:formatCode>General</c:formatCode>
                <c:ptCount val="1"/>
                <c:pt idx="0">
                  <c:v>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D86-445F-92F5-22553DF1F0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chervyakova0101@mail.ru</dc:creator>
  <cp:keywords/>
  <dc:description/>
  <cp:lastModifiedBy>chervyakova0101@mail.ru</cp:lastModifiedBy>
  <cp:revision>2</cp:revision>
  <dcterms:created xsi:type="dcterms:W3CDTF">2022-04-18T18:38:00Z</dcterms:created>
  <dcterms:modified xsi:type="dcterms:W3CDTF">2022-04-18T19:38:00Z</dcterms:modified>
</cp:coreProperties>
</file>