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47F1" w14:textId="3EF4A2AC" w:rsidR="00C874C0" w:rsidRDefault="00B766A7" w:rsidP="00C874C0">
      <w:pPr>
        <w:pStyle w:val="1"/>
        <w:rPr>
          <w:noProof/>
          <w:lang w:eastAsia="ru-RU"/>
        </w:rPr>
      </w:pPr>
      <w:bookmarkStart w:id="0" w:name="OLE_LINK1"/>
      <w:bookmarkStart w:id="1" w:name="OLE_LINK2"/>
      <w:r w:rsidRPr="00B766A7">
        <w:rPr>
          <w:noProof/>
          <w:lang w:eastAsia="ru-RU"/>
        </w:rPr>
        <w:t>Practical Part</w:t>
      </w:r>
    </w:p>
    <w:p w14:paraId="40F22749" w14:textId="77777777" w:rsidR="00B766A7" w:rsidRPr="00B766A7" w:rsidRDefault="00B766A7" w:rsidP="00B766A7">
      <w:pPr>
        <w:jc w:val="both"/>
        <w:rPr>
          <w:lang w:val="en-US" w:eastAsia="ru-RU"/>
        </w:rPr>
      </w:pPr>
      <w:bookmarkStart w:id="2" w:name="_Hlk29665792"/>
      <w:bookmarkEnd w:id="0"/>
      <w:bookmarkEnd w:id="1"/>
      <w:r w:rsidRPr="00B766A7">
        <w:rPr>
          <w:b/>
          <w:bCs/>
          <w:lang w:val="en-US" w:eastAsia="ru-RU"/>
        </w:rPr>
        <w:t xml:space="preserve">Task 1: </w:t>
      </w:r>
      <w:r w:rsidRPr="00B766A7">
        <w:rPr>
          <w:lang w:val="en-US" w:eastAsia="ru-RU"/>
        </w:rPr>
        <w:t>Develop two applications within one solution – a client and a server using TCP sockets. The server receives and executes commands from the client. The server should be a console application. The client application should be developed using WPF technology, with commands assigned to buttons and menu items. Exchange of strings in the application should be done using UTF-8 encoding. Ensure the possibility of entering client commands from the command line of the application (text box for entering commands).</w:t>
      </w:r>
    </w:p>
    <w:p w14:paraId="24DA0146" w14:textId="77777777" w:rsidR="00B766A7" w:rsidRPr="00B766A7" w:rsidRDefault="00B766A7" w:rsidP="00B766A7">
      <w:pPr>
        <w:jc w:val="both"/>
        <w:rPr>
          <w:lang w:eastAsia="ru-RU"/>
        </w:rPr>
      </w:pPr>
      <w:proofErr w:type="spellStart"/>
      <w:r w:rsidRPr="00B766A7">
        <w:rPr>
          <w:lang w:eastAsia="ru-RU"/>
        </w:rPr>
        <w:t>Commands</w:t>
      </w:r>
      <w:proofErr w:type="spellEnd"/>
      <w:r w:rsidRPr="00B766A7">
        <w:rPr>
          <w:lang w:eastAsia="ru-RU"/>
        </w:rPr>
        <w:t xml:space="preserve"> </w:t>
      </w:r>
      <w:proofErr w:type="spellStart"/>
      <w:r w:rsidRPr="00B766A7">
        <w:rPr>
          <w:lang w:eastAsia="ru-RU"/>
        </w:rPr>
        <w:t>to</w:t>
      </w:r>
      <w:proofErr w:type="spellEnd"/>
      <w:r w:rsidRPr="00B766A7">
        <w:rPr>
          <w:lang w:eastAsia="ru-RU"/>
        </w:rPr>
        <w:t xml:space="preserve"> </w:t>
      </w:r>
      <w:proofErr w:type="spellStart"/>
      <w:r w:rsidRPr="00B766A7">
        <w:rPr>
          <w:lang w:eastAsia="ru-RU"/>
        </w:rPr>
        <w:t>be</w:t>
      </w:r>
      <w:proofErr w:type="spellEnd"/>
      <w:r w:rsidRPr="00B766A7">
        <w:rPr>
          <w:lang w:eastAsia="ru-RU"/>
        </w:rPr>
        <w:t xml:space="preserve"> </w:t>
      </w:r>
      <w:proofErr w:type="spellStart"/>
      <w:r w:rsidRPr="00B766A7">
        <w:rPr>
          <w:lang w:eastAsia="ru-RU"/>
        </w:rPr>
        <w:t>developed</w:t>
      </w:r>
      <w:proofErr w:type="spellEnd"/>
      <w:r w:rsidRPr="00B766A7">
        <w:rPr>
          <w:lang w:eastAsia="ru-RU"/>
        </w:rPr>
        <w:t>:</w:t>
      </w:r>
    </w:p>
    <w:p w14:paraId="5A6FA788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>date – returns the date and time on the server.</w:t>
      </w:r>
    </w:p>
    <w:p w14:paraId="087AE2BA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proofErr w:type="spellStart"/>
      <w:r w:rsidRPr="00B766A7">
        <w:rPr>
          <w:lang w:val="en-US" w:eastAsia="ru-RU"/>
        </w:rPr>
        <w:t>host_name</w:t>
      </w:r>
      <w:proofErr w:type="spellEnd"/>
      <w:r w:rsidRPr="00B766A7">
        <w:rPr>
          <w:lang w:val="en-US" w:eastAsia="ru-RU"/>
        </w:rPr>
        <w:t xml:space="preserve"> – returns the name of the computer on which the server is running.</w:t>
      </w:r>
    </w:p>
    <w:p w14:paraId="6D58B6A2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proofErr w:type="spellStart"/>
      <w:r w:rsidRPr="00B766A7">
        <w:rPr>
          <w:lang w:val="en-US" w:eastAsia="ru-RU"/>
        </w:rPr>
        <w:t>pwd</w:t>
      </w:r>
      <w:proofErr w:type="spellEnd"/>
      <w:r w:rsidRPr="00B766A7">
        <w:rPr>
          <w:lang w:val="en-US" w:eastAsia="ru-RU"/>
        </w:rPr>
        <w:t xml:space="preserve"> – returns the full path of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 of the application.</w:t>
      </w:r>
    </w:p>
    <w:p w14:paraId="7F636679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 xml:space="preserve">list – the client receives a list of file names stored on the server in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 of the project, with the file names separated by the string "\r\n".</w:t>
      </w:r>
    </w:p>
    <w:p w14:paraId="235F3974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proofErr w:type="spellStart"/>
      <w:r w:rsidRPr="00B766A7">
        <w:rPr>
          <w:lang w:val="en-US" w:eastAsia="ru-RU"/>
        </w:rPr>
        <w:t>mul</w:t>
      </w:r>
      <w:proofErr w:type="spellEnd"/>
      <w:r w:rsidRPr="00B766A7">
        <w:rPr>
          <w:lang w:val="en-US" w:eastAsia="ru-RU"/>
        </w:rPr>
        <w:t xml:space="preserve"> num1 num2 – the server returns a string containing two floating-point numbers and the product of these numbers.</w:t>
      </w:r>
    </w:p>
    <w:p w14:paraId="172BD69C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>sum num1 num2 – the server returns a string containing two floating-point numbers and the sum of these numbers.</w:t>
      </w:r>
    </w:p>
    <w:p w14:paraId="07D4CC62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>solve a b c – the server returns three numbers a, b, c, and the computed roots of the quadratic equation a * x^2 + b * x + c = 0. If there are no real roots, return a, b, c, and the string "no roots".</w:t>
      </w:r>
    </w:p>
    <w:p w14:paraId="09B17770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>shutdown – shuts down the server, and the server sends a message about the shutdown to the email address step.programmer@gmail.com.</w:t>
      </w:r>
    </w:p>
    <w:p w14:paraId="783FC120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 xml:space="preserve">rename </w:t>
      </w:r>
      <w:proofErr w:type="spellStart"/>
      <w:r w:rsidRPr="00B766A7">
        <w:rPr>
          <w:lang w:val="en-US" w:eastAsia="ru-RU"/>
        </w:rPr>
        <w:t>oldName</w:t>
      </w:r>
      <w:proofErr w:type="spellEnd"/>
      <w:r w:rsidRPr="00B766A7">
        <w:rPr>
          <w:lang w:val="en-US" w:eastAsia="ru-RU"/>
        </w:rPr>
        <w:t xml:space="preserve"> </w:t>
      </w:r>
      <w:proofErr w:type="spellStart"/>
      <w:r w:rsidRPr="00B766A7">
        <w:rPr>
          <w:lang w:val="en-US" w:eastAsia="ru-RU"/>
        </w:rPr>
        <w:t>newName</w:t>
      </w:r>
      <w:proofErr w:type="spellEnd"/>
      <w:r w:rsidRPr="00B766A7">
        <w:rPr>
          <w:lang w:val="en-US" w:eastAsia="ru-RU"/>
        </w:rPr>
        <w:t xml:space="preserve"> – renames a file in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 on the server.</w:t>
      </w:r>
    </w:p>
    <w:p w14:paraId="40E0E6BB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 xml:space="preserve">upload </w:t>
      </w:r>
      <w:proofErr w:type="spellStart"/>
      <w:r w:rsidRPr="00B766A7">
        <w:rPr>
          <w:lang w:val="en-US" w:eastAsia="ru-RU"/>
        </w:rPr>
        <w:t>fileName</w:t>
      </w:r>
      <w:proofErr w:type="spellEnd"/>
      <w:r w:rsidRPr="00B766A7">
        <w:rPr>
          <w:lang w:val="en-US" w:eastAsia="ru-RU"/>
        </w:rPr>
        <w:t xml:space="preserve"> – the client selects a file and sends it to the server. First, the string "\r\</w:t>
      </w:r>
      <w:proofErr w:type="spellStart"/>
      <w:r w:rsidRPr="00B766A7">
        <w:rPr>
          <w:lang w:val="en-US" w:eastAsia="ru-RU"/>
        </w:rPr>
        <w:t>nLength</w:t>
      </w:r>
      <w:proofErr w:type="spellEnd"/>
      <w:r w:rsidRPr="00B766A7">
        <w:rPr>
          <w:lang w:val="en-US" w:eastAsia="ru-RU"/>
        </w:rPr>
        <w:t xml:space="preserve"> </w:t>
      </w:r>
      <w:proofErr w:type="spellStart"/>
      <w:r w:rsidRPr="00B766A7">
        <w:rPr>
          <w:lang w:val="en-US" w:eastAsia="ru-RU"/>
        </w:rPr>
        <w:t>fileSizeInBytes</w:t>
      </w:r>
      <w:proofErr w:type="spellEnd"/>
      <w:r w:rsidRPr="00B766A7">
        <w:rPr>
          <w:lang w:val="en-US" w:eastAsia="ru-RU"/>
        </w:rPr>
        <w:t>\r\n" is sent, followed by the file bytes, then the string "\r\</w:t>
      </w:r>
      <w:proofErr w:type="spellStart"/>
      <w:r w:rsidRPr="00B766A7">
        <w:rPr>
          <w:lang w:val="en-US" w:eastAsia="ru-RU"/>
        </w:rPr>
        <w:t>nOk</w:t>
      </w:r>
      <w:proofErr w:type="spellEnd"/>
      <w:r w:rsidRPr="00B766A7">
        <w:rPr>
          <w:lang w:val="en-US" w:eastAsia="ru-RU"/>
        </w:rPr>
        <w:t xml:space="preserve">\r\n". The file is saved in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folder, and the server notifies about the upload to step.programmer@gmail.com.</w:t>
      </w:r>
    </w:p>
    <w:p w14:paraId="0F006263" w14:textId="77777777" w:rsidR="00B766A7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 xml:space="preserve">download </w:t>
      </w:r>
      <w:proofErr w:type="spellStart"/>
      <w:r w:rsidRPr="00B766A7">
        <w:rPr>
          <w:lang w:val="en-US" w:eastAsia="ru-RU"/>
        </w:rPr>
        <w:t>fileName</w:t>
      </w:r>
      <w:proofErr w:type="spellEnd"/>
      <w:r w:rsidRPr="00B766A7">
        <w:rPr>
          <w:lang w:val="en-US" w:eastAsia="ru-RU"/>
        </w:rPr>
        <w:t xml:space="preserve"> – the server sends the requested file from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 to the client: the string "Ok </w:t>
      </w:r>
      <w:proofErr w:type="spellStart"/>
      <w:r w:rsidRPr="00B766A7">
        <w:rPr>
          <w:lang w:val="en-US" w:eastAsia="ru-RU"/>
        </w:rPr>
        <w:t>fileSizeInBytes</w:t>
      </w:r>
      <w:proofErr w:type="spellEnd"/>
      <w:r w:rsidRPr="00B766A7">
        <w:rPr>
          <w:lang w:val="en-US" w:eastAsia="ru-RU"/>
        </w:rPr>
        <w:t>\r\n" is sent, followed by the file bytes, then the string "\r\</w:t>
      </w:r>
      <w:proofErr w:type="spellStart"/>
      <w:r w:rsidRPr="00B766A7">
        <w:rPr>
          <w:lang w:val="en-US" w:eastAsia="ru-RU"/>
        </w:rPr>
        <w:t>nOk</w:t>
      </w:r>
      <w:proofErr w:type="spellEnd"/>
      <w:r w:rsidRPr="00B766A7">
        <w:rPr>
          <w:lang w:val="en-US" w:eastAsia="ru-RU"/>
        </w:rPr>
        <w:t>\r\n". If the file is not found on the server, send the string "Not found\r\n". The server notifies about the operation and its completion to step.programmer@gmail.com.</w:t>
      </w:r>
    </w:p>
    <w:p w14:paraId="45DC3C3B" w14:textId="2277C402" w:rsidR="00A85D13" w:rsidRPr="00B766A7" w:rsidRDefault="00B766A7" w:rsidP="00B766A7">
      <w:pPr>
        <w:pStyle w:val="a3"/>
        <w:numPr>
          <w:ilvl w:val="0"/>
          <w:numId w:val="11"/>
        </w:numPr>
        <w:jc w:val="both"/>
        <w:rPr>
          <w:lang w:val="en-US" w:eastAsia="ru-RU"/>
        </w:rPr>
      </w:pPr>
      <w:r w:rsidRPr="00B766A7">
        <w:rPr>
          <w:lang w:val="en-US" w:eastAsia="ru-RU"/>
        </w:rPr>
        <w:t xml:space="preserve">delete </w:t>
      </w:r>
      <w:proofErr w:type="spellStart"/>
      <w:r w:rsidRPr="00B766A7">
        <w:rPr>
          <w:lang w:val="en-US" w:eastAsia="ru-RU"/>
        </w:rPr>
        <w:t>fileName</w:t>
      </w:r>
      <w:proofErr w:type="spellEnd"/>
      <w:r w:rsidRPr="00B766A7">
        <w:rPr>
          <w:lang w:val="en-US" w:eastAsia="ru-RU"/>
        </w:rPr>
        <w:t xml:space="preserve"> – the server deletes the file from the </w:t>
      </w:r>
      <w:proofErr w:type="spellStart"/>
      <w:r w:rsidRPr="00B766A7">
        <w:rPr>
          <w:lang w:val="en-US" w:eastAsia="ru-RU"/>
        </w:rPr>
        <w:t>App_Files</w:t>
      </w:r>
      <w:proofErr w:type="spellEnd"/>
      <w:r w:rsidRPr="00B766A7">
        <w:rPr>
          <w:lang w:val="en-US" w:eastAsia="ru-RU"/>
        </w:rPr>
        <w:t xml:space="preserve"> folder and sends the string "\r\</w:t>
      </w:r>
      <w:proofErr w:type="spellStart"/>
      <w:r w:rsidRPr="00B766A7">
        <w:rPr>
          <w:lang w:val="en-US" w:eastAsia="ru-RU"/>
        </w:rPr>
        <w:t>nOk</w:t>
      </w:r>
      <w:proofErr w:type="spellEnd"/>
      <w:r w:rsidRPr="00B766A7">
        <w:rPr>
          <w:lang w:val="en-US" w:eastAsia="ru-RU"/>
        </w:rPr>
        <w:t xml:space="preserve">\r\n" if the file exists on the server, or "Not </w:t>
      </w:r>
      <w:r w:rsidRPr="00B766A7">
        <w:rPr>
          <w:lang w:val="en-US" w:eastAsia="ru-RU"/>
        </w:rPr>
        <w:lastRenderedPageBreak/>
        <w:t>found\r\n" if the file is not found on the server. The server notifies about the operation and its completion to step.programmer@gmail.com.</w:t>
      </w:r>
    </w:p>
    <w:p w14:paraId="6681C19E" w14:textId="34238E46" w:rsidR="00875B49" w:rsidRPr="00B766A7" w:rsidRDefault="00B766A7" w:rsidP="00104D3A">
      <w:pPr>
        <w:jc w:val="both"/>
        <w:rPr>
          <w:lang w:val="en-US"/>
        </w:rPr>
      </w:pPr>
      <w:bookmarkStart w:id="3" w:name="_GoBack"/>
      <w:bookmarkEnd w:id="2"/>
      <w:bookmarkEnd w:id="3"/>
      <w:r w:rsidRPr="00B766A7">
        <w:rPr>
          <w:b/>
          <w:bCs/>
          <w:lang w:val="en-US"/>
        </w:rPr>
        <w:t>Task 2</w:t>
      </w:r>
      <w:r w:rsidRPr="00B766A7">
        <w:rPr>
          <w:lang w:val="en-US"/>
        </w:rPr>
        <w:t>: Create a chat application – implement the client in WPF technology, and ensure the display of all chat users in the client window.</w:t>
      </w:r>
    </w:p>
    <w:sectPr w:rsidR="00875B49" w:rsidRPr="00B766A7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1D11"/>
    <w:multiLevelType w:val="hybridMultilevel"/>
    <w:tmpl w:val="181AF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30527"/>
    <w:rsid w:val="000456B9"/>
    <w:rsid w:val="000505F8"/>
    <w:rsid w:val="0008320C"/>
    <w:rsid w:val="000C0F89"/>
    <w:rsid w:val="000D644F"/>
    <w:rsid w:val="00104D3A"/>
    <w:rsid w:val="00134F44"/>
    <w:rsid w:val="001425B2"/>
    <w:rsid w:val="00145ADA"/>
    <w:rsid w:val="001910A8"/>
    <w:rsid w:val="001C1080"/>
    <w:rsid w:val="001D7FB1"/>
    <w:rsid w:val="001F1F9A"/>
    <w:rsid w:val="002066A3"/>
    <w:rsid w:val="002076C9"/>
    <w:rsid w:val="002409E1"/>
    <w:rsid w:val="00272B49"/>
    <w:rsid w:val="002B27C5"/>
    <w:rsid w:val="002C5F08"/>
    <w:rsid w:val="002E6CDA"/>
    <w:rsid w:val="002F5723"/>
    <w:rsid w:val="003225C7"/>
    <w:rsid w:val="003266CE"/>
    <w:rsid w:val="003432B5"/>
    <w:rsid w:val="00355FDF"/>
    <w:rsid w:val="0036125E"/>
    <w:rsid w:val="003B163D"/>
    <w:rsid w:val="003F0E1C"/>
    <w:rsid w:val="00402102"/>
    <w:rsid w:val="0040388F"/>
    <w:rsid w:val="0042690D"/>
    <w:rsid w:val="00435497"/>
    <w:rsid w:val="00470EEE"/>
    <w:rsid w:val="00476BEA"/>
    <w:rsid w:val="00477C20"/>
    <w:rsid w:val="004978F5"/>
    <w:rsid w:val="004A4303"/>
    <w:rsid w:val="0052177F"/>
    <w:rsid w:val="005560B6"/>
    <w:rsid w:val="00574F9B"/>
    <w:rsid w:val="005A6548"/>
    <w:rsid w:val="00662FC9"/>
    <w:rsid w:val="00692A06"/>
    <w:rsid w:val="006A65BC"/>
    <w:rsid w:val="00731428"/>
    <w:rsid w:val="007402AF"/>
    <w:rsid w:val="007858C6"/>
    <w:rsid w:val="007B5511"/>
    <w:rsid w:val="007B7FA4"/>
    <w:rsid w:val="007C460B"/>
    <w:rsid w:val="007E24F2"/>
    <w:rsid w:val="007F34B0"/>
    <w:rsid w:val="008142FE"/>
    <w:rsid w:val="008445D8"/>
    <w:rsid w:val="00844C2A"/>
    <w:rsid w:val="00875B49"/>
    <w:rsid w:val="008C2584"/>
    <w:rsid w:val="008D3A60"/>
    <w:rsid w:val="009004F0"/>
    <w:rsid w:val="00912E6E"/>
    <w:rsid w:val="00914690"/>
    <w:rsid w:val="0092165E"/>
    <w:rsid w:val="009319AE"/>
    <w:rsid w:val="009C4767"/>
    <w:rsid w:val="00A105E0"/>
    <w:rsid w:val="00A1099E"/>
    <w:rsid w:val="00A35931"/>
    <w:rsid w:val="00A4718C"/>
    <w:rsid w:val="00A632EE"/>
    <w:rsid w:val="00A85D13"/>
    <w:rsid w:val="00AC3C50"/>
    <w:rsid w:val="00AC5C33"/>
    <w:rsid w:val="00AE07C9"/>
    <w:rsid w:val="00AE59C7"/>
    <w:rsid w:val="00B55083"/>
    <w:rsid w:val="00B568E7"/>
    <w:rsid w:val="00B6285F"/>
    <w:rsid w:val="00B65FF7"/>
    <w:rsid w:val="00B7037F"/>
    <w:rsid w:val="00B766A7"/>
    <w:rsid w:val="00B815DF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172C3"/>
    <w:rsid w:val="00D61A9C"/>
    <w:rsid w:val="00D76965"/>
    <w:rsid w:val="00D9161E"/>
    <w:rsid w:val="00DC502A"/>
    <w:rsid w:val="00DD14C5"/>
    <w:rsid w:val="00DF4DD3"/>
    <w:rsid w:val="00DF7BC2"/>
    <w:rsid w:val="00E013D1"/>
    <w:rsid w:val="00E41A25"/>
    <w:rsid w:val="00E75EF6"/>
    <w:rsid w:val="00E82A17"/>
    <w:rsid w:val="00EB6D85"/>
    <w:rsid w:val="00EC222C"/>
    <w:rsid w:val="00ED64FE"/>
    <w:rsid w:val="00EE38EB"/>
    <w:rsid w:val="00EF72FA"/>
    <w:rsid w:val="00F20965"/>
    <w:rsid w:val="00F6436B"/>
    <w:rsid w:val="00FD12AE"/>
    <w:rsid w:val="00FD1F9C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7C4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3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93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2066A3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D644F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921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B1A1-B60D-4877-9C6B-BAD94562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Asus</cp:lastModifiedBy>
  <cp:revision>105</cp:revision>
  <cp:lastPrinted>2017-07-15T20:33:00Z</cp:lastPrinted>
  <dcterms:created xsi:type="dcterms:W3CDTF">2017-06-03T20:26:00Z</dcterms:created>
  <dcterms:modified xsi:type="dcterms:W3CDTF">2025-01-13T09:37:00Z</dcterms:modified>
</cp:coreProperties>
</file>