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B00FC7" w:rsidRPr="000B2ECD" w14:paraId="0A55E9DB" w14:textId="77777777" w:rsidTr="00664E2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664E2B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A1F479B" w14:textId="1AE0F934" w:rsidR="008C6180" w:rsidRPr="000123E9" w:rsidRDefault="008C6180" w:rsidP="008C618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5949E1" w:rsidRPr="000123E9">
        <w:rPr>
          <w:rFonts w:eastAsia="Times New Roman" w:cs="Times New Roman"/>
          <w:b/>
          <w:szCs w:val="28"/>
        </w:rPr>
        <w:t>3</w:t>
      </w:r>
    </w:p>
    <w:p w14:paraId="2D0AF481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852C19F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39DAB28D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6009122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14:paraId="42F91889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337C337F" w:rsidR="00B00FC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D061C8" w14:textId="77777777" w:rsidR="008C6180" w:rsidRPr="000B2ECD" w:rsidRDefault="008C618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BD0BF72" w14:textId="09363E9F" w:rsidR="008C6180" w:rsidRDefault="008C6180" w:rsidP="008C6180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Студент </w:t>
      </w:r>
      <w:r w:rsidR="00C72988">
        <w:rPr>
          <w:rFonts w:eastAsia="Times New Roman" w:cs="Times New Roman"/>
          <w:bCs/>
          <w:i/>
          <w:iCs/>
          <w:szCs w:val="28"/>
        </w:rPr>
        <w:t>Егорова А</w:t>
      </w:r>
      <w:r w:rsidRPr="00BD6135">
        <w:rPr>
          <w:rFonts w:eastAsia="Times New Roman" w:cs="Times New Roman"/>
          <w:bCs/>
          <w:i/>
          <w:iCs/>
          <w:szCs w:val="28"/>
        </w:rPr>
        <w:t>.А.</w:t>
      </w:r>
    </w:p>
    <w:p w14:paraId="524D5181" w14:textId="292E3F02" w:rsidR="008C6180" w:rsidRPr="00BD6135" w:rsidRDefault="008C6180" w:rsidP="008C6180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 w:rsidRPr="00BD6135">
        <w:rPr>
          <w:rFonts w:eastAsia="Times New Roman" w:cs="Times New Roman"/>
          <w:bCs/>
          <w:i/>
          <w:iCs/>
          <w:szCs w:val="28"/>
        </w:rPr>
        <w:t>Вишняков И.Э.</w:t>
      </w: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73D3DB" w14:textId="77777777" w:rsidR="00B00FC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3D14113" w14:textId="2261318D" w:rsidR="005970B9" w:rsidRDefault="005970B9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44150FC" w14:textId="77777777" w:rsidR="001E0671" w:rsidRPr="000B2ECD" w:rsidRDefault="001E0671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75A9B5E" w14:textId="496C2221" w:rsidR="00B00FC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466151E" w14:textId="6B450FFD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38352EC" w14:textId="701104DE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7F4B062" w14:textId="611F83A1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109A423" w14:textId="39EA94BA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587E61" w14:textId="18F55523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6CFE9F9" w14:textId="414FA928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8194A1C" w14:textId="6D3CE132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39830E0" w14:textId="1097E901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D9620FB" w14:textId="77777777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6BDE625" w14:textId="6A380C0F" w:rsidR="00B00FC7" w:rsidRPr="000B2ECD" w:rsidRDefault="008C6180" w:rsidP="0036763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="00B00FC7" w:rsidRPr="000B2ECD">
        <w:rPr>
          <w:rFonts w:eastAsia="Times New Roman" w:cs="Times New Roman"/>
          <w:i/>
          <w:szCs w:val="20"/>
        </w:rPr>
        <w:t>20</w:t>
      </w:r>
      <w:r w:rsidR="00C72988">
        <w:rPr>
          <w:rFonts w:eastAsia="Times New Roman" w:cs="Times New Roman"/>
          <w:i/>
          <w:szCs w:val="20"/>
        </w:rPr>
        <w:t>24</w:t>
      </w:r>
      <w:r w:rsidR="00B00FC7">
        <w:rPr>
          <w:rFonts w:eastAsia="Times New Roman" w:cs="Times New Roman"/>
          <w:i/>
          <w:szCs w:val="20"/>
        </w:rPr>
        <w:t xml:space="preserve"> </w:t>
      </w:r>
      <w:r w:rsidR="00B00FC7"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C95B72" w14:textId="77777777" w:rsidR="00B00FC7" w:rsidRPr="00084D1A" w:rsidRDefault="00B00FC7" w:rsidP="00084D1A">
          <w:pPr>
            <w:pStyle w:val="a5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C75574" w:rsidRDefault="00B00FC7" w:rsidP="00B00FC7">
          <w:pPr>
            <w:rPr>
              <w:rFonts w:cs="Times New Roman"/>
              <w:szCs w:val="28"/>
              <w:lang w:eastAsia="ru-RU"/>
            </w:rPr>
          </w:pPr>
        </w:p>
        <w:p w14:paraId="53F8476A" w14:textId="174D6C4D" w:rsidR="00122404" w:rsidRDefault="00B00FC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86180150" w:history="1">
            <w:r w:rsidR="00122404" w:rsidRPr="00FF0807">
              <w:rPr>
                <w:rStyle w:val="a4"/>
                <w:bCs/>
                <w:noProof/>
              </w:rPr>
              <w:t>1.</w:t>
            </w:r>
            <w:r w:rsidR="00122404" w:rsidRPr="00FF0807">
              <w:rPr>
                <w:rStyle w:val="a4"/>
                <w:noProof/>
              </w:rPr>
              <w:t xml:space="preserve"> Постановка задачи</w:t>
            </w:r>
            <w:r w:rsidR="00122404">
              <w:rPr>
                <w:noProof/>
                <w:webHidden/>
              </w:rPr>
              <w:tab/>
            </w:r>
            <w:r w:rsidR="00122404">
              <w:rPr>
                <w:noProof/>
                <w:webHidden/>
              </w:rPr>
              <w:fldChar w:fldCharType="begin"/>
            </w:r>
            <w:r w:rsidR="00122404">
              <w:rPr>
                <w:noProof/>
                <w:webHidden/>
              </w:rPr>
              <w:instrText xml:space="preserve"> PAGEREF _Toc86180150 \h </w:instrText>
            </w:r>
            <w:r w:rsidR="00122404">
              <w:rPr>
                <w:noProof/>
                <w:webHidden/>
              </w:rPr>
            </w:r>
            <w:r w:rsidR="00122404">
              <w:rPr>
                <w:noProof/>
                <w:webHidden/>
              </w:rPr>
              <w:fldChar w:fldCharType="separate"/>
            </w:r>
            <w:r w:rsidR="00122404">
              <w:rPr>
                <w:noProof/>
                <w:webHidden/>
              </w:rPr>
              <w:t>3</w:t>
            </w:r>
            <w:r w:rsidR="00122404">
              <w:rPr>
                <w:noProof/>
                <w:webHidden/>
              </w:rPr>
              <w:fldChar w:fldCharType="end"/>
            </w:r>
          </w:hyperlink>
        </w:p>
        <w:p w14:paraId="76D89595" w14:textId="42FB857E" w:rsidR="00122404" w:rsidRDefault="004B23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0151" w:history="1">
            <w:r w:rsidR="00122404" w:rsidRPr="00FF0807">
              <w:rPr>
                <w:rStyle w:val="a4"/>
                <w:noProof/>
              </w:rPr>
              <w:t>2. Практическая реализация</w:t>
            </w:r>
            <w:r w:rsidR="00122404">
              <w:rPr>
                <w:noProof/>
                <w:webHidden/>
              </w:rPr>
              <w:tab/>
            </w:r>
            <w:r w:rsidR="00122404">
              <w:rPr>
                <w:noProof/>
                <w:webHidden/>
              </w:rPr>
              <w:fldChar w:fldCharType="begin"/>
            </w:r>
            <w:r w:rsidR="00122404">
              <w:rPr>
                <w:noProof/>
                <w:webHidden/>
              </w:rPr>
              <w:instrText xml:space="preserve"> PAGEREF _Toc86180151 \h </w:instrText>
            </w:r>
            <w:r w:rsidR="00122404">
              <w:rPr>
                <w:noProof/>
                <w:webHidden/>
              </w:rPr>
            </w:r>
            <w:r w:rsidR="00122404">
              <w:rPr>
                <w:noProof/>
                <w:webHidden/>
              </w:rPr>
              <w:fldChar w:fldCharType="separate"/>
            </w:r>
            <w:r w:rsidR="00122404">
              <w:rPr>
                <w:noProof/>
                <w:webHidden/>
              </w:rPr>
              <w:t>4</w:t>
            </w:r>
            <w:r w:rsidR="00122404">
              <w:rPr>
                <w:noProof/>
                <w:webHidden/>
              </w:rPr>
              <w:fldChar w:fldCharType="end"/>
            </w:r>
          </w:hyperlink>
        </w:p>
        <w:p w14:paraId="6DEF5A6E" w14:textId="48849980" w:rsidR="00122404" w:rsidRDefault="004B235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0152" w:history="1">
            <w:r w:rsidR="00122404" w:rsidRPr="00FF0807">
              <w:rPr>
                <w:rStyle w:val="a4"/>
                <w:noProof/>
              </w:rPr>
              <w:t>2.1 Реляционная модель</w:t>
            </w:r>
            <w:r w:rsidR="00122404">
              <w:rPr>
                <w:noProof/>
                <w:webHidden/>
              </w:rPr>
              <w:tab/>
            </w:r>
            <w:r w:rsidR="00122404">
              <w:rPr>
                <w:noProof/>
                <w:webHidden/>
              </w:rPr>
              <w:fldChar w:fldCharType="begin"/>
            </w:r>
            <w:r w:rsidR="00122404">
              <w:rPr>
                <w:noProof/>
                <w:webHidden/>
              </w:rPr>
              <w:instrText xml:space="preserve"> PAGEREF _Toc86180152 \h </w:instrText>
            </w:r>
            <w:r w:rsidR="00122404">
              <w:rPr>
                <w:noProof/>
                <w:webHidden/>
              </w:rPr>
            </w:r>
            <w:r w:rsidR="00122404">
              <w:rPr>
                <w:noProof/>
                <w:webHidden/>
              </w:rPr>
              <w:fldChar w:fldCharType="separate"/>
            </w:r>
            <w:r w:rsidR="00122404">
              <w:rPr>
                <w:noProof/>
                <w:webHidden/>
              </w:rPr>
              <w:t>4</w:t>
            </w:r>
            <w:r w:rsidR="00122404">
              <w:rPr>
                <w:noProof/>
                <w:webHidden/>
              </w:rPr>
              <w:fldChar w:fldCharType="end"/>
            </w:r>
          </w:hyperlink>
        </w:p>
        <w:p w14:paraId="126D1DFB" w14:textId="4F2D00CB" w:rsidR="00122404" w:rsidRDefault="004B235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0153" w:history="1">
            <w:r w:rsidR="00122404" w:rsidRPr="00FF0807">
              <w:rPr>
                <w:rStyle w:val="a4"/>
                <w:noProof/>
              </w:rPr>
              <w:t>2.2 Обоснование правил обеспечения ограничений минимальной кардинальности</w:t>
            </w:r>
            <w:r w:rsidR="00122404">
              <w:rPr>
                <w:noProof/>
                <w:webHidden/>
              </w:rPr>
              <w:tab/>
            </w:r>
            <w:r w:rsidR="00122404">
              <w:rPr>
                <w:noProof/>
                <w:webHidden/>
              </w:rPr>
              <w:fldChar w:fldCharType="begin"/>
            </w:r>
            <w:r w:rsidR="00122404">
              <w:rPr>
                <w:noProof/>
                <w:webHidden/>
              </w:rPr>
              <w:instrText xml:space="preserve"> PAGEREF _Toc86180153 \h </w:instrText>
            </w:r>
            <w:r w:rsidR="00122404">
              <w:rPr>
                <w:noProof/>
                <w:webHidden/>
              </w:rPr>
            </w:r>
            <w:r w:rsidR="00122404">
              <w:rPr>
                <w:noProof/>
                <w:webHidden/>
              </w:rPr>
              <w:fldChar w:fldCharType="separate"/>
            </w:r>
            <w:r w:rsidR="00122404">
              <w:rPr>
                <w:noProof/>
                <w:webHidden/>
              </w:rPr>
              <w:t>7</w:t>
            </w:r>
            <w:r w:rsidR="00122404">
              <w:rPr>
                <w:noProof/>
                <w:webHidden/>
              </w:rPr>
              <w:fldChar w:fldCharType="end"/>
            </w:r>
          </w:hyperlink>
        </w:p>
        <w:p w14:paraId="61A80B53" w14:textId="7F23EEEF" w:rsidR="00B00FC7" w:rsidRPr="00BC6675" w:rsidRDefault="00B00FC7" w:rsidP="00B00FC7">
          <w:pPr>
            <w:rPr>
              <w:rFonts w:cs="Times New Roman"/>
              <w:szCs w:val="28"/>
            </w:rPr>
          </w:pPr>
          <w:r w:rsidRPr="00EB416D">
            <w:rPr>
              <w:rFonts w:cs="Times New Roman"/>
              <w:szCs w:val="28"/>
            </w:rPr>
            <w:fldChar w:fldCharType="end"/>
          </w:r>
        </w:p>
      </w:sdtContent>
    </w:sdt>
    <w:p w14:paraId="06C75A14" w14:textId="77777777" w:rsidR="00B00FC7" w:rsidRPr="00BC6675" w:rsidRDefault="00B00FC7" w:rsidP="00B00FC7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 w:rsidRPr="00BC6675">
        <w:rPr>
          <w:rFonts w:cs="Times New Roman"/>
          <w:b/>
          <w:bCs/>
          <w:szCs w:val="28"/>
        </w:rPr>
        <w:br w:type="page"/>
      </w:r>
    </w:p>
    <w:p w14:paraId="0D5864B2" w14:textId="748516A5" w:rsidR="00B00FC7" w:rsidRDefault="00B00FC7" w:rsidP="00367637">
      <w:pPr>
        <w:pStyle w:val="1"/>
        <w:spacing w:line="360" w:lineRule="auto"/>
      </w:pPr>
      <w:bookmarkStart w:id="1" w:name="_Toc86180150"/>
      <w:r w:rsidRPr="001D1FC3">
        <w:rPr>
          <w:bCs/>
        </w:rPr>
        <w:lastRenderedPageBreak/>
        <w:t>1.</w:t>
      </w:r>
      <w:r>
        <w:t xml:space="preserve"> </w:t>
      </w:r>
      <w:r w:rsidR="00367637">
        <w:t>Постановка задачи</w:t>
      </w:r>
      <w:bookmarkEnd w:id="1"/>
    </w:p>
    <w:p w14:paraId="2AA85F2C" w14:textId="7D02863E" w:rsidR="005B7030" w:rsidRDefault="005B7030" w:rsidP="005B7030">
      <w:pPr>
        <w:spacing w:after="0" w:line="360" w:lineRule="auto"/>
        <w:ind w:firstLine="704"/>
        <w:jc w:val="both"/>
      </w:pPr>
      <w:r>
        <w:t>1. 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5E8FF8B4" w14:textId="1857D7E7" w:rsidR="00367637" w:rsidRDefault="005B7030" w:rsidP="005B7030">
      <w:pPr>
        <w:spacing w:after="0" w:line="360" w:lineRule="auto"/>
        <w:ind w:firstLine="704"/>
        <w:jc w:val="both"/>
      </w:pPr>
      <w:r>
        <w:t>2. Обосновать выбор типов данных, ключей, правил обеспечения ограничений минимальной кардинальности.</w:t>
      </w:r>
      <w:r w:rsidR="00367637">
        <w:br w:type="page"/>
      </w:r>
    </w:p>
    <w:p w14:paraId="176CA0B8" w14:textId="0C004D0B" w:rsidR="00EC2CE4" w:rsidRDefault="00B00FC7" w:rsidP="00367637">
      <w:pPr>
        <w:pStyle w:val="1"/>
        <w:spacing w:line="360" w:lineRule="auto"/>
      </w:pPr>
      <w:bookmarkStart w:id="2" w:name="_Toc86180151"/>
      <w:r>
        <w:lastRenderedPageBreak/>
        <w:t xml:space="preserve">2. </w:t>
      </w:r>
      <w:r w:rsidR="00367637">
        <w:t>Практическая реализация</w:t>
      </w:r>
      <w:bookmarkEnd w:id="2"/>
    </w:p>
    <w:p w14:paraId="02985B8B" w14:textId="1CAD4A50" w:rsidR="00F83586" w:rsidRPr="00F83586" w:rsidRDefault="00F83586" w:rsidP="00F83586">
      <w:pPr>
        <w:pStyle w:val="2"/>
        <w:spacing w:line="360" w:lineRule="auto"/>
      </w:pPr>
      <w:bookmarkStart w:id="3" w:name="_Toc86180152"/>
      <w:r>
        <w:t>2.1 Реляционная модель</w:t>
      </w:r>
      <w:bookmarkEnd w:id="3"/>
    </w:p>
    <w:p w14:paraId="049CD7D8" w14:textId="6489E8C7" w:rsidR="00C8128E" w:rsidRDefault="00EA7016" w:rsidP="00C8128E">
      <w:pPr>
        <w:spacing w:after="0" w:line="360" w:lineRule="auto"/>
        <w:ind w:firstLine="704"/>
        <w:jc w:val="both"/>
      </w:pPr>
      <w:r>
        <w:t>На осн</w:t>
      </w:r>
      <w:r w:rsidR="00C72988">
        <w:t xml:space="preserve">овании модели «сущность-связь» </w:t>
      </w:r>
      <w:r>
        <w:t xml:space="preserve">была получена реляционная модель, изображённая на рисунке </w:t>
      </w:r>
      <w:r w:rsidR="00D87D20" w:rsidRPr="00D87D20">
        <w:t>2</w:t>
      </w:r>
      <w:r>
        <w:t>.</w:t>
      </w:r>
    </w:p>
    <w:p w14:paraId="179408F5" w14:textId="02605796" w:rsidR="005B7030" w:rsidRDefault="00F868B3" w:rsidP="005B7030">
      <w:pPr>
        <w:jc w:val="center"/>
      </w:pPr>
      <w:r>
        <w:rPr>
          <w:noProof/>
          <w:lang w:eastAsia="ru-RU"/>
        </w:rPr>
        <w:drawing>
          <wp:inline distT="0" distB="0" distL="0" distR="0" wp14:anchorId="450CCAB1" wp14:editId="56847F16">
            <wp:extent cx="6120130" cy="36302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2706" w14:textId="0CA3F640" w:rsidR="00EA7016" w:rsidRPr="00EA7016" w:rsidRDefault="00C071DC" w:rsidP="00EA7016">
      <w:pPr>
        <w:jc w:val="center"/>
        <w:rPr>
          <w:sz w:val="24"/>
          <w:szCs w:val="24"/>
        </w:rPr>
      </w:pPr>
      <w:r w:rsidRPr="00EA7016">
        <w:rPr>
          <w:sz w:val="24"/>
          <w:szCs w:val="24"/>
        </w:rPr>
        <w:t xml:space="preserve">Рисунок </w:t>
      </w:r>
      <w:r w:rsidR="00EA7016" w:rsidRPr="00EA7016">
        <w:rPr>
          <w:sz w:val="24"/>
          <w:szCs w:val="24"/>
        </w:rPr>
        <w:t>2</w:t>
      </w:r>
      <w:r w:rsidRPr="00EA7016">
        <w:rPr>
          <w:sz w:val="24"/>
          <w:szCs w:val="24"/>
        </w:rPr>
        <w:t xml:space="preserve"> – реляционная модель</w:t>
      </w:r>
    </w:p>
    <w:p w14:paraId="7C5BEE6D" w14:textId="6AE9E3FE" w:rsidR="00C071DC" w:rsidRDefault="00C071DC" w:rsidP="005B7030">
      <w:pPr>
        <w:spacing w:after="0" w:line="360" w:lineRule="auto"/>
        <w:ind w:firstLine="704"/>
        <w:jc w:val="both"/>
      </w:pPr>
      <w:r>
        <w:t>А также реализованы таблицы для каждой сущности</w:t>
      </w:r>
      <w:r w:rsidR="00D101FC">
        <w:t xml:space="preserve">. В таблице </w:t>
      </w:r>
      <w:r w:rsidR="00B40938" w:rsidRPr="00B40938">
        <w:t>2.1.</w:t>
      </w:r>
      <w:r w:rsidR="00D101FC">
        <w:t xml:space="preserve">1 представлены типы данных и их значения по умолчанию для </w:t>
      </w:r>
      <w:r w:rsidR="00C814E1">
        <w:t>сущности</w:t>
      </w:r>
      <w:r w:rsidR="00D101FC">
        <w:t xml:space="preserve"> </w:t>
      </w:r>
      <w:r w:rsidR="00C72988">
        <w:rPr>
          <w:lang w:val="en-US"/>
        </w:rPr>
        <w:t>Passenger</w:t>
      </w:r>
      <w:r w:rsidR="00D101FC">
        <w:t>.</w:t>
      </w:r>
    </w:p>
    <w:p w14:paraId="09B6AD8D" w14:textId="77777777" w:rsidR="00EA7016" w:rsidRDefault="00EA7016" w:rsidP="00C814E1">
      <w:pPr>
        <w:spacing w:after="0" w:line="360" w:lineRule="auto"/>
        <w:jc w:val="center"/>
        <w:rPr>
          <w:sz w:val="24"/>
          <w:szCs w:val="24"/>
        </w:rPr>
      </w:pPr>
    </w:p>
    <w:p w14:paraId="022444A9" w14:textId="610D85BF" w:rsidR="00D101FC" w:rsidRPr="00C814E1" w:rsidRDefault="00D101FC" w:rsidP="00C814E1">
      <w:pPr>
        <w:spacing w:after="0" w:line="360" w:lineRule="auto"/>
        <w:jc w:val="center"/>
        <w:rPr>
          <w:sz w:val="24"/>
          <w:szCs w:val="24"/>
        </w:rPr>
      </w:pPr>
      <w:r w:rsidRPr="00C814E1">
        <w:rPr>
          <w:sz w:val="24"/>
          <w:szCs w:val="24"/>
        </w:rPr>
        <w:t xml:space="preserve">Таблица </w:t>
      </w:r>
      <w:proofErr w:type="gramStart"/>
      <w:r w:rsidR="00B40938">
        <w:rPr>
          <w:sz w:val="24"/>
          <w:szCs w:val="24"/>
        </w:rPr>
        <w:t>2.1.</w:t>
      </w:r>
      <w:r w:rsidRPr="00C814E1">
        <w:rPr>
          <w:sz w:val="24"/>
          <w:szCs w:val="24"/>
        </w:rPr>
        <w:t xml:space="preserve">1 </w:t>
      </w:r>
      <w:r w:rsidRPr="00C814E1">
        <w:rPr>
          <w:sz w:val="24"/>
          <w:szCs w:val="24"/>
        </w:rPr>
        <w:sym w:font="Symbol" w:char="F02D"/>
      </w:r>
      <w:r w:rsidR="00C814E1">
        <w:rPr>
          <w:sz w:val="24"/>
          <w:szCs w:val="24"/>
          <w:lang w:val="en-US"/>
        </w:rPr>
        <w:t xml:space="preserve"> </w:t>
      </w:r>
      <w:r w:rsidR="00C72988">
        <w:rPr>
          <w:lang w:val="en-US"/>
        </w:rPr>
        <w:t>Passenger</w:t>
      </w:r>
      <w:proofErr w:type="gramEnd"/>
    </w:p>
    <w:tbl>
      <w:tblPr>
        <w:tblW w:w="701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274"/>
        <w:gridCol w:w="948"/>
        <w:gridCol w:w="1282"/>
        <w:gridCol w:w="2063"/>
      </w:tblGrid>
      <w:tr w:rsidR="000123E9" w:rsidRPr="00D101FC" w14:paraId="4C983EDB" w14:textId="77777777" w:rsidTr="000123E9">
        <w:trPr>
          <w:trHeight w:val="570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D1435C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Column </w:t>
            </w: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11F1A4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701CE2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0F122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NULL </w:t>
            </w: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FF4F76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Remarks</w:t>
            </w:r>
            <w:proofErr w:type="spellEnd"/>
          </w:p>
        </w:tc>
      </w:tr>
      <w:tr w:rsidR="000123E9" w:rsidRPr="00D101FC" w14:paraId="1C46AFB0" w14:textId="77777777" w:rsidTr="000123E9">
        <w:trPr>
          <w:trHeight w:val="570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B03200" w14:textId="52E49D92" w:rsidR="00D101FC" w:rsidRPr="00C72988" w:rsidRDefault="00C72988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PassportNumber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AE6B2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0F316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Primary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A6437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367EC" w14:textId="583E55DA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23E9" w:rsidRPr="00D101FC" w14:paraId="212B3972" w14:textId="77777777" w:rsidTr="000123E9">
        <w:trPr>
          <w:trHeight w:val="570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EBC97" w14:textId="585AF0C0" w:rsidR="00D101FC" w:rsidRPr="00C72988" w:rsidRDefault="00C72988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FirstName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5DBE6" w14:textId="625EF749" w:rsidR="00D101FC" w:rsidRPr="00D101FC" w:rsidRDefault="00CE3A2D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Nv</w:t>
            </w:r>
            <w:r w:rsidR="00C7298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archar (4</w:t>
            </w:r>
            <w:r w:rsidR="00D101FC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71E7BD" w14:textId="64AE6C8B" w:rsidR="00D101FC" w:rsidRPr="00C72988" w:rsidRDefault="00C72988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No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407B1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7D676" w14:textId="464A55DB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23E9" w:rsidRPr="00D101FC" w14:paraId="71302494" w14:textId="77777777" w:rsidTr="000123E9">
        <w:trPr>
          <w:trHeight w:val="570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79652" w14:textId="77F4C7B4" w:rsidR="00D101FC" w:rsidRPr="00D101FC" w:rsidRDefault="00C72988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LastName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E7B57" w14:textId="4BA02274" w:rsidR="00D101FC" w:rsidRPr="00D101FC" w:rsidRDefault="00CE3A2D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Nva</w:t>
            </w:r>
            <w:r w:rsidR="00D101FC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rchar (</w:t>
            </w:r>
            <w:r w:rsidR="00C7298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 w:rsidR="00C72988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="00D101FC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AE913F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06F328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B1421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23E9" w:rsidRPr="00D101FC" w14:paraId="002669E3" w14:textId="77777777" w:rsidTr="000123E9">
        <w:trPr>
          <w:trHeight w:val="570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F845DD" w14:textId="764C9E5D" w:rsidR="00D101FC" w:rsidRPr="00C72988" w:rsidRDefault="00C72988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Phone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9D121D" w14:textId="6BF516A2" w:rsidR="00D101FC" w:rsidRPr="00D101FC" w:rsidRDefault="00CE3A2D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Nv</w:t>
            </w:r>
            <w:r w:rsidR="00D101FC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archar</w:t>
            </w:r>
            <w:proofErr w:type="spellEnd"/>
            <w:r w:rsidR="00D101FC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="00C7298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 w:rsidR="00C72988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="00D101FC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CCD2C8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BEFA07" w14:textId="240DF54B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AC14C" w14:textId="77777777" w:rsidR="00D101FC" w:rsidRPr="00D101FC" w:rsidRDefault="00D101FC" w:rsidP="00D10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72988" w:rsidRPr="00D101FC" w14:paraId="7EBD1439" w14:textId="77777777" w:rsidTr="000123E9">
        <w:trPr>
          <w:trHeight w:val="57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8E4CE" w14:textId="06A83BD6" w:rsidR="00C72988" w:rsidRPr="00C72988" w:rsidRDefault="00C72988" w:rsidP="00C729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EADA5" w14:textId="1BC22505" w:rsidR="00C72988" w:rsidRPr="00D101FC" w:rsidRDefault="004603AE" w:rsidP="00C729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var</w:t>
            </w:r>
            <w:r w:rsidR="00C72988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char (</w:t>
            </w:r>
            <w:r w:rsidR="00C72988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256</w:t>
            </w:r>
            <w:r w:rsidR="00C72988"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C87000" w14:textId="10A50E5E" w:rsidR="00C72988" w:rsidRPr="00D101FC" w:rsidRDefault="00C72988" w:rsidP="00C729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Alternate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DA0C4" w14:textId="246A7B6E" w:rsidR="00C72988" w:rsidRPr="00D101FC" w:rsidRDefault="00C72988" w:rsidP="00C729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8D6734" w14:textId="7803D68A" w:rsidR="00C72988" w:rsidRPr="00D101FC" w:rsidRDefault="00C72988" w:rsidP="00C729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Unique</w:t>
            </w:r>
            <w:proofErr w:type="spellEnd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(AK1.1)</w:t>
            </w:r>
          </w:p>
        </w:tc>
      </w:tr>
    </w:tbl>
    <w:p w14:paraId="7ED4C69E" w14:textId="30F0EBA7" w:rsidR="00D101FC" w:rsidRDefault="00D101FC" w:rsidP="00C071DC">
      <w:pPr>
        <w:spacing w:after="0" w:line="360" w:lineRule="auto"/>
        <w:ind w:firstLine="704"/>
        <w:jc w:val="both"/>
      </w:pPr>
    </w:p>
    <w:p w14:paraId="222476D1" w14:textId="341D70CA" w:rsidR="00C814E1" w:rsidRDefault="00C814E1" w:rsidP="00C814E1">
      <w:pPr>
        <w:spacing w:after="0" w:line="360" w:lineRule="auto"/>
        <w:ind w:firstLine="704"/>
        <w:jc w:val="both"/>
      </w:pPr>
      <w:r>
        <w:lastRenderedPageBreak/>
        <w:t xml:space="preserve">В таблице </w:t>
      </w:r>
      <w:r w:rsidR="00B40938" w:rsidRPr="00B40938">
        <w:t>2.1.</w:t>
      </w:r>
      <w:r>
        <w:t xml:space="preserve">2 представлены типы данных и их значения по умолчанию для сущности </w:t>
      </w:r>
      <w:r w:rsidR="00C72988">
        <w:rPr>
          <w:sz w:val="24"/>
          <w:szCs w:val="24"/>
          <w:lang w:val="en-US"/>
        </w:rPr>
        <w:t>AirCraft</w:t>
      </w:r>
      <w:r>
        <w:t>.</w:t>
      </w:r>
    </w:p>
    <w:p w14:paraId="0CC2585F" w14:textId="5931EE7A" w:rsidR="00C814E1" w:rsidRPr="00C72988" w:rsidRDefault="00C814E1" w:rsidP="00C814E1">
      <w:pPr>
        <w:spacing w:after="0" w:line="360" w:lineRule="auto"/>
        <w:jc w:val="center"/>
        <w:rPr>
          <w:sz w:val="24"/>
          <w:szCs w:val="24"/>
          <w:lang w:val="en-US"/>
        </w:rPr>
      </w:pPr>
      <w:r w:rsidRPr="00C814E1">
        <w:rPr>
          <w:sz w:val="24"/>
          <w:szCs w:val="24"/>
        </w:rPr>
        <w:t xml:space="preserve">Таблица </w:t>
      </w:r>
      <w:proofErr w:type="gramStart"/>
      <w:r w:rsidR="00B40938">
        <w:rPr>
          <w:sz w:val="24"/>
          <w:szCs w:val="24"/>
        </w:rPr>
        <w:t>2.1.</w:t>
      </w:r>
      <w:r>
        <w:rPr>
          <w:sz w:val="24"/>
          <w:szCs w:val="24"/>
          <w:lang w:val="en-US"/>
        </w:rPr>
        <w:t>2</w:t>
      </w:r>
      <w:r w:rsidRPr="00C814E1">
        <w:rPr>
          <w:sz w:val="24"/>
          <w:szCs w:val="24"/>
        </w:rPr>
        <w:t xml:space="preserve"> </w:t>
      </w:r>
      <w:r w:rsidRPr="00C814E1">
        <w:rPr>
          <w:sz w:val="24"/>
          <w:szCs w:val="24"/>
        </w:rPr>
        <w:sym w:font="Symbol" w:char="F02D"/>
      </w:r>
      <w:r w:rsidRPr="00C814E1">
        <w:rPr>
          <w:sz w:val="24"/>
          <w:szCs w:val="24"/>
        </w:rPr>
        <w:t xml:space="preserve"> </w:t>
      </w:r>
      <w:proofErr w:type="spellStart"/>
      <w:r w:rsidR="00C72988">
        <w:rPr>
          <w:sz w:val="24"/>
          <w:szCs w:val="24"/>
          <w:lang w:val="en-US"/>
        </w:rPr>
        <w:t>AirCraft</w:t>
      </w:r>
      <w:proofErr w:type="spellEnd"/>
      <w:proofErr w:type="gramEnd"/>
    </w:p>
    <w:tbl>
      <w:tblPr>
        <w:tblW w:w="694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319"/>
        <w:gridCol w:w="1314"/>
        <w:gridCol w:w="1243"/>
        <w:gridCol w:w="1407"/>
      </w:tblGrid>
      <w:tr w:rsidR="00C814E1" w:rsidRPr="00C814E1" w14:paraId="0022117B" w14:textId="77777777" w:rsidTr="00087E4D">
        <w:trPr>
          <w:trHeight w:val="529"/>
          <w:jc w:val="center"/>
        </w:trPr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73FE9E" w14:textId="77777777" w:rsidR="00C814E1" w:rsidRPr="00C814E1" w:rsidRDefault="00C814E1" w:rsidP="000123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Column </w:t>
            </w: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BA84B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44E97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F7CEBF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NULL </w:t>
            </w: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351B3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Remarks</w:t>
            </w:r>
            <w:proofErr w:type="spellEnd"/>
          </w:p>
        </w:tc>
      </w:tr>
      <w:tr w:rsidR="00C814E1" w:rsidRPr="00C814E1" w14:paraId="5E61D0C5" w14:textId="77777777" w:rsidTr="00087E4D">
        <w:trPr>
          <w:trHeight w:val="529"/>
          <w:jc w:val="center"/>
        </w:trPr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539CE" w14:textId="33C14197" w:rsidR="00C814E1" w:rsidRPr="00087E4D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RegistrationNumber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76E6E" w14:textId="05E4356A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Nv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archar 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4249D" w14:textId="1534D0F8" w:rsidR="00C814E1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Primary</w:t>
            </w:r>
            <w:proofErr w:type="spellEnd"/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D6CC9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E3207B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814E1" w:rsidRPr="00C814E1" w14:paraId="101DF2A7" w14:textId="77777777" w:rsidTr="00087E4D">
        <w:trPr>
          <w:trHeight w:val="529"/>
          <w:jc w:val="center"/>
        </w:trPr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92F759" w14:textId="3470D5A0" w:rsidR="00C814E1" w:rsidRPr="00087E4D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Model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803BF" w14:textId="00407298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Nv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archar</w:t>
            </w:r>
            <w:proofErr w:type="spellEnd"/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249E3E" w14:textId="4AD426A2" w:rsidR="00C814E1" w:rsidRPr="00087E4D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No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75A8E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B9F5F9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814E1" w:rsidRPr="00C814E1" w14:paraId="57278DE6" w14:textId="77777777" w:rsidTr="00087E4D">
        <w:trPr>
          <w:trHeight w:val="529"/>
          <w:jc w:val="center"/>
        </w:trPr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F2B60D" w14:textId="6A53C090" w:rsidR="00C814E1" w:rsidRPr="00087E4D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Capacity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EF234" w14:textId="79AC55BB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E9ACB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E538CA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04518" w14:textId="7A5E4753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814E1" w:rsidRPr="00C814E1" w14:paraId="700DA686" w14:textId="77777777" w:rsidTr="00087E4D">
        <w:trPr>
          <w:trHeight w:val="529"/>
          <w:jc w:val="center"/>
        </w:trPr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B84C7" w14:textId="3F715889" w:rsidR="00C814E1" w:rsidRPr="00087E4D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AviaCompany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18010" w14:textId="0F325A9E" w:rsidR="00C814E1" w:rsidRPr="00231D53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Nv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archar 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AC160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99585D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FD57B" w14:textId="0DE326E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A87ADC" w14:textId="77777777" w:rsidR="00C814E1" w:rsidRDefault="00C814E1" w:rsidP="00C814E1">
      <w:pPr>
        <w:spacing w:after="0" w:line="360" w:lineRule="auto"/>
        <w:ind w:firstLine="704"/>
        <w:jc w:val="both"/>
      </w:pPr>
    </w:p>
    <w:p w14:paraId="0C94E343" w14:textId="2FB70745" w:rsidR="00EA7016" w:rsidRDefault="00C814E1" w:rsidP="00F83586">
      <w:pPr>
        <w:spacing w:after="0" w:line="360" w:lineRule="auto"/>
        <w:ind w:firstLine="704"/>
        <w:jc w:val="both"/>
      </w:pPr>
      <w:r>
        <w:t xml:space="preserve">В таблице </w:t>
      </w:r>
      <w:r w:rsidR="00B40938" w:rsidRPr="00B40938">
        <w:t>2.1.</w:t>
      </w:r>
      <w:r w:rsidRPr="00C814E1">
        <w:t>3</w:t>
      </w:r>
      <w:r>
        <w:t xml:space="preserve"> представлены типы данных и их значения по умолчанию для сущности </w:t>
      </w:r>
      <w:r w:rsidR="00087E4D">
        <w:rPr>
          <w:sz w:val="24"/>
          <w:szCs w:val="24"/>
          <w:lang w:val="en-US"/>
        </w:rPr>
        <w:t>Flight</w:t>
      </w:r>
      <w:r>
        <w:t>.</w:t>
      </w:r>
    </w:p>
    <w:p w14:paraId="75DF4904" w14:textId="77777777" w:rsidR="00F83586" w:rsidRDefault="00F83586" w:rsidP="00F83586">
      <w:pPr>
        <w:spacing w:after="0" w:line="360" w:lineRule="auto"/>
        <w:ind w:firstLine="704"/>
        <w:jc w:val="both"/>
      </w:pPr>
    </w:p>
    <w:p w14:paraId="7BC451DB" w14:textId="3C646E6F" w:rsidR="00C814E1" w:rsidRPr="00C814E1" w:rsidRDefault="00C814E1" w:rsidP="00C814E1">
      <w:pPr>
        <w:spacing w:after="0" w:line="360" w:lineRule="auto"/>
        <w:jc w:val="center"/>
        <w:rPr>
          <w:sz w:val="24"/>
          <w:szCs w:val="24"/>
        </w:rPr>
      </w:pPr>
      <w:r w:rsidRPr="00C814E1">
        <w:rPr>
          <w:sz w:val="24"/>
          <w:szCs w:val="24"/>
        </w:rPr>
        <w:t xml:space="preserve">Таблица </w:t>
      </w:r>
      <w:proofErr w:type="gramStart"/>
      <w:r w:rsidR="00B40938">
        <w:rPr>
          <w:sz w:val="24"/>
          <w:szCs w:val="24"/>
        </w:rPr>
        <w:t>2.1.</w:t>
      </w:r>
      <w:r>
        <w:rPr>
          <w:sz w:val="24"/>
          <w:szCs w:val="24"/>
          <w:lang w:val="en-US"/>
        </w:rPr>
        <w:t>3</w:t>
      </w:r>
      <w:r w:rsidRPr="00C814E1">
        <w:rPr>
          <w:sz w:val="24"/>
          <w:szCs w:val="24"/>
        </w:rPr>
        <w:t xml:space="preserve"> </w:t>
      </w:r>
      <w:r w:rsidRPr="00C814E1">
        <w:rPr>
          <w:sz w:val="24"/>
          <w:szCs w:val="24"/>
        </w:rPr>
        <w:sym w:font="Symbol" w:char="F02D"/>
      </w:r>
      <w:r w:rsidRPr="00EA7016">
        <w:rPr>
          <w:sz w:val="24"/>
          <w:szCs w:val="24"/>
        </w:rPr>
        <w:t xml:space="preserve"> </w:t>
      </w:r>
      <w:r w:rsidR="00087E4D">
        <w:rPr>
          <w:sz w:val="24"/>
          <w:szCs w:val="24"/>
          <w:lang w:val="en-US"/>
        </w:rPr>
        <w:t>Flight</w:t>
      </w:r>
      <w:proofErr w:type="gramEnd"/>
    </w:p>
    <w:tbl>
      <w:tblPr>
        <w:tblW w:w="69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548"/>
        <w:gridCol w:w="1082"/>
        <w:gridCol w:w="1161"/>
        <w:gridCol w:w="1491"/>
      </w:tblGrid>
      <w:tr w:rsidR="000123E9" w:rsidRPr="00C814E1" w14:paraId="4A373254" w14:textId="77777777" w:rsidTr="00EA7016">
        <w:trPr>
          <w:trHeight w:val="372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AAFA1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Column</w:t>
            </w:r>
            <w:proofErr w:type="spellEnd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07C77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63DE49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3766D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NULL </w:t>
            </w: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3209E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Remarks</w:t>
            </w:r>
            <w:proofErr w:type="spellEnd"/>
          </w:p>
        </w:tc>
      </w:tr>
      <w:tr w:rsidR="000123E9" w:rsidRPr="00C814E1" w14:paraId="61CA6402" w14:textId="77777777" w:rsidTr="00087E4D">
        <w:trPr>
          <w:trHeight w:val="506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28DB1" w14:textId="50D85210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7E4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FlightNumber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529C97" w14:textId="6669C392" w:rsidR="00C814E1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Nvarchar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E05CC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Primary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1651B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0C2B5" w14:textId="5A8C8833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23E9" w:rsidRPr="00C814E1" w14:paraId="639FB1F6" w14:textId="77777777" w:rsidTr="00087E4D">
        <w:trPr>
          <w:trHeight w:val="506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B7ACB" w14:textId="46004063" w:rsidR="00C814E1" w:rsidRPr="00087E4D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DepartureDate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527DF6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Smalldatetime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B71365" w14:textId="23224526" w:rsidR="00C814E1" w:rsidRPr="00C814E1" w:rsidRDefault="00AD2F37" w:rsidP="00AD2F3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Primary</w:t>
            </w:r>
            <w:proofErr w:type="spellEnd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FD90B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63C2E" w14:textId="5C51FDBE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23E9" w:rsidRPr="00C814E1" w14:paraId="62167AFA" w14:textId="77777777" w:rsidTr="00087E4D">
        <w:trPr>
          <w:trHeight w:val="506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B10E0" w14:textId="08B1F28D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DepartureTime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30113" w14:textId="6E232096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Smalldatetime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CE304" w14:textId="658C830D" w:rsidR="00C814E1" w:rsidRPr="00087E4D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No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EDB668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B7A79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23E9" w:rsidRPr="00C814E1" w14:paraId="54DF841E" w14:textId="77777777" w:rsidTr="000123E9">
        <w:trPr>
          <w:trHeight w:val="506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78AEF3" w14:textId="7F5E2AD8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ArrivalDate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C69DC" w14:textId="003614A0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Smalldatetime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D5DEA1" w14:textId="40F039D0" w:rsidR="00C814E1" w:rsidRPr="00087E4D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No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AD228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ED122F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23E9" w:rsidRPr="00C814E1" w14:paraId="274568CF" w14:textId="77777777" w:rsidTr="00087E4D">
        <w:trPr>
          <w:trHeight w:val="506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DC5415" w14:textId="711E85C1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ArrivalTime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9273A9" w14:textId="6DCB8231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Smalldatetime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6BDF8E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6C1729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17229" w14:textId="5CCE1933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23E9" w:rsidRPr="00231D53" w14:paraId="1B73C2C3" w14:textId="77777777" w:rsidTr="00087E4D">
        <w:trPr>
          <w:trHeight w:val="506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2A5D7" w14:textId="7A2E46C8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DepartureAirport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30FE60" w14:textId="59542E25" w:rsidR="00C814E1" w:rsidRPr="00FA2822" w:rsidRDefault="00087E4D" w:rsidP="00C814E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Char(3)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9B7779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34B8D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63DF5" w14:textId="69A99B75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123E9" w:rsidRPr="00C814E1" w14:paraId="33436A9D" w14:textId="77777777" w:rsidTr="00087E4D">
        <w:trPr>
          <w:trHeight w:val="506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0375C0" w14:textId="6F1D6B71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ArrivalAirport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92874" w14:textId="79722885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Char(3)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21E4F3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90D08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59BB7" w14:textId="2ABDC0DB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123E9" w:rsidRPr="00C814E1" w14:paraId="52B23925" w14:textId="77777777" w:rsidTr="00087E4D">
        <w:trPr>
          <w:trHeight w:val="506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DC62D" w14:textId="206EC56D" w:rsidR="00C814E1" w:rsidRPr="00087E4D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88E93" w14:textId="5314E036" w:rsidR="00C814E1" w:rsidRPr="00C814E1" w:rsidRDefault="004603AE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D2A2A0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5AC77" w14:textId="7176AD4D" w:rsidR="00C814E1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630FE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87E4D" w:rsidRPr="00C814E1" w14:paraId="517BA395" w14:textId="77777777" w:rsidTr="000123E9">
        <w:trPr>
          <w:trHeight w:val="506"/>
          <w:jc w:val="center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EF541" w14:textId="62A22F10" w:rsidR="00087E4D" w:rsidRDefault="00087E4D" w:rsidP="00C814E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RegistrationNumber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38053" w14:textId="30EAF14E" w:rsidR="00087E4D" w:rsidRDefault="00087E4D" w:rsidP="00C814E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Nv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archar 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ED576" w14:textId="54AB4C4A" w:rsidR="00087E4D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Foreign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FB32A" w14:textId="70E358AF" w:rsidR="00087E4D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8F494" w14:textId="77777777" w:rsidR="00087E4D" w:rsidRPr="00C814E1" w:rsidRDefault="00087E4D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80DEA0" w14:textId="77777777" w:rsidR="00C814E1" w:rsidRDefault="00C814E1" w:rsidP="00C814E1">
      <w:pPr>
        <w:spacing w:after="0" w:line="360" w:lineRule="auto"/>
        <w:ind w:firstLine="704"/>
        <w:jc w:val="both"/>
      </w:pPr>
    </w:p>
    <w:p w14:paraId="09DC211F" w14:textId="59203F04" w:rsidR="00C814E1" w:rsidRDefault="00C814E1" w:rsidP="00C814E1">
      <w:pPr>
        <w:spacing w:after="0" w:line="360" w:lineRule="auto"/>
        <w:ind w:firstLine="704"/>
        <w:jc w:val="both"/>
      </w:pPr>
      <w:r>
        <w:t xml:space="preserve">В таблице </w:t>
      </w:r>
      <w:r w:rsidR="00B40938" w:rsidRPr="00B40938">
        <w:t>2.1.</w:t>
      </w:r>
      <w:r w:rsidRPr="00C814E1">
        <w:t>4</w:t>
      </w:r>
      <w:r>
        <w:t xml:space="preserve"> представлены типы данных и их значения по умолчанию для сущности </w:t>
      </w:r>
      <w:r w:rsidR="00087E4D">
        <w:rPr>
          <w:sz w:val="24"/>
          <w:szCs w:val="24"/>
          <w:lang w:val="en-US"/>
        </w:rPr>
        <w:t>Ticket</w:t>
      </w:r>
      <w:r>
        <w:t>.</w:t>
      </w:r>
    </w:p>
    <w:p w14:paraId="4BC26D47" w14:textId="6C3BEAB2" w:rsidR="00C814E1" w:rsidRPr="00EA7016" w:rsidRDefault="00C814E1" w:rsidP="00C814E1">
      <w:pPr>
        <w:spacing w:after="0" w:line="360" w:lineRule="auto"/>
        <w:jc w:val="center"/>
        <w:rPr>
          <w:sz w:val="24"/>
          <w:szCs w:val="24"/>
        </w:rPr>
      </w:pPr>
      <w:r w:rsidRPr="00EA7016">
        <w:rPr>
          <w:sz w:val="24"/>
          <w:szCs w:val="24"/>
        </w:rPr>
        <w:t xml:space="preserve">Таблица </w:t>
      </w:r>
      <w:proofErr w:type="gramStart"/>
      <w:r w:rsidR="00B40938">
        <w:rPr>
          <w:sz w:val="24"/>
          <w:szCs w:val="24"/>
        </w:rPr>
        <w:t>2.1.</w:t>
      </w:r>
      <w:r w:rsidRPr="00EA7016">
        <w:rPr>
          <w:sz w:val="24"/>
          <w:szCs w:val="24"/>
          <w:lang w:val="en-US"/>
        </w:rPr>
        <w:t>4</w:t>
      </w:r>
      <w:r w:rsidRPr="00EA7016">
        <w:rPr>
          <w:sz w:val="24"/>
          <w:szCs w:val="24"/>
        </w:rPr>
        <w:t xml:space="preserve"> </w:t>
      </w:r>
      <w:r w:rsidRPr="00EA7016">
        <w:rPr>
          <w:sz w:val="24"/>
          <w:szCs w:val="24"/>
        </w:rPr>
        <w:sym w:font="Symbol" w:char="F02D"/>
      </w:r>
      <w:r w:rsidRPr="00EA7016">
        <w:rPr>
          <w:sz w:val="24"/>
          <w:szCs w:val="24"/>
        </w:rPr>
        <w:t xml:space="preserve"> </w:t>
      </w:r>
      <w:r w:rsidR="00087E4D">
        <w:rPr>
          <w:sz w:val="24"/>
          <w:szCs w:val="24"/>
          <w:lang w:val="en-US"/>
        </w:rPr>
        <w:t>Ticket</w:t>
      </w:r>
      <w:proofErr w:type="gramEnd"/>
    </w:p>
    <w:tbl>
      <w:tblPr>
        <w:tblW w:w="69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418"/>
        <w:gridCol w:w="1134"/>
        <w:gridCol w:w="1276"/>
        <w:gridCol w:w="1417"/>
      </w:tblGrid>
      <w:tr w:rsidR="00122D75" w:rsidRPr="00C814E1" w14:paraId="4D21E3B5" w14:textId="77777777" w:rsidTr="00EA7016">
        <w:trPr>
          <w:trHeight w:val="39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9C121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Column</w:t>
            </w:r>
            <w:proofErr w:type="spellEnd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2D652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4DEA1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DB455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NULL </w:t>
            </w: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6C05A8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Remarks</w:t>
            </w:r>
            <w:proofErr w:type="spellEnd"/>
          </w:p>
        </w:tc>
      </w:tr>
      <w:tr w:rsidR="00087E4D" w:rsidRPr="00C814E1" w14:paraId="052FE56E" w14:textId="77777777" w:rsidTr="009B1799">
        <w:trPr>
          <w:trHeight w:val="49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98340" w14:textId="13FE6288" w:rsidR="00087E4D" w:rsidRPr="00087E4D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FlightNumber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D08B0" w14:textId="77777777" w:rsidR="00087E4D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32AFE" w14:textId="0D1E517B" w:rsidR="00087E4D" w:rsidRPr="00C814E1" w:rsidRDefault="00AD2F37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Primary</w:t>
            </w:r>
            <w:proofErr w:type="spellEnd"/>
            <w:r w:rsidRPr="008376B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087E4D" w:rsidRPr="008376B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Foreign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5310F" w14:textId="77777777" w:rsidR="00087E4D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7DDAC" w14:textId="181F5E7E" w:rsidR="00087E4D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87E4D" w:rsidRPr="00C814E1" w14:paraId="76FC3951" w14:textId="77777777" w:rsidTr="009B1799">
        <w:trPr>
          <w:trHeight w:val="49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16D8D" w14:textId="7B813CCF" w:rsidR="00087E4D" w:rsidRPr="00087E4D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SeatNumber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483BB" w14:textId="5E746DD7" w:rsidR="00087E4D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Nv</w:t>
            </w:r>
            <w:r w:rsidR="009B1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archar (3</w:t>
            </w: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E57AD" w14:textId="34C64A03" w:rsidR="00087E4D" w:rsidRPr="00C814E1" w:rsidRDefault="00AD2F37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Primary</w:t>
            </w:r>
            <w:proofErr w:type="spellEnd"/>
            <w:r w:rsidRPr="008376B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087E4D" w:rsidRPr="008376B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Foreign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67145" w14:textId="77777777" w:rsidR="00087E4D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453B6" w14:textId="0678D4A7" w:rsidR="00087E4D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87E4D" w:rsidRPr="00C814E1" w14:paraId="5CA56A0F" w14:textId="77777777" w:rsidTr="002F72D8">
        <w:trPr>
          <w:trHeight w:val="49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FCE37" w14:textId="31F0397F" w:rsidR="00087E4D" w:rsidRPr="00087E4D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DepartureDate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6DC23" w14:textId="433408D9" w:rsidR="00087E4D" w:rsidRPr="00C814E1" w:rsidRDefault="009B1799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Smalldatetime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8017B" w14:textId="715780E0" w:rsidR="00087E4D" w:rsidRPr="00C814E1" w:rsidRDefault="00AD2F37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Primary</w:t>
            </w:r>
            <w:proofErr w:type="spellEnd"/>
            <w:r w:rsidRPr="008376B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087E4D" w:rsidRPr="008376B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Foreign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9DB28F" w14:textId="77777777" w:rsidR="00087E4D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800D9" w14:textId="77777777" w:rsidR="00087E4D" w:rsidRPr="00C814E1" w:rsidRDefault="00087E4D" w:rsidP="00087E4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22D75" w:rsidRPr="00C814E1" w14:paraId="68931E85" w14:textId="77777777" w:rsidTr="00B21322">
        <w:trPr>
          <w:trHeight w:val="49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2AA7F" w14:textId="44463659" w:rsidR="00C814E1" w:rsidRPr="009B1799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MealInfo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3BD4E" w14:textId="626791EC" w:rsidR="00C814E1" w:rsidRPr="00C814E1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bit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213C7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DAD36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9AA405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22D75" w:rsidRPr="00C814E1" w14:paraId="62C6188B" w14:textId="77777777" w:rsidTr="00B21322">
        <w:trPr>
          <w:trHeight w:val="49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06B1D3" w14:textId="10AC5186" w:rsidR="00C814E1" w:rsidRPr="009B1799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BaggageInfo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0DFDD" w14:textId="73CF3E3C" w:rsidR="00C814E1" w:rsidRPr="00C814E1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bit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F916FF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F41C43" w14:textId="656766E1" w:rsidR="00C814E1" w:rsidRPr="00C814E1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D1832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22D75" w:rsidRPr="00C814E1" w14:paraId="29EDF9F4" w14:textId="77777777" w:rsidTr="00B21322">
        <w:trPr>
          <w:trHeight w:val="49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8794A" w14:textId="7A5CBB24" w:rsidR="00C814E1" w:rsidRPr="009B1799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Paid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20232" w14:textId="77778FBD" w:rsidR="00C814E1" w:rsidRPr="009B1799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bit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B0ABC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7AE95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B14D44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22D75" w:rsidRPr="00C814E1" w14:paraId="211A7228" w14:textId="77777777" w:rsidTr="00B21322">
        <w:trPr>
          <w:trHeight w:val="497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AD93A" w14:textId="0F3E4E58" w:rsidR="00C814E1" w:rsidRPr="009B1799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PassportNumber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8C3E28" w14:textId="477C6BCD" w:rsidR="00C814E1" w:rsidRPr="00C814E1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94995" w14:textId="5011AC62" w:rsidR="00C814E1" w:rsidRPr="00C814E1" w:rsidRDefault="009B1799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6B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Foreign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88812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8FFCE" w14:textId="77777777" w:rsidR="00C814E1" w:rsidRPr="00C814E1" w:rsidRDefault="00C814E1" w:rsidP="00C814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46B9B6" w14:textId="77777777" w:rsidR="00FA2822" w:rsidRDefault="00FA2822" w:rsidP="00FA2822">
      <w:pPr>
        <w:spacing w:after="0" w:line="360" w:lineRule="auto"/>
        <w:jc w:val="both"/>
      </w:pPr>
    </w:p>
    <w:p w14:paraId="1585245A" w14:textId="32E81C13" w:rsidR="00B21322" w:rsidRDefault="00B21322" w:rsidP="00EA7016">
      <w:pPr>
        <w:spacing w:after="0" w:line="360" w:lineRule="auto"/>
        <w:ind w:firstLine="708"/>
        <w:jc w:val="both"/>
      </w:pPr>
      <w:r>
        <w:t xml:space="preserve">В таблице </w:t>
      </w:r>
      <w:r w:rsidR="00B40938" w:rsidRPr="00B40938">
        <w:t>2.1.</w:t>
      </w:r>
      <w:r w:rsidR="00687799" w:rsidRPr="00687799">
        <w:t>5</w:t>
      </w:r>
      <w:r>
        <w:t xml:space="preserve"> представлены типы данных и их значения по умолчанию для сущности </w:t>
      </w:r>
      <w:r w:rsidR="00085930" w:rsidRPr="00085930">
        <w:t>Seat</w:t>
      </w:r>
      <w:r>
        <w:t>.</w:t>
      </w:r>
    </w:p>
    <w:p w14:paraId="5CB2F946" w14:textId="77777777" w:rsidR="008B14DB" w:rsidRPr="00687799" w:rsidRDefault="008B14DB" w:rsidP="00EA7016">
      <w:pPr>
        <w:spacing w:after="0" w:line="360" w:lineRule="auto"/>
        <w:ind w:firstLine="708"/>
        <w:jc w:val="both"/>
      </w:pPr>
    </w:p>
    <w:p w14:paraId="2FD05AA7" w14:textId="7CA11896" w:rsidR="00B21322" w:rsidRPr="00C814E1" w:rsidRDefault="00B21322" w:rsidP="00B21322">
      <w:pPr>
        <w:spacing w:after="0" w:line="360" w:lineRule="auto"/>
        <w:jc w:val="center"/>
        <w:rPr>
          <w:sz w:val="24"/>
          <w:szCs w:val="24"/>
        </w:rPr>
      </w:pPr>
      <w:r w:rsidRPr="00C814E1">
        <w:rPr>
          <w:sz w:val="24"/>
          <w:szCs w:val="24"/>
        </w:rPr>
        <w:t xml:space="preserve">Таблица </w:t>
      </w:r>
      <w:bookmarkStart w:id="4" w:name="_Hlk86178889"/>
      <w:proofErr w:type="gramStart"/>
      <w:r w:rsidR="00B40938">
        <w:rPr>
          <w:sz w:val="24"/>
          <w:szCs w:val="24"/>
        </w:rPr>
        <w:t>2.1.</w:t>
      </w:r>
      <w:bookmarkEnd w:id="4"/>
      <w:r w:rsidRPr="00687799">
        <w:rPr>
          <w:sz w:val="24"/>
          <w:szCs w:val="24"/>
        </w:rPr>
        <w:t>5</w:t>
      </w:r>
      <w:r w:rsidRPr="00C814E1">
        <w:rPr>
          <w:sz w:val="24"/>
          <w:szCs w:val="24"/>
        </w:rPr>
        <w:t xml:space="preserve"> </w:t>
      </w:r>
      <w:r w:rsidRPr="00C814E1">
        <w:rPr>
          <w:sz w:val="24"/>
          <w:szCs w:val="24"/>
        </w:rPr>
        <w:sym w:font="Symbol" w:char="F02D"/>
      </w:r>
      <w:r w:rsidRPr="00C814E1">
        <w:rPr>
          <w:sz w:val="24"/>
          <w:szCs w:val="24"/>
        </w:rPr>
        <w:t xml:space="preserve"> </w:t>
      </w:r>
      <w:r w:rsidR="009B1799">
        <w:rPr>
          <w:sz w:val="24"/>
          <w:szCs w:val="24"/>
          <w:lang w:val="en-US"/>
        </w:rPr>
        <w:t>Seat</w:t>
      </w:r>
      <w:proofErr w:type="gram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396"/>
        <w:gridCol w:w="851"/>
        <w:gridCol w:w="1275"/>
        <w:gridCol w:w="1862"/>
      </w:tblGrid>
      <w:tr w:rsidR="00687799" w:rsidRPr="00687799" w14:paraId="08CEFCD3" w14:textId="77777777" w:rsidTr="009B1799">
        <w:trPr>
          <w:trHeight w:val="459"/>
          <w:jc w:val="center"/>
        </w:trPr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1A50C" w14:textId="77777777" w:rsidR="00687799" w:rsidRPr="00687799" w:rsidRDefault="00687799" w:rsidP="00687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7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Column</w:t>
            </w:r>
            <w:proofErr w:type="spellEnd"/>
            <w:r w:rsidRPr="00687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7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56898" w14:textId="77777777" w:rsidR="00687799" w:rsidRPr="00687799" w:rsidRDefault="00687799" w:rsidP="00687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7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8A61A4" w14:textId="77777777" w:rsidR="00687799" w:rsidRPr="00687799" w:rsidRDefault="00687799" w:rsidP="00687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7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D0A2ED" w14:textId="77777777" w:rsidR="00687799" w:rsidRPr="00687799" w:rsidRDefault="00687799" w:rsidP="00687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7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NULL </w:t>
            </w:r>
            <w:proofErr w:type="spellStart"/>
            <w:r w:rsidRPr="00687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07297A" w14:textId="77777777" w:rsidR="00687799" w:rsidRPr="00687799" w:rsidRDefault="00687799" w:rsidP="00687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7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Remarks</w:t>
            </w:r>
            <w:proofErr w:type="spellEnd"/>
          </w:p>
        </w:tc>
      </w:tr>
      <w:tr w:rsidR="009B1799" w:rsidRPr="00687799" w14:paraId="48F975EF" w14:textId="77777777" w:rsidTr="009B1799">
        <w:trPr>
          <w:trHeight w:val="381"/>
          <w:jc w:val="center"/>
        </w:trPr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5D36B" w14:textId="45446C2A" w:rsidR="009B1799" w:rsidRPr="00687799" w:rsidRDefault="009B1799" w:rsidP="009B1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SeatNumber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4C5C27" w14:textId="54772DD4" w:rsidR="009B1799" w:rsidRPr="00687799" w:rsidRDefault="009B1799" w:rsidP="009B1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Nv</w:t>
            </w:r>
            <w:r w:rsidR="004603A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archar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(3</w:t>
            </w: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82B6B" w14:textId="4F93B13D" w:rsidR="009B1799" w:rsidRPr="009B1799" w:rsidRDefault="009B1799" w:rsidP="009B1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Primary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68D3F" w14:textId="3581A37A" w:rsidR="009B1799" w:rsidRPr="00687799" w:rsidRDefault="009B1799" w:rsidP="009B1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5A0DF" w14:textId="4969605A" w:rsidR="009B1799" w:rsidRPr="00687799" w:rsidRDefault="009B1799" w:rsidP="009B1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87799" w:rsidRPr="00687799" w14:paraId="29DC24E7" w14:textId="77777777" w:rsidTr="009B1799">
        <w:trPr>
          <w:trHeight w:val="679"/>
          <w:jc w:val="center"/>
        </w:trPr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2E3362" w14:textId="384D14DE" w:rsidR="00687799" w:rsidRPr="009B1799" w:rsidRDefault="009B1799" w:rsidP="00687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Class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5FD1B" w14:textId="5A94B2FB" w:rsidR="00687799" w:rsidRPr="00FA2822" w:rsidRDefault="009B1799" w:rsidP="0068779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7BF216" w14:textId="7A0E0481" w:rsidR="00687799" w:rsidRPr="009B1799" w:rsidRDefault="009B1799" w:rsidP="00687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032ACE" w14:textId="77777777" w:rsidR="00687799" w:rsidRPr="00687799" w:rsidRDefault="00687799" w:rsidP="00687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779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E017E" w14:textId="15A31C15" w:rsidR="00FA2822" w:rsidRPr="00FA2822" w:rsidRDefault="00FA2822" w:rsidP="00687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B1799" w:rsidRPr="00231D53" w14:paraId="242BFC39" w14:textId="77777777" w:rsidTr="009B1799">
        <w:trPr>
          <w:trHeight w:val="679"/>
          <w:jc w:val="center"/>
        </w:trPr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07B92" w14:textId="185EFAA3" w:rsidR="009B1799" w:rsidRPr="00687799" w:rsidRDefault="009B1799" w:rsidP="009B1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RegistrationNumber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117F15" w14:textId="41AAC06C" w:rsidR="009B1799" w:rsidRPr="00FA2822" w:rsidRDefault="009B1799" w:rsidP="009B179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Nv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archar 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  <w:r w:rsidRPr="00D101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4529F6" w14:textId="2108037E" w:rsidR="009B1799" w:rsidRPr="00687799" w:rsidRDefault="009B1799" w:rsidP="009B1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Foreign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79A55" w14:textId="3F3CC1BF" w:rsidR="009B1799" w:rsidRPr="00687799" w:rsidRDefault="009B1799" w:rsidP="009B17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814E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89229" w14:textId="1FF9D001" w:rsidR="009B1799" w:rsidRPr="00FA2822" w:rsidRDefault="009B1799" w:rsidP="009B1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42B0968C" w14:textId="77777777" w:rsidR="005B7030" w:rsidRPr="00687799" w:rsidRDefault="005B7030" w:rsidP="005B7030">
      <w:pPr>
        <w:spacing w:after="0" w:line="360" w:lineRule="auto"/>
        <w:ind w:firstLine="704"/>
        <w:jc w:val="both"/>
      </w:pPr>
    </w:p>
    <w:p w14:paraId="29455ECF" w14:textId="0261FDB5" w:rsidR="00B40938" w:rsidRDefault="008E63AC" w:rsidP="00965D08">
      <w:pPr>
        <w:pStyle w:val="2"/>
        <w:spacing w:line="360" w:lineRule="auto"/>
        <w:jc w:val="both"/>
      </w:pPr>
      <w:bookmarkStart w:id="5" w:name="_Toc86180153"/>
      <w:r>
        <w:t xml:space="preserve">2.2 Обоснование </w:t>
      </w:r>
      <w:r w:rsidRPr="00293B85">
        <w:t>правил обеспечения ограничений минимальной кардинальности</w:t>
      </w:r>
      <w:bookmarkEnd w:id="5"/>
    </w:p>
    <w:p w14:paraId="2AC3FE89" w14:textId="77777777" w:rsidR="00B40938" w:rsidRPr="00B40938" w:rsidRDefault="00B40938" w:rsidP="00293B85">
      <w:pPr>
        <w:spacing w:after="0" w:line="360" w:lineRule="auto"/>
        <w:ind w:firstLine="708"/>
        <w:jc w:val="both"/>
      </w:pPr>
      <w:r w:rsidRPr="00B40938">
        <w:t>Обоснование правил обеспечения ограничений минимальной кардинальности приведено на следующих таблицах:</w:t>
      </w:r>
    </w:p>
    <w:p w14:paraId="1D7A5E89" w14:textId="58948B52" w:rsidR="00DC1D63" w:rsidRPr="00B40938" w:rsidRDefault="00FE4F0B" w:rsidP="00DC1D63">
      <w:pPr>
        <w:pStyle w:val="a3"/>
        <w:numPr>
          <w:ilvl w:val="0"/>
          <w:numId w:val="8"/>
        </w:numPr>
        <w:spacing w:after="0" w:line="360" w:lineRule="auto"/>
        <w:jc w:val="both"/>
      </w:pPr>
      <w:bookmarkStart w:id="6" w:name="_Hlk86178992"/>
      <w:r>
        <w:rPr>
          <w:lang w:val="en-US"/>
        </w:rPr>
        <w:t>AirCraft</w:t>
      </w:r>
      <w:r>
        <w:t xml:space="preserve"> к </w:t>
      </w:r>
      <w:r>
        <w:rPr>
          <w:lang w:val="en-US"/>
        </w:rPr>
        <w:t>Flight</w:t>
      </w:r>
      <w:r w:rsidR="00B40938" w:rsidRPr="00B40938">
        <w:t xml:space="preserve"> </w:t>
      </w:r>
      <w:bookmarkEnd w:id="6"/>
      <w:r w:rsidR="00984D66">
        <w:t xml:space="preserve">не </w:t>
      </w:r>
      <w:r w:rsidR="00B40938" w:rsidRPr="00B40938">
        <w:t>идентифицирующая связь M-O 1:N;</w:t>
      </w:r>
    </w:p>
    <w:p w14:paraId="4AC4E761" w14:textId="4C33B96A" w:rsidR="00B40938" w:rsidRPr="00B40938" w:rsidRDefault="00B40938" w:rsidP="00B40938">
      <w:pPr>
        <w:spacing w:after="0" w:line="360" w:lineRule="auto"/>
        <w:ind w:firstLine="708"/>
        <w:jc w:val="center"/>
        <w:rPr>
          <w:sz w:val="24"/>
          <w:szCs w:val="24"/>
          <w:lang w:val="en-US"/>
        </w:rPr>
      </w:pPr>
      <w:r w:rsidRPr="00B40938">
        <w:rPr>
          <w:sz w:val="24"/>
          <w:szCs w:val="24"/>
        </w:rPr>
        <w:t>Таблица</w:t>
      </w:r>
      <w:r w:rsidRPr="00B40938">
        <w:rPr>
          <w:sz w:val="24"/>
          <w:szCs w:val="24"/>
          <w:lang w:val="en-US"/>
        </w:rPr>
        <w:t xml:space="preserve"> 2.2.1 </w:t>
      </w:r>
      <w:proofErr w:type="spellStart"/>
      <w:r w:rsidR="00FE4F0B">
        <w:rPr>
          <w:lang w:val="en-US"/>
        </w:rPr>
        <w:t>AirCraft</w:t>
      </w:r>
      <w:proofErr w:type="spellEnd"/>
      <w:r w:rsidR="00FE4F0B" w:rsidRPr="00FE4F0B">
        <w:rPr>
          <w:lang w:val="en-US"/>
        </w:rPr>
        <w:t xml:space="preserve"> </w:t>
      </w:r>
      <w:r w:rsidRPr="00B40938">
        <w:rPr>
          <w:sz w:val="24"/>
          <w:szCs w:val="24"/>
        </w:rPr>
        <w:t>к</w:t>
      </w:r>
      <w:r w:rsidR="00FE4F0B">
        <w:rPr>
          <w:sz w:val="24"/>
          <w:szCs w:val="24"/>
          <w:lang w:val="en-US"/>
        </w:rPr>
        <w:t xml:space="preserve"> </w:t>
      </w:r>
      <w:r w:rsidR="00FE4F0B">
        <w:rPr>
          <w:lang w:val="en-US"/>
        </w:rPr>
        <w:t>Flight</w:t>
      </w:r>
    </w:p>
    <w:tbl>
      <w:tblPr>
        <w:tblW w:w="72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2496"/>
        <w:gridCol w:w="2360"/>
      </w:tblGrid>
      <w:tr w:rsidR="00B27953" w:rsidRPr="00B40938" w14:paraId="4E9E876C" w14:textId="77777777" w:rsidTr="00DC1D63">
        <w:trPr>
          <w:trHeight w:val="786"/>
          <w:jc w:val="center"/>
        </w:trPr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F977A4" w14:textId="0F1DA0BF" w:rsidR="00B40938" w:rsidRPr="00B40938" w:rsidRDefault="00DD72FF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E4F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AirCraft </w:t>
            </w:r>
            <w:r w:rsidR="00B40938"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Обязательный родитель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FAFD5" w14:textId="1D41CCBF" w:rsidR="00B40938" w:rsidRPr="00B40938" w:rsidRDefault="00B40938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Действия для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FE4F0B" w:rsidRPr="00FE4F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AirCraft</w:t>
            </w:r>
            <w:proofErr w:type="spellEnd"/>
            <w:r w:rsidR="00FE4F0B" w:rsidRPr="00FE4F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родитель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98135" w14:textId="7C38BBA7" w:rsidR="00B40938" w:rsidRPr="00B40938" w:rsidRDefault="00B40938" w:rsidP="00FE4F0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Действия для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FE4F0B" w:rsidRPr="00FE4F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Flight</w:t>
            </w:r>
            <w:proofErr w:type="spellEnd"/>
            <w:r w:rsidR="00FE4F0B" w:rsidRPr="00FE4F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ребенок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B27953" w:rsidRPr="00B40938" w14:paraId="2A8E6569" w14:textId="77777777" w:rsidTr="00B27953">
        <w:trPr>
          <w:trHeight w:val="585"/>
          <w:jc w:val="center"/>
        </w:trPr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BE2AC7" w14:textId="409CDA2B" w:rsidR="00B40938" w:rsidRPr="00B40938" w:rsidRDefault="00B40938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BE763" w14:textId="7599FBF2" w:rsidR="00B40938" w:rsidRPr="00B40938" w:rsidRDefault="00B40938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sym w:font="Symbol" w:char="F02D"/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8ABA9" w14:textId="5776E2A5" w:rsidR="00B40938" w:rsidRPr="00B40938" w:rsidRDefault="00B40938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Получение родителя.</w:t>
            </w:r>
          </w:p>
        </w:tc>
      </w:tr>
      <w:tr w:rsidR="00B27953" w:rsidRPr="00B40938" w14:paraId="17C75BAB" w14:textId="77777777" w:rsidTr="00DC1D63">
        <w:trPr>
          <w:trHeight w:val="786"/>
          <w:jc w:val="center"/>
        </w:trPr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54004" w14:textId="1D0EF3FC" w:rsidR="00B40938" w:rsidRPr="00B40938" w:rsidRDefault="00B40938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Изменение первичного или внешнего ключа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05AF40" w14:textId="7F7A3D88" w:rsidR="00B40938" w:rsidRPr="001A1D68" w:rsidRDefault="00984D66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Запрещено – нельзя менять регистрационный номер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20DCE7" w14:textId="614F0F72" w:rsidR="00B40938" w:rsidRPr="00984D66" w:rsidRDefault="00085930" w:rsidP="00FE4F0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Получение родителя.</w:t>
            </w:r>
          </w:p>
        </w:tc>
      </w:tr>
      <w:tr w:rsidR="00B27953" w:rsidRPr="00B40938" w14:paraId="00A4F23C" w14:textId="77777777" w:rsidTr="00DC1D63">
        <w:trPr>
          <w:trHeight w:val="78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4691D" w14:textId="0A265CC4" w:rsidR="00B40938" w:rsidRPr="00B40938" w:rsidRDefault="00B40938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116E00" w14:textId="39A154FE" w:rsidR="00B40938" w:rsidRPr="00B40938" w:rsidRDefault="00B40938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color w:val="000000"/>
                <w:sz w:val="20"/>
                <w:szCs w:val="20"/>
              </w:rPr>
              <w:t>Каскадное удаление ребенка.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5E87D" w14:textId="1ACBB1C5" w:rsidR="00B40938" w:rsidRPr="00B40938" w:rsidRDefault="00B40938" w:rsidP="00B4093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sym w:font="Symbol" w:char="F02D"/>
            </w:r>
          </w:p>
        </w:tc>
      </w:tr>
    </w:tbl>
    <w:p w14:paraId="38ED30BC" w14:textId="77777777" w:rsidR="00B40938" w:rsidRPr="00B40938" w:rsidRDefault="00B40938" w:rsidP="00B40938"/>
    <w:p w14:paraId="78B4EA1E" w14:textId="599493DB" w:rsidR="00ED0E91" w:rsidRPr="00B40938" w:rsidRDefault="00C8128E" w:rsidP="00B27953">
      <w:pPr>
        <w:pStyle w:val="a3"/>
        <w:numPr>
          <w:ilvl w:val="0"/>
          <w:numId w:val="8"/>
        </w:numPr>
        <w:spacing w:after="0" w:line="360" w:lineRule="auto"/>
        <w:jc w:val="both"/>
      </w:pPr>
      <w:r>
        <w:rPr>
          <w:lang w:val="en-US"/>
        </w:rPr>
        <w:t>Flight</w:t>
      </w:r>
      <w:r w:rsidR="00B40938" w:rsidRPr="00B40938">
        <w:t xml:space="preserve"> к </w:t>
      </w:r>
      <w:r>
        <w:rPr>
          <w:lang w:val="en-US"/>
        </w:rPr>
        <w:t>Ticket</w:t>
      </w:r>
      <w:r w:rsidR="00B40938" w:rsidRPr="00B40938">
        <w:t xml:space="preserve"> идентифицирующая связь M-O 1:N;</w:t>
      </w:r>
    </w:p>
    <w:p w14:paraId="435B5225" w14:textId="7A32B0FE" w:rsidR="00367637" w:rsidRPr="00DC1D63" w:rsidRDefault="00DC1D63" w:rsidP="00FE708F">
      <w:pPr>
        <w:pStyle w:val="a3"/>
        <w:spacing w:after="0" w:line="360" w:lineRule="auto"/>
        <w:ind w:left="1068"/>
        <w:jc w:val="center"/>
        <w:rPr>
          <w:sz w:val="24"/>
          <w:szCs w:val="24"/>
          <w:lang w:val="en-US"/>
        </w:rPr>
      </w:pPr>
      <w:r w:rsidRPr="00DC1D63">
        <w:rPr>
          <w:sz w:val="24"/>
          <w:szCs w:val="24"/>
        </w:rPr>
        <w:t>Таблица</w:t>
      </w:r>
      <w:r w:rsidRPr="00DC1D63">
        <w:rPr>
          <w:sz w:val="24"/>
          <w:szCs w:val="24"/>
          <w:lang w:val="en-US"/>
        </w:rPr>
        <w:t xml:space="preserve"> 2.2.</w:t>
      </w:r>
      <w:r w:rsidR="00617DFC" w:rsidRPr="00617DFC">
        <w:rPr>
          <w:sz w:val="24"/>
          <w:szCs w:val="24"/>
          <w:lang w:val="en-US"/>
        </w:rPr>
        <w:t>3</w:t>
      </w:r>
      <w:r w:rsidRPr="00DC1D63">
        <w:rPr>
          <w:sz w:val="24"/>
          <w:szCs w:val="24"/>
          <w:lang w:val="en-US"/>
        </w:rPr>
        <w:t xml:space="preserve"> </w:t>
      </w:r>
      <w:r w:rsidR="00C8128E">
        <w:rPr>
          <w:lang w:val="en-US"/>
        </w:rPr>
        <w:t>Flight</w:t>
      </w:r>
      <w:r w:rsidR="00C8128E" w:rsidRPr="00B40938">
        <w:t xml:space="preserve"> к </w:t>
      </w:r>
      <w:r w:rsidR="00C8128E">
        <w:rPr>
          <w:lang w:val="en-US"/>
        </w:rPr>
        <w:t>Ticket</w:t>
      </w:r>
    </w:p>
    <w:tbl>
      <w:tblPr>
        <w:tblW w:w="72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2513"/>
        <w:gridCol w:w="2353"/>
      </w:tblGrid>
      <w:tr w:rsidR="00DC1D63" w:rsidRPr="00B40938" w14:paraId="24698D89" w14:textId="77777777" w:rsidTr="00FE708F">
        <w:trPr>
          <w:trHeight w:val="786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B4287" w14:textId="21D9EFCE" w:rsidR="00DC1D63" w:rsidRPr="00B40938" w:rsidRDefault="00C8128E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Flight</w:t>
            </w:r>
            <w:r w:rsidR="00DC1D63"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C1D63"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Обязательный родитель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3F029" w14:textId="63D8398A" w:rsidR="00DC1D63" w:rsidRPr="00B40938" w:rsidRDefault="00DC1D63" w:rsidP="00C8128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Действия для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C8128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Flight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родитель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F13ACC" w14:textId="38600D3E" w:rsidR="00DC1D63" w:rsidRPr="00B40938" w:rsidRDefault="00DC1D63" w:rsidP="00C8128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Действия для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C8128E" w:rsidRPr="00C8128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Ticket 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ребенок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DC1D63" w:rsidRPr="00B40938" w14:paraId="2EAFF239" w14:textId="77777777" w:rsidTr="00B27953">
        <w:trPr>
          <w:trHeight w:val="469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678A0E" w14:textId="77777777" w:rsidR="00DC1D63" w:rsidRPr="00B40938" w:rsidRDefault="00DC1D63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7E0ED" w14:textId="77777777" w:rsidR="00DC1D63" w:rsidRPr="00B40938" w:rsidRDefault="00DC1D63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sym w:font="Symbol" w:char="F02D"/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CB386" w14:textId="77777777" w:rsidR="00DC1D63" w:rsidRPr="00B40938" w:rsidRDefault="00DC1D63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Получение родителя.</w:t>
            </w:r>
          </w:p>
        </w:tc>
      </w:tr>
      <w:tr w:rsidR="00DC1D63" w:rsidRPr="00B40938" w14:paraId="513F3F0B" w14:textId="77777777" w:rsidTr="00FE708F">
        <w:trPr>
          <w:trHeight w:val="786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EC46AE" w14:textId="77777777" w:rsidR="00DC1D63" w:rsidRPr="00B40938" w:rsidRDefault="00DC1D63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Изменение первичного или внешнего ключа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60501C" w14:textId="0C47928D" w:rsidR="00DC1D63" w:rsidRPr="00C8128E" w:rsidRDefault="00984D66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Запрещено-нельзя менять номер рейса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E2647" w14:textId="60917777" w:rsidR="00DC1D63" w:rsidRPr="00B27953" w:rsidRDefault="00DC1D63" w:rsidP="0008593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color w:val="000000"/>
                <w:sz w:val="20"/>
                <w:szCs w:val="20"/>
              </w:rPr>
              <w:t xml:space="preserve">Запрещено </w:t>
            </w:r>
            <w:r w:rsidR="00B27953">
              <w:rPr>
                <w:color w:val="000000"/>
                <w:sz w:val="20"/>
                <w:szCs w:val="20"/>
              </w:rPr>
              <w:t>–</w:t>
            </w:r>
            <w:r w:rsidRPr="00DC1D63">
              <w:rPr>
                <w:color w:val="000000"/>
                <w:sz w:val="20"/>
                <w:szCs w:val="20"/>
              </w:rPr>
              <w:t xml:space="preserve"> </w:t>
            </w:r>
            <w:r w:rsidR="00085930">
              <w:rPr>
                <w:color w:val="000000"/>
                <w:sz w:val="20"/>
                <w:szCs w:val="20"/>
              </w:rPr>
              <w:t>нельзя менять рейс</w:t>
            </w:r>
          </w:p>
        </w:tc>
      </w:tr>
      <w:tr w:rsidR="00DC1D63" w:rsidRPr="00B40938" w14:paraId="0821FCF9" w14:textId="77777777" w:rsidTr="00B27953">
        <w:trPr>
          <w:trHeight w:val="67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26D41" w14:textId="77777777" w:rsidR="00DC1D63" w:rsidRPr="00B40938" w:rsidRDefault="00DC1D63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60B71" w14:textId="77777777" w:rsidR="00DC1D63" w:rsidRPr="00B40938" w:rsidRDefault="00DC1D63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color w:val="000000"/>
                <w:sz w:val="20"/>
                <w:szCs w:val="20"/>
              </w:rPr>
              <w:t>Каскадное удаление ребенка.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1A3B4" w14:textId="77777777" w:rsidR="00DC1D63" w:rsidRPr="00B40938" w:rsidRDefault="00DC1D63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sym w:font="Symbol" w:char="F02D"/>
            </w:r>
          </w:p>
        </w:tc>
      </w:tr>
    </w:tbl>
    <w:p w14:paraId="54AD2A7A" w14:textId="6D51075E" w:rsidR="004A1A67" w:rsidRDefault="00C8128E" w:rsidP="00B27953">
      <w:pPr>
        <w:pStyle w:val="a3"/>
        <w:numPr>
          <w:ilvl w:val="0"/>
          <w:numId w:val="8"/>
        </w:numPr>
        <w:spacing w:after="0" w:line="360" w:lineRule="auto"/>
        <w:jc w:val="both"/>
      </w:pPr>
      <w:r>
        <w:rPr>
          <w:lang w:val="en-US"/>
        </w:rPr>
        <w:t>Seat</w:t>
      </w:r>
      <w:r w:rsidR="00FE708F">
        <w:t xml:space="preserve"> к</w:t>
      </w:r>
      <w:r w:rsidR="00FE708F" w:rsidRPr="00FE708F">
        <w:t xml:space="preserve"> </w:t>
      </w:r>
      <w:r>
        <w:rPr>
          <w:lang w:val="en-US"/>
        </w:rPr>
        <w:t>Ticket</w:t>
      </w:r>
      <w:r w:rsidR="00FE708F" w:rsidRPr="00B40938">
        <w:t xml:space="preserve"> идентифицирующая связь M-O 1:N;</w:t>
      </w:r>
    </w:p>
    <w:p w14:paraId="5E3A5D3B" w14:textId="04C42F3C" w:rsidR="00617DFC" w:rsidRPr="00617DFC" w:rsidRDefault="00617DFC" w:rsidP="004A1A67">
      <w:pPr>
        <w:pStyle w:val="a3"/>
        <w:spacing w:after="0" w:line="360" w:lineRule="auto"/>
        <w:ind w:left="1068"/>
        <w:jc w:val="center"/>
        <w:rPr>
          <w:sz w:val="24"/>
          <w:szCs w:val="24"/>
          <w:lang w:val="en-US"/>
        </w:rPr>
      </w:pPr>
      <w:r w:rsidRPr="00DC1D63">
        <w:rPr>
          <w:sz w:val="24"/>
          <w:szCs w:val="24"/>
        </w:rPr>
        <w:t>Таблица</w:t>
      </w:r>
      <w:r w:rsidRPr="00DC1D63">
        <w:rPr>
          <w:sz w:val="24"/>
          <w:szCs w:val="24"/>
          <w:lang w:val="en-US"/>
        </w:rPr>
        <w:t xml:space="preserve"> 2.2.</w:t>
      </w:r>
      <w:r>
        <w:rPr>
          <w:sz w:val="24"/>
          <w:szCs w:val="24"/>
        </w:rPr>
        <w:t>3</w:t>
      </w:r>
      <w:r w:rsidRPr="00DC1D63">
        <w:rPr>
          <w:sz w:val="24"/>
          <w:szCs w:val="24"/>
          <w:lang w:val="en-US"/>
        </w:rPr>
        <w:t xml:space="preserve"> </w:t>
      </w:r>
      <w:r w:rsidR="00C8128E">
        <w:rPr>
          <w:lang w:val="en-US"/>
        </w:rPr>
        <w:t>Seat</w:t>
      </w:r>
      <w:r w:rsidR="00C8128E">
        <w:t xml:space="preserve"> к</w:t>
      </w:r>
      <w:r w:rsidR="00C8128E" w:rsidRPr="00FE708F">
        <w:t xml:space="preserve"> </w:t>
      </w:r>
      <w:r w:rsidR="00C8128E">
        <w:rPr>
          <w:lang w:val="en-US"/>
        </w:rPr>
        <w:t>Ticket</w:t>
      </w:r>
    </w:p>
    <w:tbl>
      <w:tblPr>
        <w:tblW w:w="72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2513"/>
        <w:gridCol w:w="2353"/>
      </w:tblGrid>
      <w:tr w:rsidR="00617DFC" w:rsidRPr="00B40938" w14:paraId="57CD31C5" w14:textId="77777777" w:rsidTr="00060488">
        <w:trPr>
          <w:trHeight w:val="786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35B73" w14:textId="4467674F" w:rsidR="00617DFC" w:rsidRPr="00B40938" w:rsidRDefault="00C8128E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Seat</w:t>
            </w:r>
            <w:r w:rsidR="00617DFC"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617DFC"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Обязательный родитель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822AB" w14:textId="0FBA2FF7" w:rsidR="00617DFC" w:rsidRPr="00B40938" w:rsidRDefault="00617DFC" w:rsidP="00C8128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Действия для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C8128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Seat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родитель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36D66F" w14:textId="5C78757C" w:rsidR="00617DFC" w:rsidRPr="00B40938" w:rsidRDefault="00617DFC" w:rsidP="00C8128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Действия для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C8128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Ticket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ребенок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17DFC" w:rsidRPr="00B40938" w14:paraId="452C5788" w14:textId="77777777" w:rsidTr="00060488">
        <w:trPr>
          <w:trHeight w:val="786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B3D69" w14:textId="77777777" w:rsidR="00617DFC" w:rsidRPr="00B40938" w:rsidRDefault="00617DFC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6FE619" w14:textId="77777777" w:rsidR="00617DFC" w:rsidRPr="00B40938" w:rsidRDefault="00617DFC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sym w:font="Symbol" w:char="F02D"/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B17C9" w14:textId="77777777" w:rsidR="00617DFC" w:rsidRPr="00B40938" w:rsidRDefault="00617DFC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Получение родителя.</w:t>
            </w:r>
          </w:p>
        </w:tc>
      </w:tr>
      <w:tr w:rsidR="00617DFC" w:rsidRPr="00B40938" w14:paraId="3D8B8263" w14:textId="77777777" w:rsidTr="00060488">
        <w:trPr>
          <w:trHeight w:val="786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6CA42" w14:textId="77777777" w:rsidR="00617DFC" w:rsidRPr="00B40938" w:rsidRDefault="00617DFC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Изменение первичного или внешнего ключа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A1540" w14:textId="6D44C233" w:rsidR="00617DFC" w:rsidRPr="00984D66" w:rsidRDefault="00984D66" w:rsidP="00984D6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Запрещено-нельзя менять номер места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7E18D5" w14:textId="5C7C58D5" w:rsidR="00617DFC" w:rsidRPr="00B40938" w:rsidRDefault="00C8128E" w:rsidP="0008593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DC1D63">
              <w:rPr>
                <w:color w:val="000000"/>
                <w:sz w:val="20"/>
                <w:szCs w:val="20"/>
              </w:rPr>
              <w:t xml:space="preserve">Запрещено 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DC1D63">
              <w:rPr>
                <w:color w:val="000000"/>
                <w:sz w:val="20"/>
                <w:szCs w:val="20"/>
              </w:rPr>
              <w:t xml:space="preserve"> </w:t>
            </w:r>
            <w:r w:rsidR="00085930">
              <w:rPr>
                <w:color w:val="000000"/>
                <w:sz w:val="20"/>
                <w:szCs w:val="20"/>
              </w:rPr>
              <w:t>нельзя менять</w:t>
            </w:r>
          </w:p>
        </w:tc>
      </w:tr>
      <w:tr w:rsidR="00617DFC" w:rsidRPr="00B40938" w14:paraId="4AF11DE0" w14:textId="77777777" w:rsidTr="00060488">
        <w:trPr>
          <w:trHeight w:val="78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15F618" w14:textId="77777777" w:rsidR="00617DFC" w:rsidRPr="00B40938" w:rsidRDefault="00617DFC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EC04C" w14:textId="77777777" w:rsidR="00617DFC" w:rsidRPr="00B40938" w:rsidRDefault="00617DFC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color w:val="000000"/>
                <w:sz w:val="20"/>
                <w:szCs w:val="20"/>
              </w:rPr>
              <w:t>Каскадное удаление ребенка.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740BAF" w14:textId="77777777" w:rsidR="00617DFC" w:rsidRPr="00B40938" w:rsidRDefault="00617DFC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sym w:font="Symbol" w:char="F02D"/>
            </w:r>
          </w:p>
        </w:tc>
      </w:tr>
    </w:tbl>
    <w:p w14:paraId="49434605" w14:textId="17BA32F6" w:rsidR="00805C2C" w:rsidRDefault="00805C2C" w:rsidP="00237CE5"/>
    <w:p w14:paraId="3D667614" w14:textId="1372AB9B" w:rsidR="004A1A67" w:rsidRDefault="00C8128E" w:rsidP="004A1A67">
      <w:pPr>
        <w:pStyle w:val="a3"/>
        <w:numPr>
          <w:ilvl w:val="0"/>
          <w:numId w:val="8"/>
        </w:numPr>
        <w:spacing w:after="0" w:line="360" w:lineRule="auto"/>
        <w:jc w:val="both"/>
      </w:pPr>
      <w:r>
        <w:rPr>
          <w:lang w:val="en-US"/>
        </w:rPr>
        <w:t>Passenger</w:t>
      </w:r>
      <w:r w:rsidRPr="00177FE4">
        <w:t xml:space="preserve"> </w:t>
      </w:r>
      <w:r w:rsidR="00617DFC">
        <w:t>к</w:t>
      </w:r>
      <w:r w:rsidR="00617DFC" w:rsidRPr="00FE708F">
        <w:t xml:space="preserve"> </w:t>
      </w:r>
      <w:r>
        <w:rPr>
          <w:lang w:val="en-US"/>
        </w:rPr>
        <w:t>Ticket</w:t>
      </w:r>
      <w:r w:rsidR="00617DFC" w:rsidRPr="00B40938">
        <w:t xml:space="preserve"> </w:t>
      </w:r>
      <w:r>
        <w:t xml:space="preserve">идентифицирующая связь </w:t>
      </w:r>
      <w:r>
        <w:rPr>
          <w:lang w:val="en-US"/>
        </w:rPr>
        <w:t>O</w:t>
      </w:r>
      <w:r>
        <w:t>-</w:t>
      </w:r>
      <w:r>
        <w:rPr>
          <w:lang w:val="en-US"/>
        </w:rPr>
        <w:t>M</w:t>
      </w:r>
      <w:r w:rsidR="00617DFC" w:rsidRPr="00B40938">
        <w:t xml:space="preserve"> 1:N;</w:t>
      </w:r>
    </w:p>
    <w:p w14:paraId="1E8C058B" w14:textId="3369D3F0" w:rsidR="004A1A67" w:rsidRPr="004A1A67" w:rsidRDefault="004A1A67" w:rsidP="004A1A67">
      <w:pPr>
        <w:pStyle w:val="a3"/>
        <w:spacing w:after="0" w:line="360" w:lineRule="auto"/>
        <w:ind w:left="1068"/>
        <w:jc w:val="center"/>
        <w:rPr>
          <w:sz w:val="24"/>
          <w:szCs w:val="24"/>
          <w:lang w:val="en-US"/>
        </w:rPr>
      </w:pPr>
      <w:r w:rsidRPr="00DC1D63">
        <w:rPr>
          <w:sz w:val="24"/>
          <w:szCs w:val="24"/>
        </w:rPr>
        <w:t>Таблица</w:t>
      </w:r>
      <w:r w:rsidRPr="00DC1D63">
        <w:rPr>
          <w:sz w:val="24"/>
          <w:szCs w:val="24"/>
          <w:lang w:val="en-US"/>
        </w:rPr>
        <w:t xml:space="preserve"> 2.2.</w:t>
      </w:r>
      <w:r>
        <w:rPr>
          <w:sz w:val="24"/>
          <w:szCs w:val="24"/>
          <w:lang w:val="en-US"/>
        </w:rPr>
        <w:t>4</w:t>
      </w:r>
      <w:r w:rsidRPr="00DC1D63">
        <w:rPr>
          <w:sz w:val="24"/>
          <w:szCs w:val="24"/>
          <w:lang w:val="en-US"/>
        </w:rPr>
        <w:t xml:space="preserve"> </w:t>
      </w:r>
      <w:r w:rsidR="00177FE4">
        <w:rPr>
          <w:lang w:val="en-US"/>
        </w:rPr>
        <w:t>Passenger</w:t>
      </w:r>
      <w:r w:rsidR="00177FE4" w:rsidRPr="00177FE4">
        <w:t xml:space="preserve"> </w:t>
      </w:r>
      <w:r w:rsidR="00177FE4">
        <w:t>к</w:t>
      </w:r>
      <w:r w:rsidR="00177FE4" w:rsidRPr="00FE708F">
        <w:t xml:space="preserve"> </w:t>
      </w:r>
      <w:r w:rsidR="00177FE4">
        <w:rPr>
          <w:lang w:val="en-US"/>
        </w:rPr>
        <w:t>Ticket</w:t>
      </w:r>
    </w:p>
    <w:tbl>
      <w:tblPr>
        <w:tblW w:w="72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523"/>
        <w:gridCol w:w="2347"/>
      </w:tblGrid>
      <w:tr w:rsidR="00617DFC" w:rsidRPr="00B40938" w14:paraId="6ADA0742" w14:textId="77777777" w:rsidTr="009D3ABA">
        <w:trPr>
          <w:trHeight w:val="786"/>
          <w:jc w:val="center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F2B35" w14:textId="1FA13054" w:rsidR="00617DFC" w:rsidRPr="00894EFF" w:rsidRDefault="00617DFC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>Обязательный родитель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6964EC" w14:textId="429C1449" w:rsidR="00617DFC" w:rsidRPr="00894EFF" w:rsidRDefault="00617DFC" w:rsidP="00984D6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Действия для </w:t>
            </w:r>
            <w:r w:rsidR="00085930" w:rsidRPr="00894EFF">
              <w:rPr>
                <w:rFonts w:eastAsia="Times New Roman" w:cs="Times New Roman"/>
                <w:sz w:val="20"/>
                <w:szCs w:val="20"/>
                <w:lang w:val="en-US" w:eastAsia="ru-RU"/>
              </w:rPr>
              <w:t>Passenger</w:t>
            </w:r>
            <w:r w:rsidR="00085930"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>(родитель)</w:t>
            </w:r>
          </w:p>
        </w:tc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19551" w14:textId="0E8B17C3" w:rsidR="00617DFC" w:rsidRPr="00894EFF" w:rsidRDefault="00617DFC" w:rsidP="0008593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Действия для </w:t>
            </w:r>
            <w:r w:rsidR="00085930" w:rsidRPr="00894EFF">
              <w:rPr>
                <w:rFonts w:eastAsia="Times New Roman" w:cs="Times New Roman"/>
                <w:sz w:val="20"/>
                <w:szCs w:val="20"/>
                <w:lang w:val="en-US" w:eastAsia="ru-RU"/>
              </w:rPr>
              <w:t>Ticket</w:t>
            </w:r>
            <w:r w:rsidR="00984D66"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>(ребенок)</w:t>
            </w:r>
          </w:p>
        </w:tc>
      </w:tr>
      <w:tr w:rsidR="00617DFC" w:rsidRPr="00B40938" w14:paraId="647883F8" w14:textId="77777777" w:rsidTr="009D3ABA">
        <w:trPr>
          <w:trHeight w:val="786"/>
          <w:jc w:val="center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57014" w14:textId="77777777" w:rsidR="00617DFC" w:rsidRPr="00894EFF" w:rsidRDefault="00617DFC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B987E7" w14:textId="18243E6D" w:rsidR="00617DFC" w:rsidRPr="00894EFF" w:rsidRDefault="00894EFF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>Подбор дочерних записей</w:t>
            </w:r>
          </w:p>
        </w:tc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FA48E" w14:textId="3E1B0755" w:rsidR="00617DFC" w:rsidRPr="00894EFF" w:rsidRDefault="00894EFF" w:rsidP="0006048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>--</w:t>
            </w:r>
          </w:p>
        </w:tc>
      </w:tr>
      <w:tr w:rsidR="00177FE4" w:rsidRPr="00B40938" w14:paraId="256F112A" w14:textId="77777777" w:rsidTr="009D3ABA">
        <w:trPr>
          <w:trHeight w:val="786"/>
          <w:jc w:val="center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BBD9F" w14:textId="77777777" w:rsidR="00177FE4" w:rsidRPr="00894EFF" w:rsidRDefault="00177FE4" w:rsidP="00177F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Изменение первичного или внешнего ключа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68416" w14:textId="2A893B1C" w:rsidR="00177FE4" w:rsidRPr="00894EFF" w:rsidRDefault="00064444" w:rsidP="0006444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Запрещено-нельзя менять паспорт пассажира</w:t>
            </w:r>
            <w:bookmarkStart w:id="7" w:name="_GoBack"/>
            <w:bookmarkEnd w:id="7"/>
            <w:r w:rsidR="00894EFF" w:rsidRPr="00894EFF">
              <w:rPr>
                <w:sz w:val="20"/>
                <w:szCs w:val="20"/>
              </w:rPr>
              <w:t>.</w:t>
            </w:r>
          </w:p>
        </w:tc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5F544" w14:textId="0C24B13C" w:rsidR="00177FE4" w:rsidRPr="00894EFF" w:rsidRDefault="00663995" w:rsidP="00177F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894EFF">
              <w:rPr>
                <w:sz w:val="20"/>
                <w:szCs w:val="20"/>
              </w:rPr>
              <w:t>Запрещено-нельзя менять пассажира</w:t>
            </w:r>
          </w:p>
        </w:tc>
      </w:tr>
      <w:tr w:rsidR="00177FE4" w:rsidRPr="00B40938" w14:paraId="0DA0C0DB" w14:textId="77777777" w:rsidTr="009D3ABA">
        <w:trPr>
          <w:trHeight w:val="78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23B78" w14:textId="77777777" w:rsidR="00177FE4" w:rsidRPr="00894EFF" w:rsidRDefault="00177FE4" w:rsidP="00177F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041CF" w14:textId="24F43CAD" w:rsidR="00177FE4" w:rsidRPr="00894EFF" w:rsidRDefault="00894EFF" w:rsidP="00177F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sz w:val="20"/>
                <w:szCs w:val="20"/>
              </w:rPr>
              <w:t>--</w:t>
            </w:r>
          </w:p>
        </w:tc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498C86" w14:textId="426B5CFB" w:rsidR="00177FE4" w:rsidRPr="00894EFF" w:rsidRDefault="00894EFF" w:rsidP="00177F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94EFF">
              <w:rPr>
                <w:rFonts w:eastAsia="Times New Roman" w:cs="Times New Roman"/>
                <w:sz w:val="20"/>
                <w:szCs w:val="20"/>
                <w:lang w:eastAsia="ru-RU"/>
              </w:rPr>
              <w:t>Запрещено-нельзя удалять</w:t>
            </w:r>
          </w:p>
        </w:tc>
      </w:tr>
    </w:tbl>
    <w:p w14:paraId="5F4E10D9" w14:textId="5D5E6BB8" w:rsidR="00177FE4" w:rsidRDefault="00177FE4" w:rsidP="00177FE4">
      <w:pPr>
        <w:pStyle w:val="a3"/>
        <w:numPr>
          <w:ilvl w:val="0"/>
          <w:numId w:val="8"/>
        </w:numPr>
        <w:spacing w:after="0" w:line="360" w:lineRule="auto"/>
        <w:jc w:val="both"/>
      </w:pPr>
      <w:r>
        <w:rPr>
          <w:lang w:val="en-US"/>
        </w:rPr>
        <w:t>Aircraft</w:t>
      </w:r>
      <w:r w:rsidRPr="00177FE4">
        <w:t xml:space="preserve"> </w:t>
      </w:r>
      <w:r>
        <w:t>к</w:t>
      </w:r>
      <w:r w:rsidRPr="00FE708F">
        <w:t xml:space="preserve"> </w:t>
      </w:r>
      <w:r>
        <w:rPr>
          <w:lang w:val="en-US"/>
        </w:rPr>
        <w:t>Seat</w:t>
      </w:r>
      <w:r w:rsidRPr="00B40938">
        <w:t xml:space="preserve"> </w:t>
      </w:r>
      <w:r>
        <w:t>не</w:t>
      </w:r>
      <w:r w:rsidRPr="00617DFC">
        <w:t xml:space="preserve"> </w:t>
      </w:r>
      <w:r>
        <w:t xml:space="preserve">идентифицирующая связь </w:t>
      </w:r>
      <w:r>
        <w:rPr>
          <w:lang w:val="en-US"/>
        </w:rPr>
        <w:t>M</w:t>
      </w:r>
      <w:r>
        <w:t>-</w:t>
      </w:r>
      <w:r>
        <w:rPr>
          <w:lang w:val="en-US"/>
        </w:rPr>
        <w:t>M</w:t>
      </w:r>
      <w:r w:rsidRPr="00B40938">
        <w:t xml:space="preserve"> 1:N;</w:t>
      </w:r>
    </w:p>
    <w:p w14:paraId="50E94EF7" w14:textId="26297857" w:rsidR="00177FE4" w:rsidRPr="004A1A67" w:rsidRDefault="00177FE4" w:rsidP="00177FE4">
      <w:pPr>
        <w:pStyle w:val="a3"/>
        <w:spacing w:after="0" w:line="360" w:lineRule="auto"/>
        <w:ind w:left="1068"/>
        <w:jc w:val="center"/>
        <w:rPr>
          <w:sz w:val="24"/>
          <w:szCs w:val="24"/>
          <w:lang w:val="en-US"/>
        </w:rPr>
      </w:pPr>
      <w:r w:rsidRPr="00DC1D63">
        <w:rPr>
          <w:sz w:val="24"/>
          <w:szCs w:val="24"/>
        </w:rPr>
        <w:t>Таблица</w:t>
      </w:r>
      <w:r w:rsidRPr="00DC1D63">
        <w:rPr>
          <w:sz w:val="24"/>
          <w:szCs w:val="24"/>
          <w:lang w:val="en-US"/>
        </w:rPr>
        <w:t xml:space="preserve"> 2.2.</w:t>
      </w:r>
      <w:r>
        <w:rPr>
          <w:sz w:val="24"/>
          <w:szCs w:val="24"/>
          <w:lang w:val="en-US"/>
        </w:rPr>
        <w:t>4</w:t>
      </w:r>
      <w:r w:rsidRPr="00DC1D63">
        <w:rPr>
          <w:sz w:val="24"/>
          <w:szCs w:val="24"/>
          <w:lang w:val="en-US"/>
        </w:rPr>
        <w:t xml:space="preserve"> </w:t>
      </w:r>
      <w:r>
        <w:rPr>
          <w:lang w:val="en-US"/>
        </w:rPr>
        <w:t>Aircraft</w:t>
      </w:r>
      <w:r w:rsidRPr="00177FE4">
        <w:t xml:space="preserve"> </w:t>
      </w:r>
      <w:r>
        <w:t>к</w:t>
      </w:r>
      <w:r w:rsidRPr="00FE708F">
        <w:t xml:space="preserve"> </w:t>
      </w:r>
      <w:r>
        <w:rPr>
          <w:lang w:val="en-US"/>
        </w:rPr>
        <w:t>Seat</w:t>
      </w:r>
    </w:p>
    <w:tbl>
      <w:tblPr>
        <w:tblW w:w="72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2360"/>
        <w:gridCol w:w="2637"/>
      </w:tblGrid>
      <w:tr w:rsidR="00177FE4" w:rsidRPr="00B40938" w14:paraId="74C53527" w14:textId="77777777" w:rsidTr="008D6F90">
        <w:trPr>
          <w:trHeight w:val="786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87366B" w14:textId="19F70E8E" w:rsidR="00177FE4" w:rsidRPr="00B40938" w:rsidRDefault="00177FE4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Aircraft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Обязательный родитель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3F74CC" w14:textId="6971A554" w:rsidR="00177FE4" w:rsidRPr="00B40938" w:rsidRDefault="00177FE4" w:rsidP="00177F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Действия для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Aircraft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родитель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708C5A" w14:textId="11887DBD" w:rsidR="00177FE4" w:rsidRPr="00B40938" w:rsidRDefault="00177FE4" w:rsidP="00177F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Действия для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Seat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DC1D6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ребенок</w:t>
            </w:r>
            <w:r w:rsidRPr="00B409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177FE4" w:rsidRPr="00B40938" w14:paraId="108B8B5B" w14:textId="77777777" w:rsidTr="008D6F90">
        <w:trPr>
          <w:trHeight w:val="786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951EEA" w14:textId="77777777" w:rsidR="00177FE4" w:rsidRPr="00B40938" w:rsidRDefault="00177FE4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CFD9B1" w14:textId="24588CE8" w:rsidR="00177FE4" w:rsidRPr="00B40938" w:rsidRDefault="00663995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Подбор дочерних записей.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F173F" w14:textId="77777777" w:rsidR="00177FE4" w:rsidRPr="00B40938" w:rsidRDefault="00177FE4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Получение родителя.</w:t>
            </w:r>
          </w:p>
        </w:tc>
      </w:tr>
      <w:tr w:rsidR="00177FE4" w:rsidRPr="00B40938" w14:paraId="391C4FAA" w14:textId="77777777" w:rsidTr="008D6F90">
        <w:trPr>
          <w:trHeight w:val="786"/>
          <w:jc w:val="center"/>
        </w:trPr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DCFC4" w14:textId="77777777" w:rsidR="00177FE4" w:rsidRPr="00B40938" w:rsidRDefault="00177FE4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Изменение первичного или внешнего ключа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C86467" w14:textId="13E2A817" w:rsidR="00177FE4" w:rsidRPr="00177FE4" w:rsidRDefault="00177FE4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Запрещено</w:t>
            </w:r>
            <w:r w:rsidR="00984D66">
              <w:rPr>
                <w:rFonts w:eastAsia="Times New Roman" w:cs="Times New Roman"/>
                <w:sz w:val="20"/>
                <w:szCs w:val="20"/>
                <w:lang w:eastAsia="ru-RU"/>
              </w:rPr>
              <w:t>-нельзя менять рег. номер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C080DD" w14:textId="611634A6" w:rsidR="00177FE4" w:rsidRPr="00984D66" w:rsidRDefault="00177FE4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Запрещено – нельзя менять место</w:t>
            </w:r>
          </w:p>
        </w:tc>
      </w:tr>
      <w:tr w:rsidR="00177FE4" w:rsidRPr="00B40938" w14:paraId="4DA0F591" w14:textId="77777777" w:rsidTr="008D6F90">
        <w:trPr>
          <w:trHeight w:val="78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8FB23" w14:textId="77777777" w:rsidR="00177FE4" w:rsidRPr="00B40938" w:rsidRDefault="00177FE4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rFonts w:eastAsia="Times New Roman" w:cs="Times New Roman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7210A" w14:textId="0E041FEF" w:rsidR="00177FE4" w:rsidRPr="00B40938" w:rsidRDefault="00984D66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C1D63">
              <w:rPr>
                <w:color w:val="000000"/>
                <w:sz w:val="20"/>
                <w:szCs w:val="20"/>
              </w:rPr>
              <w:t>Каскадное удаление ребенка.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B66BB" w14:textId="64922F0D" w:rsidR="00177FE4" w:rsidRPr="00984D66" w:rsidRDefault="00817AC0" w:rsidP="008D6F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</w:t>
            </w:r>
            <w:r w:rsidR="00706FBE">
              <w:rPr>
                <w:rFonts w:eastAsia="Times New Roman" w:cs="Times New Roman"/>
                <w:sz w:val="20"/>
                <w:szCs w:val="20"/>
                <w:lang w:eastAsia="ru-RU"/>
              </w:rPr>
              <w:t>апрещено</w:t>
            </w:r>
            <w:r w:rsidR="00984D66" w:rsidRPr="00984D66"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 w:rsidR="00984D66">
              <w:rPr>
                <w:rFonts w:eastAsia="Times New Roman" w:cs="Times New Roman"/>
                <w:sz w:val="20"/>
                <w:szCs w:val="20"/>
                <w:lang w:eastAsia="ru-RU"/>
              </w:rPr>
              <w:t>место нельзя удалять</w:t>
            </w:r>
          </w:p>
        </w:tc>
      </w:tr>
    </w:tbl>
    <w:p w14:paraId="2C04336A" w14:textId="703E29ED" w:rsidR="00941DBE" w:rsidRPr="00890FE1" w:rsidRDefault="00941DBE" w:rsidP="00890FE1">
      <w:pPr>
        <w:spacing w:after="160" w:line="259" w:lineRule="auto"/>
      </w:pPr>
    </w:p>
    <w:sectPr w:rsidR="00941DBE" w:rsidRPr="00890FE1" w:rsidSect="00667142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67285" w14:textId="77777777" w:rsidR="004B2354" w:rsidRDefault="004B2354">
      <w:pPr>
        <w:spacing w:after="0" w:line="240" w:lineRule="auto"/>
      </w:pPr>
      <w:r>
        <w:separator/>
      </w:r>
    </w:p>
  </w:endnote>
  <w:endnote w:type="continuationSeparator" w:id="0">
    <w:p w14:paraId="2B3D027B" w14:textId="77777777" w:rsidR="004B2354" w:rsidRDefault="004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1D35F8" w:rsidRPr="00667142" w:rsidRDefault="00B00FC7">
        <w:pPr>
          <w:pStyle w:val="a6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064444">
          <w:rPr>
            <w:rFonts w:cs="Times New Roman"/>
            <w:noProof/>
            <w:sz w:val="24"/>
            <w:szCs w:val="24"/>
          </w:rPr>
          <w:t>8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1D35F8" w:rsidRDefault="004B235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4D275" w14:textId="77777777" w:rsidR="004B2354" w:rsidRDefault="004B2354">
      <w:pPr>
        <w:spacing w:after="0" w:line="240" w:lineRule="auto"/>
      </w:pPr>
      <w:r>
        <w:separator/>
      </w:r>
    </w:p>
  </w:footnote>
  <w:footnote w:type="continuationSeparator" w:id="0">
    <w:p w14:paraId="79C780AF" w14:textId="77777777" w:rsidR="004B2354" w:rsidRDefault="004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461D78"/>
    <w:multiLevelType w:val="hybridMultilevel"/>
    <w:tmpl w:val="251E5E06"/>
    <w:lvl w:ilvl="0" w:tplc="DF267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D00124"/>
    <w:multiLevelType w:val="hybridMultilevel"/>
    <w:tmpl w:val="251E5E06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874E13"/>
    <w:multiLevelType w:val="hybridMultilevel"/>
    <w:tmpl w:val="6C28A40C"/>
    <w:lvl w:ilvl="0" w:tplc="DF267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95B63A1"/>
    <w:multiLevelType w:val="hybridMultilevel"/>
    <w:tmpl w:val="BE42849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987792"/>
    <w:multiLevelType w:val="hybridMultilevel"/>
    <w:tmpl w:val="251E5E06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210BEA"/>
    <w:multiLevelType w:val="hybridMultilevel"/>
    <w:tmpl w:val="AE3EF996"/>
    <w:lvl w:ilvl="0" w:tplc="426210B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 w15:restartNumberingAfterBreak="0">
    <w:nsid w:val="5A2165D7"/>
    <w:multiLevelType w:val="hybridMultilevel"/>
    <w:tmpl w:val="251E5E06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14B10B8"/>
    <w:multiLevelType w:val="hybridMultilevel"/>
    <w:tmpl w:val="1DAA5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C7"/>
    <w:rsid w:val="000123E9"/>
    <w:rsid w:val="00025358"/>
    <w:rsid w:val="00064444"/>
    <w:rsid w:val="00080B1F"/>
    <w:rsid w:val="00084D1A"/>
    <w:rsid w:val="00085930"/>
    <w:rsid w:val="00087E4D"/>
    <w:rsid w:val="000D774A"/>
    <w:rsid w:val="00103859"/>
    <w:rsid w:val="001046F8"/>
    <w:rsid w:val="00122015"/>
    <w:rsid w:val="00122404"/>
    <w:rsid w:val="00122D75"/>
    <w:rsid w:val="001360C9"/>
    <w:rsid w:val="001659FF"/>
    <w:rsid w:val="00177FE4"/>
    <w:rsid w:val="001819BA"/>
    <w:rsid w:val="001939EF"/>
    <w:rsid w:val="001958B5"/>
    <w:rsid w:val="001A1D68"/>
    <w:rsid w:val="001B01AA"/>
    <w:rsid w:val="001E0671"/>
    <w:rsid w:val="001E433D"/>
    <w:rsid w:val="00205238"/>
    <w:rsid w:val="00226673"/>
    <w:rsid w:val="00231D53"/>
    <w:rsid w:val="00237CE5"/>
    <w:rsid w:val="002466D7"/>
    <w:rsid w:val="00293B85"/>
    <w:rsid w:val="002C5CFD"/>
    <w:rsid w:val="002E5691"/>
    <w:rsid w:val="00327DE8"/>
    <w:rsid w:val="003300A6"/>
    <w:rsid w:val="00346488"/>
    <w:rsid w:val="00363CE8"/>
    <w:rsid w:val="003644A2"/>
    <w:rsid w:val="00367637"/>
    <w:rsid w:val="00396E16"/>
    <w:rsid w:val="003B2C19"/>
    <w:rsid w:val="003B36D2"/>
    <w:rsid w:val="003B5E5C"/>
    <w:rsid w:val="00401F93"/>
    <w:rsid w:val="00414E9C"/>
    <w:rsid w:val="004164D3"/>
    <w:rsid w:val="00442B5A"/>
    <w:rsid w:val="004560CA"/>
    <w:rsid w:val="004603AE"/>
    <w:rsid w:val="004826FA"/>
    <w:rsid w:val="004A1A67"/>
    <w:rsid w:val="004B2354"/>
    <w:rsid w:val="004E797A"/>
    <w:rsid w:val="00503AF5"/>
    <w:rsid w:val="00555473"/>
    <w:rsid w:val="005949E1"/>
    <w:rsid w:val="005970B9"/>
    <w:rsid w:val="005B7030"/>
    <w:rsid w:val="005C11F8"/>
    <w:rsid w:val="0061025C"/>
    <w:rsid w:val="00617DFC"/>
    <w:rsid w:val="00640F05"/>
    <w:rsid w:val="00663995"/>
    <w:rsid w:val="00676E9A"/>
    <w:rsid w:val="00687799"/>
    <w:rsid w:val="0069728C"/>
    <w:rsid w:val="00706FBE"/>
    <w:rsid w:val="007223D9"/>
    <w:rsid w:val="00723A92"/>
    <w:rsid w:val="00735EF5"/>
    <w:rsid w:val="0074711B"/>
    <w:rsid w:val="007B26E4"/>
    <w:rsid w:val="007C64A8"/>
    <w:rsid w:val="00805C2C"/>
    <w:rsid w:val="00806330"/>
    <w:rsid w:val="00807003"/>
    <w:rsid w:val="00812128"/>
    <w:rsid w:val="00817AC0"/>
    <w:rsid w:val="00874C52"/>
    <w:rsid w:val="00890FE1"/>
    <w:rsid w:val="00894EFF"/>
    <w:rsid w:val="00897C26"/>
    <w:rsid w:val="008B14DB"/>
    <w:rsid w:val="008B584F"/>
    <w:rsid w:val="008C1F87"/>
    <w:rsid w:val="008C6180"/>
    <w:rsid w:val="008C6246"/>
    <w:rsid w:val="008E1EB4"/>
    <w:rsid w:val="008E63AC"/>
    <w:rsid w:val="008F4512"/>
    <w:rsid w:val="00900AF4"/>
    <w:rsid w:val="00913F72"/>
    <w:rsid w:val="009270CD"/>
    <w:rsid w:val="00941DBE"/>
    <w:rsid w:val="00965D08"/>
    <w:rsid w:val="00984D66"/>
    <w:rsid w:val="009B00CF"/>
    <w:rsid w:val="009B1799"/>
    <w:rsid w:val="009D3ABA"/>
    <w:rsid w:val="009F489A"/>
    <w:rsid w:val="00A05663"/>
    <w:rsid w:val="00A07140"/>
    <w:rsid w:val="00A1254F"/>
    <w:rsid w:val="00A1509E"/>
    <w:rsid w:val="00A44877"/>
    <w:rsid w:val="00A92DDC"/>
    <w:rsid w:val="00AC70B9"/>
    <w:rsid w:val="00AD2DCB"/>
    <w:rsid w:val="00AD2F37"/>
    <w:rsid w:val="00B00FC7"/>
    <w:rsid w:val="00B12CD9"/>
    <w:rsid w:val="00B21322"/>
    <w:rsid w:val="00B2471E"/>
    <w:rsid w:val="00B26BED"/>
    <w:rsid w:val="00B27953"/>
    <w:rsid w:val="00B40938"/>
    <w:rsid w:val="00B4420F"/>
    <w:rsid w:val="00BB4A28"/>
    <w:rsid w:val="00C071DC"/>
    <w:rsid w:val="00C224B5"/>
    <w:rsid w:val="00C23C15"/>
    <w:rsid w:val="00C418CB"/>
    <w:rsid w:val="00C60FB4"/>
    <w:rsid w:val="00C72988"/>
    <w:rsid w:val="00C80CFA"/>
    <w:rsid w:val="00C8128E"/>
    <w:rsid w:val="00C814E1"/>
    <w:rsid w:val="00C863E9"/>
    <w:rsid w:val="00C979A7"/>
    <w:rsid w:val="00C97FD2"/>
    <w:rsid w:val="00CA57A7"/>
    <w:rsid w:val="00CA710D"/>
    <w:rsid w:val="00CC6E01"/>
    <w:rsid w:val="00CE0D51"/>
    <w:rsid w:val="00CE3A2D"/>
    <w:rsid w:val="00D00015"/>
    <w:rsid w:val="00D101FC"/>
    <w:rsid w:val="00D249FD"/>
    <w:rsid w:val="00D35B25"/>
    <w:rsid w:val="00D40EBC"/>
    <w:rsid w:val="00D5360C"/>
    <w:rsid w:val="00D55258"/>
    <w:rsid w:val="00D63049"/>
    <w:rsid w:val="00D66265"/>
    <w:rsid w:val="00D741D3"/>
    <w:rsid w:val="00D87D20"/>
    <w:rsid w:val="00DC1D63"/>
    <w:rsid w:val="00DC3A30"/>
    <w:rsid w:val="00DD2C3F"/>
    <w:rsid w:val="00DD72FF"/>
    <w:rsid w:val="00DE5F2A"/>
    <w:rsid w:val="00E06411"/>
    <w:rsid w:val="00E06C98"/>
    <w:rsid w:val="00E15550"/>
    <w:rsid w:val="00E229E9"/>
    <w:rsid w:val="00E766D7"/>
    <w:rsid w:val="00E80D2B"/>
    <w:rsid w:val="00EA7016"/>
    <w:rsid w:val="00EC2CE4"/>
    <w:rsid w:val="00ED0E91"/>
    <w:rsid w:val="00EF5AA9"/>
    <w:rsid w:val="00F329DB"/>
    <w:rsid w:val="00F51EAD"/>
    <w:rsid w:val="00F83586"/>
    <w:rsid w:val="00F868B3"/>
    <w:rsid w:val="00FA1512"/>
    <w:rsid w:val="00FA2822"/>
    <w:rsid w:val="00FA2C02"/>
    <w:rsid w:val="00FC1C7E"/>
    <w:rsid w:val="00FD5708"/>
    <w:rsid w:val="00FE45CF"/>
    <w:rsid w:val="00FE4F0B"/>
    <w:rsid w:val="00FE708F"/>
    <w:rsid w:val="00FE7E21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  <w15:chartTrackingRefBased/>
  <w15:docId w15:val="{5F897D58-EBA3-4F8C-AA2E-C5D4B16A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00F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6">
    <w:name w:val="footer"/>
    <w:basedOn w:val="a"/>
    <w:link w:val="a7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8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9">
    <w:name w:val="ПростоТекст"/>
    <w:basedOn w:val="a"/>
    <w:link w:val="aa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a">
    <w:name w:val="ПростоТекст Знак"/>
    <w:basedOn w:val="a0"/>
    <w:link w:val="a9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b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c">
    <w:name w:val="Placeholder Text"/>
    <w:basedOn w:val="a0"/>
    <w:uiPriority w:val="99"/>
    <w:semiHidden/>
    <w:rsid w:val="003B2C19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styleId="ad">
    <w:name w:val="FollowedHyperlink"/>
    <w:basedOn w:val="a0"/>
    <w:uiPriority w:val="99"/>
    <w:semiHidden/>
    <w:unhideWhenUsed/>
    <w:rsid w:val="008F4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9EB2A-7AB5-45EA-9195-DC4F98C5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Учетная запись Майкрософт</cp:lastModifiedBy>
  <cp:revision>51</cp:revision>
  <dcterms:created xsi:type="dcterms:W3CDTF">2021-09-17T11:38:00Z</dcterms:created>
  <dcterms:modified xsi:type="dcterms:W3CDTF">2024-10-21T08:30:00Z</dcterms:modified>
</cp:coreProperties>
</file>