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CC1A" w14:textId="14145FD5" w:rsidR="004A23DC" w:rsidRPr="00D2790F" w:rsidRDefault="004A23DC" w:rsidP="00D279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2790F">
        <w:rPr>
          <w:rFonts w:ascii="Arial" w:eastAsia="Times New Roman" w:hAnsi="Arial" w:cs="Arial"/>
          <w:sz w:val="25"/>
          <w:szCs w:val="25"/>
        </w:rPr>
        <w:t>Student submitted at least five websites</w:t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  <w:t>25 points</w:t>
      </w:r>
    </w:p>
    <w:p w14:paraId="5DA9153D" w14:textId="5F6F13CF" w:rsidR="004A23DC" w:rsidRPr="004A23DC" w:rsidRDefault="004A23DC" w:rsidP="004A23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9E3314E" w14:textId="3AA0AD63" w:rsidR="00371AFE" w:rsidRDefault="00371AFE" w:rsidP="004A23DC"/>
    <w:p w14:paraId="01665E47" w14:textId="3EF146C4" w:rsidR="004A23DC" w:rsidRPr="00D2790F" w:rsidRDefault="004A23DC" w:rsidP="00D279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2790F">
        <w:rPr>
          <w:rFonts w:ascii="Arial" w:eastAsia="Times New Roman" w:hAnsi="Arial" w:cs="Arial"/>
          <w:sz w:val="25"/>
          <w:szCs w:val="25"/>
        </w:rPr>
        <w:t xml:space="preserve">All 5 website descriptions contain a complete and correct bibliographic entry per the </w:t>
      </w:r>
    </w:p>
    <w:p w14:paraId="20E89A05" w14:textId="6EBFC559" w:rsidR="004A23DC" w:rsidRPr="00D2790F" w:rsidRDefault="004A23DC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2790F">
        <w:rPr>
          <w:rFonts w:ascii="Arial" w:eastAsia="Times New Roman" w:hAnsi="Arial" w:cs="Arial"/>
          <w:sz w:val="25"/>
          <w:szCs w:val="25"/>
        </w:rPr>
        <w:t>Chicago Manual of Style</w:t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  <w:t>50 points</w:t>
      </w:r>
    </w:p>
    <w:p w14:paraId="41287BD7" w14:textId="166975A1" w:rsidR="004A23DC" w:rsidRDefault="004A23DC" w:rsidP="004A23DC"/>
    <w:p w14:paraId="1E20DC48" w14:textId="2EF70513" w:rsidR="004A23DC" w:rsidRPr="00D2790F" w:rsidRDefault="004A23DC" w:rsidP="00D279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2790F">
        <w:rPr>
          <w:rFonts w:ascii="Arial" w:eastAsia="Times New Roman" w:hAnsi="Arial" w:cs="Arial"/>
          <w:sz w:val="25"/>
          <w:szCs w:val="25"/>
        </w:rPr>
        <w:t>Student wrote</w:t>
      </w:r>
      <w:r w:rsidRPr="00D2790F">
        <w:rPr>
          <w:rFonts w:ascii="Arial" w:eastAsia="Times New Roman" w:hAnsi="Arial" w:cs="Arial"/>
          <w:sz w:val="25"/>
          <w:szCs w:val="25"/>
        </w:rPr>
        <w:t xml:space="preserve"> </w:t>
      </w:r>
      <w:r w:rsidRPr="00D2790F">
        <w:rPr>
          <w:rFonts w:ascii="Arial" w:eastAsia="Times New Roman" w:hAnsi="Arial" w:cs="Arial"/>
          <w:sz w:val="25"/>
          <w:szCs w:val="25"/>
        </w:rPr>
        <w:t xml:space="preserve">a clear and complete description analysis of the web resource </w:t>
      </w:r>
    </w:p>
    <w:p w14:paraId="21A20D18" w14:textId="558A6938" w:rsidR="004A23DC" w:rsidRPr="00D2790F" w:rsidRDefault="004A23DC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2790F">
        <w:rPr>
          <w:rFonts w:ascii="Arial" w:eastAsia="Times New Roman" w:hAnsi="Arial" w:cs="Arial"/>
          <w:sz w:val="25"/>
          <w:szCs w:val="25"/>
        </w:rPr>
        <w:t>using all four of the evaluation criteria</w:t>
      </w:r>
      <w:r w:rsidRPr="00D2790F">
        <w:rPr>
          <w:rFonts w:ascii="Arial" w:eastAsia="Times New Roman" w:hAnsi="Arial" w:cs="Arial"/>
          <w:sz w:val="25"/>
          <w:szCs w:val="25"/>
        </w:rPr>
        <w:t xml:space="preserve"> s</w:t>
      </w:r>
      <w:r w:rsidRPr="00D2790F">
        <w:rPr>
          <w:rFonts w:ascii="Arial" w:eastAsia="Times New Roman" w:hAnsi="Arial" w:cs="Arial"/>
          <w:sz w:val="25"/>
          <w:szCs w:val="25"/>
        </w:rPr>
        <w:t xml:space="preserve">tudent’s application of the criteria is </w:t>
      </w:r>
    </w:p>
    <w:p w14:paraId="31783F8D" w14:textId="26043B4A" w:rsidR="004A23DC" w:rsidRPr="00D2790F" w:rsidRDefault="004A23DC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2790F">
        <w:rPr>
          <w:rFonts w:ascii="Arial" w:eastAsia="Times New Roman" w:hAnsi="Arial" w:cs="Arial"/>
          <w:sz w:val="25"/>
          <w:szCs w:val="25"/>
        </w:rPr>
        <w:t>logical and free of analytical errors</w:t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  <w:t>100 points</w:t>
      </w:r>
    </w:p>
    <w:p w14:paraId="66D263B9" w14:textId="6D2ACFE6" w:rsidR="004A23DC" w:rsidRDefault="004A23DC" w:rsidP="004A23DC"/>
    <w:p w14:paraId="1E7695EE" w14:textId="46628A2D" w:rsidR="004A23DC" w:rsidRDefault="004A23DC" w:rsidP="004A23DC"/>
    <w:p w14:paraId="6699724F" w14:textId="43E5CF8B" w:rsidR="004A23DC" w:rsidRPr="00D2790F" w:rsidRDefault="004A23DC" w:rsidP="00D279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2790F">
        <w:rPr>
          <w:rFonts w:ascii="Arial" w:eastAsia="Times New Roman" w:hAnsi="Arial" w:cs="Arial"/>
          <w:sz w:val="25"/>
          <w:szCs w:val="25"/>
        </w:rPr>
        <w:t xml:space="preserve">Student clearly identifies whether each of the 5 required websites are/are not </w:t>
      </w:r>
    </w:p>
    <w:p w14:paraId="04847ECC" w14:textId="7A23E1F6" w:rsidR="004A23DC" w:rsidRPr="00D2790F" w:rsidRDefault="004A23DC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2790F">
        <w:rPr>
          <w:rFonts w:ascii="Arial" w:eastAsia="Times New Roman" w:hAnsi="Arial" w:cs="Arial"/>
          <w:sz w:val="25"/>
          <w:szCs w:val="25"/>
        </w:rPr>
        <w:t>suitable for academic use</w:t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</w:r>
      <w:r w:rsidR="00D2790F">
        <w:rPr>
          <w:rFonts w:ascii="Arial" w:eastAsia="Times New Roman" w:hAnsi="Arial" w:cs="Arial"/>
          <w:sz w:val="25"/>
          <w:szCs w:val="25"/>
        </w:rPr>
        <w:tab/>
        <w:t>25 points</w:t>
      </w:r>
    </w:p>
    <w:p w14:paraId="4D5BBB76" w14:textId="6A011327" w:rsidR="004A23DC" w:rsidRDefault="004A23DC" w:rsidP="004A23DC"/>
    <w:p w14:paraId="46489E1A" w14:textId="6AE62A9A" w:rsidR="004A23DC" w:rsidRDefault="004A23DC" w:rsidP="004A23DC"/>
    <w:p w14:paraId="637AF8CF" w14:textId="4DA08CC8" w:rsidR="004A23DC" w:rsidRDefault="004A23DC" w:rsidP="00D279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2790F">
        <w:rPr>
          <w:rFonts w:ascii="Arial" w:eastAsia="Times New Roman" w:hAnsi="Arial" w:cs="Arial"/>
          <w:sz w:val="25"/>
          <w:szCs w:val="25"/>
        </w:rPr>
        <w:t>Writing is excellent, sentences are</w:t>
      </w:r>
      <w:r w:rsidRPr="00D2790F">
        <w:rPr>
          <w:rFonts w:ascii="Arial" w:eastAsia="Times New Roman" w:hAnsi="Arial" w:cs="Arial"/>
          <w:sz w:val="25"/>
          <w:szCs w:val="25"/>
        </w:rPr>
        <w:t xml:space="preserve"> </w:t>
      </w:r>
      <w:r w:rsidRPr="00D2790F">
        <w:rPr>
          <w:rFonts w:ascii="Arial" w:eastAsia="Times New Roman" w:hAnsi="Arial" w:cs="Arial"/>
          <w:sz w:val="25"/>
          <w:szCs w:val="25"/>
        </w:rPr>
        <w:t>well constructed, spelling and grammar correct with 0-2 errors in grammar, spelling, word</w:t>
      </w:r>
      <w:r w:rsidRPr="00D2790F">
        <w:rPr>
          <w:rFonts w:ascii="Arial" w:eastAsia="Times New Roman" w:hAnsi="Arial" w:cs="Arial"/>
          <w:sz w:val="25"/>
          <w:szCs w:val="25"/>
        </w:rPr>
        <w:t xml:space="preserve"> </w:t>
      </w:r>
      <w:r w:rsidRPr="00D2790F">
        <w:rPr>
          <w:rFonts w:ascii="Arial" w:eastAsia="Times New Roman" w:hAnsi="Arial" w:cs="Arial"/>
          <w:sz w:val="25"/>
          <w:szCs w:val="25"/>
        </w:rPr>
        <w:t>choice or punctuation</w:t>
      </w:r>
    </w:p>
    <w:p w14:paraId="2345BC95" w14:textId="685C3705" w:rsidR="00D2790F" w:rsidRDefault="00D2790F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50 points</w:t>
      </w:r>
    </w:p>
    <w:p w14:paraId="34B7AB6F" w14:textId="67AE0B8A" w:rsidR="00D2790F" w:rsidRDefault="00D2790F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8E3AA3D" w14:textId="5106F0ED" w:rsidR="00D2790F" w:rsidRDefault="00D2790F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2559D3A" w14:textId="797D6779" w:rsidR="00D2790F" w:rsidRDefault="00D2790F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AF79001" w14:textId="665C6ABA" w:rsidR="00D2790F" w:rsidRDefault="00D2790F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2773EC9" w14:textId="33B056FF" w:rsidR="00D2790F" w:rsidRDefault="00D2790F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F065467" w14:textId="6D920913" w:rsidR="00D2790F" w:rsidRPr="00D2790F" w:rsidRDefault="00D2790F" w:rsidP="00D279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D2790F">
        <w:rPr>
          <w:rFonts w:ascii="Arial" w:eastAsia="Times New Roman" w:hAnsi="Arial" w:cs="Arial"/>
          <w:b/>
          <w:bCs/>
          <w:sz w:val="36"/>
          <w:szCs w:val="36"/>
        </w:rPr>
        <w:t>Total of 225 points to be earned</w:t>
      </w:r>
    </w:p>
    <w:p w14:paraId="1AFD4A03" w14:textId="77777777" w:rsidR="004A23DC" w:rsidRPr="004A23DC" w:rsidRDefault="004A23DC" w:rsidP="004A23DC"/>
    <w:sectPr w:rsidR="004A23DC" w:rsidRPr="004A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7384D"/>
    <w:multiLevelType w:val="hybridMultilevel"/>
    <w:tmpl w:val="34B4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E"/>
    <w:rsid w:val="00371AFE"/>
    <w:rsid w:val="004A23DC"/>
    <w:rsid w:val="00D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28F3"/>
  <w15:chartTrackingRefBased/>
  <w15:docId w15:val="{247A85F7-8445-497D-9DEA-CC92936A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4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847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130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12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614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2020-06-20T21:45:00Z</dcterms:created>
  <dcterms:modified xsi:type="dcterms:W3CDTF">2020-06-20T22:22:00Z</dcterms:modified>
</cp:coreProperties>
</file>