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F9362" w14:textId="7A72F615" w:rsidR="00722EDD" w:rsidRPr="00702411" w:rsidRDefault="00702411" w:rsidP="00722EDD">
      <w:pPr>
        <w:pStyle w:val="Title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</w:t>
      </w:r>
      <w:r w:rsidR="00722EDD" w:rsidRPr="00702411">
        <w:rPr>
          <w:sz w:val="40"/>
          <w:szCs w:val="40"/>
          <w:lang w:val="en-US"/>
        </w:rPr>
        <w:t>MEASURING THE PULSE OF PROSPERITY:</w:t>
      </w:r>
    </w:p>
    <w:p w14:paraId="1DAC3C94" w14:textId="5D03A545" w:rsidR="00614AC0" w:rsidRPr="00702411" w:rsidRDefault="00702411" w:rsidP="00614AC0">
      <w:pPr>
        <w:pStyle w:val="Title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</w:t>
      </w:r>
      <w:r w:rsidR="00722EDD" w:rsidRPr="00702411">
        <w:rPr>
          <w:sz w:val="40"/>
          <w:szCs w:val="40"/>
          <w:lang w:val="en-US"/>
        </w:rPr>
        <w:t>AN INDEX OF ECONOMIC FREEDOM</w:t>
      </w:r>
      <w:r w:rsidRPr="00702411">
        <w:rPr>
          <w:sz w:val="40"/>
          <w:szCs w:val="40"/>
          <w:lang w:val="en-US"/>
        </w:rPr>
        <w:t xml:space="preserve"> ANALYSIS</w:t>
      </w:r>
    </w:p>
    <w:p w14:paraId="0FA13BF2" w14:textId="500EBD6E" w:rsidR="00722EDD" w:rsidRPr="00614AC0" w:rsidRDefault="00722EDD" w:rsidP="009267A3">
      <w:pPr>
        <w:pStyle w:val="Title"/>
        <w:rPr>
          <w:lang w:val="en-US"/>
        </w:rPr>
      </w:pPr>
      <w:r w:rsidRPr="00614AC0">
        <w:rPr>
          <w:sz w:val="32"/>
          <w:szCs w:val="32"/>
        </w:rPr>
        <w:t>TEAM</w:t>
      </w:r>
      <w:r w:rsidR="009267A3">
        <w:rPr>
          <w:sz w:val="32"/>
          <w:szCs w:val="32"/>
        </w:rPr>
        <w:t xml:space="preserve"> </w:t>
      </w:r>
      <w:r w:rsidRPr="00614AC0">
        <w:rPr>
          <w:sz w:val="32"/>
          <w:szCs w:val="32"/>
        </w:rPr>
        <w:t>MEMBERS</w:t>
      </w:r>
      <w:r>
        <w:br/>
      </w:r>
      <w:r w:rsidR="00614AC0">
        <w:rPr>
          <w:sz w:val="22"/>
          <w:szCs w:val="22"/>
        </w:rPr>
        <w:t xml:space="preserve">     </w:t>
      </w:r>
      <w:proofErr w:type="gramStart"/>
      <w:r w:rsidRPr="00722EDD">
        <w:rPr>
          <w:sz w:val="22"/>
          <w:szCs w:val="22"/>
        </w:rPr>
        <w:t>1.Sneha</w:t>
      </w:r>
      <w:proofErr w:type="gramEnd"/>
      <w:r w:rsidRPr="00722EDD">
        <w:rPr>
          <w:sz w:val="22"/>
          <w:szCs w:val="22"/>
        </w:rPr>
        <w:t xml:space="preserve"> Alisetty</w:t>
      </w:r>
    </w:p>
    <w:p w14:paraId="5B12A9B2" w14:textId="2D78818D" w:rsidR="00722EDD" w:rsidRDefault="00614AC0" w:rsidP="00D31110">
      <w:pPr>
        <w:jc w:val="both"/>
      </w:pPr>
      <w:r>
        <w:t xml:space="preserve">    </w:t>
      </w:r>
      <w:r w:rsidR="00722EDD">
        <w:t>2.Tharugu Sreelakshmi</w:t>
      </w:r>
    </w:p>
    <w:p w14:paraId="1351E5E7" w14:textId="75023B48" w:rsidR="00722EDD" w:rsidRDefault="00614AC0" w:rsidP="00D31110">
      <w:pPr>
        <w:jc w:val="both"/>
      </w:pPr>
      <w:r>
        <w:t xml:space="preserve">    </w:t>
      </w:r>
      <w:r w:rsidR="00722EDD">
        <w:t>3.N Sreelatha</w:t>
      </w:r>
    </w:p>
    <w:p w14:paraId="28A24B20" w14:textId="0948C394" w:rsidR="00722EDD" w:rsidRPr="00722EDD" w:rsidRDefault="00614AC0" w:rsidP="00D31110">
      <w:pPr>
        <w:jc w:val="both"/>
      </w:pPr>
      <w:r>
        <w:t xml:space="preserve">    </w:t>
      </w:r>
      <w:r w:rsidR="00722EDD">
        <w:t>4. Nasina Sriram</w:t>
      </w:r>
    </w:p>
    <w:p w14:paraId="04218EB9" w14:textId="26D6DE3A" w:rsidR="00614AC0" w:rsidRDefault="009267A3" w:rsidP="00D31110">
      <w:pPr>
        <w:pStyle w:val="Subtitle"/>
        <w:numPr>
          <w:ilvl w:val="0"/>
          <w:numId w:val="0"/>
        </w:numPr>
        <w:jc w:val="both"/>
      </w:pPr>
      <w:r>
        <w:t xml:space="preserve">1. </w:t>
      </w:r>
      <w:r w:rsidR="00614AC0">
        <w:t>INTRODUCTION</w:t>
      </w:r>
    </w:p>
    <w:p w14:paraId="166D144B" w14:textId="28B9AB23" w:rsidR="00614AC0" w:rsidRDefault="009267A3" w:rsidP="00D31110">
      <w:pPr>
        <w:pStyle w:val="Subtitle"/>
        <w:numPr>
          <w:ilvl w:val="0"/>
          <w:numId w:val="0"/>
        </w:numPr>
        <w:jc w:val="both"/>
      </w:pPr>
      <w:r>
        <w:t xml:space="preserve">1.1 </w:t>
      </w:r>
      <w:r w:rsidR="00614AC0">
        <w:t xml:space="preserve">Overview: </w:t>
      </w:r>
    </w:p>
    <w:p w14:paraId="6E44791F" w14:textId="13D8AD57" w:rsidR="00614AC0" w:rsidRDefault="00614AC0" w:rsidP="00D31110">
      <w:pPr>
        <w:jc w:val="both"/>
        <w:rPr>
          <w:sz w:val="24"/>
          <w:szCs w:val="24"/>
        </w:rPr>
      </w:pPr>
      <w:r w:rsidRPr="00614AC0">
        <w:rPr>
          <w:sz w:val="24"/>
          <w:szCs w:val="24"/>
        </w:rPr>
        <w:t xml:space="preserve">* Economic freedom is the fundamental right of every human to control his or her own </w:t>
      </w:r>
      <w:proofErr w:type="spellStart"/>
      <w:r w:rsidRPr="00614AC0">
        <w:rPr>
          <w:sz w:val="24"/>
          <w:szCs w:val="24"/>
        </w:rPr>
        <w:t>labor</w:t>
      </w:r>
      <w:proofErr w:type="spellEnd"/>
      <w:r w:rsidRPr="00614AC0">
        <w:rPr>
          <w:sz w:val="24"/>
          <w:szCs w:val="24"/>
        </w:rPr>
        <w:t xml:space="preserve"> and property.</w:t>
      </w:r>
    </w:p>
    <w:p w14:paraId="6360F61D" w14:textId="13C30ECC" w:rsidR="00614AC0" w:rsidRPr="00614AC0" w:rsidRDefault="00614AC0" w:rsidP="00D31110">
      <w:pPr>
        <w:jc w:val="both"/>
        <w:rPr>
          <w:sz w:val="24"/>
          <w:szCs w:val="24"/>
        </w:rPr>
      </w:pPr>
      <w:r w:rsidRPr="00614AC0">
        <w:rPr>
          <w:sz w:val="24"/>
          <w:szCs w:val="24"/>
        </w:rPr>
        <w:t xml:space="preserve">* In an economically free society, individuals are free to </w:t>
      </w:r>
      <w:proofErr w:type="spellStart"/>
      <w:proofErr w:type="gramStart"/>
      <w:r w:rsidRPr="00614AC0">
        <w:rPr>
          <w:sz w:val="24"/>
          <w:szCs w:val="24"/>
        </w:rPr>
        <w:t>work,produce</w:t>
      </w:r>
      <w:proofErr w:type="gramEnd"/>
      <w:r w:rsidRPr="00614AC0">
        <w:rPr>
          <w:sz w:val="24"/>
          <w:szCs w:val="24"/>
        </w:rPr>
        <w:t>,consume</w:t>
      </w:r>
      <w:proofErr w:type="spellEnd"/>
      <w:r w:rsidRPr="00614AC0">
        <w:rPr>
          <w:sz w:val="24"/>
          <w:szCs w:val="24"/>
        </w:rPr>
        <w:t xml:space="preserve"> and invest in any way they Please.</w:t>
      </w:r>
    </w:p>
    <w:p w14:paraId="0AB24C93" w14:textId="4E2AA862" w:rsidR="00722EDD" w:rsidRDefault="008C749D" w:rsidP="00D31110">
      <w:pPr>
        <w:jc w:val="both"/>
      </w:pPr>
      <w:r>
        <w:t xml:space="preserve">* An index of economic freedom analysis compares the jurisdiction against each other for various aspects such as trade </w:t>
      </w:r>
      <w:proofErr w:type="spellStart"/>
      <w:proofErr w:type="gramStart"/>
      <w:r>
        <w:t>freedom,judicial</w:t>
      </w:r>
      <w:proofErr w:type="spellEnd"/>
      <w:proofErr w:type="gramEnd"/>
      <w:r>
        <w:t xml:space="preserve"> effectiveness and tax Burden.</w:t>
      </w:r>
    </w:p>
    <w:p w14:paraId="3EE67A23" w14:textId="0BF60E65" w:rsidR="008C749D" w:rsidRDefault="008C749D" w:rsidP="00D31110">
      <w:pPr>
        <w:jc w:val="both"/>
        <w:rPr>
          <w:sz w:val="28"/>
          <w:szCs w:val="28"/>
        </w:rPr>
      </w:pPr>
      <w:r w:rsidRPr="008C749D">
        <w:rPr>
          <w:sz w:val="28"/>
          <w:szCs w:val="28"/>
        </w:rPr>
        <w:t>Purpose</w:t>
      </w:r>
      <w:r>
        <w:rPr>
          <w:sz w:val="28"/>
          <w:szCs w:val="28"/>
        </w:rPr>
        <w:t>:</w:t>
      </w:r>
    </w:p>
    <w:p w14:paraId="71D158A4" w14:textId="77777777" w:rsidR="008C749D" w:rsidRDefault="008C749D" w:rsidP="00D31110">
      <w:pPr>
        <w:jc w:val="both"/>
        <w:rPr>
          <w:sz w:val="28"/>
          <w:szCs w:val="28"/>
        </w:rPr>
      </w:pPr>
      <w:r w:rsidRPr="008C749D">
        <w:rPr>
          <w:sz w:val="28"/>
          <w:szCs w:val="28"/>
        </w:rPr>
        <w:t xml:space="preserve">* This helps in rising income and consumption for </w:t>
      </w:r>
      <w:proofErr w:type="gramStart"/>
      <w:r w:rsidRPr="008C749D">
        <w:rPr>
          <w:sz w:val="28"/>
          <w:szCs w:val="28"/>
        </w:rPr>
        <w:t>the</w:t>
      </w:r>
      <w:r>
        <w:rPr>
          <w:sz w:val="28"/>
          <w:szCs w:val="28"/>
        </w:rPr>
        <w:t xml:space="preserve">  </w:t>
      </w:r>
      <w:r w:rsidRPr="008C749D">
        <w:rPr>
          <w:sz w:val="28"/>
          <w:szCs w:val="28"/>
        </w:rPr>
        <w:t>Bulk</w:t>
      </w:r>
      <w:proofErr w:type="gramEnd"/>
      <w:r w:rsidRPr="008C749D">
        <w:rPr>
          <w:sz w:val="28"/>
          <w:szCs w:val="28"/>
        </w:rPr>
        <w:t xml:space="preserve"> of the population.</w:t>
      </w:r>
      <w:r>
        <w:rPr>
          <w:sz w:val="28"/>
          <w:szCs w:val="28"/>
        </w:rPr>
        <w:br/>
      </w:r>
      <w:r w:rsidRPr="008C749D">
        <w:rPr>
          <w:sz w:val="28"/>
          <w:szCs w:val="28"/>
        </w:rPr>
        <w:t>* It measures the `economic freedom’ or the ability of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Individuals to make their own economic decision in a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Country by analysing policies and institutions of these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Countries.</w:t>
      </w:r>
    </w:p>
    <w:p w14:paraId="63CBC09A" w14:textId="7FB14CF5" w:rsidR="008C749D" w:rsidRPr="008C749D" w:rsidRDefault="008C749D" w:rsidP="00D31110">
      <w:pPr>
        <w:jc w:val="both"/>
        <w:rPr>
          <w:sz w:val="28"/>
          <w:szCs w:val="28"/>
        </w:rPr>
      </w:pPr>
      <w:r w:rsidRPr="008C749D">
        <w:rPr>
          <w:sz w:val="28"/>
          <w:szCs w:val="28"/>
        </w:rPr>
        <w:t>* Economic freedom means that people can engage in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 xml:space="preserve">trade with any person of their </w:t>
      </w:r>
      <w:proofErr w:type="spellStart"/>
      <w:proofErr w:type="gramStart"/>
      <w:r w:rsidRPr="008C749D">
        <w:rPr>
          <w:sz w:val="28"/>
          <w:szCs w:val="28"/>
        </w:rPr>
        <w:t>choosing.If</w:t>
      </w:r>
      <w:proofErr w:type="spellEnd"/>
      <w:proofErr w:type="gramEnd"/>
      <w:r w:rsidRPr="008C749D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Government taxes or otherwise prevents people from</w:t>
      </w:r>
    </w:p>
    <w:p w14:paraId="4AF2A6B2" w14:textId="3A792D35" w:rsidR="008C749D" w:rsidRDefault="008C749D" w:rsidP="00D31110">
      <w:pPr>
        <w:jc w:val="both"/>
        <w:rPr>
          <w:b/>
          <w:sz w:val="28"/>
          <w:szCs w:val="28"/>
          <w:lang w:val="en-US"/>
        </w:rPr>
      </w:pPr>
      <w:r w:rsidRPr="008C749D">
        <w:rPr>
          <w:sz w:val="28"/>
          <w:szCs w:val="28"/>
        </w:rPr>
        <w:t>buying or selling with people in other countries,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it</w:t>
      </w:r>
      <w:r>
        <w:rPr>
          <w:sz w:val="28"/>
          <w:szCs w:val="28"/>
        </w:rPr>
        <w:t xml:space="preserve"> </w:t>
      </w:r>
      <w:r w:rsidRPr="008C749D">
        <w:rPr>
          <w:sz w:val="28"/>
          <w:szCs w:val="28"/>
        </w:rPr>
        <w:t>Reduces their freedom.</w:t>
      </w:r>
      <w:r>
        <w:rPr>
          <w:sz w:val="28"/>
          <w:szCs w:val="28"/>
        </w:rPr>
        <w:br/>
      </w:r>
    </w:p>
    <w:p w14:paraId="72B7049A" w14:textId="247547EE" w:rsidR="00636E9C" w:rsidRDefault="00636E9C" w:rsidP="009267A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2. PRROBLEM DEFINITION AND DESIGN THINKING</w:t>
      </w:r>
      <w:r>
        <w:rPr>
          <w:b/>
          <w:sz w:val="28"/>
          <w:szCs w:val="28"/>
          <w:lang w:val="en-US"/>
        </w:rPr>
        <w:br/>
        <w:t xml:space="preserve">  2.1 Empathy Map:</w:t>
      </w:r>
    </w:p>
    <w:p w14:paraId="5FD226E0" w14:textId="3BBA7956" w:rsidR="00636E9C" w:rsidRDefault="00636E9C" w:rsidP="00D31110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Pr="00636E9C">
        <w:rPr>
          <w:lang w:val="en-US"/>
        </w:rPr>
        <w:t>Empathy Map Canvas:</w:t>
      </w:r>
    </w:p>
    <w:p w14:paraId="1C414C4C" w14:textId="77777777" w:rsidR="00636E9C" w:rsidRDefault="00636E9C" w:rsidP="00D31110">
      <w:pPr>
        <w:jc w:val="both"/>
        <w:rPr>
          <w:lang w:val="en-US"/>
        </w:rPr>
      </w:pPr>
    </w:p>
    <w:p w14:paraId="1F4D5CA6" w14:textId="77777777" w:rsidR="00636E9C" w:rsidRPr="00636E9C" w:rsidRDefault="00636E9C" w:rsidP="00D31110">
      <w:pPr>
        <w:jc w:val="both"/>
        <w:rPr>
          <w:lang w:val="en-US"/>
        </w:rPr>
      </w:pPr>
    </w:p>
    <w:p w14:paraId="1C2A4368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An Empathy Map is a simple and powerful tool that helps us understand our users better. It </w:t>
      </w:r>
    </w:p>
    <w:p w14:paraId="1C68B311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shows what users say, think, do, and feel, giving us a complete picture of their experiences, </w:t>
      </w:r>
    </w:p>
    <w:p w14:paraId="77AA552F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challenges, and goals.</w:t>
      </w:r>
    </w:p>
    <w:p w14:paraId="5C92ED40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lastRenderedPageBreak/>
        <w:t xml:space="preserve">This tool is especially helpful during the "empathize" stage of designing a product or solving </w:t>
      </w:r>
    </w:p>
    <w:p w14:paraId="0BA48FC9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a problem. It helps teams stay focused on real human emotions, pain points, and </w:t>
      </w:r>
    </w:p>
    <w:p w14:paraId="432CDC33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motivations—important factors when creating meaningful, user- centered solutions.</w:t>
      </w:r>
    </w:p>
    <w:p w14:paraId="2B0863A0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Applying the Empathy Map: Measuring the Pulse of Prosperity Project</w:t>
      </w:r>
    </w:p>
    <w:p w14:paraId="7BE2B575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In this project, we use the empathy map to better understand the people working with </w:t>
      </w:r>
    </w:p>
    <w:p w14:paraId="622F5799" w14:textId="0DBFC2C1" w:rsid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economic freedom data, such as:</w:t>
      </w:r>
    </w:p>
    <w:p w14:paraId="3F7BDC50" w14:textId="77777777" w:rsidR="00636E9C" w:rsidRDefault="00636E9C" w:rsidP="00D31110">
      <w:pPr>
        <w:jc w:val="both"/>
        <w:rPr>
          <w:lang w:val="en-US"/>
        </w:rPr>
      </w:pPr>
    </w:p>
    <w:p w14:paraId="2B168D43" w14:textId="4D4086B0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• Policy analysts</w:t>
      </w:r>
    </w:p>
    <w:p w14:paraId="1B36201B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• Economists</w:t>
      </w:r>
    </w:p>
    <w:p w14:paraId="067A5A58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• Decision-makers</w:t>
      </w:r>
    </w:p>
    <w:p w14:paraId="45154B77" w14:textId="77777777" w:rsidR="00636E9C" w:rsidRDefault="00636E9C" w:rsidP="00D31110">
      <w:pPr>
        <w:jc w:val="both"/>
        <w:rPr>
          <w:lang w:val="en-US"/>
        </w:rPr>
      </w:pPr>
    </w:p>
    <w:p w14:paraId="1EE88DBB" w14:textId="109F29DA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By exploring their experiences, we uncover key insights:</w:t>
      </w:r>
    </w:p>
    <w:p w14:paraId="6C6BAF8C" w14:textId="77777777" w:rsidR="00636E9C" w:rsidRDefault="00636E9C" w:rsidP="00D31110">
      <w:pPr>
        <w:jc w:val="both"/>
        <w:rPr>
          <w:lang w:val="en-US"/>
        </w:rPr>
      </w:pPr>
    </w:p>
    <w:p w14:paraId="5A91F568" w14:textId="5CFCE1B4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• Pain Points: They often struggle to interpret complex, multi-layered data.</w:t>
      </w:r>
    </w:p>
    <w:p w14:paraId="2C8072A5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• Needs: They want simple, interactive dashboards that clearly show important </w:t>
      </w:r>
    </w:p>
    <w:p w14:paraId="56BAF1F1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patterns and trends.</w:t>
      </w:r>
    </w:p>
    <w:p w14:paraId="5CE087C3" w14:textId="77777777" w:rsidR="00636E9C" w:rsidRP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 xml:space="preserve">These insights guide us in designing effective Tableau dashboards that make data easier to </w:t>
      </w:r>
    </w:p>
    <w:p w14:paraId="0AE8D9F4" w14:textId="45F5AD15" w:rsidR="00636E9C" w:rsidRDefault="00636E9C" w:rsidP="00D31110">
      <w:pPr>
        <w:jc w:val="both"/>
        <w:rPr>
          <w:lang w:val="en-US"/>
        </w:rPr>
      </w:pPr>
      <w:r w:rsidRPr="00636E9C">
        <w:rPr>
          <w:lang w:val="en-US"/>
        </w:rPr>
        <w:t>understand and help users make smarter, more informed decisions</w:t>
      </w:r>
      <w:r>
        <w:rPr>
          <w:lang w:val="en-US"/>
        </w:rPr>
        <w:br/>
      </w:r>
      <w:r w:rsidRPr="00636E9C">
        <w:rPr>
          <w:noProof/>
          <w:lang w:val="en-US"/>
        </w:rPr>
        <w:drawing>
          <wp:inline distT="0" distB="0" distL="0" distR="0" wp14:anchorId="7CFDCD26" wp14:editId="67E0556D">
            <wp:extent cx="5731510" cy="5049520"/>
            <wp:effectExtent l="0" t="0" r="2540" b="0"/>
            <wp:docPr id="198895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6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F0CC" w14:textId="77777777" w:rsidR="00314714" w:rsidRPr="00314714" w:rsidRDefault="00314714" w:rsidP="009267A3">
      <w:pPr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2.2</w:t>
      </w:r>
      <w:r>
        <w:rPr>
          <w:sz w:val="28"/>
          <w:szCs w:val="28"/>
          <w:lang w:val="en-US"/>
        </w:rPr>
        <w:t xml:space="preserve"> Ideation &amp; Brainstorming Map:</w:t>
      </w:r>
      <w:r>
        <w:rPr>
          <w:sz w:val="28"/>
          <w:szCs w:val="28"/>
          <w:lang w:val="en-US"/>
        </w:rPr>
        <w:br/>
      </w:r>
      <w:r w:rsidRPr="00314714">
        <w:rPr>
          <w:sz w:val="28"/>
          <w:szCs w:val="28"/>
          <w:lang w:val="en-US"/>
        </w:rPr>
        <w:t>Brainstorming sessions offer a collaborative space where team members contribute freely</w:t>
      </w:r>
    </w:p>
    <w:p w14:paraId="1DFA8E3D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, explore creative ideas, and develop innovative solutions without limitations.</w:t>
      </w:r>
    </w:p>
    <w:p w14:paraId="302F829E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Emphasizing idea quantity over perfection, this process encourages open participation,</w:t>
      </w:r>
    </w:p>
    <w:p w14:paraId="29B2B3AD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constructive input, and imaginative thinking.</w:t>
      </w:r>
    </w:p>
    <w:p w14:paraId="47A3CA3D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Use this template to guide your brainstorming sessions, especially in collaborative</w:t>
      </w:r>
    </w:p>
    <w:p w14:paraId="7192708E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analytics projects—even when team members are working remotely.</w:t>
      </w:r>
    </w:p>
    <w:p w14:paraId="19F4F518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Project Title:</w:t>
      </w:r>
    </w:p>
    <w:p w14:paraId="656B56C9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Measuring the Pulse of Prosperity: An Index of Economic Freedom Analysis</w:t>
      </w:r>
    </w:p>
    <w:p w14:paraId="61ED3848" w14:textId="77777777" w:rsidR="00314714" w:rsidRPr="009267A3" w:rsidRDefault="00314714" w:rsidP="00D31110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267A3">
        <w:rPr>
          <w:rFonts w:ascii="Arial" w:hAnsi="Arial" w:cs="Arial"/>
          <w:sz w:val="28"/>
          <w:szCs w:val="28"/>
          <w:lang w:val="en-US"/>
        </w:rPr>
        <w:t>project Overview:</w:t>
      </w:r>
    </w:p>
    <w:p w14:paraId="64950522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In this project, our team of five data analysts set out to explore and visualize the state of</w:t>
      </w:r>
    </w:p>
    <w:p w14:paraId="43F2E788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economic freedom across countries and over time. Leveraging Tableau dashboards, we</w:t>
      </w:r>
    </w:p>
    <w:p w14:paraId="58A921C0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aimed to uncover how different components of economic freedom correlate with</w:t>
      </w:r>
    </w:p>
    <w:p w14:paraId="6B809851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national prosperity and governance.</w:t>
      </w:r>
    </w:p>
    <w:p w14:paraId="3F6045E6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Primary Research Questions:</w:t>
      </w:r>
    </w:p>
    <w:p w14:paraId="6B6666BD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1. How does economic freedom vary across countries and years?</w:t>
      </w:r>
    </w:p>
    <w:p w14:paraId="528046DD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2. Which trends and indicators in the Economic Freedom Index can guide policymakers</w:t>
      </w:r>
    </w:p>
    <w:p w14:paraId="1E2B5CD6" w14:textId="77777777" w:rsidR="00314714" w:rsidRPr="00314714" w:rsidRDefault="00314714" w:rsidP="00D31110">
      <w:pPr>
        <w:jc w:val="both"/>
        <w:rPr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toward improved economic outcomes?</w:t>
      </w:r>
    </w:p>
    <w:p w14:paraId="00953B56" w14:textId="77777777" w:rsidR="00314714" w:rsidRPr="009267A3" w:rsidRDefault="00314714" w:rsidP="00D31110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267A3">
        <w:rPr>
          <w:rFonts w:ascii="Arial" w:hAnsi="Arial" w:cs="Arial"/>
          <w:sz w:val="28"/>
          <w:szCs w:val="28"/>
          <w:lang w:val="en-US"/>
        </w:rPr>
        <w:t>Task Allocation:</w:t>
      </w:r>
    </w:p>
    <w:p w14:paraId="6F6AFF4E" w14:textId="77777777" w:rsidR="00054F56" w:rsidRDefault="00314714" w:rsidP="00D31110">
      <w:pPr>
        <w:jc w:val="both"/>
        <w:rPr>
          <w:noProof/>
          <w:sz w:val="28"/>
          <w:szCs w:val="28"/>
          <w:lang w:val="en-US"/>
        </w:rPr>
      </w:pPr>
      <w:r w:rsidRPr="00314714">
        <w:rPr>
          <w:sz w:val="28"/>
          <w:szCs w:val="28"/>
          <w:lang w:val="en-US"/>
        </w:rPr>
        <w:t>Roles and responsibilities were distributed based on each team member’s strengths: • Data Cleaning &amp; Transformation • Exploratory Data Analysis • Visualization Design in Tableau • Insights Interpretation &amp; Reporting • Presentation &amp; Documentation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br/>
      </w:r>
    </w:p>
    <w:p w14:paraId="5376B53B" w14:textId="5FCFC6A9" w:rsidR="00054F56" w:rsidRDefault="00CA737C" w:rsidP="00D31110">
      <w:pPr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917224" wp14:editId="4EBA6173">
            <wp:extent cx="5731510" cy="3276600"/>
            <wp:effectExtent l="0" t="0" r="2540" b="0"/>
            <wp:docPr id="135849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145F" w14:textId="073FC254" w:rsidR="00054F56" w:rsidRDefault="00CA737C" w:rsidP="00D31110">
      <w:pPr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724BDF" wp14:editId="48745DFD">
            <wp:extent cx="5731510" cy="4107180"/>
            <wp:effectExtent l="0" t="0" r="2540" b="7620"/>
            <wp:docPr id="656347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DB44B12" wp14:editId="2D881C8D">
            <wp:extent cx="5731510" cy="4608195"/>
            <wp:effectExtent l="0" t="0" r="2540" b="1905"/>
            <wp:docPr id="1048767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11988E14" wp14:editId="5F08FF99">
            <wp:extent cx="5731510" cy="5956935"/>
            <wp:effectExtent l="0" t="0" r="2540" b="5715"/>
            <wp:docPr id="1635751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1758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19512299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665AF89E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764506A7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64888E8A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2399FE12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6003FDF1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5A8DF613" w14:textId="77777777" w:rsidR="00CA737C" w:rsidRDefault="00CA737C" w:rsidP="00D31110">
      <w:pPr>
        <w:jc w:val="both"/>
        <w:rPr>
          <w:noProof/>
          <w:sz w:val="28"/>
          <w:szCs w:val="28"/>
          <w:lang w:val="en-US"/>
        </w:rPr>
      </w:pPr>
    </w:p>
    <w:p w14:paraId="3706B311" w14:textId="0B6B3B2D" w:rsidR="00CA737C" w:rsidRDefault="009267A3" w:rsidP="00D31110">
      <w:pPr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3. </w:t>
      </w:r>
      <w:r w:rsidR="00CA737C">
        <w:rPr>
          <w:noProof/>
          <w:sz w:val="28"/>
          <w:szCs w:val="28"/>
          <w:lang w:val="en-US"/>
        </w:rPr>
        <w:t>RESULT:(Dashboard)</w:t>
      </w:r>
    </w:p>
    <w:p w14:paraId="67A1D3F6" w14:textId="5A36BD3A" w:rsidR="00CA737C" w:rsidRDefault="00CA737C" w:rsidP="00D31110">
      <w:pPr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7E8184" wp14:editId="40D3B4DF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6193790" cy="2498725"/>
            <wp:effectExtent l="0" t="0" r="0" b="0"/>
            <wp:wrapSquare wrapText="bothSides"/>
            <wp:docPr id="154378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8698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E22B5" w14:textId="2133C5C4" w:rsidR="00CA737C" w:rsidRDefault="00314714" w:rsidP="00D3111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00B6765D" w14:textId="77777777" w:rsidR="00CA737C" w:rsidRDefault="00CA737C" w:rsidP="00D31110">
      <w:pPr>
        <w:jc w:val="both"/>
        <w:rPr>
          <w:sz w:val="28"/>
          <w:szCs w:val="28"/>
          <w:lang w:val="en-US"/>
        </w:rPr>
      </w:pPr>
    </w:p>
    <w:p w14:paraId="3584E274" w14:textId="77777777" w:rsidR="00CA737C" w:rsidRDefault="00CA737C" w:rsidP="00D31110">
      <w:pPr>
        <w:jc w:val="both"/>
        <w:rPr>
          <w:sz w:val="28"/>
          <w:szCs w:val="28"/>
          <w:lang w:val="en-US"/>
        </w:rPr>
      </w:pPr>
    </w:p>
    <w:p w14:paraId="30E2C710" w14:textId="77777777" w:rsidR="00CA737C" w:rsidRDefault="00CA737C" w:rsidP="00D31110">
      <w:pPr>
        <w:jc w:val="both"/>
        <w:rPr>
          <w:sz w:val="28"/>
          <w:szCs w:val="28"/>
          <w:lang w:val="en-US"/>
        </w:rPr>
      </w:pPr>
    </w:p>
    <w:p w14:paraId="4E2F1326" w14:textId="05C746D9" w:rsidR="00CA737C" w:rsidRDefault="00CA737C" w:rsidP="00D31110">
      <w:pPr>
        <w:jc w:val="both"/>
        <w:rPr>
          <w:sz w:val="28"/>
          <w:szCs w:val="28"/>
          <w:lang w:val="en-US"/>
        </w:rPr>
      </w:pPr>
    </w:p>
    <w:p w14:paraId="042A627A" w14:textId="77777777" w:rsidR="00CA737C" w:rsidRPr="00CA737C" w:rsidRDefault="00CA737C" w:rsidP="00D31110">
      <w:pPr>
        <w:jc w:val="both"/>
        <w:rPr>
          <w:sz w:val="28"/>
          <w:szCs w:val="28"/>
          <w:lang w:val="en-US"/>
        </w:rPr>
      </w:pPr>
    </w:p>
    <w:p w14:paraId="249F00D6" w14:textId="0CA4EF14" w:rsidR="00CA737C" w:rsidRDefault="00CA737C" w:rsidP="00D3111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7481FF" wp14:editId="6F902987">
            <wp:extent cx="6346371" cy="3223895"/>
            <wp:effectExtent l="0" t="0" r="0" b="0"/>
            <wp:docPr id="1959007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07280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53" cy="32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3325" w14:textId="6F13D1B5" w:rsidR="00CA737C" w:rsidRDefault="00CA737C" w:rsidP="00D3111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11053" wp14:editId="6BB0C7EB">
            <wp:extent cx="6487886" cy="3223895"/>
            <wp:effectExtent l="0" t="0" r="8255" b="0"/>
            <wp:docPr id="1713253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3912" name="Picture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58" cy="32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3F87" w14:textId="0F30EAE9" w:rsidR="00CA737C" w:rsidRDefault="00CA737C" w:rsidP="00D3111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B0B22D" wp14:editId="503F967F">
            <wp:extent cx="6422571" cy="3223895"/>
            <wp:effectExtent l="0" t="0" r="0" b="0"/>
            <wp:docPr id="476423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23809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571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AD5D" w14:textId="4FDB62AB" w:rsidR="00F12C99" w:rsidRDefault="00F12C99" w:rsidP="00D31110">
      <w:pPr>
        <w:jc w:val="both"/>
        <w:rPr>
          <w:sz w:val="32"/>
          <w:szCs w:val="32"/>
          <w:lang w:val="en-US"/>
        </w:rPr>
      </w:pPr>
      <w:r w:rsidRPr="00F12C99">
        <w:rPr>
          <w:sz w:val="32"/>
          <w:szCs w:val="32"/>
          <w:lang w:val="en-US"/>
        </w:rPr>
        <w:t>STORY</w:t>
      </w:r>
      <w:r>
        <w:rPr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br/>
      </w:r>
      <w:r w:rsidRPr="00F12C99">
        <w:rPr>
          <w:noProof/>
          <w:sz w:val="32"/>
          <w:szCs w:val="32"/>
          <w:lang w:val="en-US"/>
        </w:rPr>
        <w:drawing>
          <wp:inline distT="0" distB="0" distL="0" distR="0" wp14:anchorId="2E65233F" wp14:editId="3292B26C">
            <wp:extent cx="5731510" cy="3223895"/>
            <wp:effectExtent l="0" t="0" r="2540" b="0"/>
            <wp:docPr id="37911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1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6E61" w14:textId="77777777" w:rsidR="00F12C99" w:rsidRPr="00F12C99" w:rsidRDefault="00F12C99" w:rsidP="00D31110">
      <w:pPr>
        <w:jc w:val="both"/>
        <w:rPr>
          <w:sz w:val="32"/>
          <w:szCs w:val="32"/>
          <w:lang w:val="en-US"/>
        </w:rPr>
      </w:pPr>
    </w:p>
    <w:p w14:paraId="4C997D39" w14:textId="77777777" w:rsid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noProof/>
          <w:sz w:val="28"/>
          <w:szCs w:val="28"/>
          <w:lang w:val="en-US"/>
        </w:rPr>
        <w:drawing>
          <wp:inline distT="0" distB="0" distL="0" distR="0" wp14:anchorId="2A8F8313" wp14:editId="4E7C9F51">
            <wp:extent cx="5731510" cy="3223895"/>
            <wp:effectExtent l="0" t="0" r="2540" b="0"/>
            <wp:docPr id="20971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4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A39" w14:textId="77777777" w:rsidR="00D31110" w:rsidRDefault="00D31110" w:rsidP="00D31110">
      <w:pPr>
        <w:jc w:val="both"/>
        <w:rPr>
          <w:sz w:val="28"/>
          <w:szCs w:val="28"/>
          <w:lang w:val="en-US"/>
        </w:rPr>
      </w:pPr>
    </w:p>
    <w:p w14:paraId="244A2739" w14:textId="77777777" w:rsidR="00F8493E" w:rsidRDefault="00F8493E" w:rsidP="00D31110">
      <w:pPr>
        <w:jc w:val="both"/>
        <w:rPr>
          <w:sz w:val="28"/>
          <w:szCs w:val="28"/>
          <w:lang w:val="en-US"/>
        </w:rPr>
      </w:pPr>
    </w:p>
    <w:p w14:paraId="727B39C8" w14:textId="77777777" w:rsidR="00F8493E" w:rsidRDefault="00F8493E" w:rsidP="00D31110">
      <w:pPr>
        <w:jc w:val="both"/>
        <w:rPr>
          <w:sz w:val="28"/>
          <w:szCs w:val="28"/>
          <w:lang w:val="en-US"/>
        </w:rPr>
      </w:pPr>
    </w:p>
    <w:p w14:paraId="3C40D053" w14:textId="77777777" w:rsidR="00F8493E" w:rsidRDefault="00F8493E" w:rsidP="00D31110">
      <w:pPr>
        <w:jc w:val="both"/>
        <w:rPr>
          <w:sz w:val="28"/>
          <w:szCs w:val="28"/>
          <w:lang w:val="en-US"/>
        </w:rPr>
      </w:pPr>
    </w:p>
    <w:p w14:paraId="3E5FB031" w14:textId="7C64A5FD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4 ADVANTAGES &amp; DISADVANTAGES</w:t>
      </w:r>
    </w:p>
    <w:p w14:paraId="77F71A38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ADVANTAGES</w:t>
      </w:r>
    </w:p>
    <w:p w14:paraId="5DB5CF0D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It is the most conducive to widespread prosperity.</w:t>
      </w:r>
    </w:p>
    <w:p w14:paraId="22D5178A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 xml:space="preserve">* Nations with greater economic freedom have stronger </w:t>
      </w:r>
      <w:proofErr w:type="spellStart"/>
      <w:proofErr w:type="gramStart"/>
      <w:r w:rsidRPr="00D31110">
        <w:rPr>
          <w:sz w:val="28"/>
          <w:szCs w:val="28"/>
          <w:lang w:val="en-US"/>
        </w:rPr>
        <w:t>economies,with</w:t>
      </w:r>
      <w:proofErr w:type="spellEnd"/>
      <w:proofErr w:type="gramEnd"/>
    </w:p>
    <w:p w14:paraId="63F4DF99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Higher gross domestic product per person.</w:t>
      </w:r>
    </w:p>
    <w:p w14:paraId="4432E1F3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Citizens in countries that are economically free enjoy twice as much</w:t>
      </w:r>
    </w:p>
    <w:p w14:paraId="6F12FA4C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Formal education on average as those in economically repressed</w:t>
      </w:r>
    </w:p>
    <w:p w14:paraId="46191957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Nations.</w:t>
      </w:r>
    </w:p>
    <w:p w14:paraId="4BEDEF74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 xml:space="preserve">* Free trade is a key element of economic </w:t>
      </w:r>
      <w:proofErr w:type="spellStart"/>
      <w:proofErr w:type="gramStart"/>
      <w:r w:rsidRPr="00D31110">
        <w:rPr>
          <w:sz w:val="28"/>
          <w:szCs w:val="28"/>
          <w:lang w:val="en-US"/>
        </w:rPr>
        <w:t>freedom.Countries</w:t>
      </w:r>
      <w:proofErr w:type="spellEnd"/>
      <w:proofErr w:type="gramEnd"/>
      <w:r w:rsidRPr="00D31110">
        <w:rPr>
          <w:sz w:val="28"/>
          <w:szCs w:val="28"/>
          <w:lang w:val="en-US"/>
        </w:rPr>
        <w:t xml:space="preserve"> that</w:t>
      </w:r>
    </w:p>
    <w:p w14:paraId="02080E9C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Embrace free trade enjoy more prosperity as a result.</w:t>
      </w:r>
    </w:p>
    <w:p w14:paraId="0A252581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DISADVANTAGES</w:t>
      </w:r>
    </w:p>
    <w:p w14:paraId="4E1C8D7F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There are of course extreme cases when economic freedom cannot</w:t>
      </w:r>
    </w:p>
    <w:p w14:paraId="386D247C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Be deemed beneficial because large costs are imposed upon third</w:t>
      </w:r>
    </w:p>
    <w:p w14:paraId="4E1D6E0E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Parties who are not or cannot be compensated.</w:t>
      </w:r>
    </w:p>
    <w:p w14:paraId="5A13F417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Creates scarcity due to an inability to plan for individual needs.</w:t>
      </w:r>
    </w:p>
    <w:p w14:paraId="4A87EA80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 xml:space="preserve">* A </w:t>
      </w:r>
      <w:proofErr w:type="gramStart"/>
      <w:r w:rsidRPr="00D31110">
        <w:rPr>
          <w:sz w:val="28"/>
          <w:szCs w:val="28"/>
          <w:lang w:val="en-US"/>
        </w:rPr>
        <w:t>free market</w:t>
      </w:r>
      <w:proofErr w:type="gramEnd"/>
      <w:r w:rsidRPr="00D31110">
        <w:rPr>
          <w:sz w:val="28"/>
          <w:szCs w:val="28"/>
          <w:lang w:val="en-US"/>
        </w:rPr>
        <w:t xml:space="preserve"> economy requires consumption to survive.</w:t>
      </w:r>
    </w:p>
    <w:p w14:paraId="5B3C09AA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Equality doesn`t always equate to equal opportunities.</w:t>
      </w:r>
    </w:p>
    <w:p w14:paraId="294B9E71" w14:textId="77777777" w:rsidR="00D31110" w:rsidRPr="009267A3" w:rsidRDefault="00D31110" w:rsidP="009267A3">
      <w:pPr>
        <w:pStyle w:val="Heading2"/>
        <w:rPr>
          <w:sz w:val="28"/>
          <w:szCs w:val="28"/>
          <w:lang w:val="en-US"/>
        </w:rPr>
      </w:pPr>
      <w:r w:rsidRPr="009267A3">
        <w:rPr>
          <w:sz w:val="28"/>
          <w:szCs w:val="28"/>
          <w:lang w:val="en-US"/>
        </w:rPr>
        <w:t>5 APPLICATIONS</w:t>
      </w:r>
    </w:p>
    <w:p w14:paraId="550A2D2A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Areas where the economic freedom focuses on include</w:t>
      </w:r>
    </w:p>
    <w:p w14:paraId="0273957B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D31110">
        <w:rPr>
          <w:sz w:val="28"/>
          <w:szCs w:val="28"/>
          <w:lang w:val="en-US"/>
        </w:rPr>
        <w:t>Health,education</w:t>
      </w:r>
      <w:proofErr w:type="gramEnd"/>
      <w:r w:rsidRPr="00D31110">
        <w:rPr>
          <w:sz w:val="28"/>
          <w:szCs w:val="28"/>
          <w:lang w:val="en-US"/>
        </w:rPr>
        <w:t>,working</w:t>
      </w:r>
      <w:proofErr w:type="spellEnd"/>
      <w:r w:rsidRPr="00D3111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31110">
        <w:rPr>
          <w:sz w:val="28"/>
          <w:szCs w:val="28"/>
          <w:lang w:val="en-US"/>
        </w:rPr>
        <w:t>conditions,and</w:t>
      </w:r>
      <w:proofErr w:type="spellEnd"/>
      <w:proofErr w:type="gramEnd"/>
      <w:r w:rsidRPr="00D31110">
        <w:rPr>
          <w:sz w:val="28"/>
          <w:szCs w:val="28"/>
          <w:lang w:val="en-US"/>
        </w:rPr>
        <w:t xml:space="preserve"> market conditions.</w:t>
      </w:r>
    </w:p>
    <w:p w14:paraId="273A2E68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* Developing of economic freedom analysis seeks to understand and</w:t>
      </w:r>
    </w:p>
    <w:p w14:paraId="7E131163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Shape macro and micro economic policies in order to lift poor</w:t>
      </w:r>
    </w:p>
    <w:p w14:paraId="3C8F105B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Countries out of poverty.</w:t>
      </w:r>
    </w:p>
    <w:p w14:paraId="5773439B" w14:textId="30E7D786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 xml:space="preserve">6 </w:t>
      </w:r>
      <w:proofErr w:type="gramStart"/>
      <w:r w:rsidRPr="00D31110">
        <w:rPr>
          <w:sz w:val="28"/>
          <w:szCs w:val="28"/>
          <w:lang w:val="en-US"/>
        </w:rPr>
        <w:t>CONCLUSION</w:t>
      </w:r>
      <w:proofErr w:type="gramEnd"/>
      <w:r w:rsidR="009267A3">
        <w:rPr>
          <w:sz w:val="28"/>
          <w:szCs w:val="28"/>
          <w:lang w:val="en-US"/>
        </w:rPr>
        <w:t>:</w:t>
      </w:r>
    </w:p>
    <w:p w14:paraId="7BF57542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We came across a lot of countries economic status and their trade</w:t>
      </w:r>
    </w:p>
    <w:p w14:paraId="12A07105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Freedom and we used the data to create a graph to find economic</w:t>
      </w:r>
    </w:p>
    <w:p w14:paraId="301C9307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D31110">
        <w:rPr>
          <w:sz w:val="28"/>
          <w:szCs w:val="28"/>
          <w:lang w:val="en-US"/>
        </w:rPr>
        <w:t>Score,unemployment</w:t>
      </w:r>
      <w:proofErr w:type="spellEnd"/>
      <w:proofErr w:type="gramEnd"/>
      <w:r w:rsidRPr="00D3111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31110">
        <w:rPr>
          <w:sz w:val="28"/>
          <w:szCs w:val="28"/>
          <w:lang w:val="en-US"/>
        </w:rPr>
        <w:t>rate,financial</w:t>
      </w:r>
      <w:proofErr w:type="spellEnd"/>
      <w:proofErr w:type="gramEnd"/>
      <w:r w:rsidRPr="00D31110">
        <w:rPr>
          <w:sz w:val="28"/>
          <w:szCs w:val="28"/>
          <w:lang w:val="en-US"/>
        </w:rPr>
        <w:t xml:space="preserve"> freedom and GDP growth rate of</w:t>
      </w:r>
    </w:p>
    <w:p w14:paraId="53412E96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Countries.</w:t>
      </w:r>
    </w:p>
    <w:p w14:paraId="06A50F6E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7 FUTURE SCOPE</w:t>
      </w:r>
    </w:p>
    <w:p w14:paraId="054DA7C3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 xml:space="preserve">We have expressed our thoughts and ideas in our </w:t>
      </w:r>
      <w:proofErr w:type="spellStart"/>
      <w:proofErr w:type="gramStart"/>
      <w:r w:rsidRPr="00D31110">
        <w:rPr>
          <w:sz w:val="28"/>
          <w:szCs w:val="28"/>
          <w:lang w:val="en-US"/>
        </w:rPr>
        <w:t>project.By</w:t>
      </w:r>
      <w:proofErr w:type="spellEnd"/>
      <w:proofErr w:type="gramEnd"/>
      <w:r w:rsidRPr="00D31110">
        <w:rPr>
          <w:sz w:val="28"/>
          <w:szCs w:val="28"/>
          <w:lang w:val="en-US"/>
        </w:rPr>
        <w:t xml:space="preserve"> reducing the</w:t>
      </w:r>
    </w:p>
    <w:p w14:paraId="0F298B2E" w14:textId="77777777" w:rsidR="00D31110" w:rsidRPr="00D31110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Tax and by increasing the job vacancies we could enhance our economic</w:t>
      </w:r>
    </w:p>
    <w:p w14:paraId="735AE470" w14:textId="47CD250C" w:rsidR="00CA737C" w:rsidRDefault="00D31110" w:rsidP="00D31110">
      <w:pPr>
        <w:jc w:val="both"/>
        <w:rPr>
          <w:sz w:val="28"/>
          <w:szCs w:val="28"/>
          <w:lang w:val="en-US"/>
        </w:rPr>
      </w:pPr>
      <w:r w:rsidRPr="00D31110">
        <w:rPr>
          <w:sz w:val="28"/>
          <w:szCs w:val="28"/>
          <w:lang w:val="en-US"/>
        </w:rPr>
        <w:t>freedom</w:t>
      </w:r>
      <w:r w:rsidR="00CA737C">
        <w:rPr>
          <w:sz w:val="28"/>
          <w:szCs w:val="28"/>
          <w:lang w:val="en-US"/>
        </w:rPr>
        <w:br w:type="textWrapping" w:clear="all"/>
      </w:r>
    </w:p>
    <w:p w14:paraId="676B4B0A" w14:textId="77777777" w:rsidR="00CA737C" w:rsidRPr="00314714" w:rsidRDefault="00CA737C" w:rsidP="00D31110">
      <w:pPr>
        <w:jc w:val="both"/>
        <w:rPr>
          <w:sz w:val="28"/>
          <w:szCs w:val="28"/>
          <w:lang w:val="en-US"/>
        </w:rPr>
      </w:pPr>
    </w:p>
    <w:sectPr w:rsidR="00CA737C" w:rsidRPr="00314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3B1C6" w14:textId="77777777" w:rsidR="00542039" w:rsidRDefault="00542039" w:rsidP="008C749D">
      <w:pPr>
        <w:spacing w:after="0" w:line="240" w:lineRule="auto"/>
      </w:pPr>
      <w:r>
        <w:separator/>
      </w:r>
    </w:p>
  </w:endnote>
  <w:endnote w:type="continuationSeparator" w:id="0">
    <w:p w14:paraId="7A3B94C3" w14:textId="77777777" w:rsidR="00542039" w:rsidRDefault="00542039" w:rsidP="008C7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53206" w14:textId="77777777" w:rsidR="00542039" w:rsidRDefault="00542039" w:rsidP="008C749D">
      <w:pPr>
        <w:spacing w:after="0" w:line="240" w:lineRule="auto"/>
      </w:pPr>
      <w:r>
        <w:separator/>
      </w:r>
    </w:p>
  </w:footnote>
  <w:footnote w:type="continuationSeparator" w:id="0">
    <w:p w14:paraId="0836AE90" w14:textId="77777777" w:rsidR="00542039" w:rsidRDefault="00542039" w:rsidP="008C7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2090A"/>
    <w:multiLevelType w:val="multilevel"/>
    <w:tmpl w:val="0F1C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22EAE"/>
    <w:multiLevelType w:val="multilevel"/>
    <w:tmpl w:val="1F6C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C0290"/>
    <w:multiLevelType w:val="multilevel"/>
    <w:tmpl w:val="1D860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BD0C05"/>
    <w:multiLevelType w:val="multilevel"/>
    <w:tmpl w:val="B05E8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62ACD"/>
    <w:multiLevelType w:val="multilevel"/>
    <w:tmpl w:val="2FA62ACD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B032BC1"/>
    <w:multiLevelType w:val="multilevel"/>
    <w:tmpl w:val="AC50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1D4ED3"/>
    <w:multiLevelType w:val="multilevel"/>
    <w:tmpl w:val="9472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2D78CB"/>
    <w:multiLevelType w:val="hybridMultilevel"/>
    <w:tmpl w:val="54F6E63A"/>
    <w:lvl w:ilvl="0" w:tplc="81FAD9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D24DA"/>
    <w:multiLevelType w:val="multilevel"/>
    <w:tmpl w:val="675D2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15925"/>
    <w:multiLevelType w:val="multilevel"/>
    <w:tmpl w:val="47C0140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num w:numId="1" w16cid:durableId="1168909131">
    <w:abstractNumId w:val="9"/>
  </w:num>
  <w:num w:numId="2" w16cid:durableId="1763799148">
    <w:abstractNumId w:val="7"/>
  </w:num>
  <w:num w:numId="3" w16cid:durableId="818380039">
    <w:abstractNumId w:val="0"/>
  </w:num>
  <w:num w:numId="4" w16cid:durableId="1470897902">
    <w:abstractNumId w:val="6"/>
  </w:num>
  <w:num w:numId="5" w16cid:durableId="20041646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608324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331765">
    <w:abstractNumId w:val="1"/>
  </w:num>
  <w:num w:numId="8" w16cid:durableId="1108624032">
    <w:abstractNumId w:val="3"/>
  </w:num>
  <w:num w:numId="9" w16cid:durableId="439492489">
    <w:abstractNumId w:val="2"/>
  </w:num>
  <w:num w:numId="10" w16cid:durableId="3802557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EDD"/>
    <w:rsid w:val="00054F56"/>
    <w:rsid w:val="000B157E"/>
    <w:rsid w:val="00134D04"/>
    <w:rsid w:val="001E0649"/>
    <w:rsid w:val="002D481D"/>
    <w:rsid w:val="00314714"/>
    <w:rsid w:val="00542039"/>
    <w:rsid w:val="00614AC0"/>
    <w:rsid w:val="00636E9C"/>
    <w:rsid w:val="006703F4"/>
    <w:rsid w:val="00687CFC"/>
    <w:rsid w:val="00702411"/>
    <w:rsid w:val="00722EDD"/>
    <w:rsid w:val="008C749D"/>
    <w:rsid w:val="009267A3"/>
    <w:rsid w:val="009454CC"/>
    <w:rsid w:val="00CA737C"/>
    <w:rsid w:val="00D31110"/>
    <w:rsid w:val="00DF583D"/>
    <w:rsid w:val="00F12C99"/>
    <w:rsid w:val="00F8493E"/>
    <w:rsid w:val="00F851D4"/>
    <w:rsid w:val="00FA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954FB"/>
  <w15:chartTrackingRefBased/>
  <w15:docId w15:val="{36F9BCDF-558A-4AC9-B1C6-85841F89C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2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ED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74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4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C7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49D"/>
  </w:style>
  <w:style w:type="paragraph" w:styleId="Footer">
    <w:name w:val="footer"/>
    <w:basedOn w:val="Normal"/>
    <w:link w:val="FooterChar"/>
    <w:uiPriority w:val="99"/>
    <w:unhideWhenUsed/>
    <w:rsid w:val="008C7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Nasina</dc:creator>
  <cp:keywords/>
  <dc:description/>
  <cp:lastModifiedBy>Sriram Nasina</cp:lastModifiedBy>
  <cp:revision>5</cp:revision>
  <dcterms:created xsi:type="dcterms:W3CDTF">2025-06-29T17:24:00Z</dcterms:created>
  <dcterms:modified xsi:type="dcterms:W3CDTF">2025-06-30T06:39:00Z</dcterms:modified>
</cp:coreProperties>
</file>