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35ED" w14:textId="25E16374" w:rsidR="00CF6203" w:rsidRPr="00D167F6" w:rsidRDefault="00DC7CDC" w:rsidP="00D167F6">
      <w:pPr>
        <w:jc w:val="center"/>
        <w:rPr>
          <w:rFonts w:cstheme="minorHAnsi"/>
          <w:b/>
          <w:bCs/>
          <w:sz w:val="32"/>
          <w:szCs w:val="32"/>
        </w:rPr>
      </w:pPr>
      <w:r w:rsidRPr="006363BE">
        <w:rPr>
          <w:rFonts w:cstheme="minorHAnsi"/>
          <w:b/>
          <w:bCs/>
          <w:sz w:val="32"/>
          <w:szCs w:val="32"/>
        </w:rPr>
        <w:t>Huawei to be removed from UK 5G networks by 2027</w:t>
      </w:r>
    </w:p>
    <w:p w14:paraId="139A474D" w14:textId="29885D8D" w:rsidR="0025465E" w:rsidRDefault="008C3D78" w:rsidP="006363BE">
      <w:pPr>
        <w:jc w:val="both"/>
        <w:rPr>
          <w:rFonts w:cstheme="minorHAnsi"/>
          <w:b/>
          <w:bCs/>
          <w:sz w:val="24"/>
          <w:szCs w:val="24"/>
        </w:rPr>
      </w:pPr>
      <w:r w:rsidRPr="006363BE">
        <w:rPr>
          <w:rFonts w:cstheme="minorHAnsi"/>
          <w:b/>
          <w:bCs/>
          <w:sz w:val="24"/>
          <w:szCs w:val="24"/>
        </w:rPr>
        <w:t>Intoduction</w:t>
      </w:r>
    </w:p>
    <w:p w14:paraId="6F79BCA4" w14:textId="34E45A56" w:rsidR="00725270" w:rsidRPr="00725270" w:rsidRDefault="00725270" w:rsidP="006363BE">
      <w:pPr>
        <w:jc w:val="both"/>
        <w:rPr>
          <w:rFonts w:cstheme="minorHAnsi"/>
          <w:sz w:val="24"/>
          <w:szCs w:val="24"/>
        </w:rPr>
      </w:pPr>
      <w:r w:rsidRPr="006363BE">
        <w:rPr>
          <w:rFonts w:cstheme="minorHAnsi"/>
          <w:sz w:val="24"/>
          <w:szCs w:val="24"/>
        </w:rPr>
        <w:t>In the current era of evolution there has been drastic advancement in the field of communication. The development of 5G network is one of the major milestones in the telecom field. The main aim of 5G networks is to connect everything virtually including the machines and devices. It tries to connect the new industries by reliability, availability, uniformity, massive capacity and empowers different user experiences</w:t>
      </w:r>
      <w:sdt>
        <w:sdtPr>
          <w:rPr>
            <w:rFonts w:cstheme="minorHAnsi"/>
            <w:sz w:val="24"/>
            <w:szCs w:val="24"/>
          </w:rPr>
          <w:id w:val="-1494876731"/>
          <w:citation/>
        </w:sdtPr>
        <w:sdtContent>
          <w:r>
            <w:rPr>
              <w:rFonts w:cstheme="minorHAnsi"/>
              <w:sz w:val="24"/>
              <w:szCs w:val="24"/>
            </w:rPr>
            <w:fldChar w:fldCharType="begin"/>
          </w:r>
          <w:r>
            <w:rPr>
              <w:rFonts w:cstheme="minorHAnsi"/>
              <w:sz w:val="24"/>
              <w:szCs w:val="24"/>
            </w:rPr>
            <w:instrText xml:space="preserve">CITATION Pir14 \l 1033 </w:instrText>
          </w:r>
          <w:r>
            <w:rPr>
              <w:rFonts w:cstheme="minorHAnsi"/>
              <w:sz w:val="24"/>
              <w:szCs w:val="24"/>
            </w:rPr>
            <w:fldChar w:fldCharType="separate"/>
          </w:r>
          <w:r>
            <w:rPr>
              <w:rFonts w:cstheme="minorHAnsi"/>
              <w:noProof/>
              <w:sz w:val="24"/>
              <w:szCs w:val="24"/>
            </w:rPr>
            <w:t xml:space="preserve"> </w:t>
          </w:r>
          <w:r w:rsidRPr="0095169E">
            <w:rPr>
              <w:rFonts w:cstheme="minorHAnsi"/>
              <w:noProof/>
              <w:sz w:val="24"/>
              <w:szCs w:val="24"/>
            </w:rPr>
            <w:t>(Pirinen P., 2014)</w:t>
          </w:r>
          <w:r>
            <w:rPr>
              <w:rFonts w:cstheme="minorHAnsi"/>
              <w:sz w:val="24"/>
              <w:szCs w:val="24"/>
            </w:rPr>
            <w:fldChar w:fldCharType="end"/>
          </w:r>
        </w:sdtContent>
      </w:sdt>
      <w:r w:rsidRPr="006363BE">
        <w:rPr>
          <w:rFonts w:cstheme="minorHAnsi"/>
          <w:sz w:val="24"/>
          <w:szCs w:val="24"/>
        </w:rPr>
        <w:t>.</w:t>
      </w:r>
    </w:p>
    <w:p w14:paraId="78C06CE0" w14:textId="66B05A9C" w:rsidR="0025465E" w:rsidRPr="006363BE" w:rsidRDefault="00490093" w:rsidP="006363BE">
      <w:pPr>
        <w:jc w:val="both"/>
        <w:rPr>
          <w:rFonts w:cstheme="minorHAnsi"/>
          <w:sz w:val="24"/>
          <w:szCs w:val="24"/>
        </w:rPr>
      </w:pPr>
      <w:r w:rsidRPr="006363BE">
        <w:rPr>
          <w:rFonts w:cstheme="minorHAnsi"/>
          <w:color w:val="677283"/>
          <w:sz w:val="24"/>
          <w:szCs w:val="24"/>
        </w:rPr>
        <w:t> </w:t>
      </w:r>
      <w:r w:rsidRPr="006363BE">
        <w:rPr>
          <w:rFonts w:cstheme="minorHAnsi"/>
          <w:sz w:val="24"/>
          <w:szCs w:val="24"/>
        </w:rPr>
        <w:t>5G is the latest global wireless standard in the mobile network generation. It is designed to perform various activities that can transform human lives and connect billions of devices</w:t>
      </w:r>
      <w:r w:rsidR="001C005F" w:rsidRPr="006363BE">
        <w:rPr>
          <w:rFonts w:cstheme="minorHAnsi"/>
          <w:sz w:val="24"/>
          <w:szCs w:val="24"/>
        </w:rPr>
        <w:t xml:space="preserve"> together</w:t>
      </w:r>
      <w:r w:rsidRPr="006363BE">
        <w:rPr>
          <w:rFonts w:cstheme="minorHAnsi"/>
          <w:sz w:val="24"/>
          <w:szCs w:val="24"/>
        </w:rPr>
        <w:t xml:space="preserve">. It will be making a huge impact in the areas like Artificial Intelligence, Virtual reality and IOT. It is developed to provide more network capacity, increased </w:t>
      </w:r>
      <w:r w:rsidR="001C005F" w:rsidRPr="006363BE">
        <w:rPr>
          <w:rFonts w:cstheme="minorHAnsi"/>
          <w:sz w:val="24"/>
          <w:szCs w:val="24"/>
        </w:rPr>
        <w:t>availability,</w:t>
      </w:r>
      <w:r w:rsidRPr="006363BE">
        <w:rPr>
          <w:rFonts w:cstheme="minorHAnsi"/>
          <w:sz w:val="24"/>
          <w:szCs w:val="24"/>
        </w:rPr>
        <w:t xml:space="preserve"> and improved efficiency. 5G networks will </w:t>
      </w:r>
      <w:r w:rsidR="001C005F" w:rsidRPr="006363BE">
        <w:rPr>
          <w:rFonts w:cstheme="minorHAnsi"/>
          <w:sz w:val="24"/>
          <w:szCs w:val="24"/>
        </w:rPr>
        <w:t>be providing</w:t>
      </w:r>
      <w:r w:rsidRPr="006363BE">
        <w:rPr>
          <w:rFonts w:cstheme="minorHAnsi"/>
          <w:sz w:val="24"/>
          <w:szCs w:val="24"/>
        </w:rPr>
        <w:t xml:space="preserve"> bandwidth to the enormous </w:t>
      </w:r>
      <w:r w:rsidR="001C005F" w:rsidRPr="006363BE">
        <w:rPr>
          <w:rFonts w:cstheme="minorHAnsi"/>
          <w:sz w:val="24"/>
          <w:szCs w:val="24"/>
        </w:rPr>
        <w:t>number</w:t>
      </w:r>
      <w:r w:rsidRPr="006363BE">
        <w:rPr>
          <w:rFonts w:cstheme="minorHAnsi"/>
          <w:sz w:val="24"/>
          <w:szCs w:val="24"/>
        </w:rPr>
        <w:t xml:space="preserve"> of devices that are going to get connected in near future and virtually connect everyone to everything including the machines and devices</w:t>
      </w:r>
      <w:sdt>
        <w:sdtPr>
          <w:rPr>
            <w:rFonts w:cstheme="minorHAnsi"/>
            <w:sz w:val="24"/>
            <w:szCs w:val="24"/>
          </w:rPr>
          <w:id w:val="-1757201489"/>
          <w:citation/>
        </w:sdtPr>
        <w:sdtEndPr/>
        <w:sdtContent>
          <w:r w:rsidR="00860AE6">
            <w:rPr>
              <w:rFonts w:cstheme="minorHAnsi"/>
              <w:sz w:val="24"/>
              <w:szCs w:val="24"/>
            </w:rPr>
            <w:fldChar w:fldCharType="begin"/>
          </w:r>
          <w:r w:rsidR="00860AE6">
            <w:rPr>
              <w:rFonts w:cstheme="minorHAnsi"/>
              <w:sz w:val="24"/>
              <w:szCs w:val="24"/>
            </w:rPr>
            <w:instrText xml:space="preserve"> CITATION Tim22 \l 1033 </w:instrText>
          </w:r>
          <w:r w:rsidR="00860AE6">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(Tim Fisher, 2022)</w:t>
          </w:r>
          <w:r w:rsidR="00860AE6">
            <w:rPr>
              <w:rFonts w:cstheme="minorHAnsi"/>
              <w:sz w:val="24"/>
              <w:szCs w:val="24"/>
            </w:rPr>
            <w:fldChar w:fldCharType="end"/>
          </w:r>
        </w:sdtContent>
      </w:sdt>
      <w:r w:rsidRPr="006363BE">
        <w:rPr>
          <w:rFonts w:cstheme="minorHAnsi"/>
          <w:sz w:val="24"/>
          <w:szCs w:val="24"/>
        </w:rPr>
        <w:t>.</w:t>
      </w:r>
    </w:p>
    <w:p w14:paraId="601FA4C1" w14:textId="622AE1E6" w:rsidR="00D167F6" w:rsidRDefault="00D167F6" w:rsidP="006363BE">
      <w:pPr>
        <w:jc w:val="both"/>
        <w:rPr>
          <w:rFonts w:cstheme="minorHAnsi"/>
          <w:sz w:val="24"/>
          <w:szCs w:val="24"/>
        </w:rPr>
      </w:pPr>
      <w:r w:rsidRPr="006363BE">
        <w:rPr>
          <w:rFonts w:cstheme="minorHAnsi"/>
          <w:sz w:val="24"/>
          <w:szCs w:val="24"/>
        </w:rPr>
        <w:t>Huawei is seen as a security threat and has become a target in UK to exclude people from buying its 5G equipment’s. This pertains banning UK mobile providers from buying any new 5G equipment’s from Huawei as well as removing all its networks from the country by 2027.From the past many years Huawei has set up many networks adhering to the security arrangements. But in January 2020 the government under the leadership of Boris Johnson announced a ban on using 5G equipment from Huawei and has aimed at a complete removal from the country by 2027</w:t>
      </w:r>
      <w:sdt>
        <w:sdtPr>
          <w:rPr>
            <w:rFonts w:cstheme="minorHAnsi"/>
            <w:sz w:val="24"/>
            <w:szCs w:val="24"/>
          </w:rPr>
          <w:id w:val="-332993648"/>
          <w:citation/>
        </w:sdtPr>
        <w:sdtContent>
          <w:r>
            <w:rPr>
              <w:rFonts w:cstheme="minorHAnsi"/>
              <w:sz w:val="24"/>
              <w:szCs w:val="24"/>
            </w:rPr>
            <w:fldChar w:fldCharType="begin"/>
          </w:r>
          <w:r>
            <w:rPr>
              <w:rFonts w:cstheme="minorHAnsi"/>
              <w:sz w:val="24"/>
              <w:szCs w:val="24"/>
            </w:rPr>
            <w:instrText xml:space="preserve">CITATION Kas \l 1033 </w:instrText>
          </w:r>
          <w:r>
            <w:rPr>
              <w:rFonts w:cstheme="minorHAnsi"/>
              <w:sz w:val="24"/>
              <w:szCs w:val="24"/>
            </w:rPr>
            <w:fldChar w:fldCharType="separate"/>
          </w:r>
          <w:r>
            <w:rPr>
              <w:rFonts w:cstheme="minorHAnsi"/>
              <w:noProof/>
              <w:sz w:val="24"/>
              <w:szCs w:val="24"/>
            </w:rPr>
            <w:t xml:space="preserve"> </w:t>
          </w:r>
          <w:r w:rsidRPr="0095169E">
            <w:rPr>
              <w:rFonts w:cstheme="minorHAnsi"/>
              <w:noProof/>
              <w:sz w:val="24"/>
              <w:szCs w:val="24"/>
            </w:rPr>
            <w:t>(Kaska K., Beckvard H. and Minárik T., 2019)</w:t>
          </w:r>
          <w:r>
            <w:rPr>
              <w:rFonts w:cstheme="minorHAnsi"/>
              <w:sz w:val="24"/>
              <w:szCs w:val="24"/>
            </w:rPr>
            <w:fldChar w:fldCharType="end"/>
          </w:r>
        </w:sdtContent>
      </w:sdt>
      <w:r>
        <w:rPr>
          <w:rFonts w:cstheme="minorHAnsi"/>
          <w:sz w:val="24"/>
          <w:szCs w:val="24"/>
        </w:rPr>
        <w:t>.</w:t>
      </w:r>
    </w:p>
    <w:p w14:paraId="0619B4F0" w14:textId="3D577B3D" w:rsidR="0025465E" w:rsidRDefault="0025465E" w:rsidP="006363BE">
      <w:pPr>
        <w:jc w:val="both"/>
        <w:rPr>
          <w:rFonts w:cstheme="minorHAnsi"/>
          <w:sz w:val="24"/>
          <w:szCs w:val="24"/>
        </w:rPr>
      </w:pPr>
      <w:r w:rsidRPr="006363BE">
        <w:rPr>
          <w:rFonts w:cstheme="minorHAnsi"/>
          <w:sz w:val="24"/>
          <w:szCs w:val="24"/>
        </w:rPr>
        <w:t xml:space="preserve">In UK there are many </w:t>
      </w:r>
      <w:r w:rsidR="001C005F" w:rsidRPr="006363BE">
        <w:rPr>
          <w:rFonts w:cstheme="minorHAnsi"/>
          <w:sz w:val="24"/>
          <w:szCs w:val="24"/>
        </w:rPr>
        <w:t>cities</w:t>
      </w:r>
      <w:r w:rsidRPr="006363BE">
        <w:rPr>
          <w:rFonts w:cstheme="minorHAnsi"/>
          <w:sz w:val="24"/>
          <w:szCs w:val="24"/>
        </w:rPr>
        <w:t xml:space="preserve"> where 5G is already launched but currently only few major providers namely EE, O2, Vodafone, BT have started with the 5G plans.[2] After USA announced sanctions against Huawei, UK started collecting technical advice from the team and </w:t>
      </w:r>
      <w:r w:rsidR="001C005F" w:rsidRPr="006363BE">
        <w:rPr>
          <w:rFonts w:cstheme="minorHAnsi"/>
          <w:sz w:val="24"/>
          <w:szCs w:val="24"/>
        </w:rPr>
        <w:t>concluded</w:t>
      </w:r>
      <w:r w:rsidRPr="006363BE">
        <w:rPr>
          <w:rFonts w:cstheme="minorHAnsi"/>
          <w:sz w:val="24"/>
          <w:szCs w:val="24"/>
        </w:rPr>
        <w:t xml:space="preserve"> that none of the Huawei new kit be added from January 2021 and has put up deadline to be Huawei free by 2027. This announcement created opportunity to other two leading vendor namely Nokia and Ericsson. Huawei expressed its disappointment to UK’s decision and said that the decision will make the country digitally slow and will divide the country’s network development. </w:t>
      </w:r>
      <w:r w:rsidR="00535C7B" w:rsidRPr="006363BE">
        <w:rPr>
          <w:rFonts w:cstheme="minorHAnsi"/>
          <w:sz w:val="24"/>
          <w:szCs w:val="24"/>
        </w:rPr>
        <w:t>The ban on Huawei was seen as political driven and not based on security concerns. Huawei had laid a firm foundation across UK over the past 20 years and had committed on providing the same service. It also said that they will be providing a detailed survey and explain the government as how they can help Britain in staying connected</w:t>
      </w:r>
      <w:sdt>
        <w:sdtPr>
          <w:rPr>
            <w:rFonts w:cstheme="minorHAnsi"/>
            <w:sz w:val="24"/>
            <w:szCs w:val="24"/>
          </w:rPr>
          <w:id w:val="-1393655070"/>
          <w:citation/>
        </w:sdtPr>
        <w:sdtEndPr/>
        <w:sdtContent>
          <w:r w:rsidR="00AC32B8">
            <w:rPr>
              <w:rFonts w:cstheme="minorHAnsi"/>
              <w:sz w:val="24"/>
              <w:szCs w:val="24"/>
            </w:rPr>
            <w:fldChar w:fldCharType="begin"/>
          </w:r>
          <w:r w:rsidR="00AC32B8">
            <w:rPr>
              <w:rFonts w:cstheme="minorHAnsi"/>
              <w:sz w:val="24"/>
              <w:szCs w:val="24"/>
            </w:rPr>
            <w:instrText xml:space="preserve">CITATION Pan20 \l 1033 </w:instrText>
          </w:r>
          <w:r w:rsidR="00AC32B8">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(Pant, 2020)</w:t>
          </w:r>
          <w:r w:rsidR="00AC32B8">
            <w:rPr>
              <w:rFonts w:cstheme="minorHAnsi"/>
              <w:sz w:val="24"/>
              <w:szCs w:val="24"/>
            </w:rPr>
            <w:fldChar w:fldCharType="end"/>
          </w:r>
        </w:sdtContent>
      </w:sdt>
      <w:r w:rsidR="00535C7B" w:rsidRPr="006363BE">
        <w:rPr>
          <w:rFonts w:cstheme="minorHAnsi"/>
          <w:sz w:val="24"/>
          <w:szCs w:val="24"/>
        </w:rPr>
        <w:t xml:space="preserve">. </w:t>
      </w:r>
    </w:p>
    <w:p w14:paraId="083D93B0" w14:textId="77777777" w:rsidR="00D167F6" w:rsidRPr="006363BE" w:rsidRDefault="00D167F6" w:rsidP="006363BE">
      <w:pPr>
        <w:jc w:val="both"/>
        <w:rPr>
          <w:rFonts w:cstheme="minorHAnsi"/>
          <w:sz w:val="24"/>
          <w:szCs w:val="24"/>
        </w:rPr>
      </w:pPr>
    </w:p>
    <w:p w14:paraId="7D01B23D" w14:textId="77777777" w:rsidR="0025465E" w:rsidRPr="006363BE" w:rsidRDefault="0025465E" w:rsidP="006363BE">
      <w:pPr>
        <w:jc w:val="both"/>
        <w:rPr>
          <w:rFonts w:cstheme="minorHAnsi"/>
          <w:b/>
          <w:bCs/>
          <w:sz w:val="24"/>
          <w:szCs w:val="24"/>
        </w:rPr>
      </w:pPr>
      <w:r w:rsidRPr="006363BE">
        <w:rPr>
          <w:rFonts w:cstheme="minorHAnsi"/>
          <w:b/>
          <w:bCs/>
          <w:sz w:val="24"/>
          <w:szCs w:val="24"/>
        </w:rPr>
        <w:t>Analysis</w:t>
      </w:r>
    </w:p>
    <w:p w14:paraId="42792014" w14:textId="48B2437F" w:rsidR="0025465E" w:rsidRPr="006363BE" w:rsidRDefault="0025465E" w:rsidP="006363BE">
      <w:pPr>
        <w:jc w:val="both"/>
        <w:rPr>
          <w:rFonts w:cstheme="minorHAnsi"/>
          <w:sz w:val="24"/>
          <w:szCs w:val="24"/>
        </w:rPr>
      </w:pPr>
      <w:r w:rsidRPr="006363BE">
        <w:rPr>
          <w:rFonts w:cstheme="minorHAnsi"/>
          <w:sz w:val="24"/>
          <w:szCs w:val="24"/>
        </w:rPr>
        <w:t xml:space="preserve">5G services are </w:t>
      </w:r>
      <w:r w:rsidR="00AE4217">
        <w:rPr>
          <w:rFonts w:cstheme="minorHAnsi"/>
          <w:sz w:val="24"/>
          <w:szCs w:val="24"/>
        </w:rPr>
        <w:t>organized</w:t>
      </w:r>
      <w:r w:rsidRPr="006363BE">
        <w:rPr>
          <w:rFonts w:cstheme="minorHAnsi"/>
          <w:sz w:val="24"/>
          <w:szCs w:val="24"/>
        </w:rPr>
        <w:t xml:space="preserve"> in such a way that it not only provides faster and qualitative broadband services but also develops new service areas and connects the IOT devices. The sub-3 GHz </w:t>
      </w:r>
      <w:r w:rsidRPr="006363BE">
        <w:rPr>
          <w:rFonts w:cstheme="minorHAnsi"/>
          <w:sz w:val="24"/>
          <w:szCs w:val="24"/>
        </w:rPr>
        <w:lastRenderedPageBreak/>
        <w:t>spectrum resource used in 4G networks will be used beyond 100 GHz to ensure that it can be operated in both mmWave and lower bands.</w:t>
      </w:r>
      <w:r w:rsidRPr="006363BE">
        <w:rPr>
          <w:rFonts w:cstheme="minorHAnsi"/>
          <w:color w:val="677283"/>
          <w:sz w:val="24"/>
          <w:szCs w:val="24"/>
        </w:rPr>
        <w:t xml:space="preserve"> </w:t>
      </w:r>
      <w:r w:rsidRPr="006363BE">
        <w:rPr>
          <w:rFonts w:cstheme="minorHAnsi"/>
          <w:sz w:val="24"/>
          <w:szCs w:val="24"/>
        </w:rPr>
        <w:t>By enhancing the Orthogonal frequency-division multiplexing (OFDM) to greater levels of scalability and flexibility the OFDM can be enhanced further to provide greater access to 5G networks. It is designed with an extended capacity to empower new deployment models and provide new services. It is expected to expand the current ecosystem by providing high speed, higher reliability, and low latency to develop accurate, digitized, safe and remote mobile ecosystem</w:t>
      </w:r>
    </w:p>
    <w:p w14:paraId="26FC6B4D" w14:textId="7F002667" w:rsidR="00816114" w:rsidRPr="006363BE" w:rsidRDefault="00535C7B" w:rsidP="006363BE">
      <w:pPr>
        <w:jc w:val="both"/>
        <w:rPr>
          <w:rFonts w:cstheme="minorHAnsi"/>
          <w:sz w:val="24"/>
          <w:szCs w:val="24"/>
        </w:rPr>
      </w:pPr>
      <w:r w:rsidRPr="006363BE">
        <w:rPr>
          <w:rFonts w:cstheme="minorHAnsi"/>
          <w:sz w:val="24"/>
          <w:szCs w:val="24"/>
        </w:rPr>
        <w:t>5G is designed to be the upcoming generation of wireless communication technology that will meet all the user requirements. Currently the infrastructure is set in such a way that there are different distributions made for mobile telephones, radio channels, TV channels and armed forces. 5G is developed to converge all these different distributions into one infrastructure. This is achieved through ‘network slicing</w:t>
      </w:r>
      <w:r w:rsidR="001C005F" w:rsidRPr="006363BE">
        <w:rPr>
          <w:rFonts w:cstheme="minorHAnsi"/>
          <w:sz w:val="24"/>
          <w:szCs w:val="24"/>
        </w:rPr>
        <w:t>’ using</w:t>
      </w:r>
      <w:r w:rsidRPr="006363BE">
        <w:rPr>
          <w:rFonts w:cstheme="minorHAnsi"/>
          <w:sz w:val="24"/>
          <w:szCs w:val="24"/>
        </w:rPr>
        <w:t xml:space="preserve"> which all the different purpose networks are replaced by a </w:t>
      </w:r>
      <w:r w:rsidR="006363BE" w:rsidRPr="006363BE">
        <w:rPr>
          <w:rFonts w:cstheme="minorHAnsi"/>
          <w:sz w:val="24"/>
          <w:szCs w:val="24"/>
        </w:rPr>
        <w:t>software-based</w:t>
      </w:r>
      <w:r w:rsidRPr="006363BE">
        <w:rPr>
          <w:rFonts w:cstheme="minorHAnsi"/>
          <w:sz w:val="24"/>
          <w:szCs w:val="24"/>
        </w:rPr>
        <w:t xml:space="preserve"> network slice. 5G is also developed for removing the limit on connected devices. This will help in connecting the devices together and prepare for the future technologies where the devices will be connected to Internet using the sensors. This will create a huge advancement in the field of IOT which will connect all the devices together and help us in monitoring them. </w:t>
      </w:r>
    </w:p>
    <w:p w14:paraId="1742CF45" w14:textId="77777777" w:rsidR="00490093" w:rsidRPr="006363BE" w:rsidRDefault="00490093" w:rsidP="006363BE">
      <w:pPr>
        <w:jc w:val="both"/>
        <w:rPr>
          <w:rFonts w:cstheme="minorHAnsi"/>
          <w:sz w:val="24"/>
          <w:szCs w:val="24"/>
        </w:rPr>
      </w:pPr>
      <w:r w:rsidRPr="006363BE">
        <w:rPr>
          <w:rFonts w:cstheme="minorHAnsi"/>
          <w:b/>
          <w:bCs/>
          <w:sz w:val="24"/>
          <w:szCs w:val="24"/>
        </w:rPr>
        <w:t>Architecture</w:t>
      </w:r>
      <w:r w:rsidRPr="006363BE">
        <w:rPr>
          <w:rFonts w:cstheme="minorHAnsi"/>
          <w:sz w:val="24"/>
          <w:szCs w:val="24"/>
        </w:rPr>
        <w:t>:</w:t>
      </w:r>
    </w:p>
    <w:p w14:paraId="79164961" w14:textId="6088DFB8" w:rsidR="00490093" w:rsidRPr="006363BE" w:rsidRDefault="00490093" w:rsidP="006363BE">
      <w:pPr>
        <w:jc w:val="both"/>
        <w:rPr>
          <w:rFonts w:cstheme="minorHAnsi"/>
          <w:sz w:val="24"/>
          <w:szCs w:val="24"/>
        </w:rPr>
      </w:pPr>
      <w:r w:rsidRPr="006363BE">
        <w:rPr>
          <w:rFonts w:cstheme="minorHAnsi"/>
          <w:sz w:val="24"/>
          <w:szCs w:val="24"/>
        </w:rPr>
        <w:t xml:space="preserve">The 5G network architecture is designed in such a way that it is flexible and meets the varying service requirements. The physical infrastructure is supported by software-defined network (SDN) and Network Functions Virtualization (NFV). All the access and core networks are stored in the cloud and provides better support for different 5G services. </w:t>
      </w:r>
      <w:r w:rsidR="00342186" w:rsidRPr="006363BE">
        <w:rPr>
          <w:rFonts w:cstheme="minorHAnsi"/>
          <w:sz w:val="24"/>
          <w:szCs w:val="24"/>
        </w:rPr>
        <w:t>D</w:t>
      </w:r>
      <w:r w:rsidRPr="006363BE">
        <w:rPr>
          <w:rFonts w:cstheme="minorHAnsi"/>
          <w:sz w:val="24"/>
          <w:szCs w:val="24"/>
        </w:rPr>
        <w:t>ifferent technologies like component-based network function, E2E network slicing, and on-demand deployment of service anchors are enabled</w:t>
      </w:r>
      <w:sdt>
        <w:sdtPr>
          <w:rPr>
            <w:rFonts w:cstheme="minorHAnsi"/>
            <w:sz w:val="24"/>
            <w:szCs w:val="24"/>
          </w:rPr>
          <w:id w:val="-756903080"/>
          <w:citation/>
        </w:sdtPr>
        <w:sdtEndPr/>
        <w:sdtContent>
          <w:r w:rsidR="007C44E9">
            <w:rPr>
              <w:rFonts w:cstheme="minorHAnsi"/>
              <w:sz w:val="24"/>
              <w:szCs w:val="24"/>
            </w:rPr>
            <w:fldChar w:fldCharType="begin"/>
          </w:r>
          <w:r w:rsidR="007C44E9">
            <w:rPr>
              <w:rFonts w:cstheme="minorHAnsi"/>
              <w:sz w:val="24"/>
              <w:szCs w:val="24"/>
            </w:rPr>
            <w:instrText xml:space="preserve"> CITATION Ans19 \l 1033 </w:instrText>
          </w:r>
          <w:r w:rsidR="007C44E9">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(Ansah F., Majumder M., de Meer H., Jasperneite J, 2019)</w:t>
          </w:r>
          <w:r w:rsidR="007C44E9">
            <w:rPr>
              <w:rFonts w:cstheme="minorHAnsi"/>
              <w:sz w:val="24"/>
              <w:szCs w:val="24"/>
            </w:rPr>
            <w:fldChar w:fldCharType="end"/>
          </w:r>
        </w:sdtContent>
      </w:sdt>
      <w:r w:rsidRPr="006363BE">
        <w:rPr>
          <w:rFonts w:cstheme="minorHAnsi"/>
          <w:sz w:val="24"/>
          <w:szCs w:val="24"/>
        </w:rPr>
        <w:t>.</w:t>
      </w:r>
    </w:p>
    <w:p w14:paraId="378426AF" w14:textId="53AE0C6E" w:rsidR="00AE4217" w:rsidRDefault="00816114" w:rsidP="006363BE">
      <w:pPr>
        <w:jc w:val="both"/>
        <w:rPr>
          <w:rFonts w:cstheme="minorHAnsi"/>
          <w:sz w:val="24"/>
          <w:szCs w:val="24"/>
        </w:rPr>
      </w:pPr>
      <w:r w:rsidRPr="00816114">
        <w:rPr>
          <w:rFonts w:cstheme="minorHAnsi"/>
          <w:noProof/>
          <w:sz w:val="24"/>
          <w:szCs w:val="24"/>
        </w:rPr>
        <w:drawing>
          <wp:inline distT="0" distB="0" distL="0" distR="0" wp14:anchorId="401441DC" wp14:editId="4D871E9B">
            <wp:extent cx="574357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953" cy="2550427"/>
                    </a:xfrm>
                    <a:prstGeom prst="rect">
                      <a:avLst/>
                    </a:prstGeom>
                  </pic:spPr>
                </pic:pic>
              </a:graphicData>
            </a:graphic>
          </wp:inline>
        </w:drawing>
      </w:r>
    </w:p>
    <w:p w14:paraId="571FB5EC" w14:textId="22C47BDB" w:rsidR="00AE4217" w:rsidRPr="00725270" w:rsidRDefault="00AE4217" w:rsidP="00725270">
      <w:pPr>
        <w:jc w:val="center"/>
        <w:rPr>
          <w:rFonts w:cstheme="minorHAnsi"/>
          <w:i/>
          <w:iCs/>
          <w:sz w:val="18"/>
          <w:szCs w:val="18"/>
        </w:rPr>
      </w:pPr>
      <w:r w:rsidRPr="00725270">
        <w:rPr>
          <w:rFonts w:cstheme="minorHAnsi"/>
          <w:i/>
          <w:iCs/>
          <w:sz w:val="18"/>
          <w:szCs w:val="18"/>
        </w:rPr>
        <w:t xml:space="preserve">Figure 1 </w:t>
      </w:r>
      <w:r w:rsidRPr="00725270">
        <w:rPr>
          <w:i/>
          <w:iCs/>
          <w:sz w:val="18"/>
          <w:szCs w:val="18"/>
        </w:rPr>
        <w:t>Service-Driven 5G Architecture</w:t>
      </w:r>
      <w:r w:rsidRPr="00725270">
        <w:rPr>
          <w:rFonts w:cstheme="minorHAnsi"/>
          <w:i/>
          <w:iCs/>
          <w:sz w:val="18"/>
          <w:szCs w:val="18"/>
        </w:rPr>
        <w:t xml:space="preserve"> </w:t>
      </w:r>
      <w:sdt>
        <w:sdtPr>
          <w:rPr>
            <w:rFonts w:cstheme="minorHAnsi"/>
            <w:i/>
            <w:iCs/>
            <w:sz w:val="18"/>
            <w:szCs w:val="18"/>
          </w:rPr>
          <w:id w:val="1914035300"/>
          <w:citation/>
        </w:sdtPr>
        <w:sdtContent>
          <w:r w:rsidR="00725270" w:rsidRPr="00725270">
            <w:rPr>
              <w:rFonts w:cstheme="minorHAnsi"/>
              <w:i/>
              <w:iCs/>
              <w:sz w:val="18"/>
              <w:szCs w:val="18"/>
            </w:rPr>
            <w:fldChar w:fldCharType="begin"/>
          </w:r>
          <w:r w:rsidR="00725270" w:rsidRPr="00725270">
            <w:rPr>
              <w:rFonts w:cstheme="minorHAnsi"/>
              <w:i/>
              <w:iCs/>
              <w:sz w:val="18"/>
              <w:szCs w:val="18"/>
            </w:rPr>
            <w:instrText xml:space="preserve">CITATION Pli18 \l 1033 </w:instrText>
          </w:r>
          <w:r w:rsidR="00725270" w:rsidRPr="00725270">
            <w:rPr>
              <w:rFonts w:cstheme="minorHAnsi"/>
              <w:i/>
              <w:iCs/>
              <w:sz w:val="18"/>
              <w:szCs w:val="18"/>
            </w:rPr>
            <w:fldChar w:fldCharType="separate"/>
          </w:r>
          <w:r w:rsidR="00725270" w:rsidRPr="00725270">
            <w:rPr>
              <w:rFonts w:cstheme="minorHAnsi"/>
              <w:i/>
              <w:iCs/>
              <w:noProof/>
              <w:sz w:val="18"/>
              <w:szCs w:val="18"/>
            </w:rPr>
            <w:t xml:space="preserve"> (Pliatsios D., Sarigiannidis P., Goudo S., Karagiannidis G., 2018)</w:t>
          </w:r>
          <w:r w:rsidR="00725270" w:rsidRPr="00725270">
            <w:rPr>
              <w:rFonts w:cstheme="minorHAnsi"/>
              <w:i/>
              <w:iCs/>
              <w:sz w:val="18"/>
              <w:szCs w:val="18"/>
            </w:rPr>
            <w:fldChar w:fldCharType="end"/>
          </w:r>
        </w:sdtContent>
      </w:sdt>
      <w:r w:rsidR="00725270" w:rsidRPr="00725270">
        <w:rPr>
          <w:rFonts w:cstheme="minorHAnsi"/>
          <w:i/>
          <w:iCs/>
          <w:sz w:val="18"/>
          <w:szCs w:val="18"/>
        </w:rPr>
        <w:t>.</w:t>
      </w:r>
    </w:p>
    <w:p w14:paraId="376A87E3" w14:textId="0306C758" w:rsidR="006363BE" w:rsidRDefault="00725270" w:rsidP="006363BE">
      <w:pPr>
        <w:jc w:val="both"/>
        <w:rPr>
          <w:rFonts w:cstheme="minorHAnsi"/>
          <w:sz w:val="24"/>
          <w:szCs w:val="24"/>
        </w:rPr>
      </w:pPr>
      <w:r>
        <w:rPr>
          <w:rFonts w:cstheme="minorHAnsi"/>
          <w:sz w:val="24"/>
          <w:szCs w:val="24"/>
        </w:rPr>
        <w:lastRenderedPageBreak/>
        <w:t xml:space="preserve">As shown in </w:t>
      </w:r>
      <w:r w:rsidR="00891BDE">
        <w:rPr>
          <w:rFonts w:cstheme="minorHAnsi"/>
          <w:sz w:val="24"/>
          <w:szCs w:val="24"/>
        </w:rPr>
        <w:t>above figure</w:t>
      </w:r>
      <w:r>
        <w:rPr>
          <w:rFonts w:cstheme="minorHAnsi"/>
          <w:sz w:val="24"/>
          <w:szCs w:val="24"/>
        </w:rPr>
        <w:t xml:space="preserve">, to </w:t>
      </w:r>
      <w:r w:rsidR="00490093" w:rsidRPr="006363BE">
        <w:rPr>
          <w:rFonts w:cstheme="minorHAnsi"/>
          <w:sz w:val="24"/>
          <w:szCs w:val="24"/>
        </w:rPr>
        <w:t xml:space="preserve">coordinate between multiple services different site types </w:t>
      </w:r>
      <w:r w:rsidR="00342186" w:rsidRPr="006363BE">
        <w:rPr>
          <w:rFonts w:cstheme="minorHAnsi"/>
          <w:sz w:val="24"/>
          <w:szCs w:val="24"/>
        </w:rPr>
        <w:t xml:space="preserve">of radio access network (RAN) </w:t>
      </w:r>
      <w:r w:rsidR="00490093" w:rsidRPr="006363BE">
        <w:rPr>
          <w:rFonts w:cstheme="minorHAnsi"/>
          <w:sz w:val="24"/>
          <w:szCs w:val="24"/>
        </w:rPr>
        <w:t xml:space="preserve">and varying operating standards cloudRAN is built consisting of sites and mobile cloud engines. </w:t>
      </w:r>
      <w:r w:rsidR="00342186" w:rsidRPr="006363BE">
        <w:rPr>
          <w:rFonts w:cstheme="minorHAnsi"/>
          <w:sz w:val="24"/>
          <w:szCs w:val="24"/>
        </w:rPr>
        <w:t>T</w:t>
      </w:r>
      <w:r w:rsidR="00490093" w:rsidRPr="006363BE">
        <w:rPr>
          <w:rFonts w:cstheme="minorHAnsi"/>
          <w:sz w:val="24"/>
          <w:szCs w:val="24"/>
        </w:rPr>
        <w:t>o meet the increasing demand for RAN non-real time resources multi-connectivity facility is implemented. Dynamic policy, static network and semi-static user are used to regulate the policy control of the network. Based on Component-based control planes and programmable user planes, the network function orchestration picks the corresponding control-plane as per the service requirements.  The transport network comprises of SDN controllers and underlying forwarding nodes. SDN controllers brings out required data forwarding paths depending on the service requirements and network topology generates a series of data. Network optimization gets implemented in the form of API by the enabling plane and it analyzes the network capabilities. The top layer of the architecture uses network resource management and E2E automatic slicing</w:t>
      </w:r>
      <w:sdt>
        <w:sdtPr>
          <w:rPr>
            <w:rFonts w:cstheme="minorHAnsi"/>
            <w:sz w:val="24"/>
            <w:szCs w:val="24"/>
          </w:rPr>
          <w:id w:val="1494304004"/>
          <w:citation/>
        </w:sdtPr>
        <w:sdtEndPr/>
        <w:sdtContent>
          <w:r w:rsidR="00891A02">
            <w:rPr>
              <w:rFonts w:cstheme="minorHAnsi"/>
              <w:sz w:val="24"/>
              <w:szCs w:val="24"/>
            </w:rPr>
            <w:fldChar w:fldCharType="begin"/>
          </w:r>
          <w:r w:rsidR="007C44E9">
            <w:rPr>
              <w:rFonts w:cstheme="minorHAnsi"/>
              <w:sz w:val="24"/>
              <w:szCs w:val="24"/>
            </w:rPr>
            <w:instrText xml:space="preserve">CITATION Pli18 \l 1033 </w:instrText>
          </w:r>
          <w:r w:rsidR="00891A02">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(Pliatsios D., Sarigiannidis P., Goudo S., Karagiannidis G., 2018)</w:t>
          </w:r>
          <w:r w:rsidR="00891A02">
            <w:rPr>
              <w:rFonts w:cstheme="minorHAnsi"/>
              <w:sz w:val="24"/>
              <w:szCs w:val="24"/>
            </w:rPr>
            <w:fldChar w:fldCharType="end"/>
          </w:r>
        </w:sdtContent>
      </w:sdt>
      <w:r w:rsidR="00490093" w:rsidRPr="006363BE">
        <w:rPr>
          <w:rFonts w:cstheme="minorHAnsi"/>
          <w:sz w:val="24"/>
          <w:szCs w:val="24"/>
        </w:rPr>
        <w:t>.</w:t>
      </w:r>
    </w:p>
    <w:p w14:paraId="22270E67" w14:textId="77777777" w:rsidR="006363BE" w:rsidRPr="006363BE" w:rsidRDefault="006363BE" w:rsidP="006363BE">
      <w:pPr>
        <w:jc w:val="both"/>
        <w:rPr>
          <w:rFonts w:cstheme="minorHAnsi"/>
          <w:sz w:val="24"/>
          <w:szCs w:val="24"/>
        </w:rPr>
      </w:pPr>
    </w:p>
    <w:p w14:paraId="58DB8FB7" w14:textId="77777777" w:rsidR="00490093" w:rsidRPr="006363BE" w:rsidRDefault="00490093" w:rsidP="006363BE">
      <w:pPr>
        <w:jc w:val="both"/>
        <w:rPr>
          <w:rFonts w:cstheme="minorHAnsi"/>
          <w:b/>
          <w:bCs/>
          <w:sz w:val="24"/>
          <w:szCs w:val="24"/>
        </w:rPr>
      </w:pPr>
      <w:r w:rsidRPr="006363BE">
        <w:rPr>
          <w:rFonts w:cstheme="minorHAnsi"/>
          <w:b/>
          <w:bCs/>
          <w:sz w:val="24"/>
          <w:szCs w:val="24"/>
        </w:rPr>
        <w:t>Working</w:t>
      </w:r>
    </w:p>
    <w:p w14:paraId="7A253A84" w14:textId="01D12B15" w:rsidR="00490093" w:rsidRPr="006363BE" w:rsidRDefault="00C8603C" w:rsidP="006363BE">
      <w:pPr>
        <w:jc w:val="both"/>
        <w:rPr>
          <w:rFonts w:cstheme="minorHAnsi"/>
          <w:sz w:val="24"/>
          <w:szCs w:val="24"/>
        </w:rPr>
      </w:pPr>
      <w:r w:rsidRPr="006363BE">
        <w:rPr>
          <w:rFonts w:cstheme="minorHAnsi"/>
          <w:sz w:val="24"/>
          <w:szCs w:val="24"/>
        </w:rPr>
        <w:t>In the existing model the Information and communications technology (ICT) network is implemented by using</w:t>
      </w:r>
      <w:r w:rsidR="00AE4217">
        <w:rPr>
          <w:rFonts w:cstheme="minorHAnsi"/>
          <w:sz w:val="24"/>
          <w:szCs w:val="24"/>
        </w:rPr>
        <w:t xml:space="preserve"> </w:t>
      </w:r>
      <w:r w:rsidRPr="006363BE">
        <w:rPr>
          <w:rFonts w:cstheme="minorHAnsi"/>
          <w:sz w:val="24"/>
          <w:szCs w:val="24"/>
        </w:rPr>
        <w:t>SDN</w:t>
      </w:r>
      <w:r w:rsidR="00AE4217">
        <w:rPr>
          <w:rFonts w:cstheme="minorHAnsi"/>
          <w:sz w:val="24"/>
          <w:szCs w:val="24"/>
        </w:rPr>
        <w:t xml:space="preserve"> </w:t>
      </w:r>
      <w:r w:rsidRPr="006363BE">
        <w:rPr>
          <w:rFonts w:cstheme="minorHAnsi"/>
          <w:sz w:val="24"/>
          <w:szCs w:val="24"/>
        </w:rPr>
        <w:t>and NFV and have retained a conventional architecture model. But in case of 5G networks they require continuous innovation as they require on demand network implementation and automatic O&amp;M. This is achieved by adopting cloud models to customize the network requirements. The resource utilization is maximized by constructing physical networks based on Dcs to pool hardware resources. It is further simplified by using E2E network slicing which separates the virtualized network slices. CloudRAN is built over MCE and helps in addressing challenges or any uncertain events</w:t>
      </w:r>
      <w:sdt>
        <w:sdtPr>
          <w:rPr>
            <w:rFonts w:cstheme="minorHAnsi"/>
            <w:sz w:val="24"/>
            <w:szCs w:val="24"/>
          </w:rPr>
          <w:id w:val="1615872753"/>
          <w:citation/>
        </w:sdtPr>
        <w:sdtEndPr/>
        <w:sdtContent>
          <w:r w:rsidR="00860AE6">
            <w:rPr>
              <w:rFonts w:cstheme="minorHAnsi"/>
              <w:sz w:val="24"/>
              <w:szCs w:val="24"/>
            </w:rPr>
            <w:fldChar w:fldCharType="begin"/>
          </w:r>
          <w:r w:rsidR="00860AE6">
            <w:rPr>
              <w:rFonts w:cstheme="minorHAnsi"/>
              <w:sz w:val="24"/>
              <w:szCs w:val="24"/>
            </w:rPr>
            <w:instrText xml:space="preserve">CITATION Mar21 \l 1033 </w:instrText>
          </w:r>
          <w:r w:rsidR="00860AE6">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(Mark Stone, 2021)</w:t>
          </w:r>
          <w:r w:rsidR="00860AE6">
            <w:rPr>
              <w:rFonts w:cstheme="minorHAnsi"/>
              <w:sz w:val="24"/>
              <w:szCs w:val="24"/>
            </w:rPr>
            <w:fldChar w:fldCharType="end"/>
          </w:r>
        </w:sdtContent>
      </w:sdt>
      <w:r w:rsidRPr="006363BE">
        <w:rPr>
          <w:rFonts w:cstheme="minorHAnsi"/>
          <w:sz w:val="24"/>
          <w:szCs w:val="24"/>
        </w:rPr>
        <w:t>.</w:t>
      </w:r>
    </w:p>
    <w:p w14:paraId="6A0D854D" w14:textId="6409B7EB" w:rsidR="008862F3" w:rsidRDefault="00630974" w:rsidP="006363BE">
      <w:pPr>
        <w:jc w:val="both"/>
        <w:rPr>
          <w:rFonts w:cstheme="minorHAnsi"/>
          <w:sz w:val="24"/>
          <w:szCs w:val="24"/>
        </w:rPr>
      </w:pPr>
      <w:r>
        <w:rPr>
          <w:rFonts w:cstheme="minorHAnsi"/>
          <w:sz w:val="24"/>
          <w:szCs w:val="24"/>
        </w:rPr>
        <w:t xml:space="preserve">In current </w:t>
      </w:r>
      <w:r w:rsidRPr="006363BE">
        <w:rPr>
          <w:rFonts w:cstheme="minorHAnsi"/>
          <w:sz w:val="24"/>
          <w:szCs w:val="24"/>
        </w:rPr>
        <w:t xml:space="preserve">generation the mobile networks are </w:t>
      </w:r>
      <w:r>
        <w:rPr>
          <w:rFonts w:cstheme="minorHAnsi"/>
          <w:sz w:val="24"/>
          <w:szCs w:val="24"/>
        </w:rPr>
        <w:t>demanded</w:t>
      </w:r>
      <w:r w:rsidRPr="006363BE">
        <w:rPr>
          <w:rFonts w:cstheme="minorHAnsi"/>
          <w:sz w:val="24"/>
          <w:szCs w:val="24"/>
        </w:rPr>
        <w:t xml:space="preserve"> to provide diversified services</w:t>
      </w:r>
      <w:r>
        <w:rPr>
          <w:rFonts w:cstheme="minorHAnsi"/>
          <w:sz w:val="24"/>
          <w:szCs w:val="24"/>
        </w:rPr>
        <w:t xml:space="preserve">. </w:t>
      </w:r>
      <w:r w:rsidR="008862F3" w:rsidRPr="006363BE">
        <w:rPr>
          <w:rFonts w:cstheme="minorHAnsi"/>
          <w:sz w:val="24"/>
          <w:szCs w:val="24"/>
        </w:rPr>
        <w:t>Customizing the control functions for required service is not possible in current mobile networks and can</w:t>
      </w:r>
      <w:r w:rsidR="008862F3">
        <w:rPr>
          <w:rFonts w:cstheme="minorHAnsi"/>
          <w:sz w:val="24"/>
          <w:szCs w:val="24"/>
        </w:rPr>
        <w:t xml:space="preserve"> </w:t>
      </w:r>
      <w:r w:rsidR="008862F3" w:rsidRPr="006363BE">
        <w:rPr>
          <w:rFonts w:cstheme="minorHAnsi"/>
          <w:sz w:val="24"/>
          <w:szCs w:val="24"/>
        </w:rPr>
        <w:t xml:space="preserve">provide </w:t>
      </w:r>
      <w:r w:rsidR="008862F3">
        <w:rPr>
          <w:rFonts w:cstheme="minorHAnsi"/>
          <w:sz w:val="24"/>
          <w:szCs w:val="24"/>
        </w:rPr>
        <w:t xml:space="preserve">only </w:t>
      </w:r>
      <w:r w:rsidR="008862F3" w:rsidRPr="006363BE">
        <w:rPr>
          <w:rFonts w:cstheme="minorHAnsi"/>
          <w:sz w:val="24"/>
          <w:szCs w:val="24"/>
        </w:rPr>
        <w:t xml:space="preserve">a single set of logical control functions for </w:t>
      </w:r>
      <w:r w:rsidR="008862F3">
        <w:rPr>
          <w:rFonts w:cstheme="minorHAnsi"/>
          <w:sz w:val="24"/>
          <w:szCs w:val="24"/>
        </w:rPr>
        <w:t xml:space="preserve">all the </w:t>
      </w:r>
      <w:r w:rsidR="008862F3" w:rsidRPr="006363BE">
        <w:rPr>
          <w:rFonts w:cstheme="minorHAnsi"/>
          <w:sz w:val="24"/>
          <w:szCs w:val="24"/>
        </w:rPr>
        <w:t>different purposes</w:t>
      </w:r>
      <w:r w:rsidR="008862F3">
        <w:rPr>
          <w:rFonts w:cstheme="minorHAnsi"/>
          <w:sz w:val="24"/>
          <w:szCs w:val="24"/>
        </w:rPr>
        <w:t>. To overcome this 5G n</w:t>
      </w:r>
      <w:r w:rsidR="00490093" w:rsidRPr="006363BE">
        <w:rPr>
          <w:rFonts w:cstheme="minorHAnsi"/>
          <w:sz w:val="24"/>
          <w:szCs w:val="24"/>
        </w:rPr>
        <w:t xml:space="preserve">etworking model is </w:t>
      </w:r>
      <w:r w:rsidR="00342186" w:rsidRPr="006363BE">
        <w:rPr>
          <w:rFonts w:cstheme="minorHAnsi"/>
          <w:sz w:val="24"/>
          <w:szCs w:val="24"/>
        </w:rPr>
        <w:t xml:space="preserve">intended to </w:t>
      </w:r>
      <w:r w:rsidR="00490093" w:rsidRPr="006363BE">
        <w:rPr>
          <w:rFonts w:cstheme="minorHAnsi"/>
          <w:sz w:val="24"/>
          <w:szCs w:val="24"/>
        </w:rPr>
        <w:t xml:space="preserve">provide diversified services using mobile networks. The main technology used for achieving this is E2E network slicing. Each network will have multiple logically separated network slices and every slice will have its own network topology, resource allocation and network function. The slices can be automatically generated and terminated based on the requirements which reduces the overall operating expenses. </w:t>
      </w:r>
    </w:p>
    <w:p w14:paraId="75569F1E" w14:textId="5F3AB7D7" w:rsidR="008862F3" w:rsidRDefault="008862F3" w:rsidP="006363BE">
      <w:pPr>
        <w:jc w:val="both"/>
        <w:rPr>
          <w:rFonts w:cstheme="minorHAnsi"/>
          <w:sz w:val="24"/>
          <w:szCs w:val="24"/>
        </w:rPr>
      </w:pPr>
      <w:r w:rsidRPr="008862F3">
        <w:rPr>
          <w:rFonts w:cstheme="minorHAnsi"/>
          <w:sz w:val="24"/>
          <w:szCs w:val="24"/>
        </w:rPr>
        <w:lastRenderedPageBreak/>
        <w:drawing>
          <wp:inline distT="0" distB="0" distL="0" distR="0" wp14:anchorId="27245C4E" wp14:editId="095AE173">
            <wp:extent cx="5943600" cy="2919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19730"/>
                    </a:xfrm>
                    <a:prstGeom prst="rect">
                      <a:avLst/>
                    </a:prstGeom>
                  </pic:spPr>
                </pic:pic>
              </a:graphicData>
            </a:graphic>
          </wp:inline>
        </w:drawing>
      </w:r>
    </w:p>
    <w:p w14:paraId="39745FD4" w14:textId="500EDD1E" w:rsidR="008862F3" w:rsidRPr="008862F3" w:rsidRDefault="008862F3" w:rsidP="008862F3">
      <w:pPr>
        <w:jc w:val="center"/>
        <w:rPr>
          <w:i/>
          <w:iCs/>
          <w:sz w:val="18"/>
          <w:szCs w:val="18"/>
        </w:rPr>
      </w:pPr>
      <w:r w:rsidRPr="008862F3">
        <w:rPr>
          <w:i/>
          <w:iCs/>
          <w:sz w:val="18"/>
          <w:szCs w:val="18"/>
        </w:rPr>
        <w:t xml:space="preserve">Figure 2 Network Slicing Requirements </w:t>
      </w:r>
      <w:sdt>
        <w:sdtPr>
          <w:rPr>
            <w:i/>
            <w:iCs/>
            <w:sz w:val="18"/>
            <w:szCs w:val="18"/>
          </w:rPr>
          <w:id w:val="-462419287"/>
          <w:citation/>
        </w:sdtPr>
        <w:sdtContent>
          <w:r w:rsidRPr="008862F3">
            <w:rPr>
              <w:i/>
              <w:iCs/>
              <w:sz w:val="18"/>
              <w:szCs w:val="18"/>
            </w:rPr>
            <w:fldChar w:fldCharType="begin"/>
          </w:r>
          <w:r w:rsidRPr="008862F3">
            <w:rPr>
              <w:i/>
              <w:iCs/>
              <w:sz w:val="18"/>
              <w:szCs w:val="18"/>
            </w:rPr>
            <w:instrText xml:space="preserve"> CITATION Sel18 \l 1033 </w:instrText>
          </w:r>
          <w:r w:rsidRPr="008862F3">
            <w:rPr>
              <w:i/>
              <w:iCs/>
              <w:sz w:val="18"/>
              <w:szCs w:val="18"/>
            </w:rPr>
            <w:fldChar w:fldCharType="separate"/>
          </w:r>
          <w:r w:rsidRPr="008862F3">
            <w:rPr>
              <w:i/>
              <w:iCs/>
              <w:sz w:val="18"/>
              <w:szCs w:val="18"/>
            </w:rPr>
            <w:t xml:space="preserve"> (Selinis I., Katsaros K., Allayioti M., Vahid S., Tafazolli R., 2018)</w:t>
          </w:r>
          <w:r w:rsidRPr="008862F3">
            <w:rPr>
              <w:i/>
              <w:iCs/>
              <w:sz w:val="18"/>
              <w:szCs w:val="18"/>
            </w:rPr>
            <w:fldChar w:fldCharType="end"/>
          </w:r>
        </w:sdtContent>
      </w:sdt>
      <w:r w:rsidRPr="008862F3">
        <w:rPr>
          <w:i/>
          <w:iCs/>
          <w:sz w:val="18"/>
          <w:szCs w:val="18"/>
        </w:rPr>
        <w:t>.</w:t>
      </w:r>
    </w:p>
    <w:p w14:paraId="4B1D130F" w14:textId="56DBF267" w:rsidR="008862F3" w:rsidRPr="006363BE" w:rsidRDefault="008862F3" w:rsidP="008862F3">
      <w:pPr>
        <w:jc w:val="both"/>
        <w:rPr>
          <w:rFonts w:cstheme="minorHAnsi"/>
          <w:sz w:val="24"/>
          <w:szCs w:val="24"/>
        </w:rPr>
      </w:pPr>
      <w:r w:rsidRPr="00630974">
        <w:rPr>
          <w:rFonts w:cstheme="minorHAnsi"/>
          <w:sz w:val="24"/>
          <w:szCs w:val="24"/>
        </w:rPr>
        <w:t xml:space="preserve">As shown in the above </w:t>
      </w:r>
      <w:r w:rsidRPr="00630974">
        <w:rPr>
          <w:rFonts w:cstheme="minorHAnsi"/>
          <w:sz w:val="24"/>
          <w:szCs w:val="24"/>
        </w:rPr>
        <w:t>figure</w:t>
      </w:r>
      <w:r w:rsidRPr="00630974">
        <w:rPr>
          <w:rFonts w:cstheme="minorHAnsi"/>
          <w:sz w:val="24"/>
          <w:szCs w:val="24"/>
        </w:rPr>
        <w:t>,</w:t>
      </w:r>
      <w:r w:rsidRPr="008862F3">
        <w:rPr>
          <w:rFonts w:cstheme="minorHAnsi"/>
          <w:sz w:val="24"/>
          <w:szCs w:val="24"/>
        </w:rPr>
        <w:t xml:space="preserve"> </w:t>
      </w:r>
      <w:r w:rsidRPr="006363BE">
        <w:rPr>
          <w:rFonts w:cstheme="minorHAnsi"/>
          <w:sz w:val="24"/>
          <w:szCs w:val="24"/>
        </w:rPr>
        <w:t>5G networks are designed into Enhanced Mobile Broadband (eMBB), Ultra-reliable and Low-latency Communications (uRLLC) and Massive Machine Type Communications (mMTC) demanding different requirements for network control functions</w:t>
      </w:r>
      <w:r>
        <w:rPr>
          <w:rFonts w:cstheme="minorHAnsi"/>
          <w:sz w:val="24"/>
          <w:szCs w:val="24"/>
        </w:rPr>
        <w:t xml:space="preserve">. </w:t>
      </w:r>
      <w:r w:rsidRPr="006363BE">
        <w:rPr>
          <w:rFonts w:cstheme="minorHAnsi"/>
          <w:sz w:val="24"/>
          <w:szCs w:val="24"/>
        </w:rPr>
        <w:t xml:space="preserve">eMBB </w:t>
      </w:r>
      <w:r w:rsidR="00630974">
        <w:rPr>
          <w:rFonts w:cstheme="minorHAnsi"/>
          <w:sz w:val="24"/>
          <w:szCs w:val="24"/>
        </w:rPr>
        <w:t xml:space="preserve">slicing </w:t>
      </w:r>
      <w:r>
        <w:rPr>
          <w:rFonts w:cstheme="minorHAnsi"/>
          <w:sz w:val="24"/>
          <w:szCs w:val="24"/>
        </w:rPr>
        <w:t xml:space="preserve">requires high bandwidth </w:t>
      </w:r>
      <w:r w:rsidR="00630974">
        <w:rPr>
          <w:rFonts w:cstheme="minorHAnsi"/>
          <w:sz w:val="24"/>
          <w:szCs w:val="24"/>
        </w:rPr>
        <w:t xml:space="preserve">for deploying cache in the mobile cloud and gives high speed services at low cost. It </w:t>
      </w:r>
      <w:r w:rsidRPr="006363BE">
        <w:rPr>
          <w:rFonts w:cstheme="minorHAnsi"/>
          <w:sz w:val="24"/>
          <w:szCs w:val="24"/>
        </w:rPr>
        <w:t xml:space="preserve">tries to improve the services like bandwidth needs, high quality videos and better AR and VR requirements. uRLLC </w:t>
      </w:r>
      <w:r w:rsidR="00630974">
        <w:rPr>
          <w:rFonts w:cstheme="minorHAnsi"/>
          <w:sz w:val="24"/>
          <w:szCs w:val="24"/>
        </w:rPr>
        <w:t xml:space="preserve">slicing has strict requirements and </w:t>
      </w:r>
      <w:r w:rsidRPr="006363BE">
        <w:rPr>
          <w:rFonts w:cstheme="minorHAnsi"/>
          <w:sz w:val="24"/>
          <w:szCs w:val="24"/>
        </w:rPr>
        <w:t>focuses on improving the digital demands and provides services like assisted driving and remote management. mMTC focuses on satisfying the high requirements like smart agriculture and smart city</w:t>
      </w:r>
      <w:r w:rsidR="00630974" w:rsidRPr="00630974">
        <w:rPr>
          <w:rFonts w:cstheme="minorHAnsi"/>
          <w:sz w:val="24"/>
          <w:szCs w:val="24"/>
        </w:rPr>
        <w:t xml:space="preserve"> </w:t>
      </w:r>
      <w:sdt>
        <w:sdtPr>
          <w:rPr>
            <w:rFonts w:cstheme="minorHAnsi"/>
            <w:sz w:val="24"/>
            <w:szCs w:val="24"/>
          </w:rPr>
          <w:id w:val="20749384"/>
          <w:citation/>
        </w:sdtPr>
        <w:sdtContent>
          <w:r w:rsidR="00630974">
            <w:rPr>
              <w:rFonts w:cstheme="minorHAnsi"/>
              <w:sz w:val="24"/>
              <w:szCs w:val="24"/>
            </w:rPr>
            <w:fldChar w:fldCharType="begin"/>
          </w:r>
          <w:r w:rsidR="00630974">
            <w:rPr>
              <w:rFonts w:cstheme="minorHAnsi"/>
              <w:sz w:val="24"/>
              <w:szCs w:val="24"/>
            </w:rPr>
            <w:instrText xml:space="preserve"> CITATION Sel18 \l 1033 </w:instrText>
          </w:r>
          <w:r w:rsidR="00630974">
            <w:rPr>
              <w:rFonts w:cstheme="minorHAnsi"/>
              <w:sz w:val="24"/>
              <w:szCs w:val="24"/>
            </w:rPr>
            <w:fldChar w:fldCharType="separate"/>
          </w:r>
          <w:r w:rsidR="00630974">
            <w:rPr>
              <w:rFonts w:cstheme="minorHAnsi"/>
              <w:noProof/>
              <w:sz w:val="24"/>
              <w:szCs w:val="24"/>
            </w:rPr>
            <w:t xml:space="preserve"> </w:t>
          </w:r>
          <w:r w:rsidR="00630974" w:rsidRPr="0095169E">
            <w:rPr>
              <w:rFonts w:cstheme="minorHAnsi"/>
              <w:noProof/>
              <w:sz w:val="24"/>
              <w:szCs w:val="24"/>
            </w:rPr>
            <w:t>(Selinis I., Katsaros K., Allayioti M., Vahid S., Tafazolli R., 2018)</w:t>
          </w:r>
          <w:r w:rsidR="00630974">
            <w:rPr>
              <w:rFonts w:cstheme="minorHAnsi"/>
              <w:sz w:val="24"/>
              <w:szCs w:val="24"/>
            </w:rPr>
            <w:fldChar w:fldCharType="end"/>
          </w:r>
        </w:sdtContent>
      </w:sdt>
      <w:r w:rsidR="00630974">
        <w:rPr>
          <w:rFonts w:cstheme="minorHAnsi"/>
          <w:sz w:val="24"/>
          <w:szCs w:val="24"/>
        </w:rPr>
        <w:t>.</w:t>
      </w:r>
    </w:p>
    <w:p w14:paraId="2192342F" w14:textId="765AC887" w:rsidR="003A281C" w:rsidRPr="006363BE" w:rsidRDefault="00342186" w:rsidP="006363BE">
      <w:pPr>
        <w:jc w:val="both"/>
        <w:rPr>
          <w:rFonts w:cstheme="minorHAnsi"/>
          <w:sz w:val="24"/>
          <w:szCs w:val="24"/>
        </w:rPr>
      </w:pPr>
      <w:r w:rsidRPr="006363BE">
        <w:rPr>
          <w:rFonts w:cstheme="minorHAnsi"/>
          <w:sz w:val="24"/>
          <w:szCs w:val="24"/>
        </w:rPr>
        <w:t>Similar to previous versions 5G  is also </w:t>
      </w:r>
      <w:hyperlink r:id="rId9" w:history="1">
        <w:r w:rsidRPr="006363BE">
          <w:rPr>
            <w:rFonts w:cstheme="minorHAnsi"/>
            <w:sz w:val="24"/>
            <w:szCs w:val="24"/>
          </w:rPr>
          <w:t>OFDM</w:t>
        </w:r>
      </w:hyperlink>
      <w:r w:rsidRPr="006363BE">
        <w:rPr>
          <w:rFonts w:cstheme="minorHAnsi"/>
          <w:sz w:val="24"/>
          <w:szCs w:val="24"/>
        </w:rPr>
        <w:t xml:space="preserve">-based (Orthogonal frequency-division multiplexing) and will be operating on similar mobile networking protocols. The enhancement of 5G NR (New Radio) will increase OFDM to provide higher levels of flexibility and scalability. </w:t>
      </w:r>
      <w:r w:rsidR="00B72352" w:rsidRPr="006363BE">
        <w:rPr>
          <w:rFonts w:cstheme="minorHAnsi"/>
          <w:sz w:val="24"/>
          <w:szCs w:val="24"/>
        </w:rPr>
        <w:t xml:space="preserve">Based on the service requirements the logical control functions can be managed to perform the independent functional </w:t>
      </w:r>
      <w:r w:rsidR="00A27EED" w:rsidRPr="006363BE">
        <w:rPr>
          <w:rFonts w:cstheme="minorHAnsi"/>
          <w:sz w:val="24"/>
          <w:szCs w:val="24"/>
        </w:rPr>
        <w:t xml:space="preserve">tasks. Tightly coupled control functions are complex and result in difficulty in service deployment. </w:t>
      </w:r>
      <w:r w:rsidRPr="006363BE">
        <w:rPr>
          <w:rFonts w:cstheme="minorHAnsi"/>
          <w:sz w:val="24"/>
          <w:szCs w:val="24"/>
        </w:rPr>
        <w:t>So,</w:t>
      </w:r>
      <w:r w:rsidR="00A27EED" w:rsidRPr="006363BE">
        <w:rPr>
          <w:rFonts w:cstheme="minorHAnsi"/>
          <w:sz w:val="24"/>
          <w:szCs w:val="24"/>
        </w:rPr>
        <w:t xml:space="preserve"> to overcome this, 5G networks use control plane component which simplifies the deployment </w:t>
      </w:r>
      <w:r w:rsidR="003A281C" w:rsidRPr="006363BE">
        <w:rPr>
          <w:rFonts w:cstheme="minorHAnsi"/>
          <w:sz w:val="24"/>
          <w:szCs w:val="24"/>
        </w:rPr>
        <w:t>of new services and forms a strong foundation for 5G E2E network slicing.</w:t>
      </w:r>
    </w:p>
    <w:p w14:paraId="28602E40" w14:textId="77777777" w:rsidR="00612E92" w:rsidRPr="006363BE" w:rsidRDefault="00612E92" w:rsidP="006363BE">
      <w:pPr>
        <w:jc w:val="both"/>
        <w:rPr>
          <w:rFonts w:cstheme="minorHAnsi"/>
          <w:sz w:val="24"/>
          <w:szCs w:val="24"/>
        </w:rPr>
      </w:pPr>
    </w:p>
    <w:p w14:paraId="3AD1E4AC" w14:textId="28BDF8A6" w:rsidR="00CF6A25" w:rsidRPr="006363BE" w:rsidRDefault="00C8603C" w:rsidP="006363BE">
      <w:pPr>
        <w:jc w:val="both"/>
        <w:rPr>
          <w:rFonts w:cstheme="minorHAnsi"/>
          <w:b/>
          <w:bCs/>
          <w:sz w:val="24"/>
          <w:szCs w:val="24"/>
        </w:rPr>
      </w:pPr>
      <w:r w:rsidRPr="006363BE">
        <w:rPr>
          <w:rFonts w:cstheme="minorHAnsi"/>
          <w:b/>
          <w:bCs/>
          <w:sz w:val="24"/>
          <w:szCs w:val="24"/>
        </w:rPr>
        <w:t xml:space="preserve">Challenges </w:t>
      </w:r>
    </w:p>
    <w:p w14:paraId="32FEF685" w14:textId="2EEDBB15" w:rsidR="00C8603C" w:rsidRPr="006363BE" w:rsidRDefault="00C237FD" w:rsidP="006363BE">
      <w:pPr>
        <w:jc w:val="both"/>
        <w:rPr>
          <w:rFonts w:cstheme="minorHAnsi"/>
          <w:sz w:val="24"/>
          <w:szCs w:val="24"/>
        </w:rPr>
      </w:pPr>
      <w:r w:rsidRPr="006363BE">
        <w:rPr>
          <w:rFonts w:cstheme="minorHAnsi"/>
          <w:sz w:val="24"/>
          <w:szCs w:val="24"/>
        </w:rPr>
        <w:t>There have been many challenges in implementing the 5G model.</w:t>
      </w:r>
      <w:r w:rsidR="006C3643">
        <w:rPr>
          <w:rFonts w:cstheme="minorHAnsi"/>
          <w:sz w:val="24"/>
          <w:szCs w:val="24"/>
        </w:rPr>
        <w:t xml:space="preserve"> </w:t>
      </w:r>
      <w:r w:rsidR="00C8603C" w:rsidRPr="006363BE">
        <w:rPr>
          <w:rFonts w:cstheme="minorHAnsi"/>
          <w:sz w:val="24"/>
          <w:szCs w:val="24"/>
        </w:rPr>
        <w:t xml:space="preserve">We lack the digital infrastructure and do not have the required applications that needs to be connected to the network. But the true potential of 5G infrastructure will take some time to get realized. The 5G development will support as the base foundation to the upcoming advancements and will be the </w:t>
      </w:r>
      <w:r w:rsidR="00C8603C" w:rsidRPr="006363BE">
        <w:rPr>
          <w:rFonts w:cstheme="minorHAnsi"/>
          <w:sz w:val="24"/>
          <w:szCs w:val="24"/>
        </w:rPr>
        <w:lastRenderedPageBreak/>
        <w:t xml:space="preserve">most critical infrastructures. This is one of the main </w:t>
      </w:r>
      <w:r w:rsidR="006363BE" w:rsidRPr="006363BE">
        <w:rPr>
          <w:rFonts w:cstheme="minorHAnsi"/>
          <w:sz w:val="24"/>
          <w:szCs w:val="24"/>
        </w:rPr>
        <w:t>reasons</w:t>
      </w:r>
      <w:r w:rsidR="00C8603C" w:rsidRPr="006363BE">
        <w:rPr>
          <w:rFonts w:cstheme="minorHAnsi"/>
          <w:sz w:val="24"/>
          <w:szCs w:val="24"/>
        </w:rPr>
        <w:t xml:space="preserve"> for considering the security aspects of 5G. Even though there were challenges with the 4G </w:t>
      </w:r>
      <w:r w:rsidR="006363BE" w:rsidRPr="006363BE">
        <w:rPr>
          <w:rFonts w:cstheme="minorHAnsi"/>
          <w:sz w:val="24"/>
          <w:szCs w:val="24"/>
        </w:rPr>
        <w:t>networks,</w:t>
      </w:r>
      <w:r w:rsidR="00C8603C" w:rsidRPr="006363BE">
        <w:rPr>
          <w:rFonts w:cstheme="minorHAnsi"/>
          <w:sz w:val="24"/>
          <w:szCs w:val="24"/>
        </w:rPr>
        <w:t xml:space="preserve"> but the risk associated with it was minimal. But this is not the case with 5G networks. 5G incites more security concerns as this will be the backbone for the upcoming automated systems and if there is any risk associated then it will have a huge impact over the system</w:t>
      </w:r>
      <w:sdt>
        <w:sdtPr>
          <w:rPr>
            <w:rFonts w:cstheme="minorHAnsi"/>
            <w:sz w:val="24"/>
            <w:szCs w:val="24"/>
          </w:rPr>
          <w:id w:val="649253820"/>
          <w:citation/>
        </w:sdtPr>
        <w:sdtEndPr/>
        <w:sdtContent>
          <w:r w:rsidR="00816114">
            <w:rPr>
              <w:rFonts w:cstheme="minorHAnsi"/>
              <w:sz w:val="24"/>
              <w:szCs w:val="24"/>
            </w:rPr>
            <w:fldChar w:fldCharType="begin"/>
          </w:r>
          <w:r w:rsidR="00816114">
            <w:rPr>
              <w:rFonts w:cstheme="minorHAnsi"/>
              <w:sz w:val="24"/>
              <w:szCs w:val="24"/>
            </w:rPr>
            <w:instrText xml:space="preserve"> CITATION Pau20 \l 1033 </w:instrText>
          </w:r>
          <w:r w:rsidR="00816114">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(Paul Sandle, 2020)</w:t>
          </w:r>
          <w:r w:rsidR="00816114">
            <w:rPr>
              <w:rFonts w:cstheme="minorHAnsi"/>
              <w:sz w:val="24"/>
              <w:szCs w:val="24"/>
            </w:rPr>
            <w:fldChar w:fldCharType="end"/>
          </w:r>
        </w:sdtContent>
      </w:sdt>
      <w:r w:rsidR="00C8603C" w:rsidRPr="006363BE">
        <w:rPr>
          <w:rFonts w:cstheme="minorHAnsi"/>
          <w:sz w:val="24"/>
          <w:szCs w:val="24"/>
        </w:rPr>
        <w:t>.</w:t>
      </w:r>
    </w:p>
    <w:p w14:paraId="645DC2F0" w14:textId="7D1772C2" w:rsidR="00490093" w:rsidRPr="006363BE" w:rsidRDefault="00C8603C" w:rsidP="006363BE">
      <w:pPr>
        <w:jc w:val="both"/>
        <w:rPr>
          <w:rFonts w:cstheme="minorHAnsi"/>
          <w:sz w:val="24"/>
          <w:szCs w:val="24"/>
        </w:rPr>
      </w:pPr>
      <w:r w:rsidRPr="006363BE">
        <w:rPr>
          <w:rFonts w:cstheme="minorHAnsi"/>
          <w:sz w:val="24"/>
          <w:szCs w:val="24"/>
        </w:rPr>
        <w:t>The securitization of 5G is not considered as a matter of great importance. But when the security experts started realizing the societal function which 5G could have in the coming future and how they could get exploited by the attackers, their arguments got stronger. Based on this concern, the political macro securitization of China might have been considered as malicious actor if they were given 5G access and security would also be compromised</w:t>
      </w:r>
      <w:r w:rsidR="006C3643" w:rsidRPr="006C3643">
        <w:rPr>
          <w:rFonts w:cstheme="minorHAnsi"/>
          <w:sz w:val="24"/>
          <w:szCs w:val="24"/>
        </w:rPr>
        <w:t xml:space="preserve"> </w:t>
      </w:r>
      <w:sdt>
        <w:sdtPr>
          <w:rPr>
            <w:rFonts w:cstheme="minorHAnsi"/>
            <w:sz w:val="24"/>
            <w:szCs w:val="24"/>
          </w:rPr>
          <w:id w:val="-1496483607"/>
          <w:citation/>
        </w:sdtPr>
        <w:sdtContent>
          <w:r w:rsidR="006C3643">
            <w:rPr>
              <w:rFonts w:cstheme="minorHAnsi"/>
              <w:sz w:val="24"/>
              <w:szCs w:val="24"/>
            </w:rPr>
            <w:fldChar w:fldCharType="begin"/>
          </w:r>
          <w:r w:rsidR="006C3643">
            <w:rPr>
              <w:rFonts w:cstheme="minorHAnsi"/>
              <w:sz w:val="24"/>
              <w:szCs w:val="24"/>
            </w:rPr>
            <w:instrText xml:space="preserve">CITATION htt \l 1033 </w:instrText>
          </w:r>
          <w:r w:rsidR="006C3643">
            <w:rPr>
              <w:rFonts w:cstheme="minorHAnsi"/>
              <w:sz w:val="24"/>
              <w:szCs w:val="24"/>
            </w:rPr>
            <w:fldChar w:fldCharType="separate"/>
          </w:r>
          <w:r w:rsidR="006C3643">
            <w:rPr>
              <w:rFonts w:cstheme="minorHAnsi"/>
              <w:noProof/>
              <w:sz w:val="24"/>
              <w:szCs w:val="24"/>
            </w:rPr>
            <w:t xml:space="preserve"> </w:t>
          </w:r>
          <w:r w:rsidR="006C3643" w:rsidRPr="0095169E">
            <w:rPr>
              <w:rFonts w:cstheme="minorHAnsi"/>
              <w:noProof/>
              <w:sz w:val="24"/>
              <w:szCs w:val="24"/>
            </w:rPr>
            <w:t>(Al-Falahy N., 2017)</w:t>
          </w:r>
          <w:r w:rsidR="006C3643">
            <w:rPr>
              <w:rFonts w:cstheme="minorHAnsi"/>
              <w:sz w:val="24"/>
              <w:szCs w:val="24"/>
            </w:rPr>
            <w:fldChar w:fldCharType="end"/>
          </w:r>
        </w:sdtContent>
      </w:sdt>
      <w:r w:rsidRPr="006363BE">
        <w:rPr>
          <w:rFonts w:cstheme="minorHAnsi"/>
          <w:sz w:val="24"/>
          <w:szCs w:val="24"/>
        </w:rPr>
        <w:t>.</w:t>
      </w:r>
    </w:p>
    <w:p w14:paraId="475E92B8" w14:textId="0004C4A7" w:rsidR="00EC3D60" w:rsidRPr="00134F04" w:rsidRDefault="003A281C" w:rsidP="006363BE">
      <w:pPr>
        <w:jc w:val="both"/>
        <w:rPr>
          <w:rFonts w:cstheme="minorHAnsi"/>
          <w:b/>
          <w:bCs/>
          <w:sz w:val="24"/>
          <w:szCs w:val="24"/>
        </w:rPr>
      </w:pPr>
      <w:r w:rsidRPr="00D07A82">
        <w:rPr>
          <w:rFonts w:cstheme="minorHAnsi"/>
          <w:b/>
          <w:bCs/>
          <w:sz w:val="24"/>
          <w:szCs w:val="24"/>
        </w:rPr>
        <w:t>Discussion</w:t>
      </w:r>
    </w:p>
    <w:p w14:paraId="2D0CE1FD" w14:textId="51F8DDE2" w:rsidR="00E02E29" w:rsidRPr="006363BE" w:rsidRDefault="00BD5560" w:rsidP="006363BE">
      <w:pPr>
        <w:jc w:val="both"/>
        <w:rPr>
          <w:rFonts w:cstheme="minorHAnsi"/>
          <w:sz w:val="24"/>
          <w:szCs w:val="24"/>
        </w:rPr>
      </w:pPr>
      <w:r w:rsidRPr="006363BE">
        <w:rPr>
          <w:rFonts w:cstheme="minorHAnsi"/>
          <w:sz w:val="24"/>
          <w:szCs w:val="24"/>
        </w:rPr>
        <w:t xml:space="preserve">There were many warnings given from the past decade by the US experts that Chinese telecommunication networks in US could pose a security threat to the country </w:t>
      </w:r>
      <w:r w:rsidR="00C8603C" w:rsidRPr="006363BE">
        <w:rPr>
          <w:rFonts w:cstheme="minorHAnsi"/>
          <w:sz w:val="24"/>
          <w:szCs w:val="24"/>
        </w:rPr>
        <w:t>and were</w:t>
      </w:r>
      <w:r w:rsidRPr="006363BE">
        <w:rPr>
          <w:rFonts w:cstheme="minorHAnsi"/>
          <w:sz w:val="24"/>
          <w:szCs w:val="24"/>
        </w:rPr>
        <w:t xml:space="preserve"> suspicio</w:t>
      </w:r>
      <w:r w:rsidR="00C8603C" w:rsidRPr="006363BE">
        <w:rPr>
          <w:rFonts w:cstheme="minorHAnsi"/>
          <w:sz w:val="24"/>
          <w:szCs w:val="24"/>
        </w:rPr>
        <w:t>us</w:t>
      </w:r>
      <w:r w:rsidRPr="006363BE">
        <w:rPr>
          <w:rFonts w:cstheme="minorHAnsi"/>
          <w:sz w:val="24"/>
          <w:szCs w:val="24"/>
        </w:rPr>
        <w:t xml:space="preserve"> over their foundation on US markets. The Chinese telecoms </w:t>
      </w:r>
      <w:r w:rsidR="00E02E29" w:rsidRPr="006363BE">
        <w:rPr>
          <w:rFonts w:cstheme="minorHAnsi"/>
          <w:sz w:val="24"/>
          <w:szCs w:val="24"/>
        </w:rPr>
        <w:t xml:space="preserve">company Huawei became the first target over the securitization in 5G technology in the US. Huawei was having a strong network and had </w:t>
      </w:r>
      <w:r w:rsidR="00885E5E" w:rsidRPr="006363BE">
        <w:rPr>
          <w:rFonts w:cstheme="minorHAnsi"/>
          <w:sz w:val="24"/>
          <w:szCs w:val="24"/>
        </w:rPr>
        <w:t>potential to</w:t>
      </w:r>
      <w:r w:rsidR="00E02E29" w:rsidRPr="006363BE">
        <w:rPr>
          <w:rFonts w:cstheme="minorHAnsi"/>
          <w:sz w:val="24"/>
          <w:szCs w:val="24"/>
        </w:rPr>
        <w:t xml:space="preserve"> get many contracts over 5G networks. But the administration under the leadership of Trump took a firm stance against the company stating security risks. They claimed that Huawei could pose a serious threat to the security of the nation as their 5G networks could get misused by </w:t>
      </w:r>
      <w:r w:rsidR="00885E5E" w:rsidRPr="006363BE">
        <w:rPr>
          <w:rFonts w:cstheme="minorHAnsi"/>
          <w:sz w:val="24"/>
          <w:szCs w:val="24"/>
        </w:rPr>
        <w:t>Chinese</w:t>
      </w:r>
      <w:r w:rsidR="00E02E29" w:rsidRPr="006363BE">
        <w:rPr>
          <w:rFonts w:cstheme="minorHAnsi"/>
          <w:sz w:val="24"/>
          <w:szCs w:val="24"/>
        </w:rPr>
        <w:t xml:space="preserve"> intelligence and would be used for destruction by </w:t>
      </w:r>
      <w:r w:rsidR="00885E5E" w:rsidRPr="006363BE">
        <w:rPr>
          <w:rFonts w:cstheme="minorHAnsi"/>
          <w:sz w:val="24"/>
          <w:szCs w:val="24"/>
        </w:rPr>
        <w:t>China</w:t>
      </w:r>
      <w:sdt>
        <w:sdtPr>
          <w:rPr>
            <w:rFonts w:cstheme="minorHAnsi"/>
            <w:sz w:val="24"/>
            <w:szCs w:val="24"/>
          </w:rPr>
          <w:id w:val="-676722149"/>
          <w:citation/>
        </w:sdtPr>
        <w:sdtEndPr/>
        <w:sdtContent>
          <w:r w:rsidR="00B13744">
            <w:rPr>
              <w:rFonts w:cstheme="minorHAnsi"/>
              <w:sz w:val="24"/>
              <w:szCs w:val="24"/>
            </w:rPr>
            <w:fldChar w:fldCharType="begin"/>
          </w:r>
          <w:r w:rsidR="00B13744">
            <w:rPr>
              <w:rFonts w:cstheme="minorHAnsi"/>
              <w:sz w:val="24"/>
              <w:szCs w:val="24"/>
            </w:rPr>
            <w:instrText xml:space="preserve"> CITATION Ewa21 \l 1033 </w:instrText>
          </w:r>
          <w:r w:rsidR="00B13744">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(Ewan Sutherland, 2021)</w:t>
          </w:r>
          <w:r w:rsidR="00B13744">
            <w:rPr>
              <w:rFonts w:cstheme="minorHAnsi"/>
              <w:sz w:val="24"/>
              <w:szCs w:val="24"/>
            </w:rPr>
            <w:fldChar w:fldCharType="end"/>
          </w:r>
        </w:sdtContent>
      </w:sdt>
      <w:r w:rsidR="00E02E29" w:rsidRPr="006363BE">
        <w:rPr>
          <w:rFonts w:cstheme="minorHAnsi"/>
          <w:sz w:val="24"/>
          <w:szCs w:val="24"/>
        </w:rPr>
        <w:t>.</w:t>
      </w:r>
    </w:p>
    <w:p w14:paraId="43A6CFDD" w14:textId="2C4374F6" w:rsidR="00E02E29" w:rsidRPr="006363BE" w:rsidRDefault="00E02E29" w:rsidP="006363BE">
      <w:pPr>
        <w:jc w:val="both"/>
        <w:rPr>
          <w:rFonts w:cstheme="minorHAnsi"/>
          <w:sz w:val="24"/>
          <w:szCs w:val="24"/>
        </w:rPr>
      </w:pPr>
      <w:r w:rsidRPr="006363BE">
        <w:rPr>
          <w:rFonts w:cstheme="minorHAnsi"/>
          <w:sz w:val="24"/>
          <w:szCs w:val="24"/>
        </w:rPr>
        <w:t xml:space="preserve">The campaign against Huawei is not restricted only to telecom networks. There </w:t>
      </w:r>
      <w:r w:rsidR="00DE7D41" w:rsidRPr="006363BE">
        <w:rPr>
          <w:rFonts w:cstheme="minorHAnsi"/>
          <w:sz w:val="24"/>
          <w:szCs w:val="24"/>
        </w:rPr>
        <w:t>have</w:t>
      </w:r>
      <w:r w:rsidRPr="006363BE">
        <w:rPr>
          <w:rFonts w:cstheme="minorHAnsi"/>
          <w:sz w:val="24"/>
          <w:szCs w:val="24"/>
        </w:rPr>
        <w:t xml:space="preserve"> been incidents in 2019 where the Chief </w:t>
      </w:r>
      <w:r w:rsidR="00DE7D41" w:rsidRPr="006363BE">
        <w:rPr>
          <w:rFonts w:cstheme="minorHAnsi"/>
          <w:sz w:val="24"/>
          <w:szCs w:val="24"/>
        </w:rPr>
        <w:t>financial officer of Huawei has been accused of breaking the law and misusing the trade secrets. The dispute against Huawei is just one part from the from the large US-China battle and is trying to limit China’s access to American technology factoring to geopolitics and economic rivalry. The securitization of Huawei is just more than the 5G networks and is a part of comprehensive and global securitization from China</w:t>
      </w:r>
      <w:sdt>
        <w:sdtPr>
          <w:rPr>
            <w:rFonts w:cstheme="minorHAnsi"/>
            <w:sz w:val="24"/>
            <w:szCs w:val="24"/>
          </w:rPr>
          <w:id w:val="-1170253926"/>
          <w:citation/>
        </w:sdtPr>
        <w:sdtEndPr/>
        <w:sdtContent>
          <w:r w:rsidR="00AC32B8">
            <w:rPr>
              <w:rFonts w:cstheme="minorHAnsi"/>
              <w:sz w:val="24"/>
              <w:szCs w:val="24"/>
            </w:rPr>
            <w:fldChar w:fldCharType="begin"/>
          </w:r>
          <w:r w:rsidR="00816114">
            <w:rPr>
              <w:rFonts w:cstheme="minorHAnsi"/>
              <w:sz w:val="24"/>
              <w:szCs w:val="24"/>
            </w:rPr>
            <w:instrText xml:space="preserve">CITATION Lam19 \l 1033 </w:instrText>
          </w:r>
          <w:r w:rsidR="00AC32B8">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(Lamb, 2019)</w:t>
          </w:r>
          <w:r w:rsidR="00AC32B8">
            <w:rPr>
              <w:rFonts w:cstheme="minorHAnsi"/>
              <w:sz w:val="24"/>
              <w:szCs w:val="24"/>
            </w:rPr>
            <w:fldChar w:fldCharType="end"/>
          </w:r>
        </w:sdtContent>
      </w:sdt>
      <w:r w:rsidR="00DE7D41" w:rsidRPr="006363BE">
        <w:rPr>
          <w:rFonts w:cstheme="minorHAnsi"/>
          <w:sz w:val="24"/>
          <w:szCs w:val="24"/>
        </w:rPr>
        <w:t>.</w:t>
      </w:r>
    </w:p>
    <w:p w14:paraId="6E4395C7" w14:textId="53650F2D" w:rsidR="00A6541C" w:rsidRPr="006363BE" w:rsidRDefault="00885711" w:rsidP="006363BE">
      <w:pPr>
        <w:jc w:val="both"/>
        <w:rPr>
          <w:rFonts w:cstheme="minorHAnsi"/>
          <w:sz w:val="24"/>
          <w:szCs w:val="24"/>
        </w:rPr>
      </w:pPr>
      <w:r w:rsidRPr="006363BE">
        <w:rPr>
          <w:rFonts w:cstheme="minorHAnsi"/>
          <w:sz w:val="24"/>
          <w:szCs w:val="24"/>
        </w:rPr>
        <w:t>There</w:t>
      </w:r>
      <w:r w:rsidR="00F862A0" w:rsidRPr="006363BE">
        <w:rPr>
          <w:rFonts w:cstheme="minorHAnsi"/>
          <w:sz w:val="24"/>
          <w:szCs w:val="24"/>
        </w:rPr>
        <w:t xml:space="preserve"> are many countries that are concerned over the security issues of 5G network. Poland conducted rigorous evaluation of suppliers based on their ethical </w:t>
      </w:r>
      <w:r w:rsidRPr="006363BE">
        <w:rPr>
          <w:rFonts w:cstheme="minorHAnsi"/>
          <w:sz w:val="24"/>
          <w:szCs w:val="24"/>
        </w:rPr>
        <w:t>behavior</w:t>
      </w:r>
      <w:r w:rsidR="00F862A0" w:rsidRPr="006363BE">
        <w:rPr>
          <w:rFonts w:cstheme="minorHAnsi"/>
          <w:sz w:val="24"/>
          <w:szCs w:val="24"/>
        </w:rPr>
        <w:t xml:space="preserve"> of the vendors and the ownership structure of the firm. They prohibited importing products from countries which do not have a formalized security cooperation agreement with them and reduced the amount of production of networks without security agreements. In 2019 Norway declared that a minimum of 50 percent of 5G network base stations should be from the countries which have security cooperation with them. This resulted in </w:t>
      </w:r>
      <w:r w:rsidR="00C67853" w:rsidRPr="006363BE">
        <w:rPr>
          <w:rFonts w:cstheme="minorHAnsi"/>
          <w:sz w:val="24"/>
          <w:szCs w:val="24"/>
        </w:rPr>
        <w:t>reducing the Huawei set up in the country as they could not satisfy the 50 percent rule.</w:t>
      </w:r>
      <w:r w:rsidR="00A6541C" w:rsidRPr="006363BE">
        <w:rPr>
          <w:rFonts w:cstheme="minorHAnsi"/>
          <w:sz w:val="24"/>
          <w:szCs w:val="24"/>
        </w:rPr>
        <w:t xml:space="preserve"> The European countries too </w:t>
      </w:r>
      <w:r w:rsidRPr="006363BE">
        <w:rPr>
          <w:rFonts w:cstheme="minorHAnsi"/>
          <w:sz w:val="24"/>
          <w:szCs w:val="24"/>
        </w:rPr>
        <w:t xml:space="preserve">had </w:t>
      </w:r>
      <w:r w:rsidR="00A92660" w:rsidRPr="006363BE">
        <w:rPr>
          <w:rFonts w:cstheme="minorHAnsi"/>
          <w:sz w:val="24"/>
          <w:szCs w:val="24"/>
        </w:rPr>
        <w:t xml:space="preserve">securitized 5G but avoided explicit securitization of Chinese companies </w:t>
      </w:r>
      <w:r w:rsidRPr="006363BE">
        <w:rPr>
          <w:rFonts w:cstheme="minorHAnsi"/>
          <w:sz w:val="24"/>
          <w:szCs w:val="24"/>
        </w:rPr>
        <w:t>and limited</w:t>
      </w:r>
      <w:r w:rsidR="00A92660" w:rsidRPr="006363BE">
        <w:rPr>
          <w:rFonts w:cstheme="minorHAnsi"/>
          <w:sz w:val="24"/>
          <w:szCs w:val="24"/>
        </w:rPr>
        <w:t xml:space="preserve"> it to legal-political aspect</w:t>
      </w:r>
      <w:sdt>
        <w:sdtPr>
          <w:rPr>
            <w:rFonts w:cstheme="minorHAnsi"/>
            <w:sz w:val="24"/>
            <w:szCs w:val="24"/>
          </w:rPr>
          <w:id w:val="-486477137"/>
          <w:citation/>
        </w:sdtPr>
        <w:sdtEndPr/>
        <w:sdtContent>
          <w:r w:rsidR="00860AE6">
            <w:rPr>
              <w:rFonts w:cstheme="minorHAnsi"/>
              <w:sz w:val="24"/>
              <w:szCs w:val="24"/>
            </w:rPr>
            <w:fldChar w:fldCharType="begin"/>
          </w:r>
          <w:r w:rsidR="00860AE6">
            <w:rPr>
              <w:rFonts w:cstheme="minorHAnsi"/>
              <w:sz w:val="24"/>
              <w:szCs w:val="24"/>
            </w:rPr>
            <w:instrText xml:space="preserve">CITATION Cou \l 1033 </w:instrText>
          </w:r>
          <w:r w:rsidR="00860AE6">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(Couzigou I., 2018)</w:t>
          </w:r>
          <w:r w:rsidR="00860AE6">
            <w:rPr>
              <w:rFonts w:cstheme="minorHAnsi"/>
              <w:sz w:val="24"/>
              <w:szCs w:val="24"/>
            </w:rPr>
            <w:fldChar w:fldCharType="end"/>
          </w:r>
        </w:sdtContent>
      </w:sdt>
    </w:p>
    <w:p w14:paraId="2ADD7626" w14:textId="12C544E3" w:rsidR="005F58EE" w:rsidRPr="006363BE" w:rsidRDefault="005F58EE" w:rsidP="006363BE">
      <w:pPr>
        <w:jc w:val="both"/>
        <w:rPr>
          <w:rFonts w:cstheme="minorHAnsi"/>
          <w:sz w:val="24"/>
          <w:szCs w:val="24"/>
        </w:rPr>
      </w:pPr>
      <w:r w:rsidRPr="006363BE">
        <w:rPr>
          <w:rFonts w:cstheme="minorHAnsi"/>
          <w:sz w:val="24"/>
          <w:szCs w:val="24"/>
        </w:rPr>
        <w:t xml:space="preserve">Some of the countries wanted to have securitized network but did not want to have adverse relation with China. Hence rather than implementing a complete ban over Chinese products they </w:t>
      </w:r>
      <w:r w:rsidRPr="006363BE">
        <w:rPr>
          <w:rFonts w:cstheme="minorHAnsi"/>
          <w:sz w:val="24"/>
          <w:szCs w:val="24"/>
        </w:rPr>
        <w:lastRenderedPageBreak/>
        <w:t xml:space="preserve">choose to implement some strict measures in which the Chinese firms would fail out. The administration under the power of Biden declared that US won’t force any of its allies to favor China or US. But on the bigger side </w:t>
      </w:r>
      <w:r w:rsidR="00885711" w:rsidRPr="006363BE">
        <w:rPr>
          <w:rFonts w:cstheme="minorHAnsi"/>
          <w:sz w:val="24"/>
          <w:szCs w:val="24"/>
        </w:rPr>
        <w:t>the</w:t>
      </w:r>
      <w:r w:rsidRPr="006363BE">
        <w:rPr>
          <w:rFonts w:cstheme="minorHAnsi"/>
          <w:sz w:val="24"/>
          <w:szCs w:val="24"/>
        </w:rPr>
        <w:t xml:space="preserve"> future relationship with the West and China will have </w:t>
      </w:r>
      <w:r w:rsidR="00885711" w:rsidRPr="006363BE">
        <w:rPr>
          <w:rFonts w:cstheme="minorHAnsi"/>
          <w:sz w:val="24"/>
          <w:szCs w:val="24"/>
        </w:rPr>
        <w:t>bad</w:t>
      </w:r>
      <w:r w:rsidR="00730B1A" w:rsidRPr="006363BE">
        <w:rPr>
          <w:rFonts w:cstheme="minorHAnsi"/>
          <w:sz w:val="24"/>
          <w:szCs w:val="24"/>
        </w:rPr>
        <w:t xml:space="preserve"> effect on the global digital technology</w:t>
      </w:r>
      <w:sdt>
        <w:sdtPr>
          <w:rPr>
            <w:rFonts w:cstheme="minorHAnsi"/>
            <w:sz w:val="24"/>
            <w:szCs w:val="24"/>
          </w:rPr>
          <w:id w:val="1784689240"/>
          <w:citation/>
        </w:sdtPr>
        <w:sdtEndPr/>
        <w:sdtContent>
          <w:r w:rsidR="00816114">
            <w:rPr>
              <w:rFonts w:cstheme="minorHAnsi"/>
              <w:sz w:val="24"/>
              <w:szCs w:val="24"/>
            </w:rPr>
            <w:fldChar w:fldCharType="begin"/>
          </w:r>
          <w:r w:rsidR="00816114">
            <w:rPr>
              <w:rFonts w:cstheme="minorHAnsi"/>
              <w:sz w:val="24"/>
              <w:szCs w:val="24"/>
            </w:rPr>
            <w:instrText xml:space="preserve">CITATION TTa14 \l 1033 </w:instrText>
          </w:r>
          <w:r w:rsidR="00816114">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(Tao T., 2014)</w:t>
          </w:r>
          <w:r w:rsidR="00816114">
            <w:rPr>
              <w:rFonts w:cstheme="minorHAnsi"/>
              <w:sz w:val="24"/>
              <w:szCs w:val="24"/>
            </w:rPr>
            <w:fldChar w:fldCharType="end"/>
          </w:r>
        </w:sdtContent>
      </w:sdt>
    </w:p>
    <w:p w14:paraId="45ECECB8" w14:textId="67042483" w:rsidR="00490093" w:rsidRPr="006363BE" w:rsidRDefault="00C67853" w:rsidP="006363BE">
      <w:pPr>
        <w:jc w:val="both"/>
        <w:rPr>
          <w:rFonts w:cstheme="minorHAnsi"/>
          <w:sz w:val="24"/>
          <w:szCs w:val="24"/>
        </w:rPr>
      </w:pPr>
      <w:r w:rsidRPr="006363BE">
        <w:rPr>
          <w:rFonts w:cstheme="minorHAnsi"/>
          <w:sz w:val="24"/>
          <w:szCs w:val="24"/>
        </w:rPr>
        <w:t xml:space="preserve">UK also tried with the same approach </w:t>
      </w:r>
      <w:r w:rsidR="00885711" w:rsidRPr="006363BE">
        <w:rPr>
          <w:rFonts w:cstheme="minorHAnsi"/>
          <w:sz w:val="24"/>
          <w:szCs w:val="24"/>
        </w:rPr>
        <w:t>as</w:t>
      </w:r>
      <w:r w:rsidRPr="006363BE">
        <w:rPr>
          <w:rFonts w:cstheme="minorHAnsi"/>
          <w:sz w:val="24"/>
          <w:szCs w:val="24"/>
        </w:rPr>
        <w:t xml:space="preserve"> above countries. It limited the role of non-core elements of 5G networks from beginning of January 2020.  Later it permitted only up to 35 percent of base station with exceptions </w:t>
      </w:r>
      <w:r w:rsidR="00885711" w:rsidRPr="006363BE">
        <w:rPr>
          <w:rFonts w:cstheme="minorHAnsi"/>
          <w:sz w:val="24"/>
          <w:szCs w:val="24"/>
        </w:rPr>
        <w:t>to</w:t>
      </w:r>
      <w:r w:rsidRPr="006363BE">
        <w:rPr>
          <w:rFonts w:cstheme="minorHAnsi"/>
          <w:sz w:val="24"/>
          <w:szCs w:val="24"/>
        </w:rPr>
        <w:t xml:space="preserve"> not have it near </w:t>
      </w:r>
      <w:r w:rsidR="00885711" w:rsidRPr="006363BE">
        <w:rPr>
          <w:rFonts w:cstheme="minorHAnsi"/>
          <w:sz w:val="24"/>
          <w:szCs w:val="24"/>
        </w:rPr>
        <w:t>high-risk</w:t>
      </w:r>
      <w:r w:rsidRPr="006363BE">
        <w:rPr>
          <w:rFonts w:cstheme="minorHAnsi"/>
          <w:sz w:val="24"/>
          <w:szCs w:val="24"/>
        </w:rPr>
        <w:t xml:space="preserve"> sites like nuclear station and military camps. But US opposed UK’s decision stating it a momentous decision and demanded a complete ban over Huawei network. Later UK government </w:t>
      </w:r>
      <w:r w:rsidR="00AA1D53" w:rsidRPr="006363BE">
        <w:rPr>
          <w:rFonts w:cstheme="minorHAnsi"/>
          <w:sz w:val="24"/>
          <w:szCs w:val="24"/>
        </w:rPr>
        <w:t xml:space="preserve">announced to not only ban Huawei from 5G network but also prohibit it from earlier generation networks too. </w:t>
      </w:r>
      <w:r w:rsidR="00EB1DF8" w:rsidRPr="006363BE">
        <w:rPr>
          <w:rFonts w:cstheme="minorHAnsi"/>
          <w:sz w:val="24"/>
          <w:szCs w:val="24"/>
        </w:rPr>
        <w:t xml:space="preserve">The British security agencies argued on </w:t>
      </w:r>
      <w:r w:rsidR="00885711" w:rsidRPr="006363BE">
        <w:rPr>
          <w:rFonts w:cstheme="minorHAnsi"/>
          <w:sz w:val="24"/>
          <w:szCs w:val="24"/>
        </w:rPr>
        <w:t>this,</w:t>
      </w:r>
      <w:r w:rsidR="00EB1DF8" w:rsidRPr="006363BE">
        <w:rPr>
          <w:rFonts w:cstheme="minorHAnsi"/>
          <w:sz w:val="24"/>
          <w:szCs w:val="24"/>
        </w:rPr>
        <w:t xml:space="preserve"> and it was </w:t>
      </w:r>
      <w:r w:rsidR="00885711" w:rsidRPr="006363BE">
        <w:rPr>
          <w:rFonts w:cstheme="minorHAnsi"/>
          <w:sz w:val="24"/>
          <w:szCs w:val="24"/>
        </w:rPr>
        <w:t xml:space="preserve">stated that since </w:t>
      </w:r>
      <w:r w:rsidR="00EB1DF8" w:rsidRPr="006363BE">
        <w:rPr>
          <w:rFonts w:cstheme="minorHAnsi"/>
          <w:sz w:val="24"/>
          <w:szCs w:val="24"/>
        </w:rPr>
        <w:t>Huawei was barred from using US technology in its system</w:t>
      </w:r>
      <w:r w:rsidR="00885711" w:rsidRPr="006363BE">
        <w:rPr>
          <w:rFonts w:cstheme="minorHAnsi"/>
          <w:sz w:val="24"/>
          <w:szCs w:val="24"/>
        </w:rPr>
        <w:t>,</w:t>
      </w:r>
      <w:r w:rsidR="00EB1DF8" w:rsidRPr="006363BE">
        <w:rPr>
          <w:rFonts w:cstheme="minorHAnsi"/>
          <w:sz w:val="24"/>
          <w:szCs w:val="24"/>
        </w:rPr>
        <w:t xml:space="preserve"> it would reduce the security of Huawei equipment</w:t>
      </w:r>
      <w:r w:rsidR="00885711" w:rsidRPr="006363BE">
        <w:rPr>
          <w:rFonts w:cstheme="minorHAnsi"/>
          <w:sz w:val="24"/>
          <w:szCs w:val="24"/>
        </w:rPr>
        <w:t xml:space="preserve"> and will lead to security concerns.</w:t>
      </w:r>
    </w:p>
    <w:p w14:paraId="2278CF88" w14:textId="0FBE4ACF" w:rsidR="00CF6203" w:rsidRPr="00D07A82" w:rsidRDefault="00CF6203" w:rsidP="006363BE">
      <w:pPr>
        <w:jc w:val="both"/>
        <w:rPr>
          <w:rFonts w:cstheme="minorHAnsi"/>
          <w:b/>
          <w:bCs/>
          <w:sz w:val="24"/>
          <w:szCs w:val="24"/>
        </w:rPr>
      </w:pPr>
      <w:r w:rsidRPr="00D07A82">
        <w:rPr>
          <w:rFonts w:cstheme="minorHAnsi"/>
          <w:b/>
          <w:bCs/>
          <w:sz w:val="24"/>
          <w:szCs w:val="24"/>
        </w:rPr>
        <w:t xml:space="preserve">Conclusion </w:t>
      </w:r>
    </w:p>
    <w:p w14:paraId="29324CAB" w14:textId="24F99666" w:rsidR="00CF6203" w:rsidRPr="006363BE" w:rsidRDefault="00CF6203" w:rsidP="006363BE">
      <w:pPr>
        <w:jc w:val="both"/>
        <w:rPr>
          <w:rFonts w:cstheme="minorHAnsi"/>
          <w:sz w:val="24"/>
          <w:szCs w:val="24"/>
        </w:rPr>
      </w:pPr>
      <w:r w:rsidRPr="006363BE">
        <w:rPr>
          <w:rFonts w:cstheme="minorHAnsi"/>
          <w:sz w:val="24"/>
          <w:szCs w:val="24"/>
        </w:rPr>
        <w:t xml:space="preserve">The ban imposed by UK on </w:t>
      </w:r>
      <w:r w:rsidR="008C645D" w:rsidRPr="006363BE">
        <w:rPr>
          <w:rFonts w:cstheme="minorHAnsi"/>
          <w:sz w:val="24"/>
          <w:szCs w:val="24"/>
        </w:rPr>
        <w:t xml:space="preserve">5G networks must be justified based on trade agreements and the security concerns must be explained. The allegations made against Huawei were related to security of network equipment’s, but the Government never stopped the people from purchasing its devices or ordered to switch to alternative devices. It can also be noted that </w:t>
      </w:r>
      <w:r w:rsidR="004C56CC" w:rsidRPr="006363BE">
        <w:rPr>
          <w:rFonts w:cstheme="minorHAnsi"/>
          <w:sz w:val="24"/>
          <w:szCs w:val="24"/>
        </w:rPr>
        <w:t>Huawei is a Chinese manufacturing company and UK politicians must have found</w:t>
      </w:r>
      <w:r w:rsidR="00ED7230" w:rsidRPr="006363BE">
        <w:rPr>
          <w:rFonts w:cstheme="minorHAnsi"/>
          <w:sz w:val="24"/>
          <w:szCs w:val="24"/>
        </w:rPr>
        <w:t xml:space="preserve"> some</w:t>
      </w:r>
      <w:r w:rsidR="004C56CC" w:rsidRPr="006363BE">
        <w:rPr>
          <w:rFonts w:cstheme="minorHAnsi"/>
          <w:sz w:val="24"/>
          <w:szCs w:val="24"/>
        </w:rPr>
        <w:t xml:space="preserve"> threat as </w:t>
      </w:r>
      <w:r w:rsidR="0054408B" w:rsidRPr="006363BE">
        <w:rPr>
          <w:rFonts w:cstheme="minorHAnsi"/>
          <w:sz w:val="24"/>
          <w:szCs w:val="24"/>
        </w:rPr>
        <w:t>Huawei</w:t>
      </w:r>
      <w:r w:rsidR="004C56CC" w:rsidRPr="006363BE">
        <w:rPr>
          <w:rFonts w:cstheme="minorHAnsi"/>
          <w:sz w:val="24"/>
          <w:szCs w:val="24"/>
        </w:rPr>
        <w:t xml:space="preserve"> can easily monitor over the activities of the UK’s population</w:t>
      </w:r>
      <w:r w:rsidR="0054408B" w:rsidRPr="006363BE">
        <w:rPr>
          <w:rFonts w:cstheme="minorHAnsi"/>
          <w:sz w:val="24"/>
          <w:szCs w:val="24"/>
        </w:rPr>
        <w:t xml:space="preserve">. </w:t>
      </w:r>
      <w:r w:rsidR="00ED7230" w:rsidRPr="006363BE">
        <w:rPr>
          <w:rFonts w:cstheme="minorHAnsi"/>
          <w:sz w:val="24"/>
          <w:szCs w:val="24"/>
        </w:rPr>
        <w:t>Also,</w:t>
      </w:r>
      <w:r w:rsidR="004C56CC" w:rsidRPr="006363BE">
        <w:rPr>
          <w:rFonts w:cstheme="minorHAnsi"/>
          <w:sz w:val="24"/>
          <w:szCs w:val="24"/>
        </w:rPr>
        <w:t xml:space="preserve"> assumptions </w:t>
      </w:r>
      <w:r w:rsidR="00885711" w:rsidRPr="006363BE">
        <w:rPr>
          <w:rFonts w:cstheme="minorHAnsi"/>
          <w:sz w:val="24"/>
          <w:szCs w:val="24"/>
        </w:rPr>
        <w:t>are</w:t>
      </w:r>
      <w:r w:rsidR="0054408B" w:rsidRPr="006363BE">
        <w:rPr>
          <w:rFonts w:cstheme="minorHAnsi"/>
          <w:sz w:val="24"/>
          <w:szCs w:val="24"/>
        </w:rPr>
        <w:t xml:space="preserve"> made </w:t>
      </w:r>
      <w:r w:rsidR="004C56CC" w:rsidRPr="006363BE">
        <w:rPr>
          <w:rFonts w:cstheme="minorHAnsi"/>
          <w:sz w:val="24"/>
          <w:szCs w:val="24"/>
        </w:rPr>
        <w:t xml:space="preserve">that Chinese authorities </w:t>
      </w:r>
      <w:r w:rsidR="0054408B" w:rsidRPr="006363BE">
        <w:rPr>
          <w:rFonts w:cstheme="minorHAnsi"/>
          <w:sz w:val="24"/>
          <w:szCs w:val="24"/>
        </w:rPr>
        <w:t>can easily exploit the system and get direct access to the data resulting in denial of service or unauthorized access.</w:t>
      </w:r>
      <w:r w:rsidR="004C56CC" w:rsidRPr="006363BE">
        <w:rPr>
          <w:rFonts w:cstheme="minorHAnsi"/>
          <w:sz w:val="24"/>
          <w:szCs w:val="24"/>
        </w:rPr>
        <w:t xml:space="preserve"> There are also chances that there would have been some suspicious activities and UK government might know of vulnerabilities that would have been used to perform an attack over the Huawei systems.</w:t>
      </w:r>
      <w:r w:rsidR="0061321E" w:rsidRPr="006363BE">
        <w:rPr>
          <w:rFonts w:cstheme="minorHAnsi"/>
          <w:sz w:val="24"/>
          <w:szCs w:val="24"/>
        </w:rPr>
        <w:t xml:space="preserve"> The ban on Huawei cannot be merely on economical or security decision but might</w:t>
      </w:r>
      <w:r w:rsidR="00ED7230" w:rsidRPr="006363BE">
        <w:rPr>
          <w:rFonts w:cstheme="minorHAnsi"/>
          <w:sz w:val="24"/>
          <w:szCs w:val="24"/>
        </w:rPr>
        <w:t xml:space="preserve"> also</w:t>
      </w:r>
      <w:r w:rsidR="0061321E" w:rsidRPr="006363BE">
        <w:rPr>
          <w:rFonts w:cstheme="minorHAnsi"/>
          <w:sz w:val="24"/>
          <w:szCs w:val="24"/>
        </w:rPr>
        <w:t xml:space="preserve"> be a political decision for many countries as Chinese government is trying to weaponize trade and it might be of great concern</w:t>
      </w:r>
      <w:sdt>
        <w:sdtPr>
          <w:rPr>
            <w:rFonts w:cstheme="minorHAnsi"/>
            <w:sz w:val="24"/>
            <w:szCs w:val="24"/>
          </w:rPr>
          <w:id w:val="834578360"/>
          <w:citation/>
        </w:sdtPr>
        <w:sdtEndPr/>
        <w:sdtContent>
          <w:r w:rsidR="00860AE6">
            <w:rPr>
              <w:rFonts w:cstheme="minorHAnsi"/>
              <w:sz w:val="24"/>
              <w:szCs w:val="24"/>
            </w:rPr>
            <w:fldChar w:fldCharType="begin"/>
          </w:r>
          <w:r w:rsidR="00860AE6">
            <w:rPr>
              <w:rFonts w:cstheme="minorHAnsi"/>
              <w:sz w:val="24"/>
              <w:szCs w:val="24"/>
            </w:rPr>
            <w:instrText xml:space="preserve"> CITATION Dav20 \l 1033 </w:instrText>
          </w:r>
          <w:r w:rsidR="00860AE6">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 David Sutton, 2020)</w:t>
          </w:r>
          <w:r w:rsidR="00860AE6">
            <w:rPr>
              <w:rFonts w:cstheme="minorHAnsi"/>
              <w:sz w:val="24"/>
              <w:szCs w:val="24"/>
            </w:rPr>
            <w:fldChar w:fldCharType="end"/>
          </w:r>
        </w:sdtContent>
      </w:sdt>
      <w:r w:rsidR="0061321E" w:rsidRPr="006363BE">
        <w:rPr>
          <w:rFonts w:cstheme="minorHAnsi"/>
          <w:sz w:val="24"/>
          <w:szCs w:val="24"/>
        </w:rPr>
        <w:t>.</w:t>
      </w:r>
    </w:p>
    <w:p w14:paraId="250AD9DB" w14:textId="160B949C" w:rsidR="00EB1DF8" w:rsidRPr="006363BE" w:rsidRDefault="006363BE" w:rsidP="006363BE">
      <w:pPr>
        <w:jc w:val="both"/>
        <w:rPr>
          <w:rFonts w:cstheme="minorHAnsi"/>
          <w:sz w:val="24"/>
          <w:szCs w:val="24"/>
        </w:rPr>
      </w:pPr>
      <w:r w:rsidRPr="006363BE">
        <w:rPr>
          <w:rFonts w:cstheme="minorHAnsi"/>
          <w:color w:val="1C1D1E"/>
          <w:sz w:val="24"/>
          <w:szCs w:val="24"/>
          <w:shd w:val="clear" w:color="auto" w:fill="FFFFFF"/>
        </w:rPr>
        <w:t>We can also observe how the US's macro</w:t>
      </w:r>
      <w:r>
        <w:rPr>
          <w:rFonts w:cstheme="minorHAnsi"/>
          <w:color w:val="1C1D1E"/>
          <w:sz w:val="24"/>
          <w:szCs w:val="24"/>
          <w:shd w:val="clear" w:color="auto" w:fill="FFFFFF"/>
        </w:rPr>
        <w:t xml:space="preserve"> </w:t>
      </w:r>
      <w:r w:rsidRPr="006363BE">
        <w:rPr>
          <w:rFonts w:cstheme="minorHAnsi"/>
          <w:color w:val="1C1D1E"/>
          <w:sz w:val="24"/>
          <w:szCs w:val="24"/>
          <w:shd w:val="clear" w:color="auto" w:fill="FFFFFF"/>
        </w:rPr>
        <w:t xml:space="preserve">securitization of China impacted the global telecom company. The 5G security cannot be resolved just at the technical level but also needs to be scrutinized on the political levels. The ban on the Huawei is just a method to screen out the potential risk but there needs to be a alternative solution that would secure the 5G architecture and reduce the associated risks. </w:t>
      </w:r>
      <w:r w:rsidR="0061321E" w:rsidRPr="006363BE">
        <w:rPr>
          <w:rFonts w:cstheme="minorHAnsi"/>
          <w:sz w:val="24"/>
          <w:szCs w:val="24"/>
        </w:rPr>
        <w:t>The British government is also aware that this decision will cost them on the global markets</w:t>
      </w:r>
      <w:r w:rsidR="00EE553B" w:rsidRPr="006363BE">
        <w:rPr>
          <w:rFonts w:cstheme="minorHAnsi"/>
          <w:sz w:val="24"/>
          <w:szCs w:val="24"/>
        </w:rPr>
        <w:t xml:space="preserve">, </w:t>
      </w:r>
      <w:r w:rsidR="0061321E" w:rsidRPr="006363BE">
        <w:rPr>
          <w:rFonts w:cstheme="minorHAnsi"/>
          <w:sz w:val="24"/>
          <w:szCs w:val="24"/>
        </w:rPr>
        <w:t>delay the 5G set up across the country</w:t>
      </w:r>
      <w:r w:rsidR="00EE553B" w:rsidRPr="006363BE">
        <w:rPr>
          <w:rFonts w:cstheme="minorHAnsi"/>
          <w:sz w:val="24"/>
          <w:szCs w:val="24"/>
        </w:rPr>
        <w:t xml:space="preserve"> and will come with some serious strategic costs as well</w:t>
      </w:r>
      <w:r w:rsidR="00276696" w:rsidRPr="006363BE">
        <w:rPr>
          <w:rFonts w:cstheme="minorHAnsi"/>
          <w:sz w:val="24"/>
          <w:szCs w:val="24"/>
        </w:rPr>
        <w:t>.</w:t>
      </w:r>
      <w:r w:rsidR="0061321E" w:rsidRPr="006363BE">
        <w:rPr>
          <w:rFonts w:cstheme="minorHAnsi"/>
          <w:sz w:val="24"/>
          <w:szCs w:val="24"/>
        </w:rPr>
        <w:t xml:space="preserve"> But for UK the </w:t>
      </w:r>
      <w:r w:rsidR="00EE553B" w:rsidRPr="006363BE">
        <w:rPr>
          <w:rFonts w:cstheme="minorHAnsi"/>
          <w:sz w:val="24"/>
          <w:szCs w:val="24"/>
        </w:rPr>
        <w:t>security</w:t>
      </w:r>
      <w:r w:rsidR="00ED7230" w:rsidRPr="006363BE">
        <w:rPr>
          <w:rFonts w:cstheme="minorHAnsi"/>
          <w:sz w:val="24"/>
          <w:szCs w:val="24"/>
        </w:rPr>
        <w:t xml:space="preserve">, </w:t>
      </w:r>
      <w:r w:rsidR="00885711" w:rsidRPr="006363BE">
        <w:rPr>
          <w:rFonts w:cstheme="minorHAnsi"/>
          <w:sz w:val="24"/>
          <w:szCs w:val="24"/>
        </w:rPr>
        <w:t>integrity,</w:t>
      </w:r>
      <w:r w:rsidR="00EE553B" w:rsidRPr="006363BE">
        <w:rPr>
          <w:rFonts w:cstheme="minorHAnsi"/>
          <w:sz w:val="24"/>
          <w:szCs w:val="24"/>
        </w:rPr>
        <w:t xml:space="preserve"> </w:t>
      </w:r>
      <w:r w:rsidR="00ED7230" w:rsidRPr="006363BE">
        <w:rPr>
          <w:rFonts w:cstheme="minorHAnsi"/>
          <w:sz w:val="24"/>
          <w:szCs w:val="24"/>
        </w:rPr>
        <w:t xml:space="preserve">and </w:t>
      </w:r>
      <w:r w:rsidR="00EE553B" w:rsidRPr="006363BE">
        <w:rPr>
          <w:rFonts w:cstheme="minorHAnsi"/>
          <w:sz w:val="24"/>
          <w:szCs w:val="24"/>
        </w:rPr>
        <w:t>confidential</w:t>
      </w:r>
      <w:r w:rsidR="00ED7230" w:rsidRPr="006363BE">
        <w:rPr>
          <w:rFonts w:cstheme="minorHAnsi"/>
          <w:sz w:val="24"/>
          <w:szCs w:val="24"/>
        </w:rPr>
        <w:t>ity of</w:t>
      </w:r>
      <w:r w:rsidR="00EE553B" w:rsidRPr="006363BE">
        <w:rPr>
          <w:rFonts w:cstheme="minorHAnsi"/>
          <w:sz w:val="24"/>
          <w:szCs w:val="24"/>
        </w:rPr>
        <w:t xml:space="preserve"> data matters.</w:t>
      </w:r>
    </w:p>
    <w:sdt>
      <w:sdtPr>
        <w:rPr>
          <w:rFonts w:asciiTheme="minorHAnsi" w:eastAsiaTheme="minorHAnsi" w:hAnsiTheme="minorHAnsi" w:cstheme="minorBidi"/>
          <w:color w:val="auto"/>
          <w:sz w:val="22"/>
          <w:szCs w:val="22"/>
        </w:rPr>
        <w:id w:val="1479427456"/>
        <w:docPartObj>
          <w:docPartGallery w:val="Bibliographies"/>
          <w:docPartUnique/>
        </w:docPartObj>
      </w:sdtPr>
      <w:sdtEndPr/>
      <w:sdtContent>
        <w:p w14:paraId="49C13D12" w14:textId="0ABA6740" w:rsidR="00F85D2F" w:rsidRDefault="00F85D2F">
          <w:pPr>
            <w:pStyle w:val="Heading1"/>
          </w:pPr>
          <w:r>
            <w:t>References</w:t>
          </w:r>
        </w:p>
        <w:sdt>
          <w:sdtPr>
            <w:id w:val="-573587230"/>
            <w:bibliography/>
          </w:sdtPr>
          <w:sdtEndPr/>
          <w:sdtContent>
            <w:p w14:paraId="4E70D139" w14:textId="77777777" w:rsidR="0095169E" w:rsidRDefault="00F85D2F" w:rsidP="0095169E">
              <w:pPr>
                <w:pStyle w:val="Bibliography"/>
                <w:rPr>
                  <w:noProof/>
                  <w:sz w:val="24"/>
                  <w:szCs w:val="24"/>
                </w:rPr>
              </w:pPr>
              <w:r>
                <w:fldChar w:fldCharType="begin"/>
              </w:r>
              <w:r>
                <w:instrText xml:space="preserve"> BIBLIOGRAPHY </w:instrText>
              </w:r>
              <w:r>
                <w:fldChar w:fldCharType="separate"/>
              </w:r>
              <w:r w:rsidR="0095169E">
                <w:rPr>
                  <w:noProof/>
                </w:rPr>
                <w:t xml:space="preserve">David Sutton, 2020. UK 5G What’s Next?. </w:t>
              </w:r>
              <w:r w:rsidR="0095169E">
                <w:rPr>
                  <w:i/>
                  <w:iCs/>
                  <w:noProof/>
                </w:rPr>
                <w:t xml:space="preserve">ITNOW, </w:t>
              </w:r>
              <w:r w:rsidR="0095169E">
                <w:rPr>
                  <w:noProof/>
                </w:rPr>
                <w:t>62(4), pp. 42-43.</w:t>
              </w:r>
            </w:p>
            <w:p w14:paraId="59174D93" w14:textId="77777777" w:rsidR="0095169E" w:rsidRDefault="0095169E" w:rsidP="0095169E">
              <w:pPr>
                <w:pStyle w:val="Bibliography"/>
                <w:rPr>
                  <w:noProof/>
                </w:rPr>
              </w:pPr>
              <w:r>
                <w:rPr>
                  <w:noProof/>
                </w:rPr>
                <w:lastRenderedPageBreak/>
                <w:t xml:space="preserve">Al-Falahy N., A. O., 2017. Technologies for 5G networks: Challenges and opportunities. </w:t>
              </w:r>
              <w:r>
                <w:rPr>
                  <w:i/>
                  <w:iCs/>
                  <w:noProof/>
                </w:rPr>
                <w:t xml:space="preserve">It Professional, </w:t>
              </w:r>
              <w:r>
                <w:rPr>
                  <w:noProof/>
                </w:rPr>
                <w:t>19(1), pp. 12-20.</w:t>
              </w:r>
            </w:p>
            <w:p w14:paraId="6E07E062" w14:textId="77777777" w:rsidR="0095169E" w:rsidRDefault="0095169E" w:rsidP="0095169E">
              <w:pPr>
                <w:pStyle w:val="Bibliography"/>
                <w:rPr>
                  <w:noProof/>
                </w:rPr>
              </w:pPr>
              <w:r>
                <w:rPr>
                  <w:noProof/>
                </w:rPr>
                <w:t xml:space="preserve">Ansah F., Majumder M., de Meer H., Jasperneite J, 2019. Network slicing: An industry perspective.. </w:t>
              </w:r>
              <w:r>
                <w:rPr>
                  <w:i/>
                  <w:iCs/>
                  <w:noProof/>
                </w:rPr>
                <w:t xml:space="preserve">24th IEEE International Conference on Emerging Technologies and Factory Automation (ETFA), </w:t>
              </w:r>
              <w:r>
                <w:rPr>
                  <w:noProof/>
                </w:rPr>
                <w:t>pp. 1367-1370.</w:t>
              </w:r>
            </w:p>
            <w:p w14:paraId="3F380397" w14:textId="77777777" w:rsidR="0095169E" w:rsidRDefault="0095169E" w:rsidP="0095169E">
              <w:pPr>
                <w:pStyle w:val="Bibliography"/>
                <w:rPr>
                  <w:noProof/>
                </w:rPr>
              </w:pPr>
              <w:r>
                <w:rPr>
                  <w:noProof/>
                </w:rPr>
                <w:t xml:space="preserve">Couzigou I., 2018. Securing cyber space: the obligation of States to prevent harmful international cyber operations. </w:t>
              </w:r>
              <w:r>
                <w:rPr>
                  <w:i/>
                  <w:iCs/>
                  <w:noProof/>
                </w:rPr>
                <w:t xml:space="preserve">International Review of Law, Computers &amp; Technology, </w:t>
              </w:r>
              <w:r>
                <w:rPr>
                  <w:noProof/>
                </w:rPr>
                <w:t>32(1), pp. 37-57.</w:t>
              </w:r>
            </w:p>
            <w:p w14:paraId="62EE9896" w14:textId="77777777" w:rsidR="0095169E" w:rsidRDefault="0095169E" w:rsidP="0095169E">
              <w:pPr>
                <w:pStyle w:val="Bibliography"/>
                <w:rPr>
                  <w:noProof/>
                </w:rPr>
              </w:pPr>
              <w:r>
                <w:rPr>
                  <w:noProof/>
                </w:rPr>
                <w:t xml:space="preserve">Ewan Sutherland, 2021. 5G security – The politics of Huawei equipment in the United Kingdom. </w:t>
              </w:r>
              <w:r>
                <w:rPr>
                  <w:i/>
                  <w:iCs/>
                  <w:noProof/>
                </w:rPr>
                <w:t xml:space="preserve">LINK Centre, University of the Witwatersrand, </w:t>
              </w:r>
              <w:r>
                <w:rPr>
                  <w:noProof/>
                </w:rPr>
                <w:t>pp. 36-54.</w:t>
              </w:r>
            </w:p>
            <w:p w14:paraId="76609F6F" w14:textId="77777777" w:rsidR="0095169E" w:rsidRDefault="0095169E" w:rsidP="0095169E">
              <w:pPr>
                <w:pStyle w:val="Bibliography"/>
                <w:rPr>
                  <w:noProof/>
                </w:rPr>
              </w:pPr>
              <w:r>
                <w:rPr>
                  <w:noProof/>
                </w:rPr>
                <w:t xml:space="preserve">Kaska K., Beckvard H. and Minárik T., 2019. Huawei, 5G and China as a security threat. </w:t>
              </w:r>
              <w:r>
                <w:rPr>
                  <w:i/>
                  <w:iCs/>
                  <w:noProof/>
                </w:rPr>
                <w:t xml:space="preserve">NATO Cooperative Cyber Defence Center for Excellence (CCDCOE), </w:t>
              </w:r>
              <w:r>
                <w:rPr>
                  <w:noProof/>
                </w:rPr>
                <w:t>Issue 28.</w:t>
              </w:r>
            </w:p>
            <w:p w14:paraId="73D16992" w14:textId="77777777" w:rsidR="0095169E" w:rsidRDefault="0095169E" w:rsidP="0095169E">
              <w:pPr>
                <w:pStyle w:val="Bibliography"/>
                <w:rPr>
                  <w:noProof/>
                </w:rPr>
              </w:pPr>
              <w:r>
                <w:rPr>
                  <w:noProof/>
                </w:rPr>
                <w:t xml:space="preserve">Lamb, H., 2019. Huawei 5G ban would be ‘big loss’ for UK.. </w:t>
              </w:r>
              <w:r>
                <w:rPr>
                  <w:i/>
                  <w:iCs/>
                  <w:noProof/>
                </w:rPr>
                <w:t xml:space="preserve">Engineering &amp; Technology, </w:t>
              </w:r>
              <w:r>
                <w:rPr>
                  <w:noProof/>
                </w:rPr>
                <w:t>14(9), pp. 12-13.</w:t>
              </w:r>
            </w:p>
            <w:p w14:paraId="43CBF6CE" w14:textId="77777777" w:rsidR="0095169E" w:rsidRDefault="0095169E" w:rsidP="0095169E">
              <w:pPr>
                <w:pStyle w:val="Bibliography"/>
                <w:rPr>
                  <w:noProof/>
                </w:rPr>
              </w:pPr>
              <w:r>
                <w:rPr>
                  <w:noProof/>
                </w:rPr>
                <w:t xml:space="preserve">Mark Stone, 2021. </w:t>
              </w:r>
              <w:r>
                <w:rPr>
                  <w:i/>
                  <w:iCs/>
                  <w:noProof/>
                </w:rPr>
                <w:t xml:space="preserve">What is 5G security? Explaining the security benefits and vulnerabilities of 5G architecture. </w:t>
              </w:r>
              <w:r>
                <w:rPr>
                  <w:noProof/>
                </w:rPr>
                <w:t xml:space="preserve">[Online] </w:t>
              </w:r>
              <w:r>
                <w:rPr>
                  <w:noProof/>
                </w:rPr>
                <w:br/>
                <w:t xml:space="preserve">Available at: </w:t>
              </w:r>
              <w:r>
                <w:rPr>
                  <w:noProof/>
                  <w:u w:val="single"/>
                </w:rPr>
                <w:t>https://cybersecurity.att.com/blogs/security-essentials/what-is-5g-security</w:t>
              </w:r>
            </w:p>
            <w:p w14:paraId="02C824EA" w14:textId="77777777" w:rsidR="0095169E" w:rsidRDefault="0095169E" w:rsidP="0095169E">
              <w:pPr>
                <w:pStyle w:val="Bibliography"/>
                <w:rPr>
                  <w:noProof/>
                </w:rPr>
              </w:pPr>
              <w:r>
                <w:rPr>
                  <w:noProof/>
                </w:rPr>
                <w:t xml:space="preserve">Pant, H., 2020. Shutting the door on Huawei. </w:t>
              </w:r>
            </w:p>
            <w:p w14:paraId="533CE3F2" w14:textId="77777777" w:rsidR="0095169E" w:rsidRDefault="0095169E" w:rsidP="0095169E">
              <w:pPr>
                <w:pStyle w:val="Bibliography"/>
                <w:rPr>
                  <w:noProof/>
                </w:rPr>
              </w:pPr>
              <w:r>
                <w:rPr>
                  <w:noProof/>
                </w:rPr>
                <w:t xml:space="preserve">Paul Sandle, W. J., 2020. </w:t>
              </w:r>
              <w:r>
                <w:rPr>
                  <w:i/>
                  <w:iCs/>
                  <w:noProof/>
                </w:rPr>
                <w:t xml:space="preserve">UK bans Huawei from its 5G network. </w:t>
              </w:r>
              <w:r>
                <w:rPr>
                  <w:noProof/>
                </w:rPr>
                <w:t xml:space="preserve">[Online] </w:t>
              </w:r>
              <w:r>
                <w:rPr>
                  <w:noProof/>
                </w:rPr>
                <w:br/>
                <w:t xml:space="preserve">Available at: </w:t>
              </w:r>
              <w:r>
                <w:rPr>
                  <w:noProof/>
                  <w:u w:val="single"/>
                </w:rPr>
                <w:t>https://www.reuters.com/article/us-britain-huawei-reaction-instantview-idUSKCN24F1JL</w:t>
              </w:r>
            </w:p>
            <w:p w14:paraId="6201AAEF" w14:textId="77777777" w:rsidR="0095169E" w:rsidRDefault="0095169E" w:rsidP="0095169E">
              <w:pPr>
                <w:pStyle w:val="Bibliography"/>
                <w:rPr>
                  <w:noProof/>
                </w:rPr>
              </w:pPr>
              <w:r>
                <w:rPr>
                  <w:noProof/>
                </w:rPr>
                <w:t xml:space="preserve">Pirinen P., 2014. A brief overview of 5G research activities. </w:t>
              </w:r>
              <w:r>
                <w:rPr>
                  <w:i/>
                  <w:iCs/>
                  <w:noProof/>
                </w:rPr>
                <w:t xml:space="preserve">1st International Conference on 5G for Ubiquitous Connectivity, </w:t>
              </w:r>
              <w:r>
                <w:rPr>
                  <w:noProof/>
                </w:rPr>
                <w:t>November.pp. 17-22.</w:t>
              </w:r>
            </w:p>
            <w:p w14:paraId="75077281" w14:textId="77777777" w:rsidR="0095169E" w:rsidRDefault="0095169E" w:rsidP="0095169E">
              <w:pPr>
                <w:pStyle w:val="Bibliography"/>
                <w:rPr>
                  <w:noProof/>
                </w:rPr>
              </w:pPr>
              <w:r>
                <w:rPr>
                  <w:noProof/>
                </w:rPr>
                <w:t xml:space="preserve">Pliatsios D., Sarigiannidis P., Goudo S., Karagiannidis G., 2018. Realizing 5G vision through Cloud RAN: technologies, challenges, and trends. </w:t>
              </w:r>
              <w:r>
                <w:rPr>
                  <w:i/>
                  <w:iCs/>
                  <w:noProof/>
                </w:rPr>
                <w:t xml:space="preserve">EURASIP Journal on Wireless Communications and Networking, </w:t>
              </w:r>
              <w:r>
                <w:rPr>
                  <w:noProof/>
                </w:rPr>
                <w:t>Volume 1, pp. 1-15.</w:t>
              </w:r>
            </w:p>
            <w:p w14:paraId="39C0BD58" w14:textId="77777777" w:rsidR="0095169E" w:rsidRDefault="0095169E" w:rsidP="0095169E">
              <w:pPr>
                <w:pStyle w:val="Bibliography"/>
                <w:rPr>
                  <w:noProof/>
                </w:rPr>
              </w:pPr>
              <w:r>
                <w:rPr>
                  <w:noProof/>
                </w:rPr>
                <w:t xml:space="preserve">Selinis I., Katsaros K., Allayioti M., Vahid S., Tafazolli R., 2018. he race to 5G era LTE and Wi-Fi.. </w:t>
              </w:r>
              <w:r>
                <w:rPr>
                  <w:i/>
                  <w:iCs/>
                  <w:noProof/>
                </w:rPr>
                <w:t xml:space="preserve">IEEE Access, </w:t>
              </w:r>
              <w:r>
                <w:rPr>
                  <w:noProof/>
                </w:rPr>
                <w:t>Volume 6, pp. 56598-56636.</w:t>
              </w:r>
            </w:p>
            <w:p w14:paraId="322CA3D3" w14:textId="77777777" w:rsidR="0095169E" w:rsidRDefault="0095169E" w:rsidP="0095169E">
              <w:pPr>
                <w:pStyle w:val="Bibliography"/>
                <w:rPr>
                  <w:noProof/>
                </w:rPr>
              </w:pPr>
              <w:r>
                <w:rPr>
                  <w:noProof/>
                </w:rPr>
                <w:t xml:space="preserve">Tao T., C. W., 2014. The Huawei Story. </w:t>
              </w:r>
              <w:r>
                <w:rPr>
                  <w:i/>
                  <w:iCs/>
                  <w:noProof/>
                </w:rPr>
                <w:t>SAGE Publications India.</w:t>
              </w:r>
            </w:p>
            <w:p w14:paraId="75959ABC" w14:textId="77777777" w:rsidR="0095169E" w:rsidRDefault="0095169E" w:rsidP="0095169E">
              <w:pPr>
                <w:pStyle w:val="Bibliography"/>
                <w:rPr>
                  <w:noProof/>
                </w:rPr>
              </w:pPr>
              <w:r>
                <w:rPr>
                  <w:noProof/>
                </w:rPr>
                <w:t xml:space="preserve">Tim Fisher, 2022. </w:t>
              </w:r>
              <w:r>
                <w:rPr>
                  <w:i/>
                  <w:iCs/>
                  <w:noProof/>
                </w:rPr>
                <w:t xml:space="preserve">Where Is 5G Available in the UK. </w:t>
              </w:r>
              <w:r>
                <w:rPr>
                  <w:noProof/>
                </w:rPr>
                <w:t xml:space="preserve">[Online] </w:t>
              </w:r>
              <w:r>
                <w:rPr>
                  <w:noProof/>
                </w:rPr>
                <w:br/>
                <w:t xml:space="preserve">Available at: </w:t>
              </w:r>
              <w:r>
                <w:rPr>
                  <w:noProof/>
                  <w:u w:val="single"/>
                </w:rPr>
                <w:t>https://www.lifewire.com/5g-uk-4178867</w:t>
              </w:r>
            </w:p>
            <w:p w14:paraId="596617A4" w14:textId="4FBB448C" w:rsidR="00A6541C" w:rsidRPr="00816114" w:rsidRDefault="00F85D2F" w:rsidP="0095169E">
              <w:r>
                <w:rPr>
                  <w:b/>
                  <w:bCs/>
                  <w:noProof/>
                </w:rPr>
                <w:fldChar w:fldCharType="end"/>
              </w:r>
            </w:p>
          </w:sdtContent>
        </w:sdt>
      </w:sdtContent>
    </w:sdt>
    <w:sectPr w:rsidR="00A6541C" w:rsidRPr="008161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ACA41" w14:textId="77777777" w:rsidR="003B2E04" w:rsidRDefault="003B2E04" w:rsidP="000C3DFD">
      <w:pPr>
        <w:spacing w:after="0" w:line="240" w:lineRule="auto"/>
      </w:pPr>
      <w:r>
        <w:separator/>
      </w:r>
    </w:p>
  </w:endnote>
  <w:endnote w:type="continuationSeparator" w:id="0">
    <w:p w14:paraId="2CD91DF3" w14:textId="77777777" w:rsidR="003B2E04" w:rsidRDefault="003B2E04" w:rsidP="000C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750AE" w14:textId="77777777" w:rsidR="003B2E04" w:rsidRDefault="003B2E04" w:rsidP="000C3DFD">
      <w:pPr>
        <w:spacing w:after="0" w:line="240" w:lineRule="auto"/>
      </w:pPr>
      <w:r>
        <w:separator/>
      </w:r>
    </w:p>
  </w:footnote>
  <w:footnote w:type="continuationSeparator" w:id="0">
    <w:p w14:paraId="482FF2C5" w14:textId="77777777" w:rsidR="003B2E04" w:rsidRDefault="003B2E04" w:rsidP="000C3D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DB"/>
    <w:rsid w:val="000347B8"/>
    <w:rsid w:val="0007308F"/>
    <w:rsid w:val="000851FC"/>
    <w:rsid w:val="000C306C"/>
    <w:rsid w:val="000C3DFD"/>
    <w:rsid w:val="00106BAC"/>
    <w:rsid w:val="00134F04"/>
    <w:rsid w:val="00154726"/>
    <w:rsid w:val="001850DC"/>
    <w:rsid w:val="001A2889"/>
    <w:rsid w:val="001C005F"/>
    <w:rsid w:val="00235023"/>
    <w:rsid w:val="0025465E"/>
    <w:rsid w:val="00267D28"/>
    <w:rsid w:val="00273980"/>
    <w:rsid w:val="00276696"/>
    <w:rsid w:val="00342186"/>
    <w:rsid w:val="003A281C"/>
    <w:rsid w:val="003B2E04"/>
    <w:rsid w:val="00456B1F"/>
    <w:rsid w:val="00490093"/>
    <w:rsid w:val="004B5D76"/>
    <w:rsid w:val="004C56CC"/>
    <w:rsid w:val="004D5BF8"/>
    <w:rsid w:val="004F44D1"/>
    <w:rsid w:val="00535C7B"/>
    <w:rsid w:val="0054408B"/>
    <w:rsid w:val="00554934"/>
    <w:rsid w:val="005651DB"/>
    <w:rsid w:val="005F58EE"/>
    <w:rsid w:val="00612E92"/>
    <w:rsid w:val="0061321E"/>
    <w:rsid w:val="00630974"/>
    <w:rsid w:val="006363BE"/>
    <w:rsid w:val="00663121"/>
    <w:rsid w:val="006A7F5C"/>
    <w:rsid w:val="006C3643"/>
    <w:rsid w:val="00725270"/>
    <w:rsid w:val="00730B1A"/>
    <w:rsid w:val="007C1730"/>
    <w:rsid w:val="007C44E9"/>
    <w:rsid w:val="007E7EDB"/>
    <w:rsid w:val="00816114"/>
    <w:rsid w:val="00843B51"/>
    <w:rsid w:val="00860AE6"/>
    <w:rsid w:val="00885711"/>
    <w:rsid w:val="00885E5E"/>
    <w:rsid w:val="008862F3"/>
    <w:rsid w:val="00891A02"/>
    <w:rsid w:val="00891BDE"/>
    <w:rsid w:val="008B1803"/>
    <w:rsid w:val="008C2C05"/>
    <w:rsid w:val="008C3D78"/>
    <w:rsid w:val="008C645D"/>
    <w:rsid w:val="008D6242"/>
    <w:rsid w:val="00924002"/>
    <w:rsid w:val="00936509"/>
    <w:rsid w:val="0095169E"/>
    <w:rsid w:val="00A07D3B"/>
    <w:rsid w:val="00A27EED"/>
    <w:rsid w:val="00A41233"/>
    <w:rsid w:val="00A6541C"/>
    <w:rsid w:val="00A87A43"/>
    <w:rsid w:val="00A92660"/>
    <w:rsid w:val="00A961B5"/>
    <w:rsid w:val="00A96EB3"/>
    <w:rsid w:val="00AA1D53"/>
    <w:rsid w:val="00AC32B8"/>
    <w:rsid w:val="00AE4217"/>
    <w:rsid w:val="00B13744"/>
    <w:rsid w:val="00B233DE"/>
    <w:rsid w:val="00B26F58"/>
    <w:rsid w:val="00B426BB"/>
    <w:rsid w:val="00B55211"/>
    <w:rsid w:val="00B72352"/>
    <w:rsid w:val="00BD3A5B"/>
    <w:rsid w:val="00BD5560"/>
    <w:rsid w:val="00C237FD"/>
    <w:rsid w:val="00C67853"/>
    <w:rsid w:val="00C8603C"/>
    <w:rsid w:val="00CF6203"/>
    <w:rsid w:val="00CF6A25"/>
    <w:rsid w:val="00D07A82"/>
    <w:rsid w:val="00D167F6"/>
    <w:rsid w:val="00DC7CDC"/>
    <w:rsid w:val="00DE7D41"/>
    <w:rsid w:val="00E02E29"/>
    <w:rsid w:val="00E46CDE"/>
    <w:rsid w:val="00E544FD"/>
    <w:rsid w:val="00E55DA7"/>
    <w:rsid w:val="00EB1DF8"/>
    <w:rsid w:val="00EC3D60"/>
    <w:rsid w:val="00ED7230"/>
    <w:rsid w:val="00EE553B"/>
    <w:rsid w:val="00EE77B3"/>
    <w:rsid w:val="00F00E5C"/>
    <w:rsid w:val="00F513CF"/>
    <w:rsid w:val="00F85D2F"/>
    <w:rsid w:val="00F8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3971F"/>
  <w15:chartTrackingRefBased/>
  <w15:docId w15:val="{3F830923-9117-4C24-BA48-2B0E666B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77B3"/>
    <w:rPr>
      <w:color w:val="0000FF"/>
      <w:u w:val="single"/>
    </w:rPr>
  </w:style>
  <w:style w:type="character" w:customStyle="1" w:styleId="Heading1Char">
    <w:name w:val="Heading 1 Char"/>
    <w:basedOn w:val="DefaultParagraphFont"/>
    <w:link w:val="Heading1"/>
    <w:uiPriority w:val="9"/>
    <w:rsid w:val="00F85D2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8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11">
      <w:bodyDiv w:val="1"/>
      <w:marLeft w:val="0"/>
      <w:marRight w:val="0"/>
      <w:marTop w:val="0"/>
      <w:marBottom w:val="0"/>
      <w:divBdr>
        <w:top w:val="none" w:sz="0" w:space="0" w:color="auto"/>
        <w:left w:val="none" w:sz="0" w:space="0" w:color="auto"/>
        <w:bottom w:val="none" w:sz="0" w:space="0" w:color="auto"/>
        <w:right w:val="none" w:sz="0" w:space="0" w:color="auto"/>
      </w:divBdr>
    </w:div>
    <w:div w:id="7754410">
      <w:bodyDiv w:val="1"/>
      <w:marLeft w:val="0"/>
      <w:marRight w:val="0"/>
      <w:marTop w:val="0"/>
      <w:marBottom w:val="0"/>
      <w:divBdr>
        <w:top w:val="none" w:sz="0" w:space="0" w:color="auto"/>
        <w:left w:val="none" w:sz="0" w:space="0" w:color="auto"/>
        <w:bottom w:val="none" w:sz="0" w:space="0" w:color="auto"/>
        <w:right w:val="none" w:sz="0" w:space="0" w:color="auto"/>
      </w:divBdr>
    </w:div>
    <w:div w:id="39019351">
      <w:bodyDiv w:val="1"/>
      <w:marLeft w:val="0"/>
      <w:marRight w:val="0"/>
      <w:marTop w:val="0"/>
      <w:marBottom w:val="0"/>
      <w:divBdr>
        <w:top w:val="none" w:sz="0" w:space="0" w:color="auto"/>
        <w:left w:val="none" w:sz="0" w:space="0" w:color="auto"/>
        <w:bottom w:val="none" w:sz="0" w:space="0" w:color="auto"/>
        <w:right w:val="none" w:sz="0" w:space="0" w:color="auto"/>
      </w:divBdr>
    </w:div>
    <w:div w:id="43216199">
      <w:bodyDiv w:val="1"/>
      <w:marLeft w:val="0"/>
      <w:marRight w:val="0"/>
      <w:marTop w:val="0"/>
      <w:marBottom w:val="0"/>
      <w:divBdr>
        <w:top w:val="none" w:sz="0" w:space="0" w:color="auto"/>
        <w:left w:val="none" w:sz="0" w:space="0" w:color="auto"/>
        <w:bottom w:val="none" w:sz="0" w:space="0" w:color="auto"/>
        <w:right w:val="none" w:sz="0" w:space="0" w:color="auto"/>
      </w:divBdr>
    </w:div>
    <w:div w:id="44523777">
      <w:bodyDiv w:val="1"/>
      <w:marLeft w:val="0"/>
      <w:marRight w:val="0"/>
      <w:marTop w:val="0"/>
      <w:marBottom w:val="0"/>
      <w:divBdr>
        <w:top w:val="none" w:sz="0" w:space="0" w:color="auto"/>
        <w:left w:val="none" w:sz="0" w:space="0" w:color="auto"/>
        <w:bottom w:val="none" w:sz="0" w:space="0" w:color="auto"/>
        <w:right w:val="none" w:sz="0" w:space="0" w:color="auto"/>
      </w:divBdr>
    </w:div>
    <w:div w:id="45569464">
      <w:bodyDiv w:val="1"/>
      <w:marLeft w:val="0"/>
      <w:marRight w:val="0"/>
      <w:marTop w:val="0"/>
      <w:marBottom w:val="0"/>
      <w:divBdr>
        <w:top w:val="none" w:sz="0" w:space="0" w:color="auto"/>
        <w:left w:val="none" w:sz="0" w:space="0" w:color="auto"/>
        <w:bottom w:val="none" w:sz="0" w:space="0" w:color="auto"/>
        <w:right w:val="none" w:sz="0" w:space="0" w:color="auto"/>
      </w:divBdr>
    </w:div>
    <w:div w:id="46880094">
      <w:bodyDiv w:val="1"/>
      <w:marLeft w:val="0"/>
      <w:marRight w:val="0"/>
      <w:marTop w:val="0"/>
      <w:marBottom w:val="0"/>
      <w:divBdr>
        <w:top w:val="none" w:sz="0" w:space="0" w:color="auto"/>
        <w:left w:val="none" w:sz="0" w:space="0" w:color="auto"/>
        <w:bottom w:val="none" w:sz="0" w:space="0" w:color="auto"/>
        <w:right w:val="none" w:sz="0" w:space="0" w:color="auto"/>
      </w:divBdr>
    </w:div>
    <w:div w:id="48001191">
      <w:bodyDiv w:val="1"/>
      <w:marLeft w:val="0"/>
      <w:marRight w:val="0"/>
      <w:marTop w:val="0"/>
      <w:marBottom w:val="0"/>
      <w:divBdr>
        <w:top w:val="none" w:sz="0" w:space="0" w:color="auto"/>
        <w:left w:val="none" w:sz="0" w:space="0" w:color="auto"/>
        <w:bottom w:val="none" w:sz="0" w:space="0" w:color="auto"/>
        <w:right w:val="none" w:sz="0" w:space="0" w:color="auto"/>
      </w:divBdr>
    </w:div>
    <w:div w:id="48891412">
      <w:bodyDiv w:val="1"/>
      <w:marLeft w:val="0"/>
      <w:marRight w:val="0"/>
      <w:marTop w:val="0"/>
      <w:marBottom w:val="0"/>
      <w:divBdr>
        <w:top w:val="none" w:sz="0" w:space="0" w:color="auto"/>
        <w:left w:val="none" w:sz="0" w:space="0" w:color="auto"/>
        <w:bottom w:val="none" w:sz="0" w:space="0" w:color="auto"/>
        <w:right w:val="none" w:sz="0" w:space="0" w:color="auto"/>
      </w:divBdr>
    </w:div>
    <w:div w:id="49967539">
      <w:bodyDiv w:val="1"/>
      <w:marLeft w:val="0"/>
      <w:marRight w:val="0"/>
      <w:marTop w:val="0"/>
      <w:marBottom w:val="0"/>
      <w:divBdr>
        <w:top w:val="none" w:sz="0" w:space="0" w:color="auto"/>
        <w:left w:val="none" w:sz="0" w:space="0" w:color="auto"/>
        <w:bottom w:val="none" w:sz="0" w:space="0" w:color="auto"/>
        <w:right w:val="none" w:sz="0" w:space="0" w:color="auto"/>
      </w:divBdr>
    </w:div>
    <w:div w:id="59906638">
      <w:bodyDiv w:val="1"/>
      <w:marLeft w:val="0"/>
      <w:marRight w:val="0"/>
      <w:marTop w:val="0"/>
      <w:marBottom w:val="0"/>
      <w:divBdr>
        <w:top w:val="none" w:sz="0" w:space="0" w:color="auto"/>
        <w:left w:val="none" w:sz="0" w:space="0" w:color="auto"/>
        <w:bottom w:val="none" w:sz="0" w:space="0" w:color="auto"/>
        <w:right w:val="none" w:sz="0" w:space="0" w:color="auto"/>
      </w:divBdr>
    </w:div>
    <w:div w:id="63916610">
      <w:bodyDiv w:val="1"/>
      <w:marLeft w:val="0"/>
      <w:marRight w:val="0"/>
      <w:marTop w:val="0"/>
      <w:marBottom w:val="0"/>
      <w:divBdr>
        <w:top w:val="none" w:sz="0" w:space="0" w:color="auto"/>
        <w:left w:val="none" w:sz="0" w:space="0" w:color="auto"/>
        <w:bottom w:val="none" w:sz="0" w:space="0" w:color="auto"/>
        <w:right w:val="none" w:sz="0" w:space="0" w:color="auto"/>
      </w:divBdr>
    </w:div>
    <w:div w:id="64227795">
      <w:bodyDiv w:val="1"/>
      <w:marLeft w:val="0"/>
      <w:marRight w:val="0"/>
      <w:marTop w:val="0"/>
      <w:marBottom w:val="0"/>
      <w:divBdr>
        <w:top w:val="none" w:sz="0" w:space="0" w:color="auto"/>
        <w:left w:val="none" w:sz="0" w:space="0" w:color="auto"/>
        <w:bottom w:val="none" w:sz="0" w:space="0" w:color="auto"/>
        <w:right w:val="none" w:sz="0" w:space="0" w:color="auto"/>
      </w:divBdr>
    </w:div>
    <w:div w:id="66075343">
      <w:bodyDiv w:val="1"/>
      <w:marLeft w:val="0"/>
      <w:marRight w:val="0"/>
      <w:marTop w:val="0"/>
      <w:marBottom w:val="0"/>
      <w:divBdr>
        <w:top w:val="none" w:sz="0" w:space="0" w:color="auto"/>
        <w:left w:val="none" w:sz="0" w:space="0" w:color="auto"/>
        <w:bottom w:val="none" w:sz="0" w:space="0" w:color="auto"/>
        <w:right w:val="none" w:sz="0" w:space="0" w:color="auto"/>
      </w:divBdr>
    </w:div>
    <w:div w:id="72357256">
      <w:bodyDiv w:val="1"/>
      <w:marLeft w:val="0"/>
      <w:marRight w:val="0"/>
      <w:marTop w:val="0"/>
      <w:marBottom w:val="0"/>
      <w:divBdr>
        <w:top w:val="none" w:sz="0" w:space="0" w:color="auto"/>
        <w:left w:val="none" w:sz="0" w:space="0" w:color="auto"/>
        <w:bottom w:val="none" w:sz="0" w:space="0" w:color="auto"/>
        <w:right w:val="none" w:sz="0" w:space="0" w:color="auto"/>
      </w:divBdr>
    </w:div>
    <w:div w:id="73936274">
      <w:bodyDiv w:val="1"/>
      <w:marLeft w:val="0"/>
      <w:marRight w:val="0"/>
      <w:marTop w:val="0"/>
      <w:marBottom w:val="0"/>
      <w:divBdr>
        <w:top w:val="none" w:sz="0" w:space="0" w:color="auto"/>
        <w:left w:val="none" w:sz="0" w:space="0" w:color="auto"/>
        <w:bottom w:val="none" w:sz="0" w:space="0" w:color="auto"/>
        <w:right w:val="none" w:sz="0" w:space="0" w:color="auto"/>
      </w:divBdr>
    </w:div>
    <w:div w:id="81686397">
      <w:bodyDiv w:val="1"/>
      <w:marLeft w:val="0"/>
      <w:marRight w:val="0"/>
      <w:marTop w:val="0"/>
      <w:marBottom w:val="0"/>
      <w:divBdr>
        <w:top w:val="none" w:sz="0" w:space="0" w:color="auto"/>
        <w:left w:val="none" w:sz="0" w:space="0" w:color="auto"/>
        <w:bottom w:val="none" w:sz="0" w:space="0" w:color="auto"/>
        <w:right w:val="none" w:sz="0" w:space="0" w:color="auto"/>
      </w:divBdr>
    </w:div>
    <w:div w:id="82725587">
      <w:bodyDiv w:val="1"/>
      <w:marLeft w:val="0"/>
      <w:marRight w:val="0"/>
      <w:marTop w:val="0"/>
      <w:marBottom w:val="0"/>
      <w:divBdr>
        <w:top w:val="none" w:sz="0" w:space="0" w:color="auto"/>
        <w:left w:val="none" w:sz="0" w:space="0" w:color="auto"/>
        <w:bottom w:val="none" w:sz="0" w:space="0" w:color="auto"/>
        <w:right w:val="none" w:sz="0" w:space="0" w:color="auto"/>
      </w:divBdr>
    </w:div>
    <w:div w:id="91164856">
      <w:bodyDiv w:val="1"/>
      <w:marLeft w:val="0"/>
      <w:marRight w:val="0"/>
      <w:marTop w:val="0"/>
      <w:marBottom w:val="0"/>
      <w:divBdr>
        <w:top w:val="none" w:sz="0" w:space="0" w:color="auto"/>
        <w:left w:val="none" w:sz="0" w:space="0" w:color="auto"/>
        <w:bottom w:val="none" w:sz="0" w:space="0" w:color="auto"/>
        <w:right w:val="none" w:sz="0" w:space="0" w:color="auto"/>
      </w:divBdr>
    </w:div>
    <w:div w:id="92750163">
      <w:bodyDiv w:val="1"/>
      <w:marLeft w:val="0"/>
      <w:marRight w:val="0"/>
      <w:marTop w:val="0"/>
      <w:marBottom w:val="0"/>
      <w:divBdr>
        <w:top w:val="none" w:sz="0" w:space="0" w:color="auto"/>
        <w:left w:val="none" w:sz="0" w:space="0" w:color="auto"/>
        <w:bottom w:val="none" w:sz="0" w:space="0" w:color="auto"/>
        <w:right w:val="none" w:sz="0" w:space="0" w:color="auto"/>
      </w:divBdr>
    </w:div>
    <w:div w:id="94133777">
      <w:bodyDiv w:val="1"/>
      <w:marLeft w:val="0"/>
      <w:marRight w:val="0"/>
      <w:marTop w:val="0"/>
      <w:marBottom w:val="0"/>
      <w:divBdr>
        <w:top w:val="none" w:sz="0" w:space="0" w:color="auto"/>
        <w:left w:val="none" w:sz="0" w:space="0" w:color="auto"/>
        <w:bottom w:val="none" w:sz="0" w:space="0" w:color="auto"/>
        <w:right w:val="none" w:sz="0" w:space="0" w:color="auto"/>
      </w:divBdr>
    </w:div>
    <w:div w:id="95172014">
      <w:bodyDiv w:val="1"/>
      <w:marLeft w:val="0"/>
      <w:marRight w:val="0"/>
      <w:marTop w:val="0"/>
      <w:marBottom w:val="0"/>
      <w:divBdr>
        <w:top w:val="none" w:sz="0" w:space="0" w:color="auto"/>
        <w:left w:val="none" w:sz="0" w:space="0" w:color="auto"/>
        <w:bottom w:val="none" w:sz="0" w:space="0" w:color="auto"/>
        <w:right w:val="none" w:sz="0" w:space="0" w:color="auto"/>
      </w:divBdr>
    </w:div>
    <w:div w:id="96797241">
      <w:bodyDiv w:val="1"/>
      <w:marLeft w:val="0"/>
      <w:marRight w:val="0"/>
      <w:marTop w:val="0"/>
      <w:marBottom w:val="0"/>
      <w:divBdr>
        <w:top w:val="none" w:sz="0" w:space="0" w:color="auto"/>
        <w:left w:val="none" w:sz="0" w:space="0" w:color="auto"/>
        <w:bottom w:val="none" w:sz="0" w:space="0" w:color="auto"/>
        <w:right w:val="none" w:sz="0" w:space="0" w:color="auto"/>
      </w:divBdr>
    </w:div>
    <w:div w:id="105394208">
      <w:bodyDiv w:val="1"/>
      <w:marLeft w:val="0"/>
      <w:marRight w:val="0"/>
      <w:marTop w:val="0"/>
      <w:marBottom w:val="0"/>
      <w:divBdr>
        <w:top w:val="none" w:sz="0" w:space="0" w:color="auto"/>
        <w:left w:val="none" w:sz="0" w:space="0" w:color="auto"/>
        <w:bottom w:val="none" w:sz="0" w:space="0" w:color="auto"/>
        <w:right w:val="none" w:sz="0" w:space="0" w:color="auto"/>
      </w:divBdr>
    </w:div>
    <w:div w:id="108546117">
      <w:bodyDiv w:val="1"/>
      <w:marLeft w:val="0"/>
      <w:marRight w:val="0"/>
      <w:marTop w:val="0"/>
      <w:marBottom w:val="0"/>
      <w:divBdr>
        <w:top w:val="none" w:sz="0" w:space="0" w:color="auto"/>
        <w:left w:val="none" w:sz="0" w:space="0" w:color="auto"/>
        <w:bottom w:val="none" w:sz="0" w:space="0" w:color="auto"/>
        <w:right w:val="none" w:sz="0" w:space="0" w:color="auto"/>
      </w:divBdr>
    </w:div>
    <w:div w:id="119308125">
      <w:bodyDiv w:val="1"/>
      <w:marLeft w:val="0"/>
      <w:marRight w:val="0"/>
      <w:marTop w:val="0"/>
      <w:marBottom w:val="0"/>
      <w:divBdr>
        <w:top w:val="none" w:sz="0" w:space="0" w:color="auto"/>
        <w:left w:val="none" w:sz="0" w:space="0" w:color="auto"/>
        <w:bottom w:val="none" w:sz="0" w:space="0" w:color="auto"/>
        <w:right w:val="none" w:sz="0" w:space="0" w:color="auto"/>
      </w:divBdr>
    </w:div>
    <w:div w:id="124280637">
      <w:bodyDiv w:val="1"/>
      <w:marLeft w:val="0"/>
      <w:marRight w:val="0"/>
      <w:marTop w:val="0"/>
      <w:marBottom w:val="0"/>
      <w:divBdr>
        <w:top w:val="none" w:sz="0" w:space="0" w:color="auto"/>
        <w:left w:val="none" w:sz="0" w:space="0" w:color="auto"/>
        <w:bottom w:val="none" w:sz="0" w:space="0" w:color="auto"/>
        <w:right w:val="none" w:sz="0" w:space="0" w:color="auto"/>
      </w:divBdr>
    </w:div>
    <w:div w:id="134882821">
      <w:bodyDiv w:val="1"/>
      <w:marLeft w:val="0"/>
      <w:marRight w:val="0"/>
      <w:marTop w:val="0"/>
      <w:marBottom w:val="0"/>
      <w:divBdr>
        <w:top w:val="none" w:sz="0" w:space="0" w:color="auto"/>
        <w:left w:val="none" w:sz="0" w:space="0" w:color="auto"/>
        <w:bottom w:val="none" w:sz="0" w:space="0" w:color="auto"/>
        <w:right w:val="none" w:sz="0" w:space="0" w:color="auto"/>
      </w:divBdr>
    </w:div>
    <w:div w:id="145316865">
      <w:bodyDiv w:val="1"/>
      <w:marLeft w:val="0"/>
      <w:marRight w:val="0"/>
      <w:marTop w:val="0"/>
      <w:marBottom w:val="0"/>
      <w:divBdr>
        <w:top w:val="none" w:sz="0" w:space="0" w:color="auto"/>
        <w:left w:val="none" w:sz="0" w:space="0" w:color="auto"/>
        <w:bottom w:val="none" w:sz="0" w:space="0" w:color="auto"/>
        <w:right w:val="none" w:sz="0" w:space="0" w:color="auto"/>
      </w:divBdr>
    </w:div>
    <w:div w:id="148401420">
      <w:bodyDiv w:val="1"/>
      <w:marLeft w:val="0"/>
      <w:marRight w:val="0"/>
      <w:marTop w:val="0"/>
      <w:marBottom w:val="0"/>
      <w:divBdr>
        <w:top w:val="none" w:sz="0" w:space="0" w:color="auto"/>
        <w:left w:val="none" w:sz="0" w:space="0" w:color="auto"/>
        <w:bottom w:val="none" w:sz="0" w:space="0" w:color="auto"/>
        <w:right w:val="none" w:sz="0" w:space="0" w:color="auto"/>
      </w:divBdr>
    </w:div>
    <w:div w:id="168565363">
      <w:bodyDiv w:val="1"/>
      <w:marLeft w:val="0"/>
      <w:marRight w:val="0"/>
      <w:marTop w:val="0"/>
      <w:marBottom w:val="0"/>
      <w:divBdr>
        <w:top w:val="none" w:sz="0" w:space="0" w:color="auto"/>
        <w:left w:val="none" w:sz="0" w:space="0" w:color="auto"/>
        <w:bottom w:val="none" w:sz="0" w:space="0" w:color="auto"/>
        <w:right w:val="none" w:sz="0" w:space="0" w:color="auto"/>
      </w:divBdr>
    </w:div>
    <w:div w:id="188952439">
      <w:bodyDiv w:val="1"/>
      <w:marLeft w:val="0"/>
      <w:marRight w:val="0"/>
      <w:marTop w:val="0"/>
      <w:marBottom w:val="0"/>
      <w:divBdr>
        <w:top w:val="none" w:sz="0" w:space="0" w:color="auto"/>
        <w:left w:val="none" w:sz="0" w:space="0" w:color="auto"/>
        <w:bottom w:val="none" w:sz="0" w:space="0" w:color="auto"/>
        <w:right w:val="none" w:sz="0" w:space="0" w:color="auto"/>
      </w:divBdr>
    </w:div>
    <w:div w:id="192692280">
      <w:bodyDiv w:val="1"/>
      <w:marLeft w:val="0"/>
      <w:marRight w:val="0"/>
      <w:marTop w:val="0"/>
      <w:marBottom w:val="0"/>
      <w:divBdr>
        <w:top w:val="none" w:sz="0" w:space="0" w:color="auto"/>
        <w:left w:val="none" w:sz="0" w:space="0" w:color="auto"/>
        <w:bottom w:val="none" w:sz="0" w:space="0" w:color="auto"/>
        <w:right w:val="none" w:sz="0" w:space="0" w:color="auto"/>
      </w:divBdr>
    </w:div>
    <w:div w:id="200946102">
      <w:bodyDiv w:val="1"/>
      <w:marLeft w:val="0"/>
      <w:marRight w:val="0"/>
      <w:marTop w:val="0"/>
      <w:marBottom w:val="0"/>
      <w:divBdr>
        <w:top w:val="none" w:sz="0" w:space="0" w:color="auto"/>
        <w:left w:val="none" w:sz="0" w:space="0" w:color="auto"/>
        <w:bottom w:val="none" w:sz="0" w:space="0" w:color="auto"/>
        <w:right w:val="none" w:sz="0" w:space="0" w:color="auto"/>
      </w:divBdr>
    </w:div>
    <w:div w:id="207228174">
      <w:bodyDiv w:val="1"/>
      <w:marLeft w:val="0"/>
      <w:marRight w:val="0"/>
      <w:marTop w:val="0"/>
      <w:marBottom w:val="0"/>
      <w:divBdr>
        <w:top w:val="none" w:sz="0" w:space="0" w:color="auto"/>
        <w:left w:val="none" w:sz="0" w:space="0" w:color="auto"/>
        <w:bottom w:val="none" w:sz="0" w:space="0" w:color="auto"/>
        <w:right w:val="none" w:sz="0" w:space="0" w:color="auto"/>
      </w:divBdr>
    </w:div>
    <w:div w:id="222763293">
      <w:bodyDiv w:val="1"/>
      <w:marLeft w:val="0"/>
      <w:marRight w:val="0"/>
      <w:marTop w:val="0"/>
      <w:marBottom w:val="0"/>
      <w:divBdr>
        <w:top w:val="none" w:sz="0" w:space="0" w:color="auto"/>
        <w:left w:val="none" w:sz="0" w:space="0" w:color="auto"/>
        <w:bottom w:val="none" w:sz="0" w:space="0" w:color="auto"/>
        <w:right w:val="none" w:sz="0" w:space="0" w:color="auto"/>
      </w:divBdr>
    </w:div>
    <w:div w:id="225455203">
      <w:bodyDiv w:val="1"/>
      <w:marLeft w:val="0"/>
      <w:marRight w:val="0"/>
      <w:marTop w:val="0"/>
      <w:marBottom w:val="0"/>
      <w:divBdr>
        <w:top w:val="none" w:sz="0" w:space="0" w:color="auto"/>
        <w:left w:val="none" w:sz="0" w:space="0" w:color="auto"/>
        <w:bottom w:val="none" w:sz="0" w:space="0" w:color="auto"/>
        <w:right w:val="none" w:sz="0" w:space="0" w:color="auto"/>
      </w:divBdr>
    </w:div>
    <w:div w:id="230115816">
      <w:bodyDiv w:val="1"/>
      <w:marLeft w:val="0"/>
      <w:marRight w:val="0"/>
      <w:marTop w:val="0"/>
      <w:marBottom w:val="0"/>
      <w:divBdr>
        <w:top w:val="none" w:sz="0" w:space="0" w:color="auto"/>
        <w:left w:val="none" w:sz="0" w:space="0" w:color="auto"/>
        <w:bottom w:val="none" w:sz="0" w:space="0" w:color="auto"/>
        <w:right w:val="none" w:sz="0" w:space="0" w:color="auto"/>
      </w:divBdr>
    </w:div>
    <w:div w:id="235096988">
      <w:bodyDiv w:val="1"/>
      <w:marLeft w:val="0"/>
      <w:marRight w:val="0"/>
      <w:marTop w:val="0"/>
      <w:marBottom w:val="0"/>
      <w:divBdr>
        <w:top w:val="none" w:sz="0" w:space="0" w:color="auto"/>
        <w:left w:val="none" w:sz="0" w:space="0" w:color="auto"/>
        <w:bottom w:val="none" w:sz="0" w:space="0" w:color="auto"/>
        <w:right w:val="none" w:sz="0" w:space="0" w:color="auto"/>
      </w:divBdr>
    </w:div>
    <w:div w:id="241916813">
      <w:bodyDiv w:val="1"/>
      <w:marLeft w:val="0"/>
      <w:marRight w:val="0"/>
      <w:marTop w:val="0"/>
      <w:marBottom w:val="0"/>
      <w:divBdr>
        <w:top w:val="none" w:sz="0" w:space="0" w:color="auto"/>
        <w:left w:val="none" w:sz="0" w:space="0" w:color="auto"/>
        <w:bottom w:val="none" w:sz="0" w:space="0" w:color="auto"/>
        <w:right w:val="none" w:sz="0" w:space="0" w:color="auto"/>
      </w:divBdr>
    </w:div>
    <w:div w:id="243346352">
      <w:bodyDiv w:val="1"/>
      <w:marLeft w:val="0"/>
      <w:marRight w:val="0"/>
      <w:marTop w:val="0"/>
      <w:marBottom w:val="0"/>
      <w:divBdr>
        <w:top w:val="none" w:sz="0" w:space="0" w:color="auto"/>
        <w:left w:val="none" w:sz="0" w:space="0" w:color="auto"/>
        <w:bottom w:val="none" w:sz="0" w:space="0" w:color="auto"/>
        <w:right w:val="none" w:sz="0" w:space="0" w:color="auto"/>
      </w:divBdr>
    </w:div>
    <w:div w:id="243614814">
      <w:bodyDiv w:val="1"/>
      <w:marLeft w:val="0"/>
      <w:marRight w:val="0"/>
      <w:marTop w:val="0"/>
      <w:marBottom w:val="0"/>
      <w:divBdr>
        <w:top w:val="none" w:sz="0" w:space="0" w:color="auto"/>
        <w:left w:val="none" w:sz="0" w:space="0" w:color="auto"/>
        <w:bottom w:val="none" w:sz="0" w:space="0" w:color="auto"/>
        <w:right w:val="none" w:sz="0" w:space="0" w:color="auto"/>
      </w:divBdr>
    </w:div>
    <w:div w:id="257442911">
      <w:bodyDiv w:val="1"/>
      <w:marLeft w:val="0"/>
      <w:marRight w:val="0"/>
      <w:marTop w:val="0"/>
      <w:marBottom w:val="0"/>
      <w:divBdr>
        <w:top w:val="none" w:sz="0" w:space="0" w:color="auto"/>
        <w:left w:val="none" w:sz="0" w:space="0" w:color="auto"/>
        <w:bottom w:val="none" w:sz="0" w:space="0" w:color="auto"/>
        <w:right w:val="none" w:sz="0" w:space="0" w:color="auto"/>
      </w:divBdr>
    </w:div>
    <w:div w:id="269706880">
      <w:bodyDiv w:val="1"/>
      <w:marLeft w:val="0"/>
      <w:marRight w:val="0"/>
      <w:marTop w:val="0"/>
      <w:marBottom w:val="0"/>
      <w:divBdr>
        <w:top w:val="none" w:sz="0" w:space="0" w:color="auto"/>
        <w:left w:val="none" w:sz="0" w:space="0" w:color="auto"/>
        <w:bottom w:val="none" w:sz="0" w:space="0" w:color="auto"/>
        <w:right w:val="none" w:sz="0" w:space="0" w:color="auto"/>
      </w:divBdr>
    </w:div>
    <w:div w:id="273292841">
      <w:bodyDiv w:val="1"/>
      <w:marLeft w:val="0"/>
      <w:marRight w:val="0"/>
      <w:marTop w:val="0"/>
      <w:marBottom w:val="0"/>
      <w:divBdr>
        <w:top w:val="none" w:sz="0" w:space="0" w:color="auto"/>
        <w:left w:val="none" w:sz="0" w:space="0" w:color="auto"/>
        <w:bottom w:val="none" w:sz="0" w:space="0" w:color="auto"/>
        <w:right w:val="none" w:sz="0" w:space="0" w:color="auto"/>
      </w:divBdr>
    </w:div>
    <w:div w:id="274755857">
      <w:bodyDiv w:val="1"/>
      <w:marLeft w:val="0"/>
      <w:marRight w:val="0"/>
      <w:marTop w:val="0"/>
      <w:marBottom w:val="0"/>
      <w:divBdr>
        <w:top w:val="none" w:sz="0" w:space="0" w:color="auto"/>
        <w:left w:val="none" w:sz="0" w:space="0" w:color="auto"/>
        <w:bottom w:val="none" w:sz="0" w:space="0" w:color="auto"/>
        <w:right w:val="none" w:sz="0" w:space="0" w:color="auto"/>
      </w:divBdr>
    </w:div>
    <w:div w:id="280959528">
      <w:bodyDiv w:val="1"/>
      <w:marLeft w:val="0"/>
      <w:marRight w:val="0"/>
      <w:marTop w:val="0"/>
      <w:marBottom w:val="0"/>
      <w:divBdr>
        <w:top w:val="none" w:sz="0" w:space="0" w:color="auto"/>
        <w:left w:val="none" w:sz="0" w:space="0" w:color="auto"/>
        <w:bottom w:val="none" w:sz="0" w:space="0" w:color="auto"/>
        <w:right w:val="none" w:sz="0" w:space="0" w:color="auto"/>
      </w:divBdr>
    </w:div>
    <w:div w:id="285236340">
      <w:bodyDiv w:val="1"/>
      <w:marLeft w:val="0"/>
      <w:marRight w:val="0"/>
      <w:marTop w:val="0"/>
      <w:marBottom w:val="0"/>
      <w:divBdr>
        <w:top w:val="none" w:sz="0" w:space="0" w:color="auto"/>
        <w:left w:val="none" w:sz="0" w:space="0" w:color="auto"/>
        <w:bottom w:val="none" w:sz="0" w:space="0" w:color="auto"/>
        <w:right w:val="none" w:sz="0" w:space="0" w:color="auto"/>
      </w:divBdr>
    </w:div>
    <w:div w:id="289361529">
      <w:bodyDiv w:val="1"/>
      <w:marLeft w:val="0"/>
      <w:marRight w:val="0"/>
      <w:marTop w:val="0"/>
      <w:marBottom w:val="0"/>
      <w:divBdr>
        <w:top w:val="none" w:sz="0" w:space="0" w:color="auto"/>
        <w:left w:val="none" w:sz="0" w:space="0" w:color="auto"/>
        <w:bottom w:val="none" w:sz="0" w:space="0" w:color="auto"/>
        <w:right w:val="none" w:sz="0" w:space="0" w:color="auto"/>
      </w:divBdr>
    </w:div>
    <w:div w:id="289820873">
      <w:bodyDiv w:val="1"/>
      <w:marLeft w:val="0"/>
      <w:marRight w:val="0"/>
      <w:marTop w:val="0"/>
      <w:marBottom w:val="0"/>
      <w:divBdr>
        <w:top w:val="none" w:sz="0" w:space="0" w:color="auto"/>
        <w:left w:val="none" w:sz="0" w:space="0" w:color="auto"/>
        <w:bottom w:val="none" w:sz="0" w:space="0" w:color="auto"/>
        <w:right w:val="none" w:sz="0" w:space="0" w:color="auto"/>
      </w:divBdr>
    </w:div>
    <w:div w:id="292715528">
      <w:bodyDiv w:val="1"/>
      <w:marLeft w:val="0"/>
      <w:marRight w:val="0"/>
      <w:marTop w:val="0"/>
      <w:marBottom w:val="0"/>
      <w:divBdr>
        <w:top w:val="none" w:sz="0" w:space="0" w:color="auto"/>
        <w:left w:val="none" w:sz="0" w:space="0" w:color="auto"/>
        <w:bottom w:val="none" w:sz="0" w:space="0" w:color="auto"/>
        <w:right w:val="none" w:sz="0" w:space="0" w:color="auto"/>
      </w:divBdr>
    </w:div>
    <w:div w:id="304629142">
      <w:bodyDiv w:val="1"/>
      <w:marLeft w:val="0"/>
      <w:marRight w:val="0"/>
      <w:marTop w:val="0"/>
      <w:marBottom w:val="0"/>
      <w:divBdr>
        <w:top w:val="none" w:sz="0" w:space="0" w:color="auto"/>
        <w:left w:val="none" w:sz="0" w:space="0" w:color="auto"/>
        <w:bottom w:val="none" w:sz="0" w:space="0" w:color="auto"/>
        <w:right w:val="none" w:sz="0" w:space="0" w:color="auto"/>
      </w:divBdr>
    </w:div>
    <w:div w:id="305741042">
      <w:bodyDiv w:val="1"/>
      <w:marLeft w:val="0"/>
      <w:marRight w:val="0"/>
      <w:marTop w:val="0"/>
      <w:marBottom w:val="0"/>
      <w:divBdr>
        <w:top w:val="none" w:sz="0" w:space="0" w:color="auto"/>
        <w:left w:val="none" w:sz="0" w:space="0" w:color="auto"/>
        <w:bottom w:val="none" w:sz="0" w:space="0" w:color="auto"/>
        <w:right w:val="none" w:sz="0" w:space="0" w:color="auto"/>
      </w:divBdr>
    </w:div>
    <w:div w:id="308633926">
      <w:bodyDiv w:val="1"/>
      <w:marLeft w:val="0"/>
      <w:marRight w:val="0"/>
      <w:marTop w:val="0"/>
      <w:marBottom w:val="0"/>
      <w:divBdr>
        <w:top w:val="none" w:sz="0" w:space="0" w:color="auto"/>
        <w:left w:val="none" w:sz="0" w:space="0" w:color="auto"/>
        <w:bottom w:val="none" w:sz="0" w:space="0" w:color="auto"/>
        <w:right w:val="none" w:sz="0" w:space="0" w:color="auto"/>
      </w:divBdr>
    </w:div>
    <w:div w:id="316154856">
      <w:bodyDiv w:val="1"/>
      <w:marLeft w:val="0"/>
      <w:marRight w:val="0"/>
      <w:marTop w:val="0"/>
      <w:marBottom w:val="0"/>
      <w:divBdr>
        <w:top w:val="none" w:sz="0" w:space="0" w:color="auto"/>
        <w:left w:val="none" w:sz="0" w:space="0" w:color="auto"/>
        <w:bottom w:val="none" w:sz="0" w:space="0" w:color="auto"/>
        <w:right w:val="none" w:sz="0" w:space="0" w:color="auto"/>
      </w:divBdr>
    </w:div>
    <w:div w:id="316300949">
      <w:bodyDiv w:val="1"/>
      <w:marLeft w:val="0"/>
      <w:marRight w:val="0"/>
      <w:marTop w:val="0"/>
      <w:marBottom w:val="0"/>
      <w:divBdr>
        <w:top w:val="none" w:sz="0" w:space="0" w:color="auto"/>
        <w:left w:val="none" w:sz="0" w:space="0" w:color="auto"/>
        <w:bottom w:val="none" w:sz="0" w:space="0" w:color="auto"/>
        <w:right w:val="none" w:sz="0" w:space="0" w:color="auto"/>
      </w:divBdr>
    </w:div>
    <w:div w:id="332494896">
      <w:bodyDiv w:val="1"/>
      <w:marLeft w:val="0"/>
      <w:marRight w:val="0"/>
      <w:marTop w:val="0"/>
      <w:marBottom w:val="0"/>
      <w:divBdr>
        <w:top w:val="none" w:sz="0" w:space="0" w:color="auto"/>
        <w:left w:val="none" w:sz="0" w:space="0" w:color="auto"/>
        <w:bottom w:val="none" w:sz="0" w:space="0" w:color="auto"/>
        <w:right w:val="none" w:sz="0" w:space="0" w:color="auto"/>
      </w:divBdr>
    </w:div>
    <w:div w:id="337537222">
      <w:bodyDiv w:val="1"/>
      <w:marLeft w:val="0"/>
      <w:marRight w:val="0"/>
      <w:marTop w:val="0"/>
      <w:marBottom w:val="0"/>
      <w:divBdr>
        <w:top w:val="none" w:sz="0" w:space="0" w:color="auto"/>
        <w:left w:val="none" w:sz="0" w:space="0" w:color="auto"/>
        <w:bottom w:val="none" w:sz="0" w:space="0" w:color="auto"/>
        <w:right w:val="none" w:sz="0" w:space="0" w:color="auto"/>
      </w:divBdr>
    </w:div>
    <w:div w:id="342169870">
      <w:bodyDiv w:val="1"/>
      <w:marLeft w:val="0"/>
      <w:marRight w:val="0"/>
      <w:marTop w:val="0"/>
      <w:marBottom w:val="0"/>
      <w:divBdr>
        <w:top w:val="none" w:sz="0" w:space="0" w:color="auto"/>
        <w:left w:val="none" w:sz="0" w:space="0" w:color="auto"/>
        <w:bottom w:val="none" w:sz="0" w:space="0" w:color="auto"/>
        <w:right w:val="none" w:sz="0" w:space="0" w:color="auto"/>
      </w:divBdr>
    </w:div>
    <w:div w:id="356272899">
      <w:bodyDiv w:val="1"/>
      <w:marLeft w:val="0"/>
      <w:marRight w:val="0"/>
      <w:marTop w:val="0"/>
      <w:marBottom w:val="0"/>
      <w:divBdr>
        <w:top w:val="none" w:sz="0" w:space="0" w:color="auto"/>
        <w:left w:val="none" w:sz="0" w:space="0" w:color="auto"/>
        <w:bottom w:val="none" w:sz="0" w:space="0" w:color="auto"/>
        <w:right w:val="none" w:sz="0" w:space="0" w:color="auto"/>
      </w:divBdr>
    </w:div>
    <w:div w:id="358967016">
      <w:bodyDiv w:val="1"/>
      <w:marLeft w:val="0"/>
      <w:marRight w:val="0"/>
      <w:marTop w:val="0"/>
      <w:marBottom w:val="0"/>
      <w:divBdr>
        <w:top w:val="none" w:sz="0" w:space="0" w:color="auto"/>
        <w:left w:val="none" w:sz="0" w:space="0" w:color="auto"/>
        <w:bottom w:val="none" w:sz="0" w:space="0" w:color="auto"/>
        <w:right w:val="none" w:sz="0" w:space="0" w:color="auto"/>
      </w:divBdr>
    </w:div>
    <w:div w:id="363753873">
      <w:bodyDiv w:val="1"/>
      <w:marLeft w:val="0"/>
      <w:marRight w:val="0"/>
      <w:marTop w:val="0"/>
      <w:marBottom w:val="0"/>
      <w:divBdr>
        <w:top w:val="none" w:sz="0" w:space="0" w:color="auto"/>
        <w:left w:val="none" w:sz="0" w:space="0" w:color="auto"/>
        <w:bottom w:val="none" w:sz="0" w:space="0" w:color="auto"/>
        <w:right w:val="none" w:sz="0" w:space="0" w:color="auto"/>
      </w:divBdr>
    </w:div>
    <w:div w:id="364331849">
      <w:bodyDiv w:val="1"/>
      <w:marLeft w:val="0"/>
      <w:marRight w:val="0"/>
      <w:marTop w:val="0"/>
      <w:marBottom w:val="0"/>
      <w:divBdr>
        <w:top w:val="none" w:sz="0" w:space="0" w:color="auto"/>
        <w:left w:val="none" w:sz="0" w:space="0" w:color="auto"/>
        <w:bottom w:val="none" w:sz="0" w:space="0" w:color="auto"/>
        <w:right w:val="none" w:sz="0" w:space="0" w:color="auto"/>
      </w:divBdr>
    </w:div>
    <w:div w:id="367225561">
      <w:bodyDiv w:val="1"/>
      <w:marLeft w:val="0"/>
      <w:marRight w:val="0"/>
      <w:marTop w:val="0"/>
      <w:marBottom w:val="0"/>
      <w:divBdr>
        <w:top w:val="none" w:sz="0" w:space="0" w:color="auto"/>
        <w:left w:val="none" w:sz="0" w:space="0" w:color="auto"/>
        <w:bottom w:val="none" w:sz="0" w:space="0" w:color="auto"/>
        <w:right w:val="none" w:sz="0" w:space="0" w:color="auto"/>
      </w:divBdr>
    </w:div>
    <w:div w:id="375470763">
      <w:bodyDiv w:val="1"/>
      <w:marLeft w:val="0"/>
      <w:marRight w:val="0"/>
      <w:marTop w:val="0"/>
      <w:marBottom w:val="0"/>
      <w:divBdr>
        <w:top w:val="none" w:sz="0" w:space="0" w:color="auto"/>
        <w:left w:val="none" w:sz="0" w:space="0" w:color="auto"/>
        <w:bottom w:val="none" w:sz="0" w:space="0" w:color="auto"/>
        <w:right w:val="none" w:sz="0" w:space="0" w:color="auto"/>
      </w:divBdr>
    </w:div>
    <w:div w:id="378435718">
      <w:bodyDiv w:val="1"/>
      <w:marLeft w:val="0"/>
      <w:marRight w:val="0"/>
      <w:marTop w:val="0"/>
      <w:marBottom w:val="0"/>
      <w:divBdr>
        <w:top w:val="none" w:sz="0" w:space="0" w:color="auto"/>
        <w:left w:val="none" w:sz="0" w:space="0" w:color="auto"/>
        <w:bottom w:val="none" w:sz="0" w:space="0" w:color="auto"/>
        <w:right w:val="none" w:sz="0" w:space="0" w:color="auto"/>
      </w:divBdr>
    </w:div>
    <w:div w:id="381755890">
      <w:bodyDiv w:val="1"/>
      <w:marLeft w:val="0"/>
      <w:marRight w:val="0"/>
      <w:marTop w:val="0"/>
      <w:marBottom w:val="0"/>
      <w:divBdr>
        <w:top w:val="none" w:sz="0" w:space="0" w:color="auto"/>
        <w:left w:val="none" w:sz="0" w:space="0" w:color="auto"/>
        <w:bottom w:val="none" w:sz="0" w:space="0" w:color="auto"/>
        <w:right w:val="none" w:sz="0" w:space="0" w:color="auto"/>
      </w:divBdr>
    </w:div>
    <w:div w:id="383139480">
      <w:bodyDiv w:val="1"/>
      <w:marLeft w:val="0"/>
      <w:marRight w:val="0"/>
      <w:marTop w:val="0"/>
      <w:marBottom w:val="0"/>
      <w:divBdr>
        <w:top w:val="none" w:sz="0" w:space="0" w:color="auto"/>
        <w:left w:val="none" w:sz="0" w:space="0" w:color="auto"/>
        <w:bottom w:val="none" w:sz="0" w:space="0" w:color="auto"/>
        <w:right w:val="none" w:sz="0" w:space="0" w:color="auto"/>
      </w:divBdr>
    </w:div>
    <w:div w:id="397099044">
      <w:bodyDiv w:val="1"/>
      <w:marLeft w:val="0"/>
      <w:marRight w:val="0"/>
      <w:marTop w:val="0"/>
      <w:marBottom w:val="0"/>
      <w:divBdr>
        <w:top w:val="none" w:sz="0" w:space="0" w:color="auto"/>
        <w:left w:val="none" w:sz="0" w:space="0" w:color="auto"/>
        <w:bottom w:val="none" w:sz="0" w:space="0" w:color="auto"/>
        <w:right w:val="none" w:sz="0" w:space="0" w:color="auto"/>
      </w:divBdr>
    </w:div>
    <w:div w:id="399138406">
      <w:bodyDiv w:val="1"/>
      <w:marLeft w:val="0"/>
      <w:marRight w:val="0"/>
      <w:marTop w:val="0"/>
      <w:marBottom w:val="0"/>
      <w:divBdr>
        <w:top w:val="none" w:sz="0" w:space="0" w:color="auto"/>
        <w:left w:val="none" w:sz="0" w:space="0" w:color="auto"/>
        <w:bottom w:val="none" w:sz="0" w:space="0" w:color="auto"/>
        <w:right w:val="none" w:sz="0" w:space="0" w:color="auto"/>
      </w:divBdr>
    </w:div>
    <w:div w:id="405343621">
      <w:bodyDiv w:val="1"/>
      <w:marLeft w:val="0"/>
      <w:marRight w:val="0"/>
      <w:marTop w:val="0"/>
      <w:marBottom w:val="0"/>
      <w:divBdr>
        <w:top w:val="none" w:sz="0" w:space="0" w:color="auto"/>
        <w:left w:val="none" w:sz="0" w:space="0" w:color="auto"/>
        <w:bottom w:val="none" w:sz="0" w:space="0" w:color="auto"/>
        <w:right w:val="none" w:sz="0" w:space="0" w:color="auto"/>
      </w:divBdr>
    </w:div>
    <w:div w:id="405955186">
      <w:bodyDiv w:val="1"/>
      <w:marLeft w:val="0"/>
      <w:marRight w:val="0"/>
      <w:marTop w:val="0"/>
      <w:marBottom w:val="0"/>
      <w:divBdr>
        <w:top w:val="none" w:sz="0" w:space="0" w:color="auto"/>
        <w:left w:val="none" w:sz="0" w:space="0" w:color="auto"/>
        <w:bottom w:val="none" w:sz="0" w:space="0" w:color="auto"/>
        <w:right w:val="none" w:sz="0" w:space="0" w:color="auto"/>
      </w:divBdr>
    </w:div>
    <w:div w:id="406732687">
      <w:bodyDiv w:val="1"/>
      <w:marLeft w:val="0"/>
      <w:marRight w:val="0"/>
      <w:marTop w:val="0"/>
      <w:marBottom w:val="0"/>
      <w:divBdr>
        <w:top w:val="none" w:sz="0" w:space="0" w:color="auto"/>
        <w:left w:val="none" w:sz="0" w:space="0" w:color="auto"/>
        <w:bottom w:val="none" w:sz="0" w:space="0" w:color="auto"/>
        <w:right w:val="none" w:sz="0" w:space="0" w:color="auto"/>
      </w:divBdr>
    </w:div>
    <w:div w:id="408814936">
      <w:bodyDiv w:val="1"/>
      <w:marLeft w:val="0"/>
      <w:marRight w:val="0"/>
      <w:marTop w:val="0"/>
      <w:marBottom w:val="0"/>
      <w:divBdr>
        <w:top w:val="none" w:sz="0" w:space="0" w:color="auto"/>
        <w:left w:val="none" w:sz="0" w:space="0" w:color="auto"/>
        <w:bottom w:val="none" w:sz="0" w:space="0" w:color="auto"/>
        <w:right w:val="none" w:sz="0" w:space="0" w:color="auto"/>
      </w:divBdr>
    </w:div>
    <w:div w:id="418987246">
      <w:bodyDiv w:val="1"/>
      <w:marLeft w:val="0"/>
      <w:marRight w:val="0"/>
      <w:marTop w:val="0"/>
      <w:marBottom w:val="0"/>
      <w:divBdr>
        <w:top w:val="none" w:sz="0" w:space="0" w:color="auto"/>
        <w:left w:val="none" w:sz="0" w:space="0" w:color="auto"/>
        <w:bottom w:val="none" w:sz="0" w:space="0" w:color="auto"/>
        <w:right w:val="none" w:sz="0" w:space="0" w:color="auto"/>
      </w:divBdr>
    </w:div>
    <w:div w:id="422072528">
      <w:bodyDiv w:val="1"/>
      <w:marLeft w:val="0"/>
      <w:marRight w:val="0"/>
      <w:marTop w:val="0"/>
      <w:marBottom w:val="0"/>
      <w:divBdr>
        <w:top w:val="none" w:sz="0" w:space="0" w:color="auto"/>
        <w:left w:val="none" w:sz="0" w:space="0" w:color="auto"/>
        <w:bottom w:val="none" w:sz="0" w:space="0" w:color="auto"/>
        <w:right w:val="none" w:sz="0" w:space="0" w:color="auto"/>
      </w:divBdr>
    </w:div>
    <w:div w:id="423114362">
      <w:bodyDiv w:val="1"/>
      <w:marLeft w:val="0"/>
      <w:marRight w:val="0"/>
      <w:marTop w:val="0"/>
      <w:marBottom w:val="0"/>
      <w:divBdr>
        <w:top w:val="none" w:sz="0" w:space="0" w:color="auto"/>
        <w:left w:val="none" w:sz="0" w:space="0" w:color="auto"/>
        <w:bottom w:val="none" w:sz="0" w:space="0" w:color="auto"/>
        <w:right w:val="none" w:sz="0" w:space="0" w:color="auto"/>
      </w:divBdr>
    </w:div>
    <w:div w:id="423842334">
      <w:bodyDiv w:val="1"/>
      <w:marLeft w:val="0"/>
      <w:marRight w:val="0"/>
      <w:marTop w:val="0"/>
      <w:marBottom w:val="0"/>
      <w:divBdr>
        <w:top w:val="none" w:sz="0" w:space="0" w:color="auto"/>
        <w:left w:val="none" w:sz="0" w:space="0" w:color="auto"/>
        <w:bottom w:val="none" w:sz="0" w:space="0" w:color="auto"/>
        <w:right w:val="none" w:sz="0" w:space="0" w:color="auto"/>
      </w:divBdr>
    </w:div>
    <w:div w:id="424155635">
      <w:bodyDiv w:val="1"/>
      <w:marLeft w:val="0"/>
      <w:marRight w:val="0"/>
      <w:marTop w:val="0"/>
      <w:marBottom w:val="0"/>
      <w:divBdr>
        <w:top w:val="none" w:sz="0" w:space="0" w:color="auto"/>
        <w:left w:val="none" w:sz="0" w:space="0" w:color="auto"/>
        <w:bottom w:val="none" w:sz="0" w:space="0" w:color="auto"/>
        <w:right w:val="none" w:sz="0" w:space="0" w:color="auto"/>
      </w:divBdr>
    </w:div>
    <w:div w:id="430324567">
      <w:bodyDiv w:val="1"/>
      <w:marLeft w:val="0"/>
      <w:marRight w:val="0"/>
      <w:marTop w:val="0"/>
      <w:marBottom w:val="0"/>
      <w:divBdr>
        <w:top w:val="none" w:sz="0" w:space="0" w:color="auto"/>
        <w:left w:val="none" w:sz="0" w:space="0" w:color="auto"/>
        <w:bottom w:val="none" w:sz="0" w:space="0" w:color="auto"/>
        <w:right w:val="none" w:sz="0" w:space="0" w:color="auto"/>
      </w:divBdr>
    </w:div>
    <w:div w:id="435562169">
      <w:bodyDiv w:val="1"/>
      <w:marLeft w:val="0"/>
      <w:marRight w:val="0"/>
      <w:marTop w:val="0"/>
      <w:marBottom w:val="0"/>
      <w:divBdr>
        <w:top w:val="none" w:sz="0" w:space="0" w:color="auto"/>
        <w:left w:val="none" w:sz="0" w:space="0" w:color="auto"/>
        <w:bottom w:val="none" w:sz="0" w:space="0" w:color="auto"/>
        <w:right w:val="none" w:sz="0" w:space="0" w:color="auto"/>
      </w:divBdr>
    </w:div>
    <w:div w:id="442309342">
      <w:bodyDiv w:val="1"/>
      <w:marLeft w:val="0"/>
      <w:marRight w:val="0"/>
      <w:marTop w:val="0"/>
      <w:marBottom w:val="0"/>
      <w:divBdr>
        <w:top w:val="none" w:sz="0" w:space="0" w:color="auto"/>
        <w:left w:val="none" w:sz="0" w:space="0" w:color="auto"/>
        <w:bottom w:val="none" w:sz="0" w:space="0" w:color="auto"/>
        <w:right w:val="none" w:sz="0" w:space="0" w:color="auto"/>
      </w:divBdr>
    </w:div>
    <w:div w:id="456686035">
      <w:bodyDiv w:val="1"/>
      <w:marLeft w:val="0"/>
      <w:marRight w:val="0"/>
      <w:marTop w:val="0"/>
      <w:marBottom w:val="0"/>
      <w:divBdr>
        <w:top w:val="none" w:sz="0" w:space="0" w:color="auto"/>
        <w:left w:val="none" w:sz="0" w:space="0" w:color="auto"/>
        <w:bottom w:val="none" w:sz="0" w:space="0" w:color="auto"/>
        <w:right w:val="none" w:sz="0" w:space="0" w:color="auto"/>
      </w:divBdr>
    </w:div>
    <w:div w:id="459736902">
      <w:bodyDiv w:val="1"/>
      <w:marLeft w:val="0"/>
      <w:marRight w:val="0"/>
      <w:marTop w:val="0"/>
      <w:marBottom w:val="0"/>
      <w:divBdr>
        <w:top w:val="none" w:sz="0" w:space="0" w:color="auto"/>
        <w:left w:val="none" w:sz="0" w:space="0" w:color="auto"/>
        <w:bottom w:val="none" w:sz="0" w:space="0" w:color="auto"/>
        <w:right w:val="none" w:sz="0" w:space="0" w:color="auto"/>
      </w:divBdr>
    </w:div>
    <w:div w:id="460273580">
      <w:bodyDiv w:val="1"/>
      <w:marLeft w:val="0"/>
      <w:marRight w:val="0"/>
      <w:marTop w:val="0"/>
      <w:marBottom w:val="0"/>
      <w:divBdr>
        <w:top w:val="none" w:sz="0" w:space="0" w:color="auto"/>
        <w:left w:val="none" w:sz="0" w:space="0" w:color="auto"/>
        <w:bottom w:val="none" w:sz="0" w:space="0" w:color="auto"/>
        <w:right w:val="none" w:sz="0" w:space="0" w:color="auto"/>
      </w:divBdr>
    </w:div>
    <w:div w:id="462427554">
      <w:bodyDiv w:val="1"/>
      <w:marLeft w:val="0"/>
      <w:marRight w:val="0"/>
      <w:marTop w:val="0"/>
      <w:marBottom w:val="0"/>
      <w:divBdr>
        <w:top w:val="none" w:sz="0" w:space="0" w:color="auto"/>
        <w:left w:val="none" w:sz="0" w:space="0" w:color="auto"/>
        <w:bottom w:val="none" w:sz="0" w:space="0" w:color="auto"/>
        <w:right w:val="none" w:sz="0" w:space="0" w:color="auto"/>
      </w:divBdr>
    </w:div>
    <w:div w:id="469592276">
      <w:bodyDiv w:val="1"/>
      <w:marLeft w:val="0"/>
      <w:marRight w:val="0"/>
      <w:marTop w:val="0"/>
      <w:marBottom w:val="0"/>
      <w:divBdr>
        <w:top w:val="none" w:sz="0" w:space="0" w:color="auto"/>
        <w:left w:val="none" w:sz="0" w:space="0" w:color="auto"/>
        <w:bottom w:val="none" w:sz="0" w:space="0" w:color="auto"/>
        <w:right w:val="none" w:sz="0" w:space="0" w:color="auto"/>
      </w:divBdr>
    </w:div>
    <w:div w:id="470250685">
      <w:bodyDiv w:val="1"/>
      <w:marLeft w:val="0"/>
      <w:marRight w:val="0"/>
      <w:marTop w:val="0"/>
      <w:marBottom w:val="0"/>
      <w:divBdr>
        <w:top w:val="none" w:sz="0" w:space="0" w:color="auto"/>
        <w:left w:val="none" w:sz="0" w:space="0" w:color="auto"/>
        <w:bottom w:val="none" w:sz="0" w:space="0" w:color="auto"/>
        <w:right w:val="none" w:sz="0" w:space="0" w:color="auto"/>
      </w:divBdr>
    </w:div>
    <w:div w:id="473329133">
      <w:bodyDiv w:val="1"/>
      <w:marLeft w:val="0"/>
      <w:marRight w:val="0"/>
      <w:marTop w:val="0"/>
      <w:marBottom w:val="0"/>
      <w:divBdr>
        <w:top w:val="none" w:sz="0" w:space="0" w:color="auto"/>
        <w:left w:val="none" w:sz="0" w:space="0" w:color="auto"/>
        <w:bottom w:val="none" w:sz="0" w:space="0" w:color="auto"/>
        <w:right w:val="none" w:sz="0" w:space="0" w:color="auto"/>
      </w:divBdr>
    </w:div>
    <w:div w:id="474488497">
      <w:bodyDiv w:val="1"/>
      <w:marLeft w:val="0"/>
      <w:marRight w:val="0"/>
      <w:marTop w:val="0"/>
      <w:marBottom w:val="0"/>
      <w:divBdr>
        <w:top w:val="none" w:sz="0" w:space="0" w:color="auto"/>
        <w:left w:val="none" w:sz="0" w:space="0" w:color="auto"/>
        <w:bottom w:val="none" w:sz="0" w:space="0" w:color="auto"/>
        <w:right w:val="none" w:sz="0" w:space="0" w:color="auto"/>
      </w:divBdr>
    </w:div>
    <w:div w:id="489060353">
      <w:bodyDiv w:val="1"/>
      <w:marLeft w:val="0"/>
      <w:marRight w:val="0"/>
      <w:marTop w:val="0"/>
      <w:marBottom w:val="0"/>
      <w:divBdr>
        <w:top w:val="none" w:sz="0" w:space="0" w:color="auto"/>
        <w:left w:val="none" w:sz="0" w:space="0" w:color="auto"/>
        <w:bottom w:val="none" w:sz="0" w:space="0" w:color="auto"/>
        <w:right w:val="none" w:sz="0" w:space="0" w:color="auto"/>
      </w:divBdr>
    </w:div>
    <w:div w:id="499084779">
      <w:bodyDiv w:val="1"/>
      <w:marLeft w:val="0"/>
      <w:marRight w:val="0"/>
      <w:marTop w:val="0"/>
      <w:marBottom w:val="0"/>
      <w:divBdr>
        <w:top w:val="none" w:sz="0" w:space="0" w:color="auto"/>
        <w:left w:val="none" w:sz="0" w:space="0" w:color="auto"/>
        <w:bottom w:val="none" w:sz="0" w:space="0" w:color="auto"/>
        <w:right w:val="none" w:sz="0" w:space="0" w:color="auto"/>
      </w:divBdr>
    </w:div>
    <w:div w:id="507642228">
      <w:bodyDiv w:val="1"/>
      <w:marLeft w:val="0"/>
      <w:marRight w:val="0"/>
      <w:marTop w:val="0"/>
      <w:marBottom w:val="0"/>
      <w:divBdr>
        <w:top w:val="none" w:sz="0" w:space="0" w:color="auto"/>
        <w:left w:val="none" w:sz="0" w:space="0" w:color="auto"/>
        <w:bottom w:val="none" w:sz="0" w:space="0" w:color="auto"/>
        <w:right w:val="none" w:sz="0" w:space="0" w:color="auto"/>
      </w:divBdr>
    </w:div>
    <w:div w:id="508763817">
      <w:bodyDiv w:val="1"/>
      <w:marLeft w:val="0"/>
      <w:marRight w:val="0"/>
      <w:marTop w:val="0"/>
      <w:marBottom w:val="0"/>
      <w:divBdr>
        <w:top w:val="none" w:sz="0" w:space="0" w:color="auto"/>
        <w:left w:val="none" w:sz="0" w:space="0" w:color="auto"/>
        <w:bottom w:val="none" w:sz="0" w:space="0" w:color="auto"/>
        <w:right w:val="none" w:sz="0" w:space="0" w:color="auto"/>
      </w:divBdr>
    </w:div>
    <w:div w:id="517275838">
      <w:bodyDiv w:val="1"/>
      <w:marLeft w:val="0"/>
      <w:marRight w:val="0"/>
      <w:marTop w:val="0"/>
      <w:marBottom w:val="0"/>
      <w:divBdr>
        <w:top w:val="none" w:sz="0" w:space="0" w:color="auto"/>
        <w:left w:val="none" w:sz="0" w:space="0" w:color="auto"/>
        <w:bottom w:val="none" w:sz="0" w:space="0" w:color="auto"/>
        <w:right w:val="none" w:sz="0" w:space="0" w:color="auto"/>
      </w:divBdr>
    </w:div>
    <w:div w:id="518356572">
      <w:bodyDiv w:val="1"/>
      <w:marLeft w:val="0"/>
      <w:marRight w:val="0"/>
      <w:marTop w:val="0"/>
      <w:marBottom w:val="0"/>
      <w:divBdr>
        <w:top w:val="none" w:sz="0" w:space="0" w:color="auto"/>
        <w:left w:val="none" w:sz="0" w:space="0" w:color="auto"/>
        <w:bottom w:val="none" w:sz="0" w:space="0" w:color="auto"/>
        <w:right w:val="none" w:sz="0" w:space="0" w:color="auto"/>
      </w:divBdr>
    </w:div>
    <w:div w:id="520124004">
      <w:bodyDiv w:val="1"/>
      <w:marLeft w:val="0"/>
      <w:marRight w:val="0"/>
      <w:marTop w:val="0"/>
      <w:marBottom w:val="0"/>
      <w:divBdr>
        <w:top w:val="none" w:sz="0" w:space="0" w:color="auto"/>
        <w:left w:val="none" w:sz="0" w:space="0" w:color="auto"/>
        <w:bottom w:val="none" w:sz="0" w:space="0" w:color="auto"/>
        <w:right w:val="none" w:sz="0" w:space="0" w:color="auto"/>
      </w:divBdr>
    </w:div>
    <w:div w:id="526674600">
      <w:bodyDiv w:val="1"/>
      <w:marLeft w:val="0"/>
      <w:marRight w:val="0"/>
      <w:marTop w:val="0"/>
      <w:marBottom w:val="0"/>
      <w:divBdr>
        <w:top w:val="none" w:sz="0" w:space="0" w:color="auto"/>
        <w:left w:val="none" w:sz="0" w:space="0" w:color="auto"/>
        <w:bottom w:val="none" w:sz="0" w:space="0" w:color="auto"/>
        <w:right w:val="none" w:sz="0" w:space="0" w:color="auto"/>
      </w:divBdr>
    </w:div>
    <w:div w:id="529606362">
      <w:bodyDiv w:val="1"/>
      <w:marLeft w:val="0"/>
      <w:marRight w:val="0"/>
      <w:marTop w:val="0"/>
      <w:marBottom w:val="0"/>
      <w:divBdr>
        <w:top w:val="none" w:sz="0" w:space="0" w:color="auto"/>
        <w:left w:val="none" w:sz="0" w:space="0" w:color="auto"/>
        <w:bottom w:val="none" w:sz="0" w:space="0" w:color="auto"/>
        <w:right w:val="none" w:sz="0" w:space="0" w:color="auto"/>
      </w:divBdr>
    </w:div>
    <w:div w:id="529881997">
      <w:bodyDiv w:val="1"/>
      <w:marLeft w:val="0"/>
      <w:marRight w:val="0"/>
      <w:marTop w:val="0"/>
      <w:marBottom w:val="0"/>
      <w:divBdr>
        <w:top w:val="none" w:sz="0" w:space="0" w:color="auto"/>
        <w:left w:val="none" w:sz="0" w:space="0" w:color="auto"/>
        <w:bottom w:val="none" w:sz="0" w:space="0" w:color="auto"/>
        <w:right w:val="none" w:sz="0" w:space="0" w:color="auto"/>
      </w:divBdr>
    </w:div>
    <w:div w:id="530655392">
      <w:bodyDiv w:val="1"/>
      <w:marLeft w:val="0"/>
      <w:marRight w:val="0"/>
      <w:marTop w:val="0"/>
      <w:marBottom w:val="0"/>
      <w:divBdr>
        <w:top w:val="none" w:sz="0" w:space="0" w:color="auto"/>
        <w:left w:val="none" w:sz="0" w:space="0" w:color="auto"/>
        <w:bottom w:val="none" w:sz="0" w:space="0" w:color="auto"/>
        <w:right w:val="none" w:sz="0" w:space="0" w:color="auto"/>
      </w:divBdr>
    </w:div>
    <w:div w:id="531306812">
      <w:bodyDiv w:val="1"/>
      <w:marLeft w:val="0"/>
      <w:marRight w:val="0"/>
      <w:marTop w:val="0"/>
      <w:marBottom w:val="0"/>
      <w:divBdr>
        <w:top w:val="none" w:sz="0" w:space="0" w:color="auto"/>
        <w:left w:val="none" w:sz="0" w:space="0" w:color="auto"/>
        <w:bottom w:val="none" w:sz="0" w:space="0" w:color="auto"/>
        <w:right w:val="none" w:sz="0" w:space="0" w:color="auto"/>
      </w:divBdr>
    </w:div>
    <w:div w:id="534732604">
      <w:bodyDiv w:val="1"/>
      <w:marLeft w:val="0"/>
      <w:marRight w:val="0"/>
      <w:marTop w:val="0"/>
      <w:marBottom w:val="0"/>
      <w:divBdr>
        <w:top w:val="none" w:sz="0" w:space="0" w:color="auto"/>
        <w:left w:val="none" w:sz="0" w:space="0" w:color="auto"/>
        <w:bottom w:val="none" w:sz="0" w:space="0" w:color="auto"/>
        <w:right w:val="none" w:sz="0" w:space="0" w:color="auto"/>
      </w:divBdr>
    </w:div>
    <w:div w:id="541939528">
      <w:bodyDiv w:val="1"/>
      <w:marLeft w:val="0"/>
      <w:marRight w:val="0"/>
      <w:marTop w:val="0"/>
      <w:marBottom w:val="0"/>
      <w:divBdr>
        <w:top w:val="none" w:sz="0" w:space="0" w:color="auto"/>
        <w:left w:val="none" w:sz="0" w:space="0" w:color="auto"/>
        <w:bottom w:val="none" w:sz="0" w:space="0" w:color="auto"/>
        <w:right w:val="none" w:sz="0" w:space="0" w:color="auto"/>
      </w:divBdr>
    </w:div>
    <w:div w:id="544754510">
      <w:bodyDiv w:val="1"/>
      <w:marLeft w:val="0"/>
      <w:marRight w:val="0"/>
      <w:marTop w:val="0"/>
      <w:marBottom w:val="0"/>
      <w:divBdr>
        <w:top w:val="none" w:sz="0" w:space="0" w:color="auto"/>
        <w:left w:val="none" w:sz="0" w:space="0" w:color="auto"/>
        <w:bottom w:val="none" w:sz="0" w:space="0" w:color="auto"/>
        <w:right w:val="none" w:sz="0" w:space="0" w:color="auto"/>
      </w:divBdr>
    </w:div>
    <w:div w:id="546724750">
      <w:bodyDiv w:val="1"/>
      <w:marLeft w:val="0"/>
      <w:marRight w:val="0"/>
      <w:marTop w:val="0"/>
      <w:marBottom w:val="0"/>
      <w:divBdr>
        <w:top w:val="none" w:sz="0" w:space="0" w:color="auto"/>
        <w:left w:val="none" w:sz="0" w:space="0" w:color="auto"/>
        <w:bottom w:val="none" w:sz="0" w:space="0" w:color="auto"/>
        <w:right w:val="none" w:sz="0" w:space="0" w:color="auto"/>
      </w:divBdr>
    </w:div>
    <w:div w:id="568077339">
      <w:bodyDiv w:val="1"/>
      <w:marLeft w:val="0"/>
      <w:marRight w:val="0"/>
      <w:marTop w:val="0"/>
      <w:marBottom w:val="0"/>
      <w:divBdr>
        <w:top w:val="none" w:sz="0" w:space="0" w:color="auto"/>
        <w:left w:val="none" w:sz="0" w:space="0" w:color="auto"/>
        <w:bottom w:val="none" w:sz="0" w:space="0" w:color="auto"/>
        <w:right w:val="none" w:sz="0" w:space="0" w:color="auto"/>
      </w:divBdr>
    </w:div>
    <w:div w:id="574557656">
      <w:bodyDiv w:val="1"/>
      <w:marLeft w:val="0"/>
      <w:marRight w:val="0"/>
      <w:marTop w:val="0"/>
      <w:marBottom w:val="0"/>
      <w:divBdr>
        <w:top w:val="none" w:sz="0" w:space="0" w:color="auto"/>
        <w:left w:val="none" w:sz="0" w:space="0" w:color="auto"/>
        <w:bottom w:val="none" w:sz="0" w:space="0" w:color="auto"/>
        <w:right w:val="none" w:sz="0" w:space="0" w:color="auto"/>
      </w:divBdr>
    </w:div>
    <w:div w:id="589237149">
      <w:bodyDiv w:val="1"/>
      <w:marLeft w:val="0"/>
      <w:marRight w:val="0"/>
      <w:marTop w:val="0"/>
      <w:marBottom w:val="0"/>
      <w:divBdr>
        <w:top w:val="none" w:sz="0" w:space="0" w:color="auto"/>
        <w:left w:val="none" w:sz="0" w:space="0" w:color="auto"/>
        <w:bottom w:val="none" w:sz="0" w:space="0" w:color="auto"/>
        <w:right w:val="none" w:sz="0" w:space="0" w:color="auto"/>
      </w:divBdr>
    </w:div>
    <w:div w:id="590965623">
      <w:bodyDiv w:val="1"/>
      <w:marLeft w:val="0"/>
      <w:marRight w:val="0"/>
      <w:marTop w:val="0"/>
      <w:marBottom w:val="0"/>
      <w:divBdr>
        <w:top w:val="none" w:sz="0" w:space="0" w:color="auto"/>
        <w:left w:val="none" w:sz="0" w:space="0" w:color="auto"/>
        <w:bottom w:val="none" w:sz="0" w:space="0" w:color="auto"/>
        <w:right w:val="none" w:sz="0" w:space="0" w:color="auto"/>
      </w:divBdr>
    </w:div>
    <w:div w:id="593394735">
      <w:bodyDiv w:val="1"/>
      <w:marLeft w:val="0"/>
      <w:marRight w:val="0"/>
      <w:marTop w:val="0"/>
      <w:marBottom w:val="0"/>
      <w:divBdr>
        <w:top w:val="none" w:sz="0" w:space="0" w:color="auto"/>
        <w:left w:val="none" w:sz="0" w:space="0" w:color="auto"/>
        <w:bottom w:val="none" w:sz="0" w:space="0" w:color="auto"/>
        <w:right w:val="none" w:sz="0" w:space="0" w:color="auto"/>
      </w:divBdr>
    </w:div>
    <w:div w:id="600913505">
      <w:bodyDiv w:val="1"/>
      <w:marLeft w:val="0"/>
      <w:marRight w:val="0"/>
      <w:marTop w:val="0"/>
      <w:marBottom w:val="0"/>
      <w:divBdr>
        <w:top w:val="none" w:sz="0" w:space="0" w:color="auto"/>
        <w:left w:val="none" w:sz="0" w:space="0" w:color="auto"/>
        <w:bottom w:val="none" w:sz="0" w:space="0" w:color="auto"/>
        <w:right w:val="none" w:sz="0" w:space="0" w:color="auto"/>
      </w:divBdr>
    </w:div>
    <w:div w:id="602883745">
      <w:bodyDiv w:val="1"/>
      <w:marLeft w:val="0"/>
      <w:marRight w:val="0"/>
      <w:marTop w:val="0"/>
      <w:marBottom w:val="0"/>
      <w:divBdr>
        <w:top w:val="none" w:sz="0" w:space="0" w:color="auto"/>
        <w:left w:val="none" w:sz="0" w:space="0" w:color="auto"/>
        <w:bottom w:val="none" w:sz="0" w:space="0" w:color="auto"/>
        <w:right w:val="none" w:sz="0" w:space="0" w:color="auto"/>
      </w:divBdr>
    </w:div>
    <w:div w:id="604003463">
      <w:bodyDiv w:val="1"/>
      <w:marLeft w:val="0"/>
      <w:marRight w:val="0"/>
      <w:marTop w:val="0"/>
      <w:marBottom w:val="0"/>
      <w:divBdr>
        <w:top w:val="none" w:sz="0" w:space="0" w:color="auto"/>
        <w:left w:val="none" w:sz="0" w:space="0" w:color="auto"/>
        <w:bottom w:val="none" w:sz="0" w:space="0" w:color="auto"/>
        <w:right w:val="none" w:sz="0" w:space="0" w:color="auto"/>
      </w:divBdr>
    </w:div>
    <w:div w:id="606086088">
      <w:bodyDiv w:val="1"/>
      <w:marLeft w:val="0"/>
      <w:marRight w:val="0"/>
      <w:marTop w:val="0"/>
      <w:marBottom w:val="0"/>
      <w:divBdr>
        <w:top w:val="none" w:sz="0" w:space="0" w:color="auto"/>
        <w:left w:val="none" w:sz="0" w:space="0" w:color="auto"/>
        <w:bottom w:val="none" w:sz="0" w:space="0" w:color="auto"/>
        <w:right w:val="none" w:sz="0" w:space="0" w:color="auto"/>
      </w:divBdr>
    </w:div>
    <w:div w:id="610673915">
      <w:bodyDiv w:val="1"/>
      <w:marLeft w:val="0"/>
      <w:marRight w:val="0"/>
      <w:marTop w:val="0"/>
      <w:marBottom w:val="0"/>
      <w:divBdr>
        <w:top w:val="none" w:sz="0" w:space="0" w:color="auto"/>
        <w:left w:val="none" w:sz="0" w:space="0" w:color="auto"/>
        <w:bottom w:val="none" w:sz="0" w:space="0" w:color="auto"/>
        <w:right w:val="none" w:sz="0" w:space="0" w:color="auto"/>
      </w:divBdr>
    </w:div>
    <w:div w:id="616526340">
      <w:bodyDiv w:val="1"/>
      <w:marLeft w:val="0"/>
      <w:marRight w:val="0"/>
      <w:marTop w:val="0"/>
      <w:marBottom w:val="0"/>
      <w:divBdr>
        <w:top w:val="none" w:sz="0" w:space="0" w:color="auto"/>
        <w:left w:val="none" w:sz="0" w:space="0" w:color="auto"/>
        <w:bottom w:val="none" w:sz="0" w:space="0" w:color="auto"/>
        <w:right w:val="none" w:sz="0" w:space="0" w:color="auto"/>
      </w:divBdr>
    </w:div>
    <w:div w:id="620494935">
      <w:bodyDiv w:val="1"/>
      <w:marLeft w:val="0"/>
      <w:marRight w:val="0"/>
      <w:marTop w:val="0"/>
      <w:marBottom w:val="0"/>
      <w:divBdr>
        <w:top w:val="none" w:sz="0" w:space="0" w:color="auto"/>
        <w:left w:val="none" w:sz="0" w:space="0" w:color="auto"/>
        <w:bottom w:val="none" w:sz="0" w:space="0" w:color="auto"/>
        <w:right w:val="none" w:sz="0" w:space="0" w:color="auto"/>
      </w:divBdr>
    </w:div>
    <w:div w:id="627668711">
      <w:bodyDiv w:val="1"/>
      <w:marLeft w:val="0"/>
      <w:marRight w:val="0"/>
      <w:marTop w:val="0"/>
      <w:marBottom w:val="0"/>
      <w:divBdr>
        <w:top w:val="none" w:sz="0" w:space="0" w:color="auto"/>
        <w:left w:val="none" w:sz="0" w:space="0" w:color="auto"/>
        <w:bottom w:val="none" w:sz="0" w:space="0" w:color="auto"/>
        <w:right w:val="none" w:sz="0" w:space="0" w:color="auto"/>
      </w:divBdr>
    </w:div>
    <w:div w:id="628628594">
      <w:bodyDiv w:val="1"/>
      <w:marLeft w:val="0"/>
      <w:marRight w:val="0"/>
      <w:marTop w:val="0"/>
      <w:marBottom w:val="0"/>
      <w:divBdr>
        <w:top w:val="none" w:sz="0" w:space="0" w:color="auto"/>
        <w:left w:val="none" w:sz="0" w:space="0" w:color="auto"/>
        <w:bottom w:val="none" w:sz="0" w:space="0" w:color="auto"/>
        <w:right w:val="none" w:sz="0" w:space="0" w:color="auto"/>
      </w:divBdr>
    </w:div>
    <w:div w:id="630283822">
      <w:bodyDiv w:val="1"/>
      <w:marLeft w:val="0"/>
      <w:marRight w:val="0"/>
      <w:marTop w:val="0"/>
      <w:marBottom w:val="0"/>
      <w:divBdr>
        <w:top w:val="none" w:sz="0" w:space="0" w:color="auto"/>
        <w:left w:val="none" w:sz="0" w:space="0" w:color="auto"/>
        <w:bottom w:val="none" w:sz="0" w:space="0" w:color="auto"/>
        <w:right w:val="none" w:sz="0" w:space="0" w:color="auto"/>
      </w:divBdr>
    </w:div>
    <w:div w:id="637688961">
      <w:bodyDiv w:val="1"/>
      <w:marLeft w:val="0"/>
      <w:marRight w:val="0"/>
      <w:marTop w:val="0"/>
      <w:marBottom w:val="0"/>
      <w:divBdr>
        <w:top w:val="none" w:sz="0" w:space="0" w:color="auto"/>
        <w:left w:val="none" w:sz="0" w:space="0" w:color="auto"/>
        <w:bottom w:val="none" w:sz="0" w:space="0" w:color="auto"/>
        <w:right w:val="none" w:sz="0" w:space="0" w:color="auto"/>
      </w:divBdr>
    </w:div>
    <w:div w:id="639313068">
      <w:bodyDiv w:val="1"/>
      <w:marLeft w:val="0"/>
      <w:marRight w:val="0"/>
      <w:marTop w:val="0"/>
      <w:marBottom w:val="0"/>
      <w:divBdr>
        <w:top w:val="none" w:sz="0" w:space="0" w:color="auto"/>
        <w:left w:val="none" w:sz="0" w:space="0" w:color="auto"/>
        <w:bottom w:val="none" w:sz="0" w:space="0" w:color="auto"/>
        <w:right w:val="none" w:sz="0" w:space="0" w:color="auto"/>
      </w:divBdr>
    </w:div>
    <w:div w:id="646856869">
      <w:bodyDiv w:val="1"/>
      <w:marLeft w:val="0"/>
      <w:marRight w:val="0"/>
      <w:marTop w:val="0"/>
      <w:marBottom w:val="0"/>
      <w:divBdr>
        <w:top w:val="none" w:sz="0" w:space="0" w:color="auto"/>
        <w:left w:val="none" w:sz="0" w:space="0" w:color="auto"/>
        <w:bottom w:val="none" w:sz="0" w:space="0" w:color="auto"/>
        <w:right w:val="none" w:sz="0" w:space="0" w:color="auto"/>
      </w:divBdr>
    </w:div>
    <w:div w:id="650985531">
      <w:bodyDiv w:val="1"/>
      <w:marLeft w:val="0"/>
      <w:marRight w:val="0"/>
      <w:marTop w:val="0"/>
      <w:marBottom w:val="0"/>
      <w:divBdr>
        <w:top w:val="none" w:sz="0" w:space="0" w:color="auto"/>
        <w:left w:val="none" w:sz="0" w:space="0" w:color="auto"/>
        <w:bottom w:val="none" w:sz="0" w:space="0" w:color="auto"/>
        <w:right w:val="none" w:sz="0" w:space="0" w:color="auto"/>
      </w:divBdr>
    </w:div>
    <w:div w:id="654257980">
      <w:bodyDiv w:val="1"/>
      <w:marLeft w:val="0"/>
      <w:marRight w:val="0"/>
      <w:marTop w:val="0"/>
      <w:marBottom w:val="0"/>
      <w:divBdr>
        <w:top w:val="none" w:sz="0" w:space="0" w:color="auto"/>
        <w:left w:val="none" w:sz="0" w:space="0" w:color="auto"/>
        <w:bottom w:val="none" w:sz="0" w:space="0" w:color="auto"/>
        <w:right w:val="none" w:sz="0" w:space="0" w:color="auto"/>
      </w:divBdr>
    </w:div>
    <w:div w:id="658844609">
      <w:bodyDiv w:val="1"/>
      <w:marLeft w:val="0"/>
      <w:marRight w:val="0"/>
      <w:marTop w:val="0"/>
      <w:marBottom w:val="0"/>
      <w:divBdr>
        <w:top w:val="none" w:sz="0" w:space="0" w:color="auto"/>
        <w:left w:val="none" w:sz="0" w:space="0" w:color="auto"/>
        <w:bottom w:val="none" w:sz="0" w:space="0" w:color="auto"/>
        <w:right w:val="none" w:sz="0" w:space="0" w:color="auto"/>
      </w:divBdr>
    </w:div>
    <w:div w:id="659889869">
      <w:bodyDiv w:val="1"/>
      <w:marLeft w:val="0"/>
      <w:marRight w:val="0"/>
      <w:marTop w:val="0"/>
      <w:marBottom w:val="0"/>
      <w:divBdr>
        <w:top w:val="none" w:sz="0" w:space="0" w:color="auto"/>
        <w:left w:val="none" w:sz="0" w:space="0" w:color="auto"/>
        <w:bottom w:val="none" w:sz="0" w:space="0" w:color="auto"/>
        <w:right w:val="none" w:sz="0" w:space="0" w:color="auto"/>
      </w:divBdr>
    </w:div>
    <w:div w:id="661085259">
      <w:bodyDiv w:val="1"/>
      <w:marLeft w:val="0"/>
      <w:marRight w:val="0"/>
      <w:marTop w:val="0"/>
      <w:marBottom w:val="0"/>
      <w:divBdr>
        <w:top w:val="none" w:sz="0" w:space="0" w:color="auto"/>
        <w:left w:val="none" w:sz="0" w:space="0" w:color="auto"/>
        <w:bottom w:val="none" w:sz="0" w:space="0" w:color="auto"/>
        <w:right w:val="none" w:sz="0" w:space="0" w:color="auto"/>
      </w:divBdr>
    </w:div>
    <w:div w:id="672877405">
      <w:bodyDiv w:val="1"/>
      <w:marLeft w:val="0"/>
      <w:marRight w:val="0"/>
      <w:marTop w:val="0"/>
      <w:marBottom w:val="0"/>
      <w:divBdr>
        <w:top w:val="none" w:sz="0" w:space="0" w:color="auto"/>
        <w:left w:val="none" w:sz="0" w:space="0" w:color="auto"/>
        <w:bottom w:val="none" w:sz="0" w:space="0" w:color="auto"/>
        <w:right w:val="none" w:sz="0" w:space="0" w:color="auto"/>
      </w:divBdr>
    </w:div>
    <w:div w:id="674191824">
      <w:bodyDiv w:val="1"/>
      <w:marLeft w:val="0"/>
      <w:marRight w:val="0"/>
      <w:marTop w:val="0"/>
      <w:marBottom w:val="0"/>
      <w:divBdr>
        <w:top w:val="none" w:sz="0" w:space="0" w:color="auto"/>
        <w:left w:val="none" w:sz="0" w:space="0" w:color="auto"/>
        <w:bottom w:val="none" w:sz="0" w:space="0" w:color="auto"/>
        <w:right w:val="none" w:sz="0" w:space="0" w:color="auto"/>
      </w:divBdr>
    </w:div>
    <w:div w:id="674570770">
      <w:bodyDiv w:val="1"/>
      <w:marLeft w:val="0"/>
      <w:marRight w:val="0"/>
      <w:marTop w:val="0"/>
      <w:marBottom w:val="0"/>
      <w:divBdr>
        <w:top w:val="none" w:sz="0" w:space="0" w:color="auto"/>
        <w:left w:val="none" w:sz="0" w:space="0" w:color="auto"/>
        <w:bottom w:val="none" w:sz="0" w:space="0" w:color="auto"/>
        <w:right w:val="none" w:sz="0" w:space="0" w:color="auto"/>
      </w:divBdr>
    </w:div>
    <w:div w:id="675764362">
      <w:bodyDiv w:val="1"/>
      <w:marLeft w:val="0"/>
      <w:marRight w:val="0"/>
      <w:marTop w:val="0"/>
      <w:marBottom w:val="0"/>
      <w:divBdr>
        <w:top w:val="none" w:sz="0" w:space="0" w:color="auto"/>
        <w:left w:val="none" w:sz="0" w:space="0" w:color="auto"/>
        <w:bottom w:val="none" w:sz="0" w:space="0" w:color="auto"/>
        <w:right w:val="none" w:sz="0" w:space="0" w:color="auto"/>
      </w:divBdr>
    </w:div>
    <w:div w:id="676150323">
      <w:bodyDiv w:val="1"/>
      <w:marLeft w:val="0"/>
      <w:marRight w:val="0"/>
      <w:marTop w:val="0"/>
      <w:marBottom w:val="0"/>
      <w:divBdr>
        <w:top w:val="none" w:sz="0" w:space="0" w:color="auto"/>
        <w:left w:val="none" w:sz="0" w:space="0" w:color="auto"/>
        <w:bottom w:val="none" w:sz="0" w:space="0" w:color="auto"/>
        <w:right w:val="none" w:sz="0" w:space="0" w:color="auto"/>
      </w:divBdr>
    </w:div>
    <w:div w:id="684210083">
      <w:bodyDiv w:val="1"/>
      <w:marLeft w:val="0"/>
      <w:marRight w:val="0"/>
      <w:marTop w:val="0"/>
      <w:marBottom w:val="0"/>
      <w:divBdr>
        <w:top w:val="none" w:sz="0" w:space="0" w:color="auto"/>
        <w:left w:val="none" w:sz="0" w:space="0" w:color="auto"/>
        <w:bottom w:val="none" w:sz="0" w:space="0" w:color="auto"/>
        <w:right w:val="none" w:sz="0" w:space="0" w:color="auto"/>
      </w:divBdr>
    </w:div>
    <w:div w:id="688139394">
      <w:bodyDiv w:val="1"/>
      <w:marLeft w:val="0"/>
      <w:marRight w:val="0"/>
      <w:marTop w:val="0"/>
      <w:marBottom w:val="0"/>
      <w:divBdr>
        <w:top w:val="none" w:sz="0" w:space="0" w:color="auto"/>
        <w:left w:val="none" w:sz="0" w:space="0" w:color="auto"/>
        <w:bottom w:val="none" w:sz="0" w:space="0" w:color="auto"/>
        <w:right w:val="none" w:sz="0" w:space="0" w:color="auto"/>
      </w:divBdr>
    </w:div>
    <w:div w:id="689917051">
      <w:bodyDiv w:val="1"/>
      <w:marLeft w:val="0"/>
      <w:marRight w:val="0"/>
      <w:marTop w:val="0"/>
      <w:marBottom w:val="0"/>
      <w:divBdr>
        <w:top w:val="none" w:sz="0" w:space="0" w:color="auto"/>
        <w:left w:val="none" w:sz="0" w:space="0" w:color="auto"/>
        <w:bottom w:val="none" w:sz="0" w:space="0" w:color="auto"/>
        <w:right w:val="none" w:sz="0" w:space="0" w:color="auto"/>
      </w:divBdr>
    </w:div>
    <w:div w:id="704797486">
      <w:bodyDiv w:val="1"/>
      <w:marLeft w:val="0"/>
      <w:marRight w:val="0"/>
      <w:marTop w:val="0"/>
      <w:marBottom w:val="0"/>
      <w:divBdr>
        <w:top w:val="none" w:sz="0" w:space="0" w:color="auto"/>
        <w:left w:val="none" w:sz="0" w:space="0" w:color="auto"/>
        <w:bottom w:val="none" w:sz="0" w:space="0" w:color="auto"/>
        <w:right w:val="none" w:sz="0" w:space="0" w:color="auto"/>
      </w:divBdr>
    </w:div>
    <w:div w:id="712998775">
      <w:bodyDiv w:val="1"/>
      <w:marLeft w:val="0"/>
      <w:marRight w:val="0"/>
      <w:marTop w:val="0"/>
      <w:marBottom w:val="0"/>
      <w:divBdr>
        <w:top w:val="none" w:sz="0" w:space="0" w:color="auto"/>
        <w:left w:val="none" w:sz="0" w:space="0" w:color="auto"/>
        <w:bottom w:val="none" w:sz="0" w:space="0" w:color="auto"/>
        <w:right w:val="none" w:sz="0" w:space="0" w:color="auto"/>
      </w:divBdr>
    </w:div>
    <w:div w:id="716007435">
      <w:bodyDiv w:val="1"/>
      <w:marLeft w:val="0"/>
      <w:marRight w:val="0"/>
      <w:marTop w:val="0"/>
      <w:marBottom w:val="0"/>
      <w:divBdr>
        <w:top w:val="none" w:sz="0" w:space="0" w:color="auto"/>
        <w:left w:val="none" w:sz="0" w:space="0" w:color="auto"/>
        <w:bottom w:val="none" w:sz="0" w:space="0" w:color="auto"/>
        <w:right w:val="none" w:sz="0" w:space="0" w:color="auto"/>
      </w:divBdr>
    </w:div>
    <w:div w:id="717123059">
      <w:bodyDiv w:val="1"/>
      <w:marLeft w:val="0"/>
      <w:marRight w:val="0"/>
      <w:marTop w:val="0"/>
      <w:marBottom w:val="0"/>
      <w:divBdr>
        <w:top w:val="none" w:sz="0" w:space="0" w:color="auto"/>
        <w:left w:val="none" w:sz="0" w:space="0" w:color="auto"/>
        <w:bottom w:val="none" w:sz="0" w:space="0" w:color="auto"/>
        <w:right w:val="none" w:sz="0" w:space="0" w:color="auto"/>
      </w:divBdr>
    </w:div>
    <w:div w:id="722102667">
      <w:bodyDiv w:val="1"/>
      <w:marLeft w:val="0"/>
      <w:marRight w:val="0"/>
      <w:marTop w:val="0"/>
      <w:marBottom w:val="0"/>
      <w:divBdr>
        <w:top w:val="none" w:sz="0" w:space="0" w:color="auto"/>
        <w:left w:val="none" w:sz="0" w:space="0" w:color="auto"/>
        <w:bottom w:val="none" w:sz="0" w:space="0" w:color="auto"/>
        <w:right w:val="none" w:sz="0" w:space="0" w:color="auto"/>
      </w:divBdr>
    </w:div>
    <w:div w:id="725030687">
      <w:bodyDiv w:val="1"/>
      <w:marLeft w:val="0"/>
      <w:marRight w:val="0"/>
      <w:marTop w:val="0"/>
      <w:marBottom w:val="0"/>
      <w:divBdr>
        <w:top w:val="none" w:sz="0" w:space="0" w:color="auto"/>
        <w:left w:val="none" w:sz="0" w:space="0" w:color="auto"/>
        <w:bottom w:val="none" w:sz="0" w:space="0" w:color="auto"/>
        <w:right w:val="none" w:sz="0" w:space="0" w:color="auto"/>
      </w:divBdr>
    </w:div>
    <w:div w:id="745689621">
      <w:bodyDiv w:val="1"/>
      <w:marLeft w:val="0"/>
      <w:marRight w:val="0"/>
      <w:marTop w:val="0"/>
      <w:marBottom w:val="0"/>
      <w:divBdr>
        <w:top w:val="none" w:sz="0" w:space="0" w:color="auto"/>
        <w:left w:val="none" w:sz="0" w:space="0" w:color="auto"/>
        <w:bottom w:val="none" w:sz="0" w:space="0" w:color="auto"/>
        <w:right w:val="none" w:sz="0" w:space="0" w:color="auto"/>
      </w:divBdr>
    </w:div>
    <w:div w:id="760952559">
      <w:bodyDiv w:val="1"/>
      <w:marLeft w:val="0"/>
      <w:marRight w:val="0"/>
      <w:marTop w:val="0"/>
      <w:marBottom w:val="0"/>
      <w:divBdr>
        <w:top w:val="none" w:sz="0" w:space="0" w:color="auto"/>
        <w:left w:val="none" w:sz="0" w:space="0" w:color="auto"/>
        <w:bottom w:val="none" w:sz="0" w:space="0" w:color="auto"/>
        <w:right w:val="none" w:sz="0" w:space="0" w:color="auto"/>
      </w:divBdr>
    </w:div>
    <w:div w:id="776752914">
      <w:bodyDiv w:val="1"/>
      <w:marLeft w:val="0"/>
      <w:marRight w:val="0"/>
      <w:marTop w:val="0"/>
      <w:marBottom w:val="0"/>
      <w:divBdr>
        <w:top w:val="none" w:sz="0" w:space="0" w:color="auto"/>
        <w:left w:val="none" w:sz="0" w:space="0" w:color="auto"/>
        <w:bottom w:val="none" w:sz="0" w:space="0" w:color="auto"/>
        <w:right w:val="none" w:sz="0" w:space="0" w:color="auto"/>
      </w:divBdr>
    </w:div>
    <w:div w:id="777530129">
      <w:bodyDiv w:val="1"/>
      <w:marLeft w:val="0"/>
      <w:marRight w:val="0"/>
      <w:marTop w:val="0"/>
      <w:marBottom w:val="0"/>
      <w:divBdr>
        <w:top w:val="none" w:sz="0" w:space="0" w:color="auto"/>
        <w:left w:val="none" w:sz="0" w:space="0" w:color="auto"/>
        <w:bottom w:val="none" w:sz="0" w:space="0" w:color="auto"/>
        <w:right w:val="none" w:sz="0" w:space="0" w:color="auto"/>
      </w:divBdr>
    </w:div>
    <w:div w:id="780299451">
      <w:bodyDiv w:val="1"/>
      <w:marLeft w:val="0"/>
      <w:marRight w:val="0"/>
      <w:marTop w:val="0"/>
      <w:marBottom w:val="0"/>
      <w:divBdr>
        <w:top w:val="none" w:sz="0" w:space="0" w:color="auto"/>
        <w:left w:val="none" w:sz="0" w:space="0" w:color="auto"/>
        <w:bottom w:val="none" w:sz="0" w:space="0" w:color="auto"/>
        <w:right w:val="none" w:sz="0" w:space="0" w:color="auto"/>
      </w:divBdr>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783155835">
      <w:bodyDiv w:val="1"/>
      <w:marLeft w:val="0"/>
      <w:marRight w:val="0"/>
      <w:marTop w:val="0"/>
      <w:marBottom w:val="0"/>
      <w:divBdr>
        <w:top w:val="none" w:sz="0" w:space="0" w:color="auto"/>
        <w:left w:val="none" w:sz="0" w:space="0" w:color="auto"/>
        <w:bottom w:val="none" w:sz="0" w:space="0" w:color="auto"/>
        <w:right w:val="none" w:sz="0" w:space="0" w:color="auto"/>
      </w:divBdr>
    </w:div>
    <w:div w:id="786463221">
      <w:bodyDiv w:val="1"/>
      <w:marLeft w:val="0"/>
      <w:marRight w:val="0"/>
      <w:marTop w:val="0"/>
      <w:marBottom w:val="0"/>
      <w:divBdr>
        <w:top w:val="none" w:sz="0" w:space="0" w:color="auto"/>
        <w:left w:val="none" w:sz="0" w:space="0" w:color="auto"/>
        <w:bottom w:val="none" w:sz="0" w:space="0" w:color="auto"/>
        <w:right w:val="none" w:sz="0" w:space="0" w:color="auto"/>
      </w:divBdr>
    </w:div>
    <w:div w:id="788007353">
      <w:bodyDiv w:val="1"/>
      <w:marLeft w:val="0"/>
      <w:marRight w:val="0"/>
      <w:marTop w:val="0"/>
      <w:marBottom w:val="0"/>
      <w:divBdr>
        <w:top w:val="none" w:sz="0" w:space="0" w:color="auto"/>
        <w:left w:val="none" w:sz="0" w:space="0" w:color="auto"/>
        <w:bottom w:val="none" w:sz="0" w:space="0" w:color="auto"/>
        <w:right w:val="none" w:sz="0" w:space="0" w:color="auto"/>
      </w:divBdr>
    </w:div>
    <w:div w:id="791557533">
      <w:bodyDiv w:val="1"/>
      <w:marLeft w:val="0"/>
      <w:marRight w:val="0"/>
      <w:marTop w:val="0"/>
      <w:marBottom w:val="0"/>
      <w:divBdr>
        <w:top w:val="none" w:sz="0" w:space="0" w:color="auto"/>
        <w:left w:val="none" w:sz="0" w:space="0" w:color="auto"/>
        <w:bottom w:val="none" w:sz="0" w:space="0" w:color="auto"/>
        <w:right w:val="none" w:sz="0" w:space="0" w:color="auto"/>
      </w:divBdr>
    </w:div>
    <w:div w:id="793713367">
      <w:bodyDiv w:val="1"/>
      <w:marLeft w:val="0"/>
      <w:marRight w:val="0"/>
      <w:marTop w:val="0"/>
      <w:marBottom w:val="0"/>
      <w:divBdr>
        <w:top w:val="none" w:sz="0" w:space="0" w:color="auto"/>
        <w:left w:val="none" w:sz="0" w:space="0" w:color="auto"/>
        <w:bottom w:val="none" w:sz="0" w:space="0" w:color="auto"/>
        <w:right w:val="none" w:sz="0" w:space="0" w:color="auto"/>
      </w:divBdr>
    </w:div>
    <w:div w:id="817654034">
      <w:bodyDiv w:val="1"/>
      <w:marLeft w:val="0"/>
      <w:marRight w:val="0"/>
      <w:marTop w:val="0"/>
      <w:marBottom w:val="0"/>
      <w:divBdr>
        <w:top w:val="none" w:sz="0" w:space="0" w:color="auto"/>
        <w:left w:val="none" w:sz="0" w:space="0" w:color="auto"/>
        <w:bottom w:val="none" w:sz="0" w:space="0" w:color="auto"/>
        <w:right w:val="none" w:sz="0" w:space="0" w:color="auto"/>
      </w:divBdr>
    </w:div>
    <w:div w:id="821194442">
      <w:bodyDiv w:val="1"/>
      <w:marLeft w:val="0"/>
      <w:marRight w:val="0"/>
      <w:marTop w:val="0"/>
      <w:marBottom w:val="0"/>
      <w:divBdr>
        <w:top w:val="none" w:sz="0" w:space="0" w:color="auto"/>
        <w:left w:val="none" w:sz="0" w:space="0" w:color="auto"/>
        <w:bottom w:val="none" w:sz="0" w:space="0" w:color="auto"/>
        <w:right w:val="none" w:sz="0" w:space="0" w:color="auto"/>
      </w:divBdr>
    </w:div>
    <w:div w:id="825128425">
      <w:bodyDiv w:val="1"/>
      <w:marLeft w:val="0"/>
      <w:marRight w:val="0"/>
      <w:marTop w:val="0"/>
      <w:marBottom w:val="0"/>
      <w:divBdr>
        <w:top w:val="none" w:sz="0" w:space="0" w:color="auto"/>
        <w:left w:val="none" w:sz="0" w:space="0" w:color="auto"/>
        <w:bottom w:val="none" w:sz="0" w:space="0" w:color="auto"/>
        <w:right w:val="none" w:sz="0" w:space="0" w:color="auto"/>
      </w:divBdr>
    </w:div>
    <w:div w:id="826749574">
      <w:bodyDiv w:val="1"/>
      <w:marLeft w:val="0"/>
      <w:marRight w:val="0"/>
      <w:marTop w:val="0"/>
      <w:marBottom w:val="0"/>
      <w:divBdr>
        <w:top w:val="none" w:sz="0" w:space="0" w:color="auto"/>
        <w:left w:val="none" w:sz="0" w:space="0" w:color="auto"/>
        <w:bottom w:val="none" w:sz="0" w:space="0" w:color="auto"/>
        <w:right w:val="none" w:sz="0" w:space="0" w:color="auto"/>
      </w:divBdr>
    </w:div>
    <w:div w:id="826827141">
      <w:bodyDiv w:val="1"/>
      <w:marLeft w:val="0"/>
      <w:marRight w:val="0"/>
      <w:marTop w:val="0"/>
      <w:marBottom w:val="0"/>
      <w:divBdr>
        <w:top w:val="none" w:sz="0" w:space="0" w:color="auto"/>
        <w:left w:val="none" w:sz="0" w:space="0" w:color="auto"/>
        <w:bottom w:val="none" w:sz="0" w:space="0" w:color="auto"/>
        <w:right w:val="none" w:sz="0" w:space="0" w:color="auto"/>
      </w:divBdr>
    </w:div>
    <w:div w:id="829834990">
      <w:bodyDiv w:val="1"/>
      <w:marLeft w:val="0"/>
      <w:marRight w:val="0"/>
      <w:marTop w:val="0"/>
      <w:marBottom w:val="0"/>
      <w:divBdr>
        <w:top w:val="none" w:sz="0" w:space="0" w:color="auto"/>
        <w:left w:val="none" w:sz="0" w:space="0" w:color="auto"/>
        <w:bottom w:val="none" w:sz="0" w:space="0" w:color="auto"/>
        <w:right w:val="none" w:sz="0" w:space="0" w:color="auto"/>
      </w:divBdr>
    </w:div>
    <w:div w:id="832141070">
      <w:bodyDiv w:val="1"/>
      <w:marLeft w:val="0"/>
      <w:marRight w:val="0"/>
      <w:marTop w:val="0"/>
      <w:marBottom w:val="0"/>
      <w:divBdr>
        <w:top w:val="none" w:sz="0" w:space="0" w:color="auto"/>
        <w:left w:val="none" w:sz="0" w:space="0" w:color="auto"/>
        <w:bottom w:val="none" w:sz="0" w:space="0" w:color="auto"/>
        <w:right w:val="none" w:sz="0" w:space="0" w:color="auto"/>
      </w:divBdr>
    </w:div>
    <w:div w:id="832526735">
      <w:bodyDiv w:val="1"/>
      <w:marLeft w:val="0"/>
      <w:marRight w:val="0"/>
      <w:marTop w:val="0"/>
      <w:marBottom w:val="0"/>
      <w:divBdr>
        <w:top w:val="none" w:sz="0" w:space="0" w:color="auto"/>
        <w:left w:val="none" w:sz="0" w:space="0" w:color="auto"/>
        <w:bottom w:val="none" w:sz="0" w:space="0" w:color="auto"/>
        <w:right w:val="none" w:sz="0" w:space="0" w:color="auto"/>
      </w:divBdr>
    </w:div>
    <w:div w:id="834150503">
      <w:bodyDiv w:val="1"/>
      <w:marLeft w:val="0"/>
      <w:marRight w:val="0"/>
      <w:marTop w:val="0"/>
      <w:marBottom w:val="0"/>
      <w:divBdr>
        <w:top w:val="none" w:sz="0" w:space="0" w:color="auto"/>
        <w:left w:val="none" w:sz="0" w:space="0" w:color="auto"/>
        <w:bottom w:val="none" w:sz="0" w:space="0" w:color="auto"/>
        <w:right w:val="none" w:sz="0" w:space="0" w:color="auto"/>
      </w:divBdr>
    </w:div>
    <w:div w:id="836964326">
      <w:bodyDiv w:val="1"/>
      <w:marLeft w:val="0"/>
      <w:marRight w:val="0"/>
      <w:marTop w:val="0"/>
      <w:marBottom w:val="0"/>
      <w:divBdr>
        <w:top w:val="none" w:sz="0" w:space="0" w:color="auto"/>
        <w:left w:val="none" w:sz="0" w:space="0" w:color="auto"/>
        <w:bottom w:val="none" w:sz="0" w:space="0" w:color="auto"/>
        <w:right w:val="none" w:sz="0" w:space="0" w:color="auto"/>
      </w:divBdr>
    </w:div>
    <w:div w:id="839081056">
      <w:bodyDiv w:val="1"/>
      <w:marLeft w:val="0"/>
      <w:marRight w:val="0"/>
      <w:marTop w:val="0"/>
      <w:marBottom w:val="0"/>
      <w:divBdr>
        <w:top w:val="none" w:sz="0" w:space="0" w:color="auto"/>
        <w:left w:val="none" w:sz="0" w:space="0" w:color="auto"/>
        <w:bottom w:val="none" w:sz="0" w:space="0" w:color="auto"/>
        <w:right w:val="none" w:sz="0" w:space="0" w:color="auto"/>
      </w:divBdr>
    </w:div>
    <w:div w:id="846753543">
      <w:bodyDiv w:val="1"/>
      <w:marLeft w:val="0"/>
      <w:marRight w:val="0"/>
      <w:marTop w:val="0"/>
      <w:marBottom w:val="0"/>
      <w:divBdr>
        <w:top w:val="none" w:sz="0" w:space="0" w:color="auto"/>
        <w:left w:val="none" w:sz="0" w:space="0" w:color="auto"/>
        <w:bottom w:val="none" w:sz="0" w:space="0" w:color="auto"/>
        <w:right w:val="none" w:sz="0" w:space="0" w:color="auto"/>
      </w:divBdr>
    </w:div>
    <w:div w:id="847717186">
      <w:bodyDiv w:val="1"/>
      <w:marLeft w:val="0"/>
      <w:marRight w:val="0"/>
      <w:marTop w:val="0"/>
      <w:marBottom w:val="0"/>
      <w:divBdr>
        <w:top w:val="none" w:sz="0" w:space="0" w:color="auto"/>
        <w:left w:val="none" w:sz="0" w:space="0" w:color="auto"/>
        <w:bottom w:val="none" w:sz="0" w:space="0" w:color="auto"/>
        <w:right w:val="none" w:sz="0" w:space="0" w:color="auto"/>
      </w:divBdr>
    </w:div>
    <w:div w:id="862671217">
      <w:bodyDiv w:val="1"/>
      <w:marLeft w:val="0"/>
      <w:marRight w:val="0"/>
      <w:marTop w:val="0"/>
      <w:marBottom w:val="0"/>
      <w:divBdr>
        <w:top w:val="none" w:sz="0" w:space="0" w:color="auto"/>
        <w:left w:val="none" w:sz="0" w:space="0" w:color="auto"/>
        <w:bottom w:val="none" w:sz="0" w:space="0" w:color="auto"/>
        <w:right w:val="none" w:sz="0" w:space="0" w:color="auto"/>
      </w:divBdr>
    </w:div>
    <w:div w:id="866064869">
      <w:bodyDiv w:val="1"/>
      <w:marLeft w:val="0"/>
      <w:marRight w:val="0"/>
      <w:marTop w:val="0"/>
      <w:marBottom w:val="0"/>
      <w:divBdr>
        <w:top w:val="none" w:sz="0" w:space="0" w:color="auto"/>
        <w:left w:val="none" w:sz="0" w:space="0" w:color="auto"/>
        <w:bottom w:val="none" w:sz="0" w:space="0" w:color="auto"/>
        <w:right w:val="none" w:sz="0" w:space="0" w:color="auto"/>
      </w:divBdr>
    </w:div>
    <w:div w:id="871385867">
      <w:bodyDiv w:val="1"/>
      <w:marLeft w:val="0"/>
      <w:marRight w:val="0"/>
      <w:marTop w:val="0"/>
      <w:marBottom w:val="0"/>
      <w:divBdr>
        <w:top w:val="none" w:sz="0" w:space="0" w:color="auto"/>
        <w:left w:val="none" w:sz="0" w:space="0" w:color="auto"/>
        <w:bottom w:val="none" w:sz="0" w:space="0" w:color="auto"/>
        <w:right w:val="none" w:sz="0" w:space="0" w:color="auto"/>
      </w:divBdr>
    </w:div>
    <w:div w:id="871843062">
      <w:bodyDiv w:val="1"/>
      <w:marLeft w:val="0"/>
      <w:marRight w:val="0"/>
      <w:marTop w:val="0"/>
      <w:marBottom w:val="0"/>
      <w:divBdr>
        <w:top w:val="none" w:sz="0" w:space="0" w:color="auto"/>
        <w:left w:val="none" w:sz="0" w:space="0" w:color="auto"/>
        <w:bottom w:val="none" w:sz="0" w:space="0" w:color="auto"/>
        <w:right w:val="none" w:sz="0" w:space="0" w:color="auto"/>
      </w:divBdr>
    </w:div>
    <w:div w:id="879560838">
      <w:bodyDiv w:val="1"/>
      <w:marLeft w:val="0"/>
      <w:marRight w:val="0"/>
      <w:marTop w:val="0"/>
      <w:marBottom w:val="0"/>
      <w:divBdr>
        <w:top w:val="none" w:sz="0" w:space="0" w:color="auto"/>
        <w:left w:val="none" w:sz="0" w:space="0" w:color="auto"/>
        <w:bottom w:val="none" w:sz="0" w:space="0" w:color="auto"/>
        <w:right w:val="none" w:sz="0" w:space="0" w:color="auto"/>
      </w:divBdr>
    </w:div>
    <w:div w:id="881865980">
      <w:bodyDiv w:val="1"/>
      <w:marLeft w:val="0"/>
      <w:marRight w:val="0"/>
      <w:marTop w:val="0"/>
      <w:marBottom w:val="0"/>
      <w:divBdr>
        <w:top w:val="none" w:sz="0" w:space="0" w:color="auto"/>
        <w:left w:val="none" w:sz="0" w:space="0" w:color="auto"/>
        <w:bottom w:val="none" w:sz="0" w:space="0" w:color="auto"/>
        <w:right w:val="none" w:sz="0" w:space="0" w:color="auto"/>
      </w:divBdr>
    </w:div>
    <w:div w:id="882789567">
      <w:bodyDiv w:val="1"/>
      <w:marLeft w:val="0"/>
      <w:marRight w:val="0"/>
      <w:marTop w:val="0"/>
      <w:marBottom w:val="0"/>
      <w:divBdr>
        <w:top w:val="none" w:sz="0" w:space="0" w:color="auto"/>
        <w:left w:val="none" w:sz="0" w:space="0" w:color="auto"/>
        <w:bottom w:val="none" w:sz="0" w:space="0" w:color="auto"/>
        <w:right w:val="none" w:sz="0" w:space="0" w:color="auto"/>
      </w:divBdr>
    </w:div>
    <w:div w:id="883057089">
      <w:bodyDiv w:val="1"/>
      <w:marLeft w:val="0"/>
      <w:marRight w:val="0"/>
      <w:marTop w:val="0"/>
      <w:marBottom w:val="0"/>
      <w:divBdr>
        <w:top w:val="none" w:sz="0" w:space="0" w:color="auto"/>
        <w:left w:val="none" w:sz="0" w:space="0" w:color="auto"/>
        <w:bottom w:val="none" w:sz="0" w:space="0" w:color="auto"/>
        <w:right w:val="none" w:sz="0" w:space="0" w:color="auto"/>
      </w:divBdr>
    </w:div>
    <w:div w:id="887886564">
      <w:bodyDiv w:val="1"/>
      <w:marLeft w:val="0"/>
      <w:marRight w:val="0"/>
      <w:marTop w:val="0"/>
      <w:marBottom w:val="0"/>
      <w:divBdr>
        <w:top w:val="none" w:sz="0" w:space="0" w:color="auto"/>
        <w:left w:val="none" w:sz="0" w:space="0" w:color="auto"/>
        <w:bottom w:val="none" w:sz="0" w:space="0" w:color="auto"/>
        <w:right w:val="none" w:sz="0" w:space="0" w:color="auto"/>
      </w:divBdr>
    </w:div>
    <w:div w:id="889995063">
      <w:bodyDiv w:val="1"/>
      <w:marLeft w:val="0"/>
      <w:marRight w:val="0"/>
      <w:marTop w:val="0"/>
      <w:marBottom w:val="0"/>
      <w:divBdr>
        <w:top w:val="none" w:sz="0" w:space="0" w:color="auto"/>
        <w:left w:val="none" w:sz="0" w:space="0" w:color="auto"/>
        <w:bottom w:val="none" w:sz="0" w:space="0" w:color="auto"/>
        <w:right w:val="none" w:sz="0" w:space="0" w:color="auto"/>
      </w:divBdr>
    </w:div>
    <w:div w:id="896404683">
      <w:bodyDiv w:val="1"/>
      <w:marLeft w:val="0"/>
      <w:marRight w:val="0"/>
      <w:marTop w:val="0"/>
      <w:marBottom w:val="0"/>
      <w:divBdr>
        <w:top w:val="none" w:sz="0" w:space="0" w:color="auto"/>
        <w:left w:val="none" w:sz="0" w:space="0" w:color="auto"/>
        <w:bottom w:val="none" w:sz="0" w:space="0" w:color="auto"/>
        <w:right w:val="none" w:sz="0" w:space="0" w:color="auto"/>
      </w:divBdr>
    </w:div>
    <w:div w:id="896668110">
      <w:bodyDiv w:val="1"/>
      <w:marLeft w:val="0"/>
      <w:marRight w:val="0"/>
      <w:marTop w:val="0"/>
      <w:marBottom w:val="0"/>
      <w:divBdr>
        <w:top w:val="none" w:sz="0" w:space="0" w:color="auto"/>
        <w:left w:val="none" w:sz="0" w:space="0" w:color="auto"/>
        <w:bottom w:val="none" w:sz="0" w:space="0" w:color="auto"/>
        <w:right w:val="none" w:sz="0" w:space="0" w:color="auto"/>
      </w:divBdr>
    </w:div>
    <w:div w:id="902713743">
      <w:bodyDiv w:val="1"/>
      <w:marLeft w:val="0"/>
      <w:marRight w:val="0"/>
      <w:marTop w:val="0"/>
      <w:marBottom w:val="0"/>
      <w:divBdr>
        <w:top w:val="none" w:sz="0" w:space="0" w:color="auto"/>
        <w:left w:val="none" w:sz="0" w:space="0" w:color="auto"/>
        <w:bottom w:val="none" w:sz="0" w:space="0" w:color="auto"/>
        <w:right w:val="none" w:sz="0" w:space="0" w:color="auto"/>
      </w:divBdr>
    </w:div>
    <w:div w:id="913441952">
      <w:bodyDiv w:val="1"/>
      <w:marLeft w:val="0"/>
      <w:marRight w:val="0"/>
      <w:marTop w:val="0"/>
      <w:marBottom w:val="0"/>
      <w:divBdr>
        <w:top w:val="none" w:sz="0" w:space="0" w:color="auto"/>
        <w:left w:val="none" w:sz="0" w:space="0" w:color="auto"/>
        <w:bottom w:val="none" w:sz="0" w:space="0" w:color="auto"/>
        <w:right w:val="none" w:sz="0" w:space="0" w:color="auto"/>
      </w:divBdr>
    </w:div>
    <w:div w:id="914433916">
      <w:bodyDiv w:val="1"/>
      <w:marLeft w:val="0"/>
      <w:marRight w:val="0"/>
      <w:marTop w:val="0"/>
      <w:marBottom w:val="0"/>
      <w:divBdr>
        <w:top w:val="none" w:sz="0" w:space="0" w:color="auto"/>
        <w:left w:val="none" w:sz="0" w:space="0" w:color="auto"/>
        <w:bottom w:val="none" w:sz="0" w:space="0" w:color="auto"/>
        <w:right w:val="none" w:sz="0" w:space="0" w:color="auto"/>
      </w:divBdr>
    </w:div>
    <w:div w:id="918445331">
      <w:bodyDiv w:val="1"/>
      <w:marLeft w:val="0"/>
      <w:marRight w:val="0"/>
      <w:marTop w:val="0"/>
      <w:marBottom w:val="0"/>
      <w:divBdr>
        <w:top w:val="none" w:sz="0" w:space="0" w:color="auto"/>
        <w:left w:val="none" w:sz="0" w:space="0" w:color="auto"/>
        <w:bottom w:val="none" w:sz="0" w:space="0" w:color="auto"/>
        <w:right w:val="none" w:sz="0" w:space="0" w:color="auto"/>
      </w:divBdr>
    </w:div>
    <w:div w:id="926688858">
      <w:bodyDiv w:val="1"/>
      <w:marLeft w:val="0"/>
      <w:marRight w:val="0"/>
      <w:marTop w:val="0"/>
      <w:marBottom w:val="0"/>
      <w:divBdr>
        <w:top w:val="none" w:sz="0" w:space="0" w:color="auto"/>
        <w:left w:val="none" w:sz="0" w:space="0" w:color="auto"/>
        <w:bottom w:val="none" w:sz="0" w:space="0" w:color="auto"/>
        <w:right w:val="none" w:sz="0" w:space="0" w:color="auto"/>
      </w:divBdr>
    </w:div>
    <w:div w:id="944002953">
      <w:bodyDiv w:val="1"/>
      <w:marLeft w:val="0"/>
      <w:marRight w:val="0"/>
      <w:marTop w:val="0"/>
      <w:marBottom w:val="0"/>
      <w:divBdr>
        <w:top w:val="none" w:sz="0" w:space="0" w:color="auto"/>
        <w:left w:val="none" w:sz="0" w:space="0" w:color="auto"/>
        <w:bottom w:val="none" w:sz="0" w:space="0" w:color="auto"/>
        <w:right w:val="none" w:sz="0" w:space="0" w:color="auto"/>
      </w:divBdr>
    </w:div>
    <w:div w:id="954485166">
      <w:bodyDiv w:val="1"/>
      <w:marLeft w:val="0"/>
      <w:marRight w:val="0"/>
      <w:marTop w:val="0"/>
      <w:marBottom w:val="0"/>
      <w:divBdr>
        <w:top w:val="none" w:sz="0" w:space="0" w:color="auto"/>
        <w:left w:val="none" w:sz="0" w:space="0" w:color="auto"/>
        <w:bottom w:val="none" w:sz="0" w:space="0" w:color="auto"/>
        <w:right w:val="none" w:sz="0" w:space="0" w:color="auto"/>
      </w:divBdr>
    </w:div>
    <w:div w:id="955671076">
      <w:bodyDiv w:val="1"/>
      <w:marLeft w:val="0"/>
      <w:marRight w:val="0"/>
      <w:marTop w:val="0"/>
      <w:marBottom w:val="0"/>
      <w:divBdr>
        <w:top w:val="none" w:sz="0" w:space="0" w:color="auto"/>
        <w:left w:val="none" w:sz="0" w:space="0" w:color="auto"/>
        <w:bottom w:val="none" w:sz="0" w:space="0" w:color="auto"/>
        <w:right w:val="none" w:sz="0" w:space="0" w:color="auto"/>
      </w:divBdr>
    </w:div>
    <w:div w:id="965354430">
      <w:bodyDiv w:val="1"/>
      <w:marLeft w:val="0"/>
      <w:marRight w:val="0"/>
      <w:marTop w:val="0"/>
      <w:marBottom w:val="0"/>
      <w:divBdr>
        <w:top w:val="none" w:sz="0" w:space="0" w:color="auto"/>
        <w:left w:val="none" w:sz="0" w:space="0" w:color="auto"/>
        <w:bottom w:val="none" w:sz="0" w:space="0" w:color="auto"/>
        <w:right w:val="none" w:sz="0" w:space="0" w:color="auto"/>
      </w:divBdr>
    </w:div>
    <w:div w:id="970668193">
      <w:bodyDiv w:val="1"/>
      <w:marLeft w:val="0"/>
      <w:marRight w:val="0"/>
      <w:marTop w:val="0"/>
      <w:marBottom w:val="0"/>
      <w:divBdr>
        <w:top w:val="none" w:sz="0" w:space="0" w:color="auto"/>
        <w:left w:val="none" w:sz="0" w:space="0" w:color="auto"/>
        <w:bottom w:val="none" w:sz="0" w:space="0" w:color="auto"/>
        <w:right w:val="none" w:sz="0" w:space="0" w:color="auto"/>
      </w:divBdr>
    </w:div>
    <w:div w:id="979262572">
      <w:bodyDiv w:val="1"/>
      <w:marLeft w:val="0"/>
      <w:marRight w:val="0"/>
      <w:marTop w:val="0"/>
      <w:marBottom w:val="0"/>
      <w:divBdr>
        <w:top w:val="none" w:sz="0" w:space="0" w:color="auto"/>
        <w:left w:val="none" w:sz="0" w:space="0" w:color="auto"/>
        <w:bottom w:val="none" w:sz="0" w:space="0" w:color="auto"/>
        <w:right w:val="none" w:sz="0" w:space="0" w:color="auto"/>
      </w:divBdr>
    </w:div>
    <w:div w:id="982344355">
      <w:bodyDiv w:val="1"/>
      <w:marLeft w:val="0"/>
      <w:marRight w:val="0"/>
      <w:marTop w:val="0"/>
      <w:marBottom w:val="0"/>
      <w:divBdr>
        <w:top w:val="none" w:sz="0" w:space="0" w:color="auto"/>
        <w:left w:val="none" w:sz="0" w:space="0" w:color="auto"/>
        <w:bottom w:val="none" w:sz="0" w:space="0" w:color="auto"/>
        <w:right w:val="none" w:sz="0" w:space="0" w:color="auto"/>
      </w:divBdr>
    </w:div>
    <w:div w:id="987829052">
      <w:bodyDiv w:val="1"/>
      <w:marLeft w:val="0"/>
      <w:marRight w:val="0"/>
      <w:marTop w:val="0"/>
      <w:marBottom w:val="0"/>
      <w:divBdr>
        <w:top w:val="none" w:sz="0" w:space="0" w:color="auto"/>
        <w:left w:val="none" w:sz="0" w:space="0" w:color="auto"/>
        <w:bottom w:val="none" w:sz="0" w:space="0" w:color="auto"/>
        <w:right w:val="none" w:sz="0" w:space="0" w:color="auto"/>
      </w:divBdr>
    </w:div>
    <w:div w:id="1016613544">
      <w:bodyDiv w:val="1"/>
      <w:marLeft w:val="0"/>
      <w:marRight w:val="0"/>
      <w:marTop w:val="0"/>
      <w:marBottom w:val="0"/>
      <w:divBdr>
        <w:top w:val="none" w:sz="0" w:space="0" w:color="auto"/>
        <w:left w:val="none" w:sz="0" w:space="0" w:color="auto"/>
        <w:bottom w:val="none" w:sz="0" w:space="0" w:color="auto"/>
        <w:right w:val="none" w:sz="0" w:space="0" w:color="auto"/>
      </w:divBdr>
    </w:div>
    <w:div w:id="1023239840">
      <w:bodyDiv w:val="1"/>
      <w:marLeft w:val="0"/>
      <w:marRight w:val="0"/>
      <w:marTop w:val="0"/>
      <w:marBottom w:val="0"/>
      <w:divBdr>
        <w:top w:val="none" w:sz="0" w:space="0" w:color="auto"/>
        <w:left w:val="none" w:sz="0" w:space="0" w:color="auto"/>
        <w:bottom w:val="none" w:sz="0" w:space="0" w:color="auto"/>
        <w:right w:val="none" w:sz="0" w:space="0" w:color="auto"/>
      </w:divBdr>
    </w:div>
    <w:div w:id="1035932814">
      <w:bodyDiv w:val="1"/>
      <w:marLeft w:val="0"/>
      <w:marRight w:val="0"/>
      <w:marTop w:val="0"/>
      <w:marBottom w:val="0"/>
      <w:divBdr>
        <w:top w:val="none" w:sz="0" w:space="0" w:color="auto"/>
        <w:left w:val="none" w:sz="0" w:space="0" w:color="auto"/>
        <w:bottom w:val="none" w:sz="0" w:space="0" w:color="auto"/>
        <w:right w:val="none" w:sz="0" w:space="0" w:color="auto"/>
      </w:divBdr>
    </w:div>
    <w:div w:id="1038625271">
      <w:bodyDiv w:val="1"/>
      <w:marLeft w:val="0"/>
      <w:marRight w:val="0"/>
      <w:marTop w:val="0"/>
      <w:marBottom w:val="0"/>
      <w:divBdr>
        <w:top w:val="none" w:sz="0" w:space="0" w:color="auto"/>
        <w:left w:val="none" w:sz="0" w:space="0" w:color="auto"/>
        <w:bottom w:val="none" w:sz="0" w:space="0" w:color="auto"/>
        <w:right w:val="none" w:sz="0" w:space="0" w:color="auto"/>
      </w:divBdr>
    </w:div>
    <w:div w:id="1052921220">
      <w:bodyDiv w:val="1"/>
      <w:marLeft w:val="0"/>
      <w:marRight w:val="0"/>
      <w:marTop w:val="0"/>
      <w:marBottom w:val="0"/>
      <w:divBdr>
        <w:top w:val="none" w:sz="0" w:space="0" w:color="auto"/>
        <w:left w:val="none" w:sz="0" w:space="0" w:color="auto"/>
        <w:bottom w:val="none" w:sz="0" w:space="0" w:color="auto"/>
        <w:right w:val="none" w:sz="0" w:space="0" w:color="auto"/>
      </w:divBdr>
    </w:div>
    <w:div w:id="1058044020">
      <w:bodyDiv w:val="1"/>
      <w:marLeft w:val="0"/>
      <w:marRight w:val="0"/>
      <w:marTop w:val="0"/>
      <w:marBottom w:val="0"/>
      <w:divBdr>
        <w:top w:val="none" w:sz="0" w:space="0" w:color="auto"/>
        <w:left w:val="none" w:sz="0" w:space="0" w:color="auto"/>
        <w:bottom w:val="none" w:sz="0" w:space="0" w:color="auto"/>
        <w:right w:val="none" w:sz="0" w:space="0" w:color="auto"/>
      </w:divBdr>
    </w:div>
    <w:div w:id="1060789382">
      <w:bodyDiv w:val="1"/>
      <w:marLeft w:val="0"/>
      <w:marRight w:val="0"/>
      <w:marTop w:val="0"/>
      <w:marBottom w:val="0"/>
      <w:divBdr>
        <w:top w:val="none" w:sz="0" w:space="0" w:color="auto"/>
        <w:left w:val="none" w:sz="0" w:space="0" w:color="auto"/>
        <w:bottom w:val="none" w:sz="0" w:space="0" w:color="auto"/>
        <w:right w:val="none" w:sz="0" w:space="0" w:color="auto"/>
      </w:divBdr>
    </w:div>
    <w:div w:id="1080366130">
      <w:bodyDiv w:val="1"/>
      <w:marLeft w:val="0"/>
      <w:marRight w:val="0"/>
      <w:marTop w:val="0"/>
      <w:marBottom w:val="0"/>
      <w:divBdr>
        <w:top w:val="none" w:sz="0" w:space="0" w:color="auto"/>
        <w:left w:val="none" w:sz="0" w:space="0" w:color="auto"/>
        <w:bottom w:val="none" w:sz="0" w:space="0" w:color="auto"/>
        <w:right w:val="none" w:sz="0" w:space="0" w:color="auto"/>
      </w:divBdr>
    </w:div>
    <w:div w:id="1083794278">
      <w:bodyDiv w:val="1"/>
      <w:marLeft w:val="0"/>
      <w:marRight w:val="0"/>
      <w:marTop w:val="0"/>
      <w:marBottom w:val="0"/>
      <w:divBdr>
        <w:top w:val="none" w:sz="0" w:space="0" w:color="auto"/>
        <w:left w:val="none" w:sz="0" w:space="0" w:color="auto"/>
        <w:bottom w:val="none" w:sz="0" w:space="0" w:color="auto"/>
        <w:right w:val="none" w:sz="0" w:space="0" w:color="auto"/>
      </w:divBdr>
    </w:div>
    <w:div w:id="1091775857">
      <w:bodyDiv w:val="1"/>
      <w:marLeft w:val="0"/>
      <w:marRight w:val="0"/>
      <w:marTop w:val="0"/>
      <w:marBottom w:val="0"/>
      <w:divBdr>
        <w:top w:val="none" w:sz="0" w:space="0" w:color="auto"/>
        <w:left w:val="none" w:sz="0" w:space="0" w:color="auto"/>
        <w:bottom w:val="none" w:sz="0" w:space="0" w:color="auto"/>
        <w:right w:val="none" w:sz="0" w:space="0" w:color="auto"/>
      </w:divBdr>
    </w:div>
    <w:div w:id="1095832846">
      <w:bodyDiv w:val="1"/>
      <w:marLeft w:val="0"/>
      <w:marRight w:val="0"/>
      <w:marTop w:val="0"/>
      <w:marBottom w:val="0"/>
      <w:divBdr>
        <w:top w:val="none" w:sz="0" w:space="0" w:color="auto"/>
        <w:left w:val="none" w:sz="0" w:space="0" w:color="auto"/>
        <w:bottom w:val="none" w:sz="0" w:space="0" w:color="auto"/>
        <w:right w:val="none" w:sz="0" w:space="0" w:color="auto"/>
      </w:divBdr>
    </w:div>
    <w:div w:id="1101800293">
      <w:bodyDiv w:val="1"/>
      <w:marLeft w:val="0"/>
      <w:marRight w:val="0"/>
      <w:marTop w:val="0"/>
      <w:marBottom w:val="0"/>
      <w:divBdr>
        <w:top w:val="none" w:sz="0" w:space="0" w:color="auto"/>
        <w:left w:val="none" w:sz="0" w:space="0" w:color="auto"/>
        <w:bottom w:val="none" w:sz="0" w:space="0" w:color="auto"/>
        <w:right w:val="none" w:sz="0" w:space="0" w:color="auto"/>
      </w:divBdr>
    </w:div>
    <w:div w:id="1102337911">
      <w:bodyDiv w:val="1"/>
      <w:marLeft w:val="0"/>
      <w:marRight w:val="0"/>
      <w:marTop w:val="0"/>
      <w:marBottom w:val="0"/>
      <w:divBdr>
        <w:top w:val="none" w:sz="0" w:space="0" w:color="auto"/>
        <w:left w:val="none" w:sz="0" w:space="0" w:color="auto"/>
        <w:bottom w:val="none" w:sz="0" w:space="0" w:color="auto"/>
        <w:right w:val="none" w:sz="0" w:space="0" w:color="auto"/>
      </w:divBdr>
    </w:div>
    <w:div w:id="1108698903">
      <w:bodyDiv w:val="1"/>
      <w:marLeft w:val="0"/>
      <w:marRight w:val="0"/>
      <w:marTop w:val="0"/>
      <w:marBottom w:val="0"/>
      <w:divBdr>
        <w:top w:val="none" w:sz="0" w:space="0" w:color="auto"/>
        <w:left w:val="none" w:sz="0" w:space="0" w:color="auto"/>
        <w:bottom w:val="none" w:sz="0" w:space="0" w:color="auto"/>
        <w:right w:val="none" w:sz="0" w:space="0" w:color="auto"/>
      </w:divBdr>
    </w:div>
    <w:div w:id="1113595048">
      <w:bodyDiv w:val="1"/>
      <w:marLeft w:val="0"/>
      <w:marRight w:val="0"/>
      <w:marTop w:val="0"/>
      <w:marBottom w:val="0"/>
      <w:divBdr>
        <w:top w:val="none" w:sz="0" w:space="0" w:color="auto"/>
        <w:left w:val="none" w:sz="0" w:space="0" w:color="auto"/>
        <w:bottom w:val="none" w:sz="0" w:space="0" w:color="auto"/>
        <w:right w:val="none" w:sz="0" w:space="0" w:color="auto"/>
      </w:divBdr>
    </w:div>
    <w:div w:id="1114179121">
      <w:bodyDiv w:val="1"/>
      <w:marLeft w:val="0"/>
      <w:marRight w:val="0"/>
      <w:marTop w:val="0"/>
      <w:marBottom w:val="0"/>
      <w:divBdr>
        <w:top w:val="none" w:sz="0" w:space="0" w:color="auto"/>
        <w:left w:val="none" w:sz="0" w:space="0" w:color="auto"/>
        <w:bottom w:val="none" w:sz="0" w:space="0" w:color="auto"/>
        <w:right w:val="none" w:sz="0" w:space="0" w:color="auto"/>
      </w:divBdr>
    </w:div>
    <w:div w:id="1117018209">
      <w:bodyDiv w:val="1"/>
      <w:marLeft w:val="0"/>
      <w:marRight w:val="0"/>
      <w:marTop w:val="0"/>
      <w:marBottom w:val="0"/>
      <w:divBdr>
        <w:top w:val="none" w:sz="0" w:space="0" w:color="auto"/>
        <w:left w:val="none" w:sz="0" w:space="0" w:color="auto"/>
        <w:bottom w:val="none" w:sz="0" w:space="0" w:color="auto"/>
        <w:right w:val="none" w:sz="0" w:space="0" w:color="auto"/>
      </w:divBdr>
    </w:div>
    <w:div w:id="1123813526">
      <w:bodyDiv w:val="1"/>
      <w:marLeft w:val="0"/>
      <w:marRight w:val="0"/>
      <w:marTop w:val="0"/>
      <w:marBottom w:val="0"/>
      <w:divBdr>
        <w:top w:val="none" w:sz="0" w:space="0" w:color="auto"/>
        <w:left w:val="none" w:sz="0" w:space="0" w:color="auto"/>
        <w:bottom w:val="none" w:sz="0" w:space="0" w:color="auto"/>
        <w:right w:val="none" w:sz="0" w:space="0" w:color="auto"/>
      </w:divBdr>
    </w:div>
    <w:div w:id="1125854952">
      <w:bodyDiv w:val="1"/>
      <w:marLeft w:val="0"/>
      <w:marRight w:val="0"/>
      <w:marTop w:val="0"/>
      <w:marBottom w:val="0"/>
      <w:divBdr>
        <w:top w:val="none" w:sz="0" w:space="0" w:color="auto"/>
        <w:left w:val="none" w:sz="0" w:space="0" w:color="auto"/>
        <w:bottom w:val="none" w:sz="0" w:space="0" w:color="auto"/>
        <w:right w:val="none" w:sz="0" w:space="0" w:color="auto"/>
      </w:divBdr>
    </w:div>
    <w:div w:id="1130131319">
      <w:bodyDiv w:val="1"/>
      <w:marLeft w:val="0"/>
      <w:marRight w:val="0"/>
      <w:marTop w:val="0"/>
      <w:marBottom w:val="0"/>
      <w:divBdr>
        <w:top w:val="none" w:sz="0" w:space="0" w:color="auto"/>
        <w:left w:val="none" w:sz="0" w:space="0" w:color="auto"/>
        <w:bottom w:val="none" w:sz="0" w:space="0" w:color="auto"/>
        <w:right w:val="none" w:sz="0" w:space="0" w:color="auto"/>
      </w:divBdr>
    </w:div>
    <w:div w:id="1138306771">
      <w:bodyDiv w:val="1"/>
      <w:marLeft w:val="0"/>
      <w:marRight w:val="0"/>
      <w:marTop w:val="0"/>
      <w:marBottom w:val="0"/>
      <w:divBdr>
        <w:top w:val="none" w:sz="0" w:space="0" w:color="auto"/>
        <w:left w:val="none" w:sz="0" w:space="0" w:color="auto"/>
        <w:bottom w:val="none" w:sz="0" w:space="0" w:color="auto"/>
        <w:right w:val="none" w:sz="0" w:space="0" w:color="auto"/>
      </w:divBdr>
    </w:div>
    <w:div w:id="1150025880">
      <w:bodyDiv w:val="1"/>
      <w:marLeft w:val="0"/>
      <w:marRight w:val="0"/>
      <w:marTop w:val="0"/>
      <w:marBottom w:val="0"/>
      <w:divBdr>
        <w:top w:val="none" w:sz="0" w:space="0" w:color="auto"/>
        <w:left w:val="none" w:sz="0" w:space="0" w:color="auto"/>
        <w:bottom w:val="none" w:sz="0" w:space="0" w:color="auto"/>
        <w:right w:val="none" w:sz="0" w:space="0" w:color="auto"/>
      </w:divBdr>
    </w:div>
    <w:div w:id="1150363330">
      <w:bodyDiv w:val="1"/>
      <w:marLeft w:val="0"/>
      <w:marRight w:val="0"/>
      <w:marTop w:val="0"/>
      <w:marBottom w:val="0"/>
      <w:divBdr>
        <w:top w:val="none" w:sz="0" w:space="0" w:color="auto"/>
        <w:left w:val="none" w:sz="0" w:space="0" w:color="auto"/>
        <w:bottom w:val="none" w:sz="0" w:space="0" w:color="auto"/>
        <w:right w:val="none" w:sz="0" w:space="0" w:color="auto"/>
      </w:divBdr>
    </w:div>
    <w:div w:id="1152258411">
      <w:bodyDiv w:val="1"/>
      <w:marLeft w:val="0"/>
      <w:marRight w:val="0"/>
      <w:marTop w:val="0"/>
      <w:marBottom w:val="0"/>
      <w:divBdr>
        <w:top w:val="none" w:sz="0" w:space="0" w:color="auto"/>
        <w:left w:val="none" w:sz="0" w:space="0" w:color="auto"/>
        <w:bottom w:val="none" w:sz="0" w:space="0" w:color="auto"/>
        <w:right w:val="none" w:sz="0" w:space="0" w:color="auto"/>
      </w:divBdr>
    </w:div>
    <w:div w:id="1161390528">
      <w:bodyDiv w:val="1"/>
      <w:marLeft w:val="0"/>
      <w:marRight w:val="0"/>
      <w:marTop w:val="0"/>
      <w:marBottom w:val="0"/>
      <w:divBdr>
        <w:top w:val="none" w:sz="0" w:space="0" w:color="auto"/>
        <w:left w:val="none" w:sz="0" w:space="0" w:color="auto"/>
        <w:bottom w:val="none" w:sz="0" w:space="0" w:color="auto"/>
        <w:right w:val="none" w:sz="0" w:space="0" w:color="auto"/>
      </w:divBdr>
    </w:div>
    <w:div w:id="1164664367">
      <w:bodyDiv w:val="1"/>
      <w:marLeft w:val="0"/>
      <w:marRight w:val="0"/>
      <w:marTop w:val="0"/>
      <w:marBottom w:val="0"/>
      <w:divBdr>
        <w:top w:val="none" w:sz="0" w:space="0" w:color="auto"/>
        <w:left w:val="none" w:sz="0" w:space="0" w:color="auto"/>
        <w:bottom w:val="none" w:sz="0" w:space="0" w:color="auto"/>
        <w:right w:val="none" w:sz="0" w:space="0" w:color="auto"/>
      </w:divBdr>
    </w:div>
    <w:div w:id="1169293922">
      <w:bodyDiv w:val="1"/>
      <w:marLeft w:val="0"/>
      <w:marRight w:val="0"/>
      <w:marTop w:val="0"/>
      <w:marBottom w:val="0"/>
      <w:divBdr>
        <w:top w:val="none" w:sz="0" w:space="0" w:color="auto"/>
        <w:left w:val="none" w:sz="0" w:space="0" w:color="auto"/>
        <w:bottom w:val="none" w:sz="0" w:space="0" w:color="auto"/>
        <w:right w:val="none" w:sz="0" w:space="0" w:color="auto"/>
      </w:divBdr>
    </w:div>
    <w:div w:id="1169827032">
      <w:bodyDiv w:val="1"/>
      <w:marLeft w:val="0"/>
      <w:marRight w:val="0"/>
      <w:marTop w:val="0"/>
      <w:marBottom w:val="0"/>
      <w:divBdr>
        <w:top w:val="none" w:sz="0" w:space="0" w:color="auto"/>
        <w:left w:val="none" w:sz="0" w:space="0" w:color="auto"/>
        <w:bottom w:val="none" w:sz="0" w:space="0" w:color="auto"/>
        <w:right w:val="none" w:sz="0" w:space="0" w:color="auto"/>
      </w:divBdr>
    </w:div>
    <w:div w:id="1176844315">
      <w:bodyDiv w:val="1"/>
      <w:marLeft w:val="0"/>
      <w:marRight w:val="0"/>
      <w:marTop w:val="0"/>
      <w:marBottom w:val="0"/>
      <w:divBdr>
        <w:top w:val="none" w:sz="0" w:space="0" w:color="auto"/>
        <w:left w:val="none" w:sz="0" w:space="0" w:color="auto"/>
        <w:bottom w:val="none" w:sz="0" w:space="0" w:color="auto"/>
        <w:right w:val="none" w:sz="0" w:space="0" w:color="auto"/>
      </w:divBdr>
    </w:div>
    <w:div w:id="1181435066">
      <w:bodyDiv w:val="1"/>
      <w:marLeft w:val="0"/>
      <w:marRight w:val="0"/>
      <w:marTop w:val="0"/>
      <w:marBottom w:val="0"/>
      <w:divBdr>
        <w:top w:val="none" w:sz="0" w:space="0" w:color="auto"/>
        <w:left w:val="none" w:sz="0" w:space="0" w:color="auto"/>
        <w:bottom w:val="none" w:sz="0" w:space="0" w:color="auto"/>
        <w:right w:val="none" w:sz="0" w:space="0" w:color="auto"/>
      </w:divBdr>
    </w:div>
    <w:div w:id="1181969964">
      <w:bodyDiv w:val="1"/>
      <w:marLeft w:val="0"/>
      <w:marRight w:val="0"/>
      <w:marTop w:val="0"/>
      <w:marBottom w:val="0"/>
      <w:divBdr>
        <w:top w:val="none" w:sz="0" w:space="0" w:color="auto"/>
        <w:left w:val="none" w:sz="0" w:space="0" w:color="auto"/>
        <w:bottom w:val="none" w:sz="0" w:space="0" w:color="auto"/>
        <w:right w:val="none" w:sz="0" w:space="0" w:color="auto"/>
      </w:divBdr>
    </w:div>
    <w:div w:id="1186021259">
      <w:bodyDiv w:val="1"/>
      <w:marLeft w:val="0"/>
      <w:marRight w:val="0"/>
      <w:marTop w:val="0"/>
      <w:marBottom w:val="0"/>
      <w:divBdr>
        <w:top w:val="none" w:sz="0" w:space="0" w:color="auto"/>
        <w:left w:val="none" w:sz="0" w:space="0" w:color="auto"/>
        <w:bottom w:val="none" w:sz="0" w:space="0" w:color="auto"/>
        <w:right w:val="none" w:sz="0" w:space="0" w:color="auto"/>
      </w:divBdr>
    </w:div>
    <w:div w:id="1187330324">
      <w:bodyDiv w:val="1"/>
      <w:marLeft w:val="0"/>
      <w:marRight w:val="0"/>
      <w:marTop w:val="0"/>
      <w:marBottom w:val="0"/>
      <w:divBdr>
        <w:top w:val="none" w:sz="0" w:space="0" w:color="auto"/>
        <w:left w:val="none" w:sz="0" w:space="0" w:color="auto"/>
        <w:bottom w:val="none" w:sz="0" w:space="0" w:color="auto"/>
        <w:right w:val="none" w:sz="0" w:space="0" w:color="auto"/>
      </w:divBdr>
    </w:div>
    <w:div w:id="1187792969">
      <w:bodyDiv w:val="1"/>
      <w:marLeft w:val="0"/>
      <w:marRight w:val="0"/>
      <w:marTop w:val="0"/>
      <w:marBottom w:val="0"/>
      <w:divBdr>
        <w:top w:val="none" w:sz="0" w:space="0" w:color="auto"/>
        <w:left w:val="none" w:sz="0" w:space="0" w:color="auto"/>
        <w:bottom w:val="none" w:sz="0" w:space="0" w:color="auto"/>
        <w:right w:val="none" w:sz="0" w:space="0" w:color="auto"/>
      </w:divBdr>
    </w:div>
    <w:div w:id="1193108725">
      <w:bodyDiv w:val="1"/>
      <w:marLeft w:val="0"/>
      <w:marRight w:val="0"/>
      <w:marTop w:val="0"/>
      <w:marBottom w:val="0"/>
      <w:divBdr>
        <w:top w:val="none" w:sz="0" w:space="0" w:color="auto"/>
        <w:left w:val="none" w:sz="0" w:space="0" w:color="auto"/>
        <w:bottom w:val="none" w:sz="0" w:space="0" w:color="auto"/>
        <w:right w:val="none" w:sz="0" w:space="0" w:color="auto"/>
      </w:divBdr>
    </w:div>
    <w:div w:id="1194074100">
      <w:bodyDiv w:val="1"/>
      <w:marLeft w:val="0"/>
      <w:marRight w:val="0"/>
      <w:marTop w:val="0"/>
      <w:marBottom w:val="0"/>
      <w:divBdr>
        <w:top w:val="none" w:sz="0" w:space="0" w:color="auto"/>
        <w:left w:val="none" w:sz="0" w:space="0" w:color="auto"/>
        <w:bottom w:val="none" w:sz="0" w:space="0" w:color="auto"/>
        <w:right w:val="none" w:sz="0" w:space="0" w:color="auto"/>
      </w:divBdr>
    </w:div>
    <w:div w:id="1194223102">
      <w:bodyDiv w:val="1"/>
      <w:marLeft w:val="0"/>
      <w:marRight w:val="0"/>
      <w:marTop w:val="0"/>
      <w:marBottom w:val="0"/>
      <w:divBdr>
        <w:top w:val="none" w:sz="0" w:space="0" w:color="auto"/>
        <w:left w:val="none" w:sz="0" w:space="0" w:color="auto"/>
        <w:bottom w:val="none" w:sz="0" w:space="0" w:color="auto"/>
        <w:right w:val="none" w:sz="0" w:space="0" w:color="auto"/>
      </w:divBdr>
    </w:div>
    <w:div w:id="1195074476">
      <w:bodyDiv w:val="1"/>
      <w:marLeft w:val="0"/>
      <w:marRight w:val="0"/>
      <w:marTop w:val="0"/>
      <w:marBottom w:val="0"/>
      <w:divBdr>
        <w:top w:val="none" w:sz="0" w:space="0" w:color="auto"/>
        <w:left w:val="none" w:sz="0" w:space="0" w:color="auto"/>
        <w:bottom w:val="none" w:sz="0" w:space="0" w:color="auto"/>
        <w:right w:val="none" w:sz="0" w:space="0" w:color="auto"/>
      </w:divBdr>
    </w:div>
    <w:div w:id="1195189307">
      <w:bodyDiv w:val="1"/>
      <w:marLeft w:val="0"/>
      <w:marRight w:val="0"/>
      <w:marTop w:val="0"/>
      <w:marBottom w:val="0"/>
      <w:divBdr>
        <w:top w:val="none" w:sz="0" w:space="0" w:color="auto"/>
        <w:left w:val="none" w:sz="0" w:space="0" w:color="auto"/>
        <w:bottom w:val="none" w:sz="0" w:space="0" w:color="auto"/>
        <w:right w:val="none" w:sz="0" w:space="0" w:color="auto"/>
      </w:divBdr>
    </w:div>
    <w:div w:id="1201164314">
      <w:bodyDiv w:val="1"/>
      <w:marLeft w:val="0"/>
      <w:marRight w:val="0"/>
      <w:marTop w:val="0"/>
      <w:marBottom w:val="0"/>
      <w:divBdr>
        <w:top w:val="none" w:sz="0" w:space="0" w:color="auto"/>
        <w:left w:val="none" w:sz="0" w:space="0" w:color="auto"/>
        <w:bottom w:val="none" w:sz="0" w:space="0" w:color="auto"/>
        <w:right w:val="none" w:sz="0" w:space="0" w:color="auto"/>
      </w:divBdr>
    </w:div>
    <w:div w:id="1206216034">
      <w:bodyDiv w:val="1"/>
      <w:marLeft w:val="0"/>
      <w:marRight w:val="0"/>
      <w:marTop w:val="0"/>
      <w:marBottom w:val="0"/>
      <w:divBdr>
        <w:top w:val="none" w:sz="0" w:space="0" w:color="auto"/>
        <w:left w:val="none" w:sz="0" w:space="0" w:color="auto"/>
        <w:bottom w:val="none" w:sz="0" w:space="0" w:color="auto"/>
        <w:right w:val="none" w:sz="0" w:space="0" w:color="auto"/>
      </w:divBdr>
    </w:div>
    <w:div w:id="1213081508">
      <w:bodyDiv w:val="1"/>
      <w:marLeft w:val="0"/>
      <w:marRight w:val="0"/>
      <w:marTop w:val="0"/>
      <w:marBottom w:val="0"/>
      <w:divBdr>
        <w:top w:val="none" w:sz="0" w:space="0" w:color="auto"/>
        <w:left w:val="none" w:sz="0" w:space="0" w:color="auto"/>
        <w:bottom w:val="none" w:sz="0" w:space="0" w:color="auto"/>
        <w:right w:val="none" w:sz="0" w:space="0" w:color="auto"/>
      </w:divBdr>
    </w:div>
    <w:div w:id="1221676037">
      <w:bodyDiv w:val="1"/>
      <w:marLeft w:val="0"/>
      <w:marRight w:val="0"/>
      <w:marTop w:val="0"/>
      <w:marBottom w:val="0"/>
      <w:divBdr>
        <w:top w:val="none" w:sz="0" w:space="0" w:color="auto"/>
        <w:left w:val="none" w:sz="0" w:space="0" w:color="auto"/>
        <w:bottom w:val="none" w:sz="0" w:space="0" w:color="auto"/>
        <w:right w:val="none" w:sz="0" w:space="0" w:color="auto"/>
      </w:divBdr>
    </w:div>
    <w:div w:id="1226795289">
      <w:bodyDiv w:val="1"/>
      <w:marLeft w:val="0"/>
      <w:marRight w:val="0"/>
      <w:marTop w:val="0"/>
      <w:marBottom w:val="0"/>
      <w:divBdr>
        <w:top w:val="none" w:sz="0" w:space="0" w:color="auto"/>
        <w:left w:val="none" w:sz="0" w:space="0" w:color="auto"/>
        <w:bottom w:val="none" w:sz="0" w:space="0" w:color="auto"/>
        <w:right w:val="none" w:sz="0" w:space="0" w:color="auto"/>
      </w:divBdr>
    </w:div>
    <w:div w:id="1226839871">
      <w:bodyDiv w:val="1"/>
      <w:marLeft w:val="0"/>
      <w:marRight w:val="0"/>
      <w:marTop w:val="0"/>
      <w:marBottom w:val="0"/>
      <w:divBdr>
        <w:top w:val="none" w:sz="0" w:space="0" w:color="auto"/>
        <w:left w:val="none" w:sz="0" w:space="0" w:color="auto"/>
        <w:bottom w:val="none" w:sz="0" w:space="0" w:color="auto"/>
        <w:right w:val="none" w:sz="0" w:space="0" w:color="auto"/>
      </w:divBdr>
    </w:div>
    <w:div w:id="1232807797">
      <w:bodyDiv w:val="1"/>
      <w:marLeft w:val="0"/>
      <w:marRight w:val="0"/>
      <w:marTop w:val="0"/>
      <w:marBottom w:val="0"/>
      <w:divBdr>
        <w:top w:val="none" w:sz="0" w:space="0" w:color="auto"/>
        <w:left w:val="none" w:sz="0" w:space="0" w:color="auto"/>
        <w:bottom w:val="none" w:sz="0" w:space="0" w:color="auto"/>
        <w:right w:val="none" w:sz="0" w:space="0" w:color="auto"/>
      </w:divBdr>
    </w:div>
    <w:div w:id="1236629058">
      <w:bodyDiv w:val="1"/>
      <w:marLeft w:val="0"/>
      <w:marRight w:val="0"/>
      <w:marTop w:val="0"/>
      <w:marBottom w:val="0"/>
      <w:divBdr>
        <w:top w:val="none" w:sz="0" w:space="0" w:color="auto"/>
        <w:left w:val="none" w:sz="0" w:space="0" w:color="auto"/>
        <w:bottom w:val="none" w:sz="0" w:space="0" w:color="auto"/>
        <w:right w:val="none" w:sz="0" w:space="0" w:color="auto"/>
      </w:divBdr>
    </w:div>
    <w:div w:id="1242251992">
      <w:bodyDiv w:val="1"/>
      <w:marLeft w:val="0"/>
      <w:marRight w:val="0"/>
      <w:marTop w:val="0"/>
      <w:marBottom w:val="0"/>
      <w:divBdr>
        <w:top w:val="none" w:sz="0" w:space="0" w:color="auto"/>
        <w:left w:val="none" w:sz="0" w:space="0" w:color="auto"/>
        <w:bottom w:val="none" w:sz="0" w:space="0" w:color="auto"/>
        <w:right w:val="none" w:sz="0" w:space="0" w:color="auto"/>
      </w:divBdr>
    </w:div>
    <w:div w:id="1248074140">
      <w:bodyDiv w:val="1"/>
      <w:marLeft w:val="0"/>
      <w:marRight w:val="0"/>
      <w:marTop w:val="0"/>
      <w:marBottom w:val="0"/>
      <w:divBdr>
        <w:top w:val="none" w:sz="0" w:space="0" w:color="auto"/>
        <w:left w:val="none" w:sz="0" w:space="0" w:color="auto"/>
        <w:bottom w:val="none" w:sz="0" w:space="0" w:color="auto"/>
        <w:right w:val="none" w:sz="0" w:space="0" w:color="auto"/>
      </w:divBdr>
    </w:div>
    <w:div w:id="1250771148">
      <w:bodyDiv w:val="1"/>
      <w:marLeft w:val="0"/>
      <w:marRight w:val="0"/>
      <w:marTop w:val="0"/>
      <w:marBottom w:val="0"/>
      <w:divBdr>
        <w:top w:val="none" w:sz="0" w:space="0" w:color="auto"/>
        <w:left w:val="none" w:sz="0" w:space="0" w:color="auto"/>
        <w:bottom w:val="none" w:sz="0" w:space="0" w:color="auto"/>
        <w:right w:val="none" w:sz="0" w:space="0" w:color="auto"/>
      </w:divBdr>
    </w:div>
    <w:div w:id="1251230709">
      <w:bodyDiv w:val="1"/>
      <w:marLeft w:val="0"/>
      <w:marRight w:val="0"/>
      <w:marTop w:val="0"/>
      <w:marBottom w:val="0"/>
      <w:divBdr>
        <w:top w:val="none" w:sz="0" w:space="0" w:color="auto"/>
        <w:left w:val="none" w:sz="0" w:space="0" w:color="auto"/>
        <w:bottom w:val="none" w:sz="0" w:space="0" w:color="auto"/>
        <w:right w:val="none" w:sz="0" w:space="0" w:color="auto"/>
      </w:divBdr>
    </w:div>
    <w:div w:id="1255748267">
      <w:bodyDiv w:val="1"/>
      <w:marLeft w:val="0"/>
      <w:marRight w:val="0"/>
      <w:marTop w:val="0"/>
      <w:marBottom w:val="0"/>
      <w:divBdr>
        <w:top w:val="none" w:sz="0" w:space="0" w:color="auto"/>
        <w:left w:val="none" w:sz="0" w:space="0" w:color="auto"/>
        <w:bottom w:val="none" w:sz="0" w:space="0" w:color="auto"/>
        <w:right w:val="none" w:sz="0" w:space="0" w:color="auto"/>
      </w:divBdr>
    </w:div>
    <w:div w:id="1260872664">
      <w:bodyDiv w:val="1"/>
      <w:marLeft w:val="0"/>
      <w:marRight w:val="0"/>
      <w:marTop w:val="0"/>
      <w:marBottom w:val="0"/>
      <w:divBdr>
        <w:top w:val="none" w:sz="0" w:space="0" w:color="auto"/>
        <w:left w:val="none" w:sz="0" w:space="0" w:color="auto"/>
        <w:bottom w:val="none" w:sz="0" w:space="0" w:color="auto"/>
        <w:right w:val="none" w:sz="0" w:space="0" w:color="auto"/>
      </w:divBdr>
    </w:div>
    <w:div w:id="1274484408">
      <w:bodyDiv w:val="1"/>
      <w:marLeft w:val="0"/>
      <w:marRight w:val="0"/>
      <w:marTop w:val="0"/>
      <w:marBottom w:val="0"/>
      <w:divBdr>
        <w:top w:val="none" w:sz="0" w:space="0" w:color="auto"/>
        <w:left w:val="none" w:sz="0" w:space="0" w:color="auto"/>
        <w:bottom w:val="none" w:sz="0" w:space="0" w:color="auto"/>
        <w:right w:val="none" w:sz="0" w:space="0" w:color="auto"/>
      </w:divBdr>
    </w:div>
    <w:div w:id="1276475399">
      <w:bodyDiv w:val="1"/>
      <w:marLeft w:val="0"/>
      <w:marRight w:val="0"/>
      <w:marTop w:val="0"/>
      <w:marBottom w:val="0"/>
      <w:divBdr>
        <w:top w:val="none" w:sz="0" w:space="0" w:color="auto"/>
        <w:left w:val="none" w:sz="0" w:space="0" w:color="auto"/>
        <w:bottom w:val="none" w:sz="0" w:space="0" w:color="auto"/>
        <w:right w:val="none" w:sz="0" w:space="0" w:color="auto"/>
      </w:divBdr>
    </w:div>
    <w:div w:id="1278179689">
      <w:bodyDiv w:val="1"/>
      <w:marLeft w:val="0"/>
      <w:marRight w:val="0"/>
      <w:marTop w:val="0"/>
      <w:marBottom w:val="0"/>
      <w:divBdr>
        <w:top w:val="none" w:sz="0" w:space="0" w:color="auto"/>
        <w:left w:val="none" w:sz="0" w:space="0" w:color="auto"/>
        <w:bottom w:val="none" w:sz="0" w:space="0" w:color="auto"/>
        <w:right w:val="none" w:sz="0" w:space="0" w:color="auto"/>
      </w:divBdr>
    </w:div>
    <w:div w:id="1288006109">
      <w:bodyDiv w:val="1"/>
      <w:marLeft w:val="0"/>
      <w:marRight w:val="0"/>
      <w:marTop w:val="0"/>
      <w:marBottom w:val="0"/>
      <w:divBdr>
        <w:top w:val="none" w:sz="0" w:space="0" w:color="auto"/>
        <w:left w:val="none" w:sz="0" w:space="0" w:color="auto"/>
        <w:bottom w:val="none" w:sz="0" w:space="0" w:color="auto"/>
        <w:right w:val="none" w:sz="0" w:space="0" w:color="auto"/>
      </w:divBdr>
    </w:div>
    <w:div w:id="1288656656">
      <w:bodyDiv w:val="1"/>
      <w:marLeft w:val="0"/>
      <w:marRight w:val="0"/>
      <w:marTop w:val="0"/>
      <w:marBottom w:val="0"/>
      <w:divBdr>
        <w:top w:val="none" w:sz="0" w:space="0" w:color="auto"/>
        <w:left w:val="none" w:sz="0" w:space="0" w:color="auto"/>
        <w:bottom w:val="none" w:sz="0" w:space="0" w:color="auto"/>
        <w:right w:val="none" w:sz="0" w:space="0" w:color="auto"/>
      </w:divBdr>
    </w:div>
    <w:div w:id="1294823228">
      <w:bodyDiv w:val="1"/>
      <w:marLeft w:val="0"/>
      <w:marRight w:val="0"/>
      <w:marTop w:val="0"/>
      <w:marBottom w:val="0"/>
      <w:divBdr>
        <w:top w:val="none" w:sz="0" w:space="0" w:color="auto"/>
        <w:left w:val="none" w:sz="0" w:space="0" w:color="auto"/>
        <w:bottom w:val="none" w:sz="0" w:space="0" w:color="auto"/>
        <w:right w:val="none" w:sz="0" w:space="0" w:color="auto"/>
      </w:divBdr>
    </w:div>
    <w:div w:id="1296569945">
      <w:bodyDiv w:val="1"/>
      <w:marLeft w:val="0"/>
      <w:marRight w:val="0"/>
      <w:marTop w:val="0"/>
      <w:marBottom w:val="0"/>
      <w:divBdr>
        <w:top w:val="none" w:sz="0" w:space="0" w:color="auto"/>
        <w:left w:val="none" w:sz="0" w:space="0" w:color="auto"/>
        <w:bottom w:val="none" w:sz="0" w:space="0" w:color="auto"/>
        <w:right w:val="none" w:sz="0" w:space="0" w:color="auto"/>
      </w:divBdr>
    </w:div>
    <w:div w:id="1297638132">
      <w:bodyDiv w:val="1"/>
      <w:marLeft w:val="0"/>
      <w:marRight w:val="0"/>
      <w:marTop w:val="0"/>
      <w:marBottom w:val="0"/>
      <w:divBdr>
        <w:top w:val="none" w:sz="0" w:space="0" w:color="auto"/>
        <w:left w:val="none" w:sz="0" w:space="0" w:color="auto"/>
        <w:bottom w:val="none" w:sz="0" w:space="0" w:color="auto"/>
        <w:right w:val="none" w:sz="0" w:space="0" w:color="auto"/>
      </w:divBdr>
    </w:div>
    <w:div w:id="1299994099">
      <w:bodyDiv w:val="1"/>
      <w:marLeft w:val="0"/>
      <w:marRight w:val="0"/>
      <w:marTop w:val="0"/>
      <w:marBottom w:val="0"/>
      <w:divBdr>
        <w:top w:val="none" w:sz="0" w:space="0" w:color="auto"/>
        <w:left w:val="none" w:sz="0" w:space="0" w:color="auto"/>
        <w:bottom w:val="none" w:sz="0" w:space="0" w:color="auto"/>
        <w:right w:val="none" w:sz="0" w:space="0" w:color="auto"/>
      </w:divBdr>
    </w:div>
    <w:div w:id="1304700813">
      <w:bodyDiv w:val="1"/>
      <w:marLeft w:val="0"/>
      <w:marRight w:val="0"/>
      <w:marTop w:val="0"/>
      <w:marBottom w:val="0"/>
      <w:divBdr>
        <w:top w:val="none" w:sz="0" w:space="0" w:color="auto"/>
        <w:left w:val="none" w:sz="0" w:space="0" w:color="auto"/>
        <w:bottom w:val="none" w:sz="0" w:space="0" w:color="auto"/>
        <w:right w:val="none" w:sz="0" w:space="0" w:color="auto"/>
      </w:divBdr>
    </w:div>
    <w:div w:id="1305547845">
      <w:bodyDiv w:val="1"/>
      <w:marLeft w:val="0"/>
      <w:marRight w:val="0"/>
      <w:marTop w:val="0"/>
      <w:marBottom w:val="0"/>
      <w:divBdr>
        <w:top w:val="none" w:sz="0" w:space="0" w:color="auto"/>
        <w:left w:val="none" w:sz="0" w:space="0" w:color="auto"/>
        <w:bottom w:val="none" w:sz="0" w:space="0" w:color="auto"/>
        <w:right w:val="none" w:sz="0" w:space="0" w:color="auto"/>
      </w:divBdr>
    </w:div>
    <w:div w:id="1306544340">
      <w:bodyDiv w:val="1"/>
      <w:marLeft w:val="0"/>
      <w:marRight w:val="0"/>
      <w:marTop w:val="0"/>
      <w:marBottom w:val="0"/>
      <w:divBdr>
        <w:top w:val="none" w:sz="0" w:space="0" w:color="auto"/>
        <w:left w:val="none" w:sz="0" w:space="0" w:color="auto"/>
        <w:bottom w:val="none" w:sz="0" w:space="0" w:color="auto"/>
        <w:right w:val="none" w:sz="0" w:space="0" w:color="auto"/>
      </w:divBdr>
    </w:div>
    <w:div w:id="1316421949">
      <w:bodyDiv w:val="1"/>
      <w:marLeft w:val="0"/>
      <w:marRight w:val="0"/>
      <w:marTop w:val="0"/>
      <w:marBottom w:val="0"/>
      <w:divBdr>
        <w:top w:val="none" w:sz="0" w:space="0" w:color="auto"/>
        <w:left w:val="none" w:sz="0" w:space="0" w:color="auto"/>
        <w:bottom w:val="none" w:sz="0" w:space="0" w:color="auto"/>
        <w:right w:val="none" w:sz="0" w:space="0" w:color="auto"/>
      </w:divBdr>
    </w:div>
    <w:div w:id="1318152602">
      <w:bodyDiv w:val="1"/>
      <w:marLeft w:val="0"/>
      <w:marRight w:val="0"/>
      <w:marTop w:val="0"/>
      <w:marBottom w:val="0"/>
      <w:divBdr>
        <w:top w:val="none" w:sz="0" w:space="0" w:color="auto"/>
        <w:left w:val="none" w:sz="0" w:space="0" w:color="auto"/>
        <w:bottom w:val="none" w:sz="0" w:space="0" w:color="auto"/>
        <w:right w:val="none" w:sz="0" w:space="0" w:color="auto"/>
      </w:divBdr>
    </w:div>
    <w:div w:id="1325930915">
      <w:bodyDiv w:val="1"/>
      <w:marLeft w:val="0"/>
      <w:marRight w:val="0"/>
      <w:marTop w:val="0"/>
      <w:marBottom w:val="0"/>
      <w:divBdr>
        <w:top w:val="none" w:sz="0" w:space="0" w:color="auto"/>
        <w:left w:val="none" w:sz="0" w:space="0" w:color="auto"/>
        <w:bottom w:val="none" w:sz="0" w:space="0" w:color="auto"/>
        <w:right w:val="none" w:sz="0" w:space="0" w:color="auto"/>
      </w:divBdr>
    </w:div>
    <w:div w:id="1327367244">
      <w:bodyDiv w:val="1"/>
      <w:marLeft w:val="0"/>
      <w:marRight w:val="0"/>
      <w:marTop w:val="0"/>
      <w:marBottom w:val="0"/>
      <w:divBdr>
        <w:top w:val="none" w:sz="0" w:space="0" w:color="auto"/>
        <w:left w:val="none" w:sz="0" w:space="0" w:color="auto"/>
        <w:bottom w:val="none" w:sz="0" w:space="0" w:color="auto"/>
        <w:right w:val="none" w:sz="0" w:space="0" w:color="auto"/>
      </w:divBdr>
    </w:div>
    <w:div w:id="1328248981">
      <w:bodyDiv w:val="1"/>
      <w:marLeft w:val="0"/>
      <w:marRight w:val="0"/>
      <w:marTop w:val="0"/>
      <w:marBottom w:val="0"/>
      <w:divBdr>
        <w:top w:val="none" w:sz="0" w:space="0" w:color="auto"/>
        <w:left w:val="none" w:sz="0" w:space="0" w:color="auto"/>
        <w:bottom w:val="none" w:sz="0" w:space="0" w:color="auto"/>
        <w:right w:val="none" w:sz="0" w:space="0" w:color="auto"/>
      </w:divBdr>
    </w:div>
    <w:div w:id="1330600922">
      <w:bodyDiv w:val="1"/>
      <w:marLeft w:val="0"/>
      <w:marRight w:val="0"/>
      <w:marTop w:val="0"/>
      <w:marBottom w:val="0"/>
      <w:divBdr>
        <w:top w:val="none" w:sz="0" w:space="0" w:color="auto"/>
        <w:left w:val="none" w:sz="0" w:space="0" w:color="auto"/>
        <w:bottom w:val="none" w:sz="0" w:space="0" w:color="auto"/>
        <w:right w:val="none" w:sz="0" w:space="0" w:color="auto"/>
      </w:divBdr>
    </w:div>
    <w:div w:id="1331640190">
      <w:bodyDiv w:val="1"/>
      <w:marLeft w:val="0"/>
      <w:marRight w:val="0"/>
      <w:marTop w:val="0"/>
      <w:marBottom w:val="0"/>
      <w:divBdr>
        <w:top w:val="none" w:sz="0" w:space="0" w:color="auto"/>
        <w:left w:val="none" w:sz="0" w:space="0" w:color="auto"/>
        <w:bottom w:val="none" w:sz="0" w:space="0" w:color="auto"/>
        <w:right w:val="none" w:sz="0" w:space="0" w:color="auto"/>
      </w:divBdr>
    </w:div>
    <w:div w:id="1331758442">
      <w:bodyDiv w:val="1"/>
      <w:marLeft w:val="0"/>
      <w:marRight w:val="0"/>
      <w:marTop w:val="0"/>
      <w:marBottom w:val="0"/>
      <w:divBdr>
        <w:top w:val="none" w:sz="0" w:space="0" w:color="auto"/>
        <w:left w:val="none" w:sz="0" w:space="0" w:color="auto"/>
        <w:bottom w:val="none" w:sz="0" w:space="0" w:color="auto"/>
        <w:right w:val="none" w:sz="0" w:space="0" w:color="auto"/>
      </w:divBdr>
    </w:div>
    <w:div w:id="1342320722">
      <w:bodyDiv w:val="1"/>
      <w:marLeft w:val="0"/>
      <w:marRight w:val="0"/>
      <w:marTop w:val="0"/>
      <w:marBottom w:val="0"/>
      <w:divBdr>
        <w:top w:val="none" w:sz="0" w:space="0" w:color="auto"/>
        <w:left w:val="none" w:sz="0" w:space="0" w:color="auto"/>
        <w:bottom w:val="none" w:sz="0" w:space="0" w:color="auto"/>
        <w:right w:val="none" w:sz="0" w:space="0" w:color="auto"/>
      </w:divBdr>
    </w:div>
    <w:div w:id="1350254334">
      <w:bodyDiv w:val="1"/>
      <w:marLeft w:val="0"/>
      <w:marRight w:val="0"/>
      <w:marTop w:val="0"/>
      <w:marBottom w:val="0"/>
      <w:divBdr>
        <w:top w:val="none" w:sz="0" w:space="0" w:color="auto"/>
        <w:left w:val="none" w:sz="0" w:space="0" w:color="auto"/>
        <w:bottom w:val="none" w:sz="0" w:space="0" w:color="auto"/>
        <w:right w:val="none" w:sz="0" w:space="0" w:color="auto"/>
      </w:divBdr>
    </w:div>
    <w:div w:id="1356619822">
      <w:bodyDiv w:val="1"/>
      <w:marLeft w:val="0"/>
      <w:marRight w:val="0"/>
      <w:marTop w:val="0"/>
      <w:marBottom w:val="0"/>
      <w:divBdr>
        <w:top w:val="none" w:sz="0" w:space="0" w:color="auto"/>
        <w:left w:val="none" w:sz="0" w:space="0" w:color="auto"/>
        <w:bottom w:val="none" w:sz="0" w:space="0" w:color="auto"/>
        <w:right w:val="none" w:sz="0" w:space="0" w:color="auto"/>
      </w:divBdr>
    </w:div>
    <w:div w:id="1369840955">
      <w:bodyDiv w:val="1"/>
      <w:marLeft w:val="0"/>
      <w:marRight w:val="0"/>
      <w:marTop w:val="0"/>
      <w:marBottom w:val="0"/>
      <w:divBdr>
        <w:top w:val="none" w:sz="0" w:space="0" w:color="auto"/>
        <w:left w:val="none" w:sz="0" w:space="0" w:color="auto"/>
        <w:bottom w:val="none" w:sz="0" w:space="0" w:color="auto"/>
        <w:right w:val="none" w:sz="0" w:space="0" w:color="auto"/>
      </w:divBdr>
    </w:div>
    <w:div w:id="1379351912">
      <w:bodyDiv w:val="1"/>
      <w:marLeft w:val="0"/>
      <w:marRight w:val="0"/>
      <w:marTop w:val="0"/>
      <w:marBottom w:val="0"/>
      <w:divBdr>
        <w:top w:val="none" w:sz="0" w:space="0" w:color="auto"/>
        <w:left w:val="none" w:sz="0" w:space="0" w:color="auto"/>
        <w:bottom w:val="none" w:sz="0" w:space="0" w:color="auto"/>
        <w:right w:val="none" w:sz="0" w:space="0" w:color="auto"/>
      </w:divBdr>
    </w:div>
    <w:div w:id="1381444187">
      <w:bodyDiv w:val="1"/>
      <w:marLeft w:val="0"/>
      <w:marRight w:val="0"/>
      <w:marTop w:val="0"/>
      <w:marBottom w:val="0"/>
      <w:divBdr>
        <w:top w:val="none" w:sz="0" w:space="0" w:color="auto"/>
        <w:left w:val="none" w:sz="0" w:space="0" w:color="auto"/>
        <w:bottom w:val="none" w:sz="0" w:space="0" w:color="auto"/>
        <w:right w:val="none" w:sz="0" w:space="0" w:color="auto"/>
      </w:divBdr>
    </w:div>
    <w:div w:id="1394081959">
      <w:bodyDiv w:val="1"/>
      <w:marLeft w:val="0"/>
      <w:marRight w:val="0"/>
      <w:marTop w:val="0"/>
      <w:marBottom w:val="0"/>
      <w:divBdr>
        <w:top w:val="none" w:sz="0" w:space="0" w:color="auto"/>
        <w:left w:val="none" w:sz="0" w:space="0" w:color="auto"/>
        <w:bottom w:val="none" w:sz="0" w:space="0" w:color="auto"/>
        <w:right w:val="none" w:sz="0" w:space="0" w:color="auto"/>
      </w:divBdr>
    </w:div>
    <w:div w:id="1399091527">
      <w:bodyDiv w:val="1"/>
      <w:marLeft w:val="0"/>
      <w:marRight w:val="0"/>
      <w:marTop w:val="0"/>
      <w:marBottom w:val="0"/>
      <w:divBdr>
        <w:top w:val="none" w:sz="0" w:space="0" w:color="auto"/>
        <w:left w:val="none" w:sz="0" w:space="0" w:color="auto"/>
        <w:bottom w:val="none" w:sz="0" w:space="0" w:color="auto"/>
        <w:right w:val="none" w:sz="0" w:space="0" w:color="auto"/>
      </w:divBdr>
    </w:div>
    <w:div w:id="1400053952">
      <w:bodyDiv w:val="1"/>
      <w:marLeft w:val="0"/>
      <w:marRight w:val="0"/>
      <w:marTop w:val="0"/>
      <w:marBottom w:val="0"/>
      <w:divBdr>
        <w:top w:val="none" w:sz="0" w:space="0" w:color="auto"/>
        <w:left w:val="none" w:sz="0" w:space="0" w:color="auto"/>
        <w:bottom w:val="none" w:sz="0" w:space="0" w:color="auto"/>
        <w:right w:val="none" w:sz="0" w:space="0" w:color="auto"/>
      </w:divBdr>
    </w:div>
    <w:div w:id="1404642079">
      <w:bodyDiv w:val="1"/>
      <w:marLeft w:val="0"/>
      <w:marRight w:val="0"/>
      <w:marTop w:val="0"/>
      <w:marBottom w:val="0"/>
      <w:divBdr>
        <w:top w:val="none" w:sz="0" w:space="0" w:color="auto"/>
        <w:left w:val="none" w:sz="0" w:space="0" w:color="auto"/>
        <w:bottom w:val="none" w:sz="0" w:space="0" w:color="auto"/>
        <w:right w:val="none" w:sz="0" w:space="0" w:color="auto"/>
      </w:divBdr>
    </w:div>
    <w:div w:id="1407532345">
      <w:bodyDiv w:val="1"/>
      <w:marLeft w:val="0"/>
      <w:marRight w:val="0"/>
      <w:marTop w:val="0"/>
      <w:marBottom w:val="0"/>
      <w:divBdr>
        <w:top w:val="none" w:sz="0" w:space="0" w:color="auto"/>
        <w:left w:val="none" w:sz="0" w:space="0" w:color="auto"/>
        <w:bottom w:val="none" w:sz="0" w:space="0" w:color="auto"/>
        <w:right w:val="none" w:sz="0" w:space="0" w:color="auto"/>
      </w:divBdr>
    </w:div>
    <w:div w:id="1418477561">
      <w:bodyDiv w:val="1"/>
      <w:marLeft w:val="0"/>
      <w:marRight w:val="0"/>
      <w:marTop w:val="0"/>
      <w:marBottom w:val="0"/>
      <w:divBdr>
        <w:top w:val="none" w:sz="0" w:space="0" w:color="auto"/>
        <w:left w:val="none" w:sz="0" w:space="0" w:color="auto"/>
        <w:bottom w:val="none" w:sz="0" w:space="0" w:color="auto"/>
        <w:right w:val="none" w:sz="0" w:space="0" w:color="auto"/>
      </w:divBdr>
    </w:div>
    <w:div w:id="1420520419">
      <w:bodyDiv w:val="1"/>
      <w:marLeft w:val="0"/>
      <w:marRight w:val="0"/>
      <w:marTop w:val="0"/>
      <w:marBottom w:val="0"/>
      <w:divBdr>
        <w:top w:val="none" w:sz="0" w:space="0" w:color="auto"/>
        <w:left w:val="none" w:sz="0" w:space="0" w:color="auto"/>
        <w:bottom w:val="none" w:sz="0" w:space="0" w:color="auto"/>
        <w:right w:val="none" w:sz="0" w:space="0" w:color="auto"/>
      </w:divBdr>
    </w:div>
    <w:div w:id="1423840671">
      <w:bodyDiv w:val="1"/>
      <w:marLeft w:val="0"/>
      <w:marRight w:val="0"/>
      <w:marTop w:val="0"/>
      <w:marBottom w:val="0"/>
      <w:divBdr>
        <w:top w:val="none" w:sz="0" w:space="0" w:color="auto"/>
        <w:left w:val="none" w:sz="0" w:space="0" w:color="auto"/>
        <w:bottom w:val="none" w:sz="0" w:space="0" w:color="auto"/>
        <w:right w:val="none" w:sz="0" w:space="0" w:color="auto"/>
      </w:divBdr>
    </w:div>
    <w:div w:id="1429036790">
      <w:bodyDiv w:val="1"/>
      <w:marLeft w:val="0"/>
      <w:marRight w:val="0"/>
      <w:marTop w:val="0"/>
      <w:marBottom w:val="0"/>
      <w:divBdr>
        <w:top w:val="none" w:sz="0" w:space="0" w:color="auto"/>
        <w:left w:val="none" w:sz="0" w:space="0" w:color="auto"/>
        <w:bottom w:val="none" w:sz="0" w:space="0" w:color="auto"/>
        <w:right w:val="none" w:sz="0" w:space="0" w:color="auto"/>
      </w:divBdr>
    </w:div>
    <w:div w:id="1430542952">
      <w:bodyDiv w:val="1"/>
      <w:marLeft w:val="0"/>
      <w:marRight w:val="0"/>
      <w:marTop w:val="0"/>
      <w:marBottom w:val="0"/>
      <w:divBdr>
        <w:top w:val="none" w:sz="0" w:space="0" w:color="auto"/>
        <w:left w:val="none" w:sz="0" w:space="0" w:color="auto"/>
        <w:bottom w:val="none" w:sz="0" w:space="0" w:color="auto"/>
        <w:right w:val="none" w:sz="0" w:space="0" w:color="auto"/>
      </w:divBdr>
    </w:div>
    <w:div w:id="1442648574">
      <w:bodyDiv w:val="1"/>
      <w:marLeft w:val="0"/>
      <w:marRight w:val="0"/>
      <w:marTop w:val="0"/>
      <w:marBottom w:val="0"/>
      <w:divBdr>
        <w:top w:val="none" w:sz="0" w:space="0" w:color="auto"/>
        <w:left w:val="none" w:sz="0" w:space="0" w:color="auto"/>
        <w:bottom w:val="none" w:sz="0" w:space="0" w:color="auto"/>
        <w:right w:val="none" w:sz="0" w:space="0" w:color="auto"/>
      </w:divBdr>
    </w:div>
    <w:div w:id="1457093425">
      <w:bodyDiv w:val="1"/>
      <w:marLeft w:val="0"/>
      <w:marRight w:val="0"/>
      <w:marTop w:val="0"/>
      <w:marBottom w:val="0"/>
      <w:divBdr>
        <w:top w:val="none" w:sz="0" w:space="0" w:color="auto"/>
        <w:left w:val="none" w:sz="0" w:space="0" w:color="auto"/>
        <w:bottom w:val="none" w:sz="0" w:space="0" w:color="auto"/>
        <w:right w:val="none" w:sz="0" w:space="0" w:color="auto"/>
      </w:divBdr>
    </w:div>
    <w:div w:id="1468817846">
      <w:bodyDiv w:val="1"/>
      <w:marLeft w:val="0"/>
      <w:marRight w:val="0"/>
      <w:marTop w:val="0"/>
      <w:marBottom w:val="0"/>
      <w:divBdr>
        <w:top w:val="none" w:sz="0" w:space="0" w:color="auto"/>
        <w:left w:val="none" w:sz="0" w:space="0" w:color="auto"/>
        <w:bottom w:val="none" w:sz="0" w:space="0" w:color="auto"/>
        <w:right w:val="none" w:sz="0" w:space="0" w:color="auto"/>
      </w:divBdr>
    </w:div>
    <w:div w:id="1475028203">
      <w:bodyDiv w:val="1"/>
      <w:marLeft w:val="0"/>
      <w:marRight w:val="0"/>
      <w:marTop w:val="0"/>
      <w:marBottom w:val="0"/>
      <w:divBdr>
        <w:top w:val="none" w:sz="0" w:space="0" w:color="auto"/>
        <w:left w:val="none" w:sz="0" w:space="0" w:color="auto"/>
        <w:bottom w:val="none" w:sz="0" w:space="0" w:color="auto"/>
        <w:right w:val="none" w:sz="0" w:space="0" w:color="auto"/>
      </w:divBdr>
    </w:div>
    <w:div w:id="1477065698">
      <w:bodyDiv w:val="1"/>
      <w:marLeft w:val="0"/>
      <w:marRight w:val="0"/>
      <w:marTop w:val="0"/>
      <w:marBottom w:val="0"/>
      <w:divBdr>
        <w:top w:val="none" w:sz="0" w:space="0" w:color="auto"/>
        <w:left w:val="none" w:sz="0" w:space="0" w:color="auto"/>
        <w:bottom w:val="none" w:sz="0" w:space="0" w:color="auto"/>
        <w:right w:val="none" w:sz="0" w:space="0" w:color="auto"/>
      </w:divBdr>
    </w:div>
    <w:div w:id="1479151165">
      <w:bodyDiv w:val="1"/>
      <w:marLeft w:val="0"/>
      <w:marRight w:val="0"/>
      <w:marTop w:val="0"/>
      <w:marBottom w:val="0"/>
      <w:divBdr>
        <w:top w:val="none" w:sz="0" w:space="0" w:color="auto"/>
        <w:left w:val="none" w:sz="0" w:space="0" w:color="auto"/>
        <w:bottom w:val="none" w:sz="0" w:space="0" w:color="auto"/>
        <w:right w:val="none" w:sz="0" w:space="0" w:color="auto"/>
      </w:divBdr>
    </w:div>
    <w:div w:id="1495296543">
      <w:bodyDiv w:val="1"/>
      <w:marLeft w:val="0"/>
      <w:marRight w:val="0"/>
      <w:marTop w:val="0"/>
      <w:marBottom w:val="0"/>
      <w:divBdr>
        <w:top w:val="none" w:sz="0" w:space="0" w:color="auto"/>
        <w:left w:val="none" w:sz="0" w:space="0" w:color="auto"/>
        <w:bottom w:val="none" w:sz="0" w:space="0" w:color="auto"/>
        <w:right w:val="none" w:sz="0" w:space="0" w:color="auto"/>
      </w:divBdr>
    </w:div>
    <w:div w:id="1497962757">
      <w:bodyDiv w:val="1"/>
      <w:marLeft w:val="0"/>
      <w:marRight w:val="0"/>
      <w:marTop w:val="0"/>
      <w:marBottom w:val="0"/>
      <w:divBdr>
        <w:top w:val="none" w:sz="0" w:space="0" w:color="auto"/>
        <w:left w:val="none" w:sz="0" w:space="0" w:color="auto"/>
        <w:bottom w:val="none" w:sz="0" w:space="0" w:color="auto"/>
        <w:right w:val="none" w:sz="0" w:space="0" w:color="auto"/>
      </w:divBdr>
    </w:div>
    <w:div w:id="1498571901">
      <w:bodyDiv w:val="1"/>
      <w:marLeft w:val="0"/>
      <w:marRight w:val="0"/>
      <w:marTop w:val="0"/>
      <w:marBottom w:val="0"/>
      <w:divBdr>
        <w:top w:val="none" w:sz="0" w:space="0" w:color="auto"/>
        <w:left w:val="none" w:sz="0" w:space="0" w:color="auto"/>
        <w:bottom w:val="none" w:sz="0" w:space="0" w:color="auto"/>
        <w:right w:val="none" w:sz="0" w:space="0" w:color="auto"/>
      </w:divBdr>
    </w:div>
    <w:div w:id="1520852340">
      <w:bodyDiv w:val="1"/>
      <w:marLeft w:val="0"/>
      <w:marRight w:val="0"/>
      <w:marTop w:val="0"/>
      <w:marBottom w:val="0"/>
      <w:divBdr>
        <w:top w:val="none" w:sz="0" w:space="0" w:color="auto"/>
        <w:left w:val="none" w:sz="0" w:space="0" w:color="auto"/>
        <w:bottom w:val="none" w:sz="0" w:space="0" w:color="auto"/>
        <w:right w:val="none" w:sz="0" w:space="0" w:color="auto"/>
      </w:divBdr>
    </w:div>
    <w:div w:id="1526213833">
      <w:bodyDiv w:val="1"/>
      <w:marLeft w:val="0"/>
      <w:marRight w:val="0"/>
      <w:marTop w:val="0"/>
      <w:marBottom w:val="0"/>
      <w:divBdr>
        <w:top w:val="none" w:sz="0" w:space="0" w:color="auto"/>
        <w:left w:val="none" w:sz="0" w:space="0" w:color="auto"/>
        <w:bottom w:val="none" w:sz="0" w:space="0" w:color="auto"/>
        <w:right w:val="none" w:sz="0" w:space="0" w:color="auto"/>
      </w:divBdr>
    </w:div>
    <w:div w:id="1528711454">
      <w:bodyDiv w:val="1"/>
      <w:marLeft w:val="0"/>
      <w:marRight w:val="0"/>
      <w:marTop w:val="0"/>
      <w:marBottom w:val="0"/>
      <w:divBdr>
        <w:top w:val="none" w:sz="0" w:space="0" w:color="auto"/>
        <w:left w:val="none" w:sz="0" w:space="0" w:color="auto"/>
        <w:bottom w:val="none" w:sz="0" w:space="0" w:color="auto"/>
        <w:right w:val="none" w:sz="0" w:space="0" w:color="auto"/>
      </w:divBdr>
    </w:div>
    <w:div w:id="1529222883">
      <w:bodyDiv w:val="1"/>
      <w:marLeft w:val="0"/>
      <w:marRight w:val="0"/>
      <w:marTop w:val="0"/>
      <w:marBottom w:val="0"/>
      <w:divBdr>
        <w:top w:val="none" w:sz="0" w:space="0" w:color="auto"/>
        <w:left w:val="none" w:sz="0" w:space="0" w:color="auto"/>
        <w:bottom w:val="none" w:sz="0" w:space="0" w:color="auto"/>
        <w:right w:val="none" w:sz="0" w:space="0" w:color="auto"/>
      </w:divBdr>
    </w:div>
    <w:div w:id="1551501891">
      <w:bodyDiv w:val="1"/>
      <w:marLeft w:val="0"/>
      <w:marRight w:val="0"/>
      <w:marTop w:val="0"/>
      <w:marBottom w:val="0"/>
      <w:divBdr>
        <w:top w:val="none" w:sz="0" w:space="0" w:color="auto"/>
        <w:left w:val="none" w:sz="0" w:space="0" w:color="auto"/>
        <w:bottom w:val="none" w:sz="0" w:space="0" w:color="auto"/>
        <w:right w:val="none" w:sz="0" w:space="0" w:color="auto"/>
      </w:divBdr>
    </w:div>
    <w:div w:id="1558468300">
      <w:bodyDiv w:val="1"/>
      <w:marLeft w:val="0"/>
      <w:marRight w:val="0"/>
      <w:marTop w:val="0"/>
      <w:marBottom w:val="0"/>
      <w:divBdr>
        <w:top w:val="none" w:sz="0" w:space="0" w:color="auto"/>
        <w:left w:val="none" w:sz="0" w:space="0" w:color="auto"/>
        <w:bottom w:val="none" w:sz="0" w:space="0" w:color="auto"/>
        <w:right w:val="none" w:sz="0" w:space="0" w:color="auto"/>
      </w:divBdr>
    </w:div>
    <w:div w:id="1559853728">
      <w:bodyDiv w:val="1"/>
      <w:marLeft w:val="0"/>
      <w:marRight w:val="0"/>
      <w:marTop w:val="0"/>
      <w:marBottom w:val="0"/>
      <w:divBdr>
        <w:top w:val="none" w:sz="0" w:space="0" w:color="auto"/>
        <w:left w:val="none" w:sz="0" w:space="0" w:color="auto"/>
        <w:bottom w:val="none" w:sz="0" w:space="0" w:color="auto"/>
        <w:right w:val="none" w:sz="0" w:space="0" w:color="auto"/>
      </w:divBdr>
    </w:div>
    <w:div w:id="1564829497">
      <w:bodyDiv w:val="1"/>
      <w:marLeft w:val="0"/>
      <w:marRight w:val="0"/>
      <w:marTop w:val="0"/>
      <w:marBottom w:val="0"/>
      <w:divBdr>
        <w:top w:val="none" w:sz="0" w:space="0" w:color="auto"/>
        <w:left w:val="none" w:sz="0" w:space="0" w:color="auto"/>
        <w:bottom w:val="none" w:sz="0" w:space="0" w:color="auto"/>
        <w:right w:val="none" w:sz="0" w:space="0" w:color="auto"/>
      </w:divBdr>
    </w:div>
    <w:div w:id="1568490623">
      <w:bodyDiv w:val="1"/>
      <w:marLeft w:val="0"/>
      <w:marRight w:val="0"/>
      <w:marTop w:val="0"/>
      <w:marBottom w:val="0"/>
      <w:divBdr>
        <w:top w:val="none" w:sz="0" w:space="0" w:color="auto"/>
        <w:left w:val="none" w:sz="0" w:space="0" w:color="auto"/>
        <w:bottom w:val="none" w:sz="0" w:space="0" w:color="auto"/>
        <w:right w:val="none" w:sz="0" w:space="0" w:color="auto"/>
      </w:divBdr>
    </w:div>
    <w:div w:id="1577664133">
      <w:bodyDiv w:val="1"/>
      <w:marLeft w:val="0"/>
      <w:marRight w:val="0"/>
      <w:marTop w:val="0"/>
      <w:marBottom w:val="0"/>
      <w:divBdr>
        <w:top w:val="none" w:sz="0" w:space="0" w:color="auto"/>
        <w:left w:val="none" w:sz="0" w:space="0" w:color="auto"/>
        <w:bottom w:val="none" w:sz="0" w:space="0" w:color="auto"/>
        <w:right w:val="none" w:sz="0" w:space="0" w:color="auto"/>
      </w:divBdr>
    </w:div>
    <w:div w:id="1581449740">
      <w:bodyDiv w:val="1"/>
      <w:marLeft w:val="0"/>
      <w:marRight w:val="0"/>
      <w:marTop w:val="0"/>
      <w:marBottom w:val="0"/>
      <w:divBdr>
        <w:top w:val="none" w:sz="0" w:space="0" w:color="auto"/>
        <w:left w:val="none" w:sz="0" w:space="0" w:color="auto"/>
        <w:bottom w:val="none" w:sz="0" w:space="0" w:color="auto"/>
        <w:right w:val="none" w:sz="0" w:space="0" w:color="auto"/>
      </w:divBdr>
    </w:div>
    <w:div w:id="1582640194">
      <w:bodyDiv w:val="1"/>
      <w:marLeft w:val="0"/>
      <w:marRight w:val="0"/>
      <w:marTop w:val="0"/>
      <w:marBottom w:val="0"/>
      <w:divBdr>
        <w:top w:val="none" w:sz="0" w:space="0" w:color="auto"/>
        <w:left w:val="none" w:sz="0" w:space="0" w:color="auto"/>
        <w:bottom w:val="none" w:sz="0" w:space="0" w:color="auto"/>
        <w:right w:val="none" w:sz="0" w:space="0" w:color="auto"/>
      </w:divBdr>
    </w:div>
    <w:div w:id="1582984657">
      <w:bodyDiv w:val="1"/>
      <w:marLeft w:val="0"/>
      <w:marRight w:val="0"/>
      <w:marTop w:val="0"/>
      <w:marBottom w:val="0"/>
      <w:divBdr>
        <w:top w:val="none" w:sz="0" w:space="0" w:color="auto"/>
        <w:left w:val="none" w:sz="0" w:space="0" w:color="auto"/>
        <w:bottom w:val="none" w:sz="0" w:space="0" w:color="auto"/>
        <w:right w:val="none" w:sz="0" w:space="0" w:color="auto"/>
      </w:divBdr>
    </w:div>
    <w:div w:id="1589192122">
      <w:bodyDiv w:val="1"/>
      <w:marLeft w:val="0"/>
      <w:marRight w:val="0"/>
      <w:marTop w:val="0"/>
      <w:marBottom w:val="0"/>
      <w:divBdr>
        <w:top w:val="none" w:sz="0" w:space="0" w:color="auto"/>
        <w:left w:val="none" w:sz="0" w:space="0" w:color="auto"/>
        <w:bottom w:val="none" w:sz="0" w:space="0" w:color="auto"/>
        <w:right w:val="none" w:sz="0" w:space="0" w:color="auto"/>
      </w:divBdr>
    </w:div>
    <w:div w:id="1595170474">
      <w:bodyDiv w:val="1"/>
      <w:marLeft w:val="0"/>
      <w:marRight w:val="0"/>
      <w:marTop w:val="0"/>
      <w:marBottom w:val="0"/>
      <w:divBdr>
        <w:top w:val="none" w:sz="0" w:space="0" w:color="auto"/>
        <w:left w:val="none" w:sz="0" w:space="0" w:color="auto"/>
        <w:bottom w:val="none" w:sz="0" w:space="0" w:color="auto"/>
        <w:right w:val="none" w:sz="0" w:space="0" w:color="auto"/>
      </w:divBdr>
    </w:div>
    <w:div w:id="1619411156">
      <w:bodyDiv w:val="1"/>
      <w:marLeft w:val="0"/>
      <w:marRight w:val="0"/>
      <w:marTop w:val="0"/>
      <w:marBottom w:val="0"/>
      <w:divBdr>
        <w:top w:val="none" w:sz="0" w:space="0" w:color="auto"/>
        <w:left w:val="none" w:sz="0" w:space="0" w:color="auto"/>
        <w:bottom w:val="none" w:sz="0" w:space="0" w:color="auto"/>
        <w:right w:val="none" w:sz="0" w:space="0" w:color="auto"/>
      </w:divBdr>
    </w:div>
    <w:div w:id="1620070169">
      <w:bodyDiv w:val="1"/>
      <w:marLeft w:val="0"/>
      <w:marRight w:val="0"/>
      <w:marTop w:val="0"/>
      <w:marBottom w:val="0"/>
      <w:divBdr>
        <w:top w:val="none" w:sz="0" w:space="0" w:color="auto"/>
        <w:left w:val="none" w:sz="0" w:space="0" w:color="auto"/>
        <w:bottom w:val="none" w:sz="0" w:space="0" w:color="auto"/>
        <w:right w:val="none" w:sz="0" w:space="0" w:color="auto"/>
      </w:divBdr>
    </w:div>
    <w:div w:id="1632200259">
      <w:bodyDiv w:val="1"/>
      <w:marLeft w:val="0"/>
      <w:marRight w:val="0"/>
      <w:marTop w:val="0"/>
      <w:marBottom w:val="0"/>
      <w:divBdr>
        <w:top w:val="none" w:sz="0" w:space="0" w:color="auto"/>
        <w:left w:val="none" w:sz="0" w:space="0" w:color="auto"/>
        <w:bottom w:val="none" w:sz="0" w:space="0" w:color="auto"/>
        <w:right w:val="none" w:sz="0" w:space="0" w:color="auto"/>
      </w:divBdr>
    </w:div>
    <w:div w:id="1636527397">
      <w:bodyDiv w:val="1"/>
      <w:marLeft w:val="0"/>
      <w:marRight w:val="0"/>
      <w:marTop w:val="0"/>
      <w:marBottom w:val="0"/>
      <w:divBdr>
        <w:top w:val="none" w:sz="0" w:space="0" w:color="auto"/>
        <w:left w:val="none" w:sz="0" w:space="0" w:color="auto"/>
        <w:bottom w:val="none" w:sz="0" w:space="0" w:color="auto"/>
        <w:right w:val="none" w:sz="0" w:space="0" w:color="auto"/>
      </w:divBdr>
    </w:div>
    <w:div w:id="1637102850">
      <w:bodyDiv w:val="1"/>
      <w:marLeft w:val="0"/>
      <w:marRight w:val="0"/>
      <w:marTop w:val="0"/>
      <w:marBottom w:val="0"/>
      <w:divBdr>
        <w:top w:val="none" w:sz="0" w:space="0" w:color="auto"/>
        <w:left w:val="none" w:sz="0" w:space="0" w:color="auto"/>
        <w:bottom w:val="none" w:sz="0" w:space="0" w:color="auto"/>
        <w:right w:val="none" w:sz="0" w:space="0" w:color="auto"/>
      </w:divBdr>
    </w:div>
    <w:div w:id="1638028005">
      <w:bodyDiv w:val="1"/>
      <w:marLeft w:val="0"/>
      <w:marRight w:val="0"/>
      <w:marTop w:val="0"/>
      <w:marBottom w:val="0"/>
      <w:divBdr>
        <w:top w:val="none" w:sz="0" w:space="0" w:color="auto"/>
        <w:left w:val="none" w:sz="0" w:space="0" w:color="auto"/>
        <w:bottom w:val="none" w:sz="0" w:space="0" w:color="auto"/>
        <w:right w:val="none" w:sz="0" w:space="0" w:color="auto"/>
      </w:divBdr>
    </w:div>
    <w:div w:id="1642273197">
      <w:bodyDiv w:val="1"/>
      <w:marLeft w:val="0"/>
      <w:marRight w:val="0"/>
      <w:marTop w:val="0"/>
      <w:marBottom w:val="0"/>
      <w:divBdr>
        <w:top w:val="none" w:sz="0" w:space="0" w:color="auto"/>
        <w:left w:val="none" w:sz="0" w:space="0" w:color="auto"/>
        <w:bottom w:val="none" w:sz="0" w:space="0" w:color="auto"/>
        <w:right w:val="none" w:sz="0" w:space="0" w:color="auto"/>
      </w:divBdr>
    </w:div>
    <w:div w:id="1645230331">
      <w:bodyDiv w:val="1"/>
      <w:marLeft w:val="0"/>
      <w:marRight w:val="0"/>
      <w:marTop w:val="0"/>
      <w:marBottom w:val="0"/>
      <w:divBdr>
        <w:top w:val="none" w:sz="0" w:space="0" w:color="auto"/>
        <w:left w:val="none" w:sz="0" w:space="0" w:color="auto"/>
        <w:bottom w:val="none" w:sz="0" w:space="0" w:color="auto"/>
        <w:right w:val="none" w:sz="0" w:space="0" w:color="auto"/>
      </w:divBdr>
    </w:div>
    <w:div w:id="1649240330">
      <w:bodyDiv w:val="1"/>
      <w:marLeft w:val="0"/>
      <w:marRight w:val="0"/>
      <w:marTop w:val="0"/>
      <w:marBottom w:val="0"/>
      <w:divBdr>
        <w:top w:val="none" w:sz="0" w:space="0" w:color="auto"/>
        <w:left w:val="none" w:sz="0" w:space="0" w:color="auto"/>
        <w:bottom w:val="none" w:sz="0" w:space="0" w:color="auto"/>
        <w:right w:val="none" w:sz="0" w:space="0" w:color="auto"/>
      </w:divBdr>
    </w:div>
    <w:div w:id="1652369981">
      <w:bodyDiv w:val="1"/>
      <w:marLeft w:val="0"/>
      <w:marRight w:val="0"/>
      <w:marTop w:val="0"/>
      <w:marBottom w:val="0"/>
      <w:divBdr>
        <w:top w:val="none" w:sz="0" w:space="0" w:color="auto"/>
        <w:left w:val="none" w:sz="0" w:space="0" w:color="auto"/>
        <w:bottom w:val="none" w:sz="0" w:space="0" w:color="auto"/>
        <w:right w:val="none" w:sz="0" w:space="0" w:color="auto"/>
      </w:divBdr>
    </w:div>
    <w:div w:id="1653682433">
      <w:bodyDiv w:val="1"/>
      <w:marLeft w:val="0"/>
      <w:marRight w:val="0"/>
      <w:marTop w:val="0"/>
      <w:marBottom w:val="0"/>
      <w:divBdr>
        <w:top w:val="none" w:sz="0" w:space="0" w:color="auto"/>
        <w:left w:val="none" w:sz="0" w:space="0" w:color="auto"/>
        <w:bottom w:val="none" w:sz="0" w:space="0" w:color="auto"/>
        <w:right w:val="none" w:sz="0" w:space="0" w:color="auto"/>
      </w:divBdr>
    </w:div>
    <w:div w:id="1665818600">
      <w:bodyDiv w:val="1"/>
      <w:marLeft w:val="0"/>
      <w:marRight w:val="0"/>
      <w:marTop w:val="0"/>
      <w:marBottom w:val="0"/>
      <w:divBdr>
        <w:top w:val="none" w:sz="0" w:space="0" w:color="auto"/>
        <w:left w:val="none" w:sz="0" w:space="0" w:color="auto"/>
        <w:bottom w:val="none" w:sz="0" w:space="0" w:color="auto"/>
        <w:right w:val="none" w:sz="0" w:space="0" w:color="auto"/>
      </w:divBdr>
    </w:div>
    <w:div w:id="1666594028">
      <w:bodyDiv w:val="1"/>
      <w:marLeft w:val="0"/>
      <w:marRight w:val="0"/>
      <w:marTop w:val="0"/>
      <w:marBottom w:val="0"/>
      <w:divBdr>
        <w:top w:val="none" w:sz="0" w:space="0" w:color="auto"/>
        <w:left w:val="none" w:sz="0" w:space="0" w:color="auto"/>
        <w:bottom w:val="none" w:sz="0" w:space="0" w:color="auto"/>
        <w:right w:val="none" w:sz="0" w:space="0" w:color="auto"/>
      </w:divBdr>
    </w:div>
    <w:div w:id="1675063861">
      <w:bodyDiv w:val="1"/>
      <w:marLeft w:val="0"/>
      <w:marRight w:val="0"/>
      <w:marTop w:val="0"/>
      <w:marBottom w:val="0"/>
      <w:divBdr>
        <w:top w:val="none" w:sz="0" w:space="0" w:color="auto"/>
        <w:left w:val="none" w:sz="0" w:space="0" w:color="auto"/>
        <w:bottom w:val="none" w:sz="0" w:space="0" w:color="auto"/>
        <w:right w:val="none" w:sz="0" w:space="0" w:color="auto"/>
      </w:divBdr>
    </w:div>
    <w:div w:id="1681620922">
      <w:bodyDiv w:val="1"/>
      <w:marLeft w:val="0"/>
      <w:marRight w:val="0"/>
      <w:marTop w:val="0"/>
      <w:marBottom w:val="0"/>
      <w:divBdr>
        <w:top w:val="none" w:sz="0" w:space="0" w:color="auto"/>
        <w:left w:val="none" w:sz="0" w:space="0" w:color="auto"/>
        <w:bottom w:val="none" w:sz="0" w:space="0" w:color="auto"/>
        <w:right w:val="none" w:sz="0" w:space="0" w:color="auto"/>
      </w:divBdr>
    </w:div>
    <w:div w:id="1682314196">
      <w:bodyDiv w:val="1"/>
      <w:marLeft w:val="0"/>
      <w:marRight w:val="0"/>
      <w:marTop w:val="0"/>
      <w:marBottom w:val="0"/>
      <w:divBdr>
        <w:top w:val="none" w:sz="0" w:space="0" w:color="auto"/>
        <w:left w:val="none" w:sz="0" w:space="0" w:color="auto"/>
        <w:bottom w:val="none" w:sz="0" w:space="0" w:color="auto"/>
        <w:right w:val="none" w:sz="0" w:space="0" w:color="auto"/>
      </w:divBdr>
    </w:div>
    <w:div w:id="1701465727">
      <w:bodyDiv w:val="1"/>
      <w:marLeft w:val="0"/>
      <w:marRight w:val="0"/>
      <w:marTop w:val="0"/>
      <w:marBottom w:val="0"/>
      <w:divBdr>
        <w:top w:val="none" w:sz="0" w:space="0" w:color="auto"/>
        <w:left w:val="none" w:sz="0" w:space="0" w:color="auto"/>
        <w:bottom w:val="none" w:sz="0" w:space="0" w:color="auto"/>
        <w:right w:val="none" w:sz="0" w:space="0" w:color="auto"/>
      </w:divBdr>
    </w:div>
    <w:div w:id="1707633311">
      <w:bodyDiv w:val="1"/>
      <w:marLeft w:val="0"/>
      <w:marRight w:val="0"/>
      <w:marTop w:val="0"/>
      <w:marBottom w:val="0"/>
      <w:divBdr>
        <w:top w:val="none" w:sz="0" w:space="0" w:color="auto"/>
        <w:left w:val="none" w:sz="0" w:space="0" w:color="auto"/>
        <w:bottom w:val="none" w:sz="0" w:space="0" w:color="auto"/>
        <w:right w:val="none" w:sz="0" w:space="0" w:color="auto"/>
      </w:divBdr>
    </w:div>
    <w:div w:id="1707683119">
      <w:bodyDiv w:val="1"/>
      <w:marLeft w:val="0"/>
      <w:marRight w:val="0"/>
      <w:marTop w:val="0"/>
      <w:marBottom w:val="0"/>
      <w:divBdr>
        <w:top w:val="none" w:sz="0" w:space="0" w:color="auto"/>
        <w:left w:val="none" w:sz="0" w:space="0" w:color="auto"/>
        <w:bottom w:val="none" w:sz="0" w:space="0" w:color="auto"/>
        <w:right w:val="none" w:sz="0" w:space="0" w:color="auto"/>
      </w:divBdr>
    </w:div>
    <w:div w:id="1713383372">
      <w:bodyDiv w:val="1"/>
      <w:marLeft w:val="0"/>
      <w:marRight w:val="0"/>
      <w:marTop w:val="0"/>
      <w:marBottom w:val="0"/>
      <w:divBdr>
        <w:top w:val="none" w:sz="0" w:space="0" w:color="auto"/>
        <w:left w:val="none" w:sz="0" w:space="0" w:color="auto"/>
        <w:bottom w:val="none" w:sz="0" w:space="0" w:color="auto"/>
        <w:right w:val="none" w:sz="0" w:space="0" w:color="auto"/>
      </w:divBdr>
    </w:div>
    <w:div w:id="1714036996">
      <w:bodyDiv w:val="1"/>
      <w:marLeft w:val="0"/>
      <w:marRight w:val="0"/>
      <w:marTop w:val="0"/>
      <w:marBottom w:val="0"/>
      <w:divBdr>
        <w:top w:val="none" w:sz="0" w:space="0" w:color="auto"/>
        <w:left w:val="none" w:sz="0" w:space="0" w:color="auto"/>
        <w:bottom w:val="none" w:sz="0" w:space="0" w:color="auto"/>
        <w:right w:val="none" w:sz="0" w:space="0" w:color="auto"/>
      </w:divBdr>
    </w:div>
    <w:div w:id="1716813328">
      <w:bodyDiv w:val="1"/>
      <w:marLeft w:val="0"/>
      <w:marRight w:val="0"/>
      <w:marTop w:val="0"/>
      <w:marBottom w:val="0"/>
      <w:divBdr>
        <w:top w:val="none" w:sz="0" w:space="0" w:color="auto"/>
        <w:left w:val="none" w:sz="0" w:space="0" w:color="auto"/>
        <w:bottom w:val="none" w:sz="0" w:space="0" w:color="auto"/>
        <w:right w:val="none" w:sz="0" w:space="0" w:color="auto"/>
      </w:divBdr>
    </w:div>
    <w:div w:id="1719354320">
      <w:bodyDiv w:val="1"/>
      <w:marLeft w:val="0"/>
      <w:marRight w:val="0"/>
      <w:marTop w:val="0"/>
      <w:marBottom w:val="0"/>
      <w:divBdr>
        <w:top w:val="none" w:sz="0" w:space="0" w:color="auto"/>
        <w:left w:val="none" w:sz="0" w:space="0" w:color="auto"/>
        <w:bottom w:val="none" w:sz="0" w:space="0" w:color="auto"/>
        <w:right w:val="none" w:sz="0" w:space="0" w:color="auto"/>
      </w:divBdr>
    </w:div>
    <w:div w:id="1732654690">
      <w:bodyDiv w:val="1"/>
      <w:marLeft w:val="0"/>
      <w:marRight w:val="0"/>
      <w:marTop w:val="0"/>
      <w:marBottom w:val="0"/>
      <w:divBdr>
        <w:top w:val="none" w:sz="0" w:space="0" w:color="auto"/>
        <w:left w:val="none" w:sz="0" w:space="0" w:color="auto"/>
        <w:bottom w:val="none" w:sz="0" w:space="0" w:color="auto"/>
        <w:right w:val="none" w:sz="0" w:space="0" w:color="auto"/>
      </w:divBdr>
    </w:div>
    <w:div w:id="1736198454">
      <w:bodyDiv w:val="1"/>
      <w:marLeft w:val="0"/>
      <w:marRight w:val="0"/>
      <w:marTop w:val="0"/>
      <w:marBottom w:val="0"/>
      <w:divBdr>
        <w:top w:val="none" w:sz="0" w:space="0" w:color="auto"/>
        <w:left w:val="none" w:sz="0" w:space="0" w:color="auto"/>
        <w:bottom w:val="none" w:sz="0" w:space="0" w:color="auto"/>
        <w:right w:val="none" w:sz="0" w:space="0" w:color="auto"/>
      </w:divBdr>
    </w:div>
    <w:div w:id="1754357642">
      <w:bodyDiv w:val="1"/>
      <w:marLeft w:val="0"/>
      <w:marRight w:val="0"/>
      <w:marTop w:val="0"/>
      <w:marBottom w:val="0"/>
      <w:divBdr>
        <w:top w:val="none" w:sz="0" w:space="0" w:color="auto"/>
        <w:left w:val="none" w:sz="0" w:space="0" w:color="auto"/>
        <w:bottom w:val="none" w:sz="0" w:space="0" w:color="auto"/>
        <w:right w:val="none" w:sz="0" w:space="0" w:color="auto"/>
      </w:divBdr>
    </w:div>
    <w:div w:id="1771272506">
      <w:bodyDiv w:val="1"/>
      <w:marLeft w:val="0"/>
      <w:marRight w:val="0"/>
      <w:marTop w:val="0"/>
      <w:marBottom w:val="0"/>
      <w:divBdr>
        <w:top w:val="none" w:sz="0" w:space="0" w:color="auto"/>
        <w:left w:val="none" w:sz="0" w:space="0" w:color="auto"/>
        <w:bottom w:val="none" w:sz="0" w:space="0" w:color="auto"/>
        <w:right w:val="none" w:sz="0" w:space="0" w:color="auto"/>
      </w:divBdr>
    </w:div>
    <w:div w:id="1773432308">
      <w:bodyDiv w:val="1"/>
      <w:marLeft w:val="0"/>
      <w:marRight w:val="0"/>
      <w:marTop w:val="0"/>
      <w:marBottom w:val="0"/>
      <w:divBdr>
        <w:top w:val="none" w:sz="0" w:space="0" w:color="auto"/>
        <w:left w:val="none" w:sz="0" w:space="0" w:color="auto"/>
        <w:bottom w:val="none" w:sz="0" w:space="0" w:color="auto"/>
        <w:right w:val="none" w:sz="0" w:space="0" w:color="auto"/>
      </w:divBdr>
    </w:div>
    <w:div w:id="1773941023">
      <w:bodyDiv w:val="1"/>
      <w:marLeft w:val="0"/>
      <w:marRight w:val="0"/>
      <w:marTop w:val="0"/>
      <w:marBottom w:val="0"/>
      <w:divBdr>
        <w:top w:val="none" w:sz="0" w:space="0" w:color="auto"/>
        <w:left w:val="none" w:sz="0" w:space="0" w:color="auto"/>
        <w:bottom w:val="none" w:sz="0" w:space="0" w:color="auto"/>
        <w:right w:val="none" w:sz="0" w:space="0" w:color="auto"/>
      </w:divBdr>
    </w:div>
    <w:div w:id="1774327044">
      <w:bodyDiv w:val="1"/>
      <w:marLeft w:val="0"/>
      <w:marRight w:val="0"/>
      <w:marTop w:val="0"/>
      <w:marBottom w:val="0"/>
      <w:divBdr>
        <w:top w:val="none" w:sz="0" w:space="0" w:color="auto"/>
        <w:left w:val="none" w:sz="0" w:space="0" w:color="auto"/>
        <w:bottom w:val="none" w:sz="0" w:space="0" w:color="auto"/>
        <w:right w:val="none" w:sz="0" w:space="0" w:color="auto"/>
      </w:divBdr>
    </w:div>
    <w:div w:id="1776635880">
      <w:bodyDiv w:val="1"/>
      <w:marLeft w:val="0"/>
      <w:marRight w:val="0"/>
      <w:marTop w:val="0"/>
      <w:marBottom w:val="0"/>
      <w:divBdr>
        <w:top w:val="none" w:sz="0" w:space="0" w:color="auto"/>
        <w:left w:val="none" w:sz="0" w:space="0" w:color="auto"/>
        <w:bottom w:val="none" w:sz="0" w:space="0" w:color="auto"/>
        <w:right w:val="none" w:sz="0" w:space="0" w:color="auto"/>
      </w:divBdr>
    </w:div>
    <w:div w:id="1782993621">
      <w:bodyDiv w:val="1"/>
      <w:marLeft w:val="0"/>
      <w:marRight w:val="0"/>
      <w:marTop w:val="0"/>
      <w:marBottom w:val="0"/>
      <w:divBdr>
        <w:top w:val="none" w:sz="0" w:space="0" w:color="auto"/>
        <w:left w:val="none" w:sz="0" w:space="0" w:color="auto"/>
        <w:bottom w:val="none" w:sz="0" w:space="0" w:color="auto"/>
        <w:right w:val="none" w:sz="0" w:space="0" w:color="auto"/>
      </w:divBdr>
    </w:div>
    <w:div w:id="1786852119">
      <w:bodyDiv w:val="1"/>
      <w:marLeft w:val="0"/>
      <w:marRight w:val="0"/>
      <w:marTop w:val="0"/>
      <w:marBottom w:val="0"/>
      <w:divBdr>
        <w:top w:val="none" w:sz="0" w:space="0" w:color="auto"/>
        <w:left w:val="none" w:sz="0" w:space="0" w:color="auto"/>
        <w:bottom w:val="none" w:sz="0" w:space="0" w:color="auto"/>
        <w:right w:val="none" w:sz="0" w:space="0" w:color="auto"/>
      </w:divBdr>
    </w:div>
    <w:div w:id="1793934635">
      <w:bodyDiv w:val="1"/>
      <w:marLeft w:val="0"/>
      <w:marRight w:val="0"/>
      <w:marTop w:val="0"/>
      <w:marBottom w:val="0"/>
      <w:divBdr>
        <w:top w:val="none" w:sz="0" w:space="0" w:color="auto"/>
        <w:left w:val="none" w:sz="0" w:space="0" w:color="auto"/>
        <w:bottom w:val="none" w:sz="0" w:space="0" w:color="auto"/>
        <w:right w:val="none" w:sz="0" w:space="0" w:color="auto"/>
      </w:divBdr>
    </w:div>
    <w:div w:id="1801804567">
      <w:bodyDiv w:val="1"/>
      <w:marLeft w:val="0"/>
      <w:marRight w:val="0"/>
      <w:marTop w:val="0"/>
      <w:marBottom w:val="0"/>
      <w:divBdr>
        <w:top w:val="none" w:sz="0" w:space="0" w:color="auto"/>
        <w:left w:val="none" w:sz="0" w:space="0" w:color="auto"/>
        <w:bottom w:val="none" w:sz="0" w:space="0" w:color="auto"/>
        <w:right w:val="none" w:sz="0" w:space="0" w:color="auto"/>
      </w:divBdr>
    </w:div>
    <w:div w:id="1805656367">
      <w:bodyDiv w:val="1"/>
      <w:marLeft w:val="0"/>
      <w:marRight w:val="0"/>
      <w:marTop w:val="0"/>
      <w:marBottom w:val="0"/>
      <w:divBdr>
        <w:top w:val="none" w:sz="0" w:space="0" w:color="auto"/>
        <w:left w:val="none" w:sz="0" w:space="0" w:color="auto"/>
        <w:bottom w:val="none" w:sz="0" w:space="0" w:color="auto"/>
        <w:right w:val="none" w:sz="0" w:space="0" w:color="auto"/>
      </w:divBdr>
    </w:div>
    <w:div w:id="1807812441">
      <w:bodyDiv w:val="1"/>
      <w:marLeft w:val="0"/>
      <w:marRight w:val="0"/>
      <w:marTop w:val="0"/>
      <w:marBottom w:val="0"/>
      <w:divBdr>
        <w:top w:val="none" w:sz="0" w:space="0" w:color="auto"/>
        <w:left w:val="none" w:sz="0" w:space="0" w:color="auto"/>
        <w:bottom w:val="none" w:sz="0" w:space="0" w:color="auto"/>
        <w:right w:val="none" w:sz="0" w:space="0" w:color="auto"/>
      </w:divBdr>
    </w:div>
    <w:div w:id="1810390739">
      <w:bodyDiv w:val="1"/>
      <w:marLeft w:val="0"/>
      <w:marRight w:val="0"/>
      <w:marTop w:val="0"/>
      <w:marBottom w:val="0"/>
      <w:divBdr>
        <w:top w:val="none" w:sz="0" w:space="0" w:color="auto"/>
        <w:left w:val="none" w:sz="0" w:space="0" w:color="auto"/>
        <w:bottom w:val="none" w:sz="0" w:space="0" w:color="auto"/>
        <w:right w:val="none" w:sz="0" w:space="0" w:color="auto"/>
      </w:divBdr>
    </w:div>
    <w:div w:id="1817406309">
      <w:bodyDiv w:val="1"/>
      <w:marLeft w:val="0"/>
      <w:marRight w:val="0"/>
      <w:marTop w:val="0"/>
      <w:marBottom w:val="0"/>
      <w:divBdr>
        <w:top w:val="none" w:sz="0" w:space="0" w:color="auto"/>
        <w:left w:val="none" w:sz="0" w:space="0" w:color="auto"/>
        <w:bottom w:val="none" w:sz="0" w:space="0" w:color="auto"/>
        <w:right w:val="none" w:sz="0" w:space="0" w:color="auto"/>
      </w:divBdr>
    </w:div>
    <w:div w:id="1820003281">
      <w:bodyDiv w:val="1"/>
      <w:marLeft w:val="0"/>
      <w:marRight w:val="0"/>
      <w:marTop w:val="0"/>
      <w:marBottom w:val="0"/>
      <w:divBdr>
        <w:top w:val="none" w:sz="0" w:space="0" w:color="auto"/>
        <w:left w:val="none" w:sz="0" w:space="0" w:color="auto"/>
        <w:bottom w:val="none" w:sz="0" w:space="0" w:color="auto"/>
        <w:right w:val="none" w:sz="0" w:space="0" w:color="auto"/>
      </w:divBdr>
    </w:div>
    <w:div w:id="1822497833">
      <w:bodyDiv w:val="1"/>
      <w:marLeft w:val="0"/>
      <w:marRight w:val="0"/>
      <w:marTop w:val="0"/>
      <w:marBottom w:val="0"/>
      <w:divBdr>
        <w:top w:val="none" w:sz="0" w:space="0" w:color="auto"/>
        <w:left w:val="none" w:sz="0" w:space="0" w:color="auto"/>
        <w:bottom w:val="none" w:sz="0" w:space="0" w:color="auto"/>
        <w:right w:val="none" w:sz="0" w:space="0" w:color="auto"/>
      </w:divBdr>
    </w:div>
    <w:div w:id="1824007673">
      <w:bodyDiv w:val="1"/>
      <w:marLeft w:val="0"/>
      <w:marRight w:val="0"/>
      <w:marTop w:val="0"/>
      <w:marBottom w:val="0"/>
      <w:divBdr>
        <w:top w:val="none" w:sz="0" w:space="0" w:color="auto"/>
        <w:left w:val="none" w:sz="0" w:space="0" w:color="auto"/>
        <w:bottom w:val="none" w:sz="0" w:space="0" w:color="auto"/>
        <w:right w:val="none" w:sz="0" w:space="0" w:color="auto"/>
      </w:divBdr>
    </w:div>
    <w:div w:id="1824736371">
      <w:bodyDiv w:val="1"/>
      <w:marLeft w:val="0"/>
      <w:marRight w:val="0"/>
      <w:marTop w:val="0"/>
      <w:marBottom w:val="0"/>
      <w:divBdr>
        <w:top w:val="none" w:sz="0" w:space="0" w:color="auto"/>
        <w:left w:val="none" w:sz="0" w:space="0" w:color="auto"/>
        <w:bottom w:val="none" w:sz="0" w:space="0" w:color="auto"/>
        <w:right w:val="none" w:sz="0" w:space="0" w:color="auto"/>
      </w:divBdr>
    </w:div>
    <w:div w:id="1831939451">
      <w:bodyDiv w:val="1"/>
      <w:marLeft w:val="0"/>
      <w:marRight w:val="0"/>
      <w:marTop w:val="0"/>
      <w:marBottom w:val="0"/>
      <w:divBdr>
        <w:top w:val="none" w:sz="0" w:space="0" w:color="auto"/>
        <w:left w:val="none" w:sz="0" w:space="0" w:color="auto"/>
        <w:bottom w:val="none" w:sz="0" w:space="0" w:color="auto"/>
        <w:right w:val="none" w:sz="0" w:space="0" w:color="auto"/>
      </w:divBdr>
    </w:div>
    <w:div w:id="1834564004">
      <w:bodyDiv w:val="1"/>
      <w:marLeft w:val="0"/>
      <w:marRight w:val="0"/>
      <w:marTop w:val="0"/>
      <w:marBottom w:val="0"/>
      <w:divBdr>
        <w:top w:val="none" w:sz="0" w:space="0" w:color="auto"/>
        <w:left w:val="none" w:sz="0" w:space="0" w:color="auto"/>
        <w:bottom w:val="none" w:sz="0" w:space="0" w:color="auto"/>
        <w:right w:val="none" w:sz="0" w:space="0" w:color="auto"/>
      </w:divBdr>
    </w:div>
    <w:div w:id="1850289279">
      <w:bodyDiv w:val="1"/>
      <w:marLeft w:val="0"/>
      <w:marRight w:val="0"/>
      <w:marTop w:val="0"/>
      <w:marBottom w:val="0"/>
      <w:divBdr>
        <w:top w:val="none" w:sz="0" w:space="0" w:color="auto"/>
        <w:left w:val="none" w:sz="0" w:space="0" w:color="auto"/>
        <w:bottom w:val="none" w:sz="0" w:space="0" w:color="auto"/>
        <w:right w:val="none" w:sz="0" w:space="0" w:color="auto"/>
      </w:divBdr>
    </w:div>
    <w:div w:id="1870873920">
      <w:bodyDiv w:val="1"/>
      <w:marLeft w:val="0"/>
      <w:marRight w:val="0"/>
      <w:marTop w:val="0"/>
      <w:marBottom w:val="0"/>
      <w:divBdr>
        <w:top w:val="none" w:sz="0" w:space="0" w:color="auto"/>
        <w:left w:val="none" w:sz="0" w:space="0" w:color="auto"/>
        <w:bottom w:val="none" w:sz="0" w:space="0" w:color="auto"/>
        <w:right w:val="none" w:sz="0" w:space="0" w:color="auto"/>
      </w:divBdr>
    </w:div>
    <w:div w:id="1874465384">
      <w:bodyDiv w:val="1"/>
      <w:marLeft w:val="0"/>
      <w:marRight w:val="0"/>
      <w:marTop w:val="0"/>
      <w:marBottom w:val="0"/>
      <w:divBdr>
        <w:top w:val="none" w:sz="0" w:space="0" w:color="auto"/>
        <w:left w:val="none" w:sz="0" w:space="0" w:color="auto"/>
        <w:bottom w:val="none" w:sz="0" w:space="0" w:color="auto"/>
        <w:right w:val="none" w:sz="0" w:space="0" w:color="auto"/>
      </w:divBdr>
    </w:div>
    <w:div w:id="1877236527">
      <w:bodyDiv w:val="1"/>
      <w:marLeft w:val="0"/>
      <w:marRight w:val="0"/>
      <w:marTop w:val="0"/>
      <w:marBottom w:val="0"/>
      <w:divBdr>
        <w:top w:val="none" w:sz="0" w:space="0" w:color="auto"/>
        <w:left w:val="none" w:sz="0" w:space="0" w:color="auto"/>
        <w:bottom w:val="none" w:sz="0" w:space="0" w:color="auto"/>
        <w:right w:val="none" w:sz="0" w:space="0" w:color="auto"/>
      </w:divBdr>
    </w:div>
    <w:div w:id="1884706759">
      <w:bodyDiv w:val="1"/>
      <w:marLeft w:val="0"/>
      <w:marRight w:val="0"/>
      <w:marTop w:val="0"/>
      <w:marBottom w:val="0"/>
      <w:divBdr>
        <w:top w:val="none" w:sz="0" w:space="0" w:color="auto"/>
        <w:left w:val="none" w:sz="0" w:space="0" w:color="auto"/>
        <w:bottom w:val="none" w:sz="0" w:space="0" w:color="auto"/>
        <w:right w:val="none" w:sz="0" w:space="0" w:color="auto"/>
      </w:divBdr>
    </w:div>
    <w:div w:id="1886404849">
      <w:bodyDiv w:val="1"/>
      <w:marLeft w:val="0"/>
      <w:marRight w:val="0"/>
      <w:marTop w:val="0"/>
      <w:marBottom w:val="0"/>
      <w:divBdr>
        <w:top w:val="none" w:sz="0" w:space="0" w:color="auto"/>
        <w:left w:val="none" w:sz="0" w:space="0" w:color="auto"/>
        <w:bottom w:val="none" w:sz="0" w:space="0" w:color="auto"/>
        <w:right w:val="none" w:sz="0" w:space="0" w:color="auto"/>
      </w:divBdr>
    </w:div>
    <w:div w:id="1888758683">
      <w:bodyDiv w:val="1"/>
      <w:marLeft w:val="0"/>
      <w:marRight w:val="0"/>
      <w:marTop w:val="0"/>
      <w:marBottom w:val="0"/>
      <w:divBdr>
        <w:top w:val="none" w:sz="0" w:space="0" w:color="auto"/>
        <w:left w:val="none" w:sz="0" w:space="0" w:color="auto"/>
        <w:bottom w:val="none" w:sz="0" w:space="0" w:color="auto"/>
        <w:right w:val="none" w:sz="0" w:space="0" w:color="auto"/>
      </w:divBdr>
    </w:div>
    <w:div w:id="1890913587">
      <w:bodyDiv w:val="1"/>
      <w:marLeft w:val="0"/>
      <w:marRight w:val="0"/>
      <w:marTop w:val="0"/>
      <w:marBottom w:val="0"/>
      <w:divBdr>
        <w:top w:val="none" w:sz="0" w:space="0" w:color="auto"/>
        <w:left w:val="none" w:sz="0" w:space="0" w:color="auto"/>
        <w:bottom w:val="none" w:sz="0" w:space="0" w:color="auto"/>
        <w:right w:val="none" w:sz="0" w:space="0" w:color="auto"/>
      </w:divBdr>
    </w:div>
    <w:div w:id="1894541737">
      <w:bodyDiv w:val="1"/>
      <w:marLeft w:val="0"/>
      <w:marRight w:val="0"/>
      <w:marTop w:val="0"/>
      <w:marBottom w:val="0"/>
      <w:divBdr>
        <w:top w:val="none" w:sz="0" w:space="0" w:color="auto"/>
        <w:left w:val="none" w:sz="0" w:space="0" w:color="auto"/>
        <w:bottom w:val="none" w:sz="0" w:space="0" w:color="auto"/>
        <w:right w:val="none" w:sz="0" w:space="0" w:color="auto"/>
      </w:divBdr>
    </w:div>
    <w:div w:id="1898200776">
      <w:bodyDiv w:val="1"/>
      <w:marLeft w:val="0"/>
      <w:marRight w:val="0"/>
      <w:marTop w:val="0"/>
      <w:marBottom w:val="0"/>
      <w:divBdr>
        <w:top w:val="none" w:sz="0" w:space="0" w:color="auto"/>
        <w:left w:val="none" w:sz="0" w:space="0" w:color="auto"/>
        <w:bottom w:val="none" w:sz="0" w:space="0" w:color="auto"/>
        <w:right w:val="none" w:sz="0" w:space="0" w:color="auto"/>
      </w:divBdr>
    </w:div>
    <w:div w:id="1905290237">
      <w:bodyDiv w:val="1"/>
      <w:marLeft w:val="0"/>
      <w:marRight w:val="0"/>
      <w:marTop w:val="0"/>
      <w:marBottom w:val="0"/>
      <w:divBdr>
        <w:top w:val="none" w:sz="0" w:space="0" w:color="auto"/>
        <w:left w:val="none" w:sz="0" w:space="0" w:color="auto"/>
        <w:bottom w:val="none" w:sz="0" w:space="0" w:color="auto"/>
        <w:right w:val="none" w:sz="0" w:space="0" w:color="auto"/>
      </w:divBdr>
    </w:div>
    <w:div w:id="1910457458">
      <w:bodyDiv w:val="1"/>
      <w:marLeft w:val="0"/>
      <w:marRight w:val="0"/>
      <w:marTop w:val="0"/>
      <w:marBottom w:val="0"/>
      <w:divBdr>
        <w:top w:val="none" w:sz="0" w:space="0" w:color="auto"/>
        <w:left w:val="none" w:sz="0" w:space="0" w:color="auto"/>
        <w:bottom w:val="none" w:sz="0" w:space="0" w:color="auto"/>
        <w:right w:val="none" w:sz="0" w:space="0" w:color="auto"/>
      </w:divBdr>
    </w:div>
    <w:div w:id="1914923878">
      <w:bodyDiv w:val="1"/>
      <w:marLeft w:val="0"/>
      <w:marRight w:val="0"/>
      <w:marTop w:val="0"/>
      <w:marBottom w:val="0"/>
      <w:divBdr>
        <w:top w:val="none" w:sz="0" w:space="0" w:color="auto"/>
        <w:left w:val="none" w:sz="0" w:space="0" w:color="auto"/>
        <w:bottom w:val="none" w:sz="0" w:space="0" w:color="auto"/>
        <w:right w:val="none" w:sz="0" w:space="0" w:color="auto"/>
      </w:divBdr>
    </w:div>
    <w:div w:id="1919292659">
      <w:bodyDiv w:val="1"/>
      <w:marLeft w:val="0"/>
      <w:marRight w:val="0"/>
      <w:marTop w:val="0"/>
      <w:marBottom w:val="0"/>
      <w:divBdr>
        <w:top w:val="none" w:sz="0" w:space="0" w:color="auto"/>
        <w:left w:val="none" w:sz="0" w:space="0" w:color="auto"/>
        <w:bottom w:val="none" w:sz="0" w:space="0" w:color="auto"/>
        <w:right w:val="none" w:sz="0" w:space="0" w:color="auto"/>
      </w:divBdr>
    </w:div>
    <w:div w:id="1926113269">
      <w:bodyDiv w:val="1"/>
      <w:marLeft w:val="0"/>
      <w:marRight w:val="0"/>
      <w:marTop w:val="0"/>
      <w:marBottom w:val="0"/>
      <w:divBdr>
        <w:top w:val="none" w:sz="0" w:space="0" w:color="auto"/>
        <w:left w:val="none" w:sz="0" w:space="0" w:color="auto"/>
        <w:bottom w:val="none" w:sz="0" w:space="0" w:color="auto"/>
        <w:right w:val="none" w:sz="0" w:space="0" w:color="auto"/>
      </w:divBdr>
    </w:div>
    <w:div w:id="1926500674">
      <w:bodyDiv w:val="1"/>
      <w:marLeft w:val="0"/>
      <w:marRight w:val="0"/>
      <w:marTop w:val="0"/>
      <w:marBottom w:val="0"/>
      <w:divBdr>
        <w:top w:val="none" w:sz="0" w:space="0" w:color="auto"/>
        <w:left w:val="none" w:sz="0" w:space="0" w:color="auto"/>
        <w:bottom w:val="none" w:sz="0" w:space="0" w:color="auto"/>
        <w:right w:val="none" w:sz="0" w:space="0" w:color="auto"/>
      </w:divBdr>
    </w:div>
    <w:div w:id="1927305821">
      <w:bodyDiv w:val="1"/>
      <w:marLeft w:val="0"/>
      <w:marRight w:val="0"/>
      <w:marTop w:val="0"/>
      <w:marBottom w:val="0"/>
      <w:divBdr>
        <w:top w:val="none" w:sz="0" w:space="0" w:color="auto"/>
        <w:left w:val="none" w:sz="0" w:space="0" w:color="auto"/>
        <w:bottom w:val="none" w:sz="0" w:space="0" w:color="auto"/>
        <w:right w:val="none" w:sz="0" w:space="0" w:color="auto"/>
      </w:divBdr>
    </w:div>
    <w:div w:id="1930918027">
      <w:bodyDiv w:val="1"/>
      <w:marLeft w:val="0"/>
      <w:marRight w:val="0"/>
      <w:marTop w:val="0"/>
      <w:marBottom w:val="0"/>
      <w:divBdr>
        <w:top w:val="none" w:sz="0" w:space="0" w:color="auto"/>
        <w:left w:val="none" w:sz="0" w:space="0" w:color="auto"/>
        <w:bottom w:val="none" w:sz="0" w:space="0" w:color="auto"/>
        <w:right w:val="none" w:sz="0" w:space="0" w:color="auto"/>
      </w:divBdr>
    </w:div>
    <w:div w:id="1946960185">
      <w:bodyDiv w:val="1"/>
      <w:marLeft w:val="0"/>
      <w:marRight w:val="0"/>
      <w:marTop w:val="0"/>
      <w:marBottom w:val="0"/>
      <w:divBdr>
        <w:top w:val="none" w:sz="0" w:space="0" w:color="auto"/>
        <w:left w:val="none" w:sz="0" w:space="0" w:color="auto"/>
        <w:bottom w:val="none" w:sz="0" w:space="0" w:color="auto"/>
        <w:right w:val="none" w:sz="0" w:space="0" w:color="auto"/>
      </w:divBdr>
    </w:div>
    <w:div w:id="1950237286">
      <w:bodyDiv w:val="1"/>
      <w:marLeft w:val="0"/>
      <w:marRight w:val="0"/>
      <w:marTop w:val="0"/>
      <w:marBottom w:val="0"/>
      <w:divBdr>
        <w:top w:val="none" w:sz="0" w:space="0" w:color="auto"/>
        <w:left w:val="none" w:sz="0" w:space="0" w:color="auto"/>
        <w:bottom w:val="none" w:sz="0" w:space="0" w:color="auto"/>
        <w:right w:val="none" w:sz="0" w:space="0" w:color="auto"/>
      </w:divBdr>
    </w:div>
    <w:div w:id="1954942699">
      <w:bodyDiv w:val="1"/>
      <w:marLeft w:val="0"/>
      <w:marRight w:val="0"/>
      <w:marTop w:val="0"/>
      <w:marBottom w:val="0"/>
      <w:divBdr>
        <w:top w:val="none" w:sz="0" w:space="0" w:color="auto"/>
        <w:left w:val="none" w:sz="0" w:space="0" w:color="auto"/>
        <w:bottom w:val="none" w:sz="0" w:space="0" w:color="auto"/>
        <w:right w:val="none" w:sz="0" w:space="0" w:color="auto"/>
      </w:divBdr>
    </w:div>
    <w:div w:id="1957522088">
      <w:bodyDiv w:val="1"/>
      <w:marLeft w:val="0"/>
      <w:marRight w:val="0"/>
      <w:marTop w:val="0"/>
      <w:marBottom w:val="0"/>
      <w:divBdr>
        <w:top w:val="none" w:sz="0" w:space="0" w:color="auto"/>
        <w:left w:val="none" w:sz="0" w:space="0" w:color="auto"/>
        <w:bottom w:val="none" w:sz="0" w:space="0" w:color="auto"/>
        <w:right w:val="none" w:sz="0" w:space="0" w:color="auto"/>
      </w:divBdr>
    </w:div>
    <w:div w:id="1971010343">
      <w:bodyDiv w:val="1"/>
      <w:marLeft w:val="0"/>
      <w:marRight w:val="0"/>
      <w:marTop w:val="0"/>
      <w:marBottom w:val="0"/>
      <w:divBdr>
        <w:top w:val="none" w:sz="0" w:space="0" w:color="auto"/>
        <w:left w:val="none" w:sz="0" w:space="0" w:color="auto"/>
        <w:bottom w:val="none" w:sz="0" w:space="0" w:color="auto"/>
        <w:right w:val="none" w:sz="0" w:space="0" w:color="auto"/>
      </w:divBdr>
    </w:div>
    <w:div w:id="1976065095">
      <w:bodyDiv w:val="1"/>
      <w:marLeft w:val="0"/>
      <w:marRight w:val="0"/>
      <w:marTop w:val="0"/>
      <w:marBottom w:val="0"/>
      <w:divBdr>
        <w:top w:val="none" w:sz="0" w:space="0" w:color="auto"/>
        <w:left w:val="none" w:sz="0" w:space="0" w:color="auto"/>
        <w:bottom w:val="none" w:sz="0" w:space="0" w:color="auto"/>
        <w:right w:val="none" w:sz="0" w:space="0" w:color="auto"/>
      </w:divBdr>
    </w:div>
    <w:div w:id="1983729879">
      <w:bodyDiv w:val="1"/>
      <w:marLeft w:val="0"/>
      <w:marRight w:val="0"/>
      <w:marTop w:val="0"/>
      <w:marBottom w:val="0"/>
      <w:divBdr>
        <w:top w:val="none" w:sz="0" w:space="0" w:color="auto"/>
        <w:left w:val="none" w:sz="0" w:space="0" w:color="auto"/>
        <w:bottom w:val="none" w:sz="0" w:space="0" w:color="auto"/>
        <w:right w:val="none" w:sz="0" w:space="0" w:color="auto"/>
      </w:divBdr>
    </w:div>
    <w:div w:id="1984655945">
      <w:bodyDiv w:val="1"/>
      <w:marLeft w:val="0"/>
      <w:marRight w:val="0"/>
      <w:marTop w:val="0"/>
      <w:marBottom w:val="0"/>
      <w:divBdr>
        <w:top w:val="none" w:sz="0" w:space="0" w:color="auto"/>
        <w:left w:val="none" w:sz="0" w:space="0" w:color="auto"/>
        <w:bottom w:val="none" w:sz="0" w:space="0" w:color="auto"/>
        <w:right w:val="none" w:sz="0" w:space="0" w:color="auto"/>
      </w:divBdr>
    </w:div>
    <w:div w:id="1996495710">
      <w:bodyDiv w:val="1"/>
      <w:marLeft w:val="0"/>
      <w:marRight w:val="0"/>
      <w:marTop w:val="0"/>
      <w:marBottom w:val="0"/>
      <w:divBdr>
        <w:top w:val="none" w:sz="0" w:space="0" w:color="auto"/>
        <w:left w:val="none" w:sz="0" w:space="0" w:color="auto"/>
        <w:bottom w:val="none" w:sz="0" w:space="0" w:color="auto"/>
        <w:right w:val="none" w:sz="0" w:space="0" w:color="auto"/>
      </w:divBdr>
    </w:div>
    <w:div w:id="1997830496">
      <w:bodyDiv w:val="1"/>
      <w:marLeft w:val="0"/>
      <w:marRight w:val="0"/>
      <w:marTop w:val="0"/>
      <w:marBottom w:val="0"/>
      <w:divBdr>
        <w:top w:val="none" w:sz="0" w:space="0" w:color="auto"/>
        <w:left w:val="none" w:sz="0" w:space="0" w:color="auto"/>
        <w:bottom w:val="none" w:sz="0" w:space="0" w:color="auto"/>
        <w:right w:val="none" w:sz="0" w:space="0" w:color="auto"/>
      </w:divBdr>
    </w:div>
    <w:div w:id="2012414664">
      <w:bodyDiv w:val="1"/>
      <w:marLeft w:val="0"/>
      <w:marRight w:val="0"/>
      <w:marTop w:val="0"/>
      <w:marBottom w:val="0"/>
      <w:divBdr>
        <w:top w:val="none" w:sz="0" w:space="0" w:color="auto"/>
        <w:left w:val="none" w:sz="0" w:space="0" w:color="auto"/>
        <w:bottom w:val="none" w:sz="0" w:space="0" w:color="auto"/>
        <w:right w:val="none" w:sz="0" w:space="0" w:color="auto"/>
      </w:divBdr>
    </w:div>
    <w:div w:id="2032761803">
      <w:bodyDiv w:val="1"/>
      <w:marLeft w:val="0"/>
      <w:marRight w:val="0"/>
      <w:marTop w:val="0"/>
      <w:marBottom w:val="0"/>
      <w:divBdr>
        <w:top w:val="none" w:sz="0" w:space="0" w:color="auto"/>
        <w:left w:val="none" w:sz="0" w:space="0" w:color="auto"/>
        <w:bottom w:val="none" w:sz="0" w:space="0" w:color="auto"/>
        <w:right w:val="none" w:sz="0" w:space="0" w:color="auto"/>
      </w:divBdr>
    </w:div>
    <w:div w:id="2034379821">
      <w:bodyDiv w:val="1"/>
      <w:marLeft w:val="0"/>
      <w:marRight w:val="0"/>
      <w:marTop w:val="0"/>
      <w:marBottom w:val="0"/>
      <w:divBdr>
        <w:top w:val="none" w:sz="0" w:space="0" w:color="auto"/>
        <w:left w:val="none" w:sz="0" w:space="0" w:color="auto"/>
        <w:bottom w:val="none" w:sz="0" w:space="0" w:color="auto"/>
        <w:right w:val="none" w:sz="0" w:space="0" w:color="auto"/>
      </w:divBdr>
    </w:div>
    <w:div w:id="2037540286">
      <w:bodyDiv w:val="1"/>
      <w:marLeft w:val="0"/>
      <w:marRight w:val="0"/>
      <w:marTop w:val="0"/>
      <w:marBottom w:val="0"/>
      <w:divBdr>
        <w:top w:val="none" w:sz="0" w:space="0" w:color="auto"/>
        <w:left w:val="none" w:sz="0" w:space="0" w:color="auto"/>
        <w:bottom w:val="none" w:sz="0" w:space="0" w:color="auto"/>
        <w:right w:val="none" w:sz="0" w:space="0" w:color="auto"/>
      </w:divBdr>
    </w:div>
    <w:div w:id="2037805690">
      <w:bodyDiv w:val="1"/>
      <w:marLeft w:val="0"/>
      <w:marRight w:val="0"/>
      <w:marTop w:val="0"/>
      <w:marBottom w:val="0"/>
      <w:divBdr>
        <w:top w:val="none" w:sz="0" w:space="0" w:color="auto"/>
        <w:left w:val="none" w:sz="0" w:space="0" w:color="auto"/>
        <w:bottom w:val="none" w:sz="0" w:space="0" w:color="auto"/>
        <w:right w:val="none" w:sz="0" w:space="0" w:color="auto"/>
      </w:divBdr>
    </w:div>
    <w:div w:id="2052419842">
      <w:bodyDiv w:val="1"/>
      <w:marLeft w:val="0"/>
      <w:marRight w:val="0"/>
      <w:marTop w:val="0"/>
      <w:marBottom w:val="0"/>
      <w:divBdr>
        <w:top w:val="none" w:sz="0" w:space="0" w:color="auto"/>
        <w:left w:val="none" w:sz="0" w:space="0" w:color="auto"/>
        <w:bottom w:val="none" w:sz="0" w:space="0" w:color="auto"/>
        <w:right w:val="none" w:sz="0" w:space="0" w:color="auto"/>
      </w:divBdr>
    </w:div>
    <w:div w:id="2057270898">
      <w:bodyDiv w:val="1"/>
      <w:marLeft w:val="0"/>
      <w:marRight w:val="0"/>
      <w:marTop w:val="0"/>
      <w:marBottom w:val="0"/>
      <w:divBdr>
        <w:top w:val="none" w:sz="0" w:space="0" w:color="auto"/>
        <w:left w:val="none" w:sz="0" w:space="0" w:color="auto"/>
        <w:bottom w:val="none" w:sz="0" w:space="0" w:color="auto"/>
        <w:right w:val="none" w:sz="0" w:space="0" w:color="auto"/>
      </w:divBdr>
    </w:div>
    <w:div w:id="2058551330">
      <w:bodyDiv w:val="1"/>
      <w:marLeft w:val="0"/>
      <w:marRight w:val="0"/>
      <w:marTop w:val="0"/>
      <w:marBottom w:val="0"/>
      <w:divBdr>
        <w:top w:val="none" w:sz="0" w:space="0" w:color="auto"/>
        <w:left w:val="none" w:sz="0" w:space="0" w:color="auto"/>
        <w:bottom w:val="none" w:sz="0" w:space="0" w:color="auto"/>
        <w:right w:val="none" w:sz="0" w:space="0" w:color="auto"/>
      </w:divBdr>
    </w:div>
    <w:div w:id="2061395981">
      <w:bodyDiv w:val="1"/>
      <w:marLeft w:val="0"/>
      <w:marRight w:val="0"/>
      <w:marTop w:val="0"/>
      <w:marBottom w:val="0"/>
      <w:divBdr>
        <w:top w:val="none" w:sz="0" w:space="0" w:color="auto"/>
        <w:left w:val="none" w:sz="0" w:space="0" w:color="auto"/>
        <w:bottom w:val="none" w:sz="0" w:space="0" w:color="auto"/>
        <w:right w:val="none" w:sz="0" w:space="0" w:color="auto"/>
      </w:divBdr>
    </w:div>
    <w:div w:id="2061661805">
      <w:bodyDiv w:val="1"/>
      <w:marLeft w:val="0"/>
      <w:marRight w:val="0"/>
      <w:marTop w:val="0"/>
      <w:marBottom w:val="0"/>
      <w:divBdr>
        <w:top w:val="none" w:sz="0" w:space="0" w:color="auto"/>
        <w:left w:val="none" w:sz="0" w:space="0" w:color="auto"/>
        <w:bottom w:val="none" w:sz="0" w:space="0" w:color="auto"/>
        <w:right w:val="none" w:sz="0" w:space="0" w:color="auto"/>
      </w:divBdr>
    </w:div>
    <w:div w:id="2063866698">
      <w:bodyDiv w:val="1"/>
      <w:marLeft w:val="0"/>
      <w:marRight w:val="0"/>
      <w:marTop w:val="0"/>
      <w:marBottom w:val="0"/>
      <w:divBdr>
        <w:top w:val="none" w:sz="0" w:space="0" w:color="auto"/>
        <w:left w:val="none" w:sz="0" w:space="0" w:color="auto"/>
        <w:bottom w:val="none" w:sz="0" w:space="0" w:color="auto"/>
        <w:right w:val="none" w:sz="0" w:space="0" w:color="auto"/>
      </w:divBdr>
    </w:div>
    <w:div w:id="2065718030">
      <w:bodyDiv w:val="1"/>
      <w:marLeft w:val="0"/>
      <w:marRight w:val="0"/>
      <w:marTop w:val="0"/>
      <w:marBottom w:val="0"/>
      <w:divBdr>
        <w:top w:val="none" w:sz="0" w:space="0" w:color="auto"/>
        <w:left w:val="none" w:sz="0" w:space="0" w:color="auto"/>
        <w:bottom w:val="none" w:sz="0" w:space="0" w:color="auto"/>
        <w:right w:val="none" w:sz="0" w:space="0" w:color="auto"/>
      </w:divBdr>
    </w:div>
    <w:div w:id="2066483375">
      <w:bodyDiv w:val="1"/>
      <w:marLeft w:val="0"/>
      <w:marRight w:val="0"/>
      <w:marTop w:val="0"/>
      <w:marBottom w:val="0"/>
      <w:divBdr>
        <w:top w:val="none" w:sz="0" w:space="0" w:color="auto"/>
        <w:left w:val="none" w:sz="0" w:space="0" w:color="auto"/>
        <w:bottom w:val="none" w:sz="0" w:space="0" w:color="auto"/>
        <w:right w:val="none" w:sz="0" w:space="0" w:color="auto"/>
      </w:divBdr>
    </w:div>
    <w:div w:id="2070416771">
      <w:bodyDiv w:val="1"/>
      <w:marLeft w:val="0"/>
      <w:marRight w:val="0"/>
      <w:marTop w:val="0"/>
      <w:marBottom w:val="0"/>
      <w:divBdr>
        <w:top w:val="none" w:sz="0" w:space="0" w:color="auto"/>
        <w:left w:val="none" w:sz="0" w:space="0" w:color="auto"/>
        <w:bottom w:val="none" w:sz="0" w:space="0" w:color="auto"/>
        <w:right w:val="none" w:sz="0" w:space="0" w:color="auto"/>
      </w:divBdr>
    </w:div>
    <w:div w:id="2076657664">
      <w:bodyDiv w:val="1"/>
      <w:marLeft w:val="0"/>
      <w:marRight w:val="0"/>
      <w:marTop w:val="0"/>
      <w:marBottom w:val="0"/>
      <w:divBdr>
        <w:top w:val="none" w:sz="0" w:space="0" w:color="auto"/>
        <w:left w:val="none" w:sz="0" w:space="0" w:color="auto"/>
        <w:bottom w:val="none" w:sz="0" w:space="0" w:color="auto"/>
        <w:right w:val="none" w:sz="0" w:space="0" w:color="auto"/>
      </w:divBdr>
    </w:div>
    <w:div w:id="2077973271">
      <w:bodyDiv w:val="1"/>
      <w:marLeft w:val="0"/>
      <w:marRight w:val="0"/>
      <w:marTop w:val="0"/>
      <w:marBottom w:val="0"/>
      <w:divBdr>
        <w:top w:val="none" w:sz="0" w:space="0" w:color="auto"/>
        <w:left w:val="none" w:sz="0" w:space="0" w:color="auto"/>
        <w:bottom w:val="none" w:sz="0" w:space="0" w:color="auto"/>
        <w:right w:val="none" w:sz="0" w:space="0" w:color="auto"/>
      </w:divBdr>
    </w:div>
    <w:div w:id="2078477718">
      <w:bodyDiv w:val="1"/>
      <w:marLeft w:val="0"/>
      <w:marRight w:val="0"/>
      <w:marTop w:val="0"/>
      <w:marBottom w:val="0"/>
      <w:divBdr>
        <w:top w:val="none" w:sz="0" w:space="0" w:color="auto"/>
        <w:left w:val="none" w:sz="0" w:space="0" w:color="auto"/>
        <w:bottom w:val="none" w:sz="0" w:space="0" w:color="auto"/>
        <w:right w:val="none" w:sz="0" w:space="0" w:color="auto"/>
      </w:divBdr>
    </w:div>
    <w:div w:id="2086998052">
      <w:bodyDiv w:val="1"/>
      <w:marLeft w:val="0"/>
      <w:marRight w:val="0"/>
      <w:marTop w:val="0"/>
      <w:marBottom w:val="0"/>
      <w:divBdr>
        <w:top w:val="none" w:sz="0" w:space="0" w:color="auto"/>
        <w:left w:val="none" w:sz="0" w:space="0" w:color="auto"/>
        <w:bottom w:val="none" w:sz="0" w:space="0" w:color="auto"/>
        <w:right w:val="none" w:sz="0" w:space="0" w:color="auto"/>
      </w:divBdr>
    </w:div>
    <w:div w:id="2091003932">
      <w:bodyDiv w:val="1"/>
      <w:marLeft w:val="0"/>
      <w:marRight w:val="0"/>
      <w:marTop w:val="0"/>
      <w:marBottom w:val="0"/>
      <w:divBdr>
        <w:top w:val="none" w:sz="0" w:space="0" w:color="auto"/>
        <w:left w:val="none" w:sz="0" w:space="0" w:color="auto"/>
        <w:bottom w:val="none" w:sz="0" w:space="0" w:color="auto"/>
        <w:right w:val="none" w:sz="0" w:space="0" w:color="auto"/>
      </w:divBdr>
    </w:div>
    <w:div w:id="2097823977">
      <w:bodyDiv w:val="1"/>
      <w:marLeft w:val="0"/>
      <w:marRight w:val="0"/>
      <w:marTop w:val="0"/>
      <w:marBottom w:val="0"/>
      <w:divBdr>
        <w:top w:val="none" w:sz="0" w:space="0" w:color="auto"/>
        <w:left w:val="none" w:sz="0" w:space="0" w:color="auto"/>
        <w:bottom w:val="none" w:sz="0" w:space="0" w:color="auto"/>
        <w:right w:val="none" w:sz="0" w:space="0" w:color="auto"/>
      </w:divBdr>
    </w:div>
    <w:div w:id="2106798578">
      <w:bodyDiv w:val="1"/>
      <w:marLeft w:val="0"/>
      <w:marRight w:val="0"/>
      <w:marTop w:val="0"/>
      <w:marBottom w:val="0"/>
      <w:divBdr>
        <w:top w:val="none" w:sz="0" w:space="0" w:color="auto"/>
        <w:left w:val="none" w:sz="0" w:space="0" w:color="auto"/>
        <w:bottom w:val="none" w:sz="0" w:space="0" w:color="auto"/>
        <w:right w:val="none" w:sz="0" w:space="0" w:color="auto"/>
      </w:divBdr>
    </w:div>
    <w:div w:id="2106805690">
      <w:bodyDiv w:val="1"/>
      <w:marLeft w:val="0"/>
      <w:marRight w:val="0"/>
      <w:marTop w:val="0"/>
      <w:marBottom w:val="0"/>
      <w:divBdr>
        <w:top w:val="none" w:sz="0" w:space="0" w:color="auto"/>
        <w:left w:val="none" w:sz="0" w:space="0" w:color="auto"/>
        <w:bottom w:val="none" w:sz="0" w:space="0" w:color="auto"/>
        <w:right w:val="none" w:sz="0" w:space="0" w:color="auto"/>
      </w:divBdr>
    </w:div>
    <w:div w:id="2111074328">
      <w:bodyDiv w:val="1"/>
      <w:marLeft w:val="0"/>
      <w:marRight w:val="0"/>
      <w:marTop w:val="0"/>
      <w:marBottom w:val="0"/>
      <w:divBdr>
        <w:top w:val="none" w:sz="0" w:space="0" w:color="auto"/>
        <w:left w:val="none" w:sz="0" w:space="0" w:color="auto"/>
        <w:bottom w:val="none" w:sz="0" w:space="0" w:color="auto"/>
        <w:right w:val="none" w:sz="0" w:space="0" w:color="auto"/>
      </w:divBdr>
    </w:div>
    <w:div w:id="2130783039">
      <w:bodyDiv w:val="1"/>
      <w:marLeft w:val="0"/>
      <w:marRight w:val="0"/>
      <w:marTop w:val="0"/>
      <w:marBottom w:val="0"/>
      <w:divBdr>
        <w:top w:val="none" w:sz="0" w:space="0" w:color="auto"/>
        <w:left w:val="none" w:sz="0" w:space="0" w:color="auto"/>
        <w:bottom w:val="none" w:sz="0" w:space="0" w:color="auto"/>
        <w:right w:val="none" w:sz="0" w:space="0" w:color="auto"/>
      </w:divBdr>
    </w:div>
    <w:div w:id="2137797586">
      <w:bodyDiv w:val="1"/>
      <w:marLeft w:val="0"/>
      <w:marRight w:val="0"/>
      <w:marTop w:val="0"/>
      <w:marBottom w:val="0"/>
      <w:divBdr>
        <w:top w:val="none" w:sz="0" w:space="0" w:color="auto"/>
        <w:left w:val="none" w:sz="0" w:space="0" w:color="auto"/>
        <w:bottom w:val="none" w:sz="0" w:space="0" w:color="auto"/>
        <w:right w:val="none" w:sz="0" w:space="0" w:color="auto"/>
      </w:divBdr>
    </w:div>
    <w:div w:id="2145851518">
      <w:bodyDiv w:val="1"/>
      <w:marLeft w:val="0"/>
      <w:marRight w:val="0"/>
      <w:marTop w:val="0"/>
      <w:marBottom w:val="0"/>
      <w:divBdr>
        <w:top w:val="none" w:sz="0" w:space="0" w:color="auto"/>
        <w:left w:val="none" w:sz="0" w:space="0" w:color="auto"/>
        <w:bottom w:val="none" w:sz="0" w:space="0" w:color="auto"/>
        <w:right w:val="none" w:sz="0" w:space="0" w:color="auto"/>
      </w:divBdr>
    </w:div>
    <w:div w:id="214731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rthogonal_frequency-division_multiplex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Kas</b:Tag>
    <b:SourceType>JournalArticle</b:SourceType>
    <b:Guid>{60F8C6E1-2BB0-4391-975E-9D9AE0E7E2DB}</b:Guid>
    <b:Author>
      <b:Author>
        <b:Corporate>Kaska K., Beckvard H. and Minárik T.</b:Corporate>
      </b:Author>
    </b:Author>
    <b:Title>Huawei, 5G and China as a security threat</b:Title>
    <b:JournalName>NATO Cooperative Cyber Defence Center for Excellence (CCDCOE)</b:JournalName>
    <b:Year>2019</b:Year>
    <b:Issue>28</b:Issue>
    <b:RefOrder>2</b:RefOrder>
  </b:Source>
  <b:Source>
    <b:Tag>htt</b:Tag>
    <b:SourceType>JournalArticle</b:SourceType>
    <b:Guid>{C1C93087-4D6A-4A70-93FA-901237598BE3}</b:Guid>
    <b:URL>https://carrier.huawei.com/~/media/CNBG/Downloads/Program/5g_nework_architecture_whitepaper_en.pdf</b:URL>
    <b:Author>
      <b:Author>
        <b:NameList>
          <b:Person>
            <b:Last>Al-Falahy N.</b:Last>
            <b:First>Alani</b:First>
            <b:Middle>O.Y.</b:Middle>
          </b:Person>
        </b:NameList>
      </b:Author>
    </b:Author>
    <b:Title>Technologies for 5G networks: Challenges and opportunities</b:Title>
    <b:Year>2017</b:Year>
    <b:JournalName>It Professional</b:JournalName>
    <b:Pages>12-20</b:Pages>
    <b:Volume>19</b:Volume>
    <b:Issue>1</b:Issue>
    <b:RefOrder>9</b:RefOrder>
  </b:Source>
  <b:Source>
    <b:Tag>Pir14</b:Tag>
    <b:SourceType>JournalArticle</b:SourceType>
    <b:Guid>{EEA7B2A2-A5C6-493E-A491-4E424FA04C01}</b:Guid>
    <b:Author>
      <b:Author>
        <b:NameList>
          <b:Person>
            <b:Last>Pirinen P.</b:Last>
          </b:Person>
        </b:NameList>
      </b:Author>
    </b:Author>
    <b:Title>A brief overview of 5G research activities</b:Title>
    <b:JournalName>1st International Conference on 5G for Ubiquitous Connectivity</b:JournalName>
    <b:Year>2014</b:Year>
    <b:Pages>17-22</b:Pages>
    <b:PeriodicalTitle>IEEE</b:PeriodicalTitle>
    <b:Month>November</b:Month>
    <b:RefOrder>1</b:RefOrder>
  </b:Source>
  <b:Source>
    <b:Tag>Pan20</b:Tag>
    <b:SourceType>JournalArticle</b:SourceType>
    <b:Guid>{1CB01357-1761-472E-9278-8753B3198008}</b:Guid>
    <b:Author>
      <b:Author>
        <b:NameList>
          <b:Person>
            <b:Last>Pant</b:Last>
            <b:First>H.V.</b:First>
          </b:Person>
        </b:NameList>
      </b:Author>
    </b:Author>
    <b:Title>Shutting the door on Huawei</b:Title>
    <b:Year>2020</b:Year>
    <b:RefOrder>4</b:RefOrder>
  </b:Source>
  <b:Source>
    <b:Tag>Lam19</b:Tag>
    <b:SourceType>JournalArticle</b:SourceType>
    <b:Guid>{07233498-C44E-4C0E-833B-F47B700BF54D}</b:Guid>
    <b:Author>
      <b:Author>
        <b:NameList>
          <b:Person>
            <b:Last>Lamb</b:Last>
            <b:First>H</b:First>
          </b:Person>
        </b:NameList>
      </b:Author>
    </b:Author>
    <b:Title>Huawei 5G ban would be ‘big loss’ for UK.</b:Title>
    <b:JournalName>Engineering &amp; Technology</b:JournalName>
    <b:Year>2019</b:Year>
    <b:Pages>12-13</b:Pages>
    <b:Volume>14</b:Volume>
    <b:Issue>9</b:Issue>
    <b:RefOrder>12</b:RefOrder>
  </b:Source>
  <b:Source xmlns:b="http://schemas.openxmlformats.org/officeDocument/2006/bibliography">
    <b:Tag>TTa14</b:Tag>
    <b:SourceType>JournalArticle</b:SourceType>
    <b:Guid>{ED7EE393-37BE-4D31-849A-57677729DE00}</b:Guid>
    <b:Author>
      <b:Author>
        <b:NameList>
          <b:Person>
            <b:Last>Tao T.</b:Last>
            <b:First>Chunbo</b:First>
            <b:Middle>W.</b:Middle>
          </b:Person>
        </b:NameList>
      </b:Author>
    </b:Author>
    <b:Title>The Huawei Story</b:Title>
    <b:JournalName>SAGE Publications India</b:JournalName>
    <b:Year>2014</b:Year>
    <b:RefOrder>14</b:RefOrder>
  </b:Source>
  <b:Source>
    <b:Tag>Pau20</b:Tag>
    <b:SourceType>InternetSite</b:SourceType>
    <b:Guid>{8592FC8F-C3C4-4478-AFBD-263741F8D70E}</b:Guid>
    <b:Title>UK bans Huawei from its 5G network</b:Title>
    <b:Year>2020</b:Year>
    <b:Author>
      <b:Author>
        <b:NameList>
          <b:Person>
            <b:Last>Paul Sandle</b:Last>
            <b:First>William</b:First>
            <b:Middle>James</b:Middle>
          </b:Person>
        </b:NameList>
      </b:Author>
    </b:Author>
    <b:MonthAccessed>July</b:MonthAccessed>
    <b:DayAccessed>14</b:DayAccessed>
    <b:URL>https://www.reuters.com/article/us-britain-huawei-reaction-instantview-idUSKCN24F1JL</b:URL>
    <b:RefOrder>10</b:RefOrder>
  </b:Source>
  <b:Source>
    <b:Tag>Mar21</b:Tag>
    <b:SourceType>InternetSite</b:SourceType>
    <b:Guid>{89B80CBC-F2CA-4C58-9068-E3004EAF7BDC}</b:Guid>
    <b:Author>
      <b:Author>
        <b:Corporate>Mark Stone</b:Corporate>
      </b:Author>
    </b:Author>
    <b:Title>What is 5G security? Explaining the security benefits and vulnerabilities of 5G architecture</b:Title>
    <b:Year>2021</b:Year>
    <b:MonthAccessed>September</b:MonthAccessed>
    <b:URL>https://cybersecurity.att.com/blogs/security-essentials/what-is-5g-security</b:URL>
    <b:RefOrder>7</b:RefOrder>
  </b:Source>
  <b:Source>
    <b:Tag>Tim22</b:Tag>
    <b:SourceType>InternetSite</b:SourceType>
    <b:Guid>{F5E0ACBE-09B2-4C63-A432-FD6FD8807B27}</b:Guid>
    <b:Author>
      <b:Author>
        <b:Corporate>Tim Fisher</b:Corporate>
      </b:Author>
    </b:Author>
    <b:Title>Where Is 5G Available in the UK</b:Title>
    <b:Year>2022</b:Year>
    <b:MonthAccessed>May</b:MonthAccessed>
    <b:DayAccessed>10</b:DayAccessed>
    <b:URL>https://www.lifewire.com/5g-uk-4178867</b:URL>
    <b:RefOrder>3</b:RefOrder>
  </b:Source>
  <b:Source>
    <b:Tag>Dav20</b:Tag>
    <b:SourceType>JournalArticle</b:SourceType>
    <b:Guid>{07CC78D5-C7D3-4E38-9BC9-77A722C6AFC2}</b:Guid>
    <b:Title>UK 5G What’s Next?</b:Title>
    <b:Year>2020</b:Year>
    <b:Author>
      <b:Author>
        <b:Corporate> David Sutton</b:Corporate>
      </b:Author>
    </b:Author>
    <b:JournalName>ITNOW</b:JournalName>
    <b:Pages>42-43</b:Pages>
    <b:Volume>62</b:Volume>
    <b:Issue>4</b:Issue>
    <b:RefOrder>15</b:RefOrder>
  </b:Source>
  <b:Source>
    <b:Tag>Cou</b:Tag>
    <b:SourceType>JournalArticle</b:SourceType>
    <b:Guid>{6483109F-C19D-4A03-AE29-F1F0BDC74CCC}</b:Guid>
    <b:Author>
      <b:Author>
        <b:Corporate>Couzigou I.</b:Corporate>
      </b:Author>
    </b:Author>
    <b:Title>Securing cyber space: the obligation of States to prevent harmful international cyber operations</b:Title>
    <b:JournalName>International Review of Law, Computers &amp; Technology</b:JournalName>
    <b:Pages>37-57</b:Pages>
    <b:Volume>32</b:Volume>
    <b:Issue>1</b:Issue>
    <b:Year>2018</b:Year>
    <b:RefOrder>13</b:RefOrder>
  </b:Source>
  <b:Source>
    <b:Tag>Ewa21</b:Tag>
    <b:SourceType>JournalArticle</b:SourceType>
    <b:Guid>{5BAEDD9B-F856-4D99-A3CA-E654287ECF45}</b:Guid>
    <b:Author>
      <b:Author>
        <b:Corporate>Ewan Sutherland</b:Corporate>
      </b:Author>
    </b:Author>
    <b:Title>5G security – The politics of Huawei equipment in the United Kingdom</b:Title>
    <b:JournalName>LINK Centre, University of the Witwatersrand</b:JournalName>
    <b:Year>2021</b:Year>
    <b:Pages>36-54</b:Pages>
    <b:RefOrder>11</b:RefOrder>
  </b:Source>
  <b:Source>
    <b:Tag>Sel18</b:Tag>
    <b:SourceType>JournalArticle</b:SourceType>
    <b:Guid>{155A29CA-4075-4E77-9E23-102970B0F4B2}</b:Guid>
    <b:Author>
      <b:Author>
        <b:Corporate>Selinis I., Katsaros K., Allayioti M., Vahid S., Tafazolli R.</b:Corporate>
      </b:Author>
    </b:Author>
    <b:Title>he race to 5G era LTE and Wi-Fi.</b:Title>
    <b:JournalName>IEEE Access</b:JournalName>
    <b:Year>2018</b:Year>
    <b:Pages>56598-56636</b:Pages>
    <b:Volume>6</b:Volume>
    <b:RefOrder>8</b:RefOrder>
  </b:Source>
  <b:Source>
    <b:Tag>Pli18</b:Tag>
    <b:SourceType>JournalArticle</b:SourceType>
    <b:Guid>{4B56623E-DA3A-42AF-B82A-F03A1490780A}</b:Guid>
    <b:Author>
      <b:Author>
        <b:Corporate>Pliatsios D., Sarigiannidis P., Goudo S., Karagiannidis G.</b:Corporate>
      </b:Author>
    </b:Author>
    <b:Title>Realizing 5G vision through Cloud RAN: technologies, challenges, and trends</b:Title>
    <b:JournalName>EURASIP Journal on Wireless Communications and Networking</b:JournalName>
    <b:Year>2018</b:Year>
    <b:Pages>1-15</b:Pages>
    <b:Volume>1</b:Volume>
    <b:RefOrder>6</b:RefOrder>
  </b:Source>
  <b:Source>
    <b:Tag>Ans19</b:Tag>
    <b:SourceType>JournalArticle</b:SourceType>
    <b:Guid>{0784880E-C48F-42B8-AD9C-135DB0838FCE}</b:Guid>
    <b:Author>
      <b:Author>
        <b:Corporate>Ansah F., Majumder M., de Meer H., Jasperneite J</b:Corporate>
      </b:Author>
    </b:Author>
    <b:Title> Network slicing: An industry perspective.</b:Title>
    <b:JournalName>24th IEEE International Conference on Emerging Technologies and Factory Automation (ETFA)</b:JournalName>
    <b:Year>2019</b:Year>
    <b:Pages>1367-1370</b:Pages>
    <b:RefOrder>5</b:RefOrder>
  </b:Source>
</b:Sources>
</file>

<file path=customXml/itemProps1.xml><?xml version="1.0" encoding="utf-8"?>
<ds:datastoreItem xmlns:ds="http://schemas.openxmlformats.org/officeDocument/2006/customXml" ds:itemID="{BF3DE9D5-CC37-4165-AB63-2731BB2D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5154</TotalTime>
  <Pages>7</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MohammedShariqe .</dc:creator>
  <cp:keywords/>
  <dc:description/>
  <cp:lastModifiedBy>MohammedShariqe .</cp:lastModifiedBy>
  <cp:revision>38</cp:revision>
  <dcterms:created xsi:type="dcterms:W3CDTF">2022-09-11T06:40:00Z</dcterms:created>
  <dcterms:modified xsi:type="dcterms:W3CDTF">2022-09-15T08:10:00Z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2022-09-12T04:01:00Z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caa79c63-d1b8-4340-860e-667dc53eba02</vt:lpwstr>
  </property>
  <property fmtid="{D5CDD505-2E9C-101B-9397-08002B2CF9AE}" pid="8" name="MSIP_Label_a0819fa7-4367-4500-ba88-dd630d977609_ContentBits">
    <vt:lpwstr>0</vt:lpwstr>
  </property>
</Properties>
</file>