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6068524"/>
        <w:docPartObj>
          <w:docPartGallery w:val="Cover Pages"/>
          <w:docPartUnique/>
        </w:docPartObj>
      </w:sdtPr>
      <w:sdtContent>
        <w:p w14:paraId="16148483" w14:textId="321B54AD" w:rsidR="002D17C6" w:rsidRDefault="002D17C6">
          <w:r>
            <w:rPr>
              <w:noProof/>
            </w:rPr>
            <mc:AlternateContent>
              <mc:Choice Requires="wpg">
                <w:drawing>
                  <wp:anchor distT="0" distB="0" distL="114300" distR="114300" simplePos="0" relativeHeight="251662336" behindDoc="0" locked="0" layoutInCell="1" allowOverlap="1" wp14:anchorId="2C2C453F" wp14:editId="396949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10A3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7335FCD" wp14:editId="28EEF69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6903E" w14:textId="77777777" w:rsidR="002D17C6" w:rsidRDefault="002D17C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7335FC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616903E" w14:textId="77777777" w:rsidR="002D17C6" w:rsidRDefault="002D17C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276E4C1" wp14:editId="5632C18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695753" w14:textId="77777777" w:rsidR="002D17C6" w:rsidRDefault="002D17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47BE2D" w14:textId="77777777" w:rsidR="002D17C6" w:rsidRDefault="002D17C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76E4C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4695753" w14:textId="77777777" w:rsidR="002D17C6" w:rsidRDefault="002D17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47BE2D" w14:textId="77777777" w:rsidR="002D17C6" w:rsidRDefault="002D17C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436B31A" wp14:editId="7181D79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5E9AF2" w14:textId="77777777" w:rsidR="002D17C6" w:rsidRDefault="002D17C6">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36ADB9A" w14:textId="77777777" w:rsidR="002D17C6" w:rsidRDefault="002D17C6">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36B31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75E9AF2" w14:textId="77777777" w:rsidR="002D17C6" w:rsidRDefault="002D17C6">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36ADB9A" w14:textId="77777777" w:rsidR="002D17C6" w:rsidRDefault="002D17C6">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1772D41C" w14:textId="4E3D0949" w:rsidR="002D17C6" w:rsidRDefault="002D17C6">
          <w:pPr>
            <w:rPr>
              <w:rFonts w:asciiTheme="majorHAnsi" w:eastAsiaTheme="majorEastAsia" w:hAnsiTheme="majorHAnsi" w:cstheme="majorBidi"/>
              <w:color w:val="2F5496" w:themeColor="accent1" w:themeShade="BF"/>
              <w:sz w:val="32"/>
              <w:szCs w:val="32"/>
            </w:rPr>
          </w:pPr>
          <w:r>
            <w:br w:type="page"/>
          </w:r>
        </w:p>
      </w:sdtContent>
    </w:sdt>
    <w:sdt>
      <w:sdtPr>
        <w:id w:val="7034421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B3FE754" w14:textId="632C2069" w:rsidR="002D17C6" w:rsidRDefault="002D17C6">
          <w:pPr>
            <w:pStyle w:val="TOCHeading"/>
          </w:pPr>
          <w:r>
            <w:t>Table of Contents</w:t>
          </w:r>
        </w:p>
        <w:p w14:paraId="2EE43D07" w14:textId="77777777" w:rsidR="002D17C6" w:rsidRPr="002D17C6" w:rsidRDefault="002D17C6" w:rsidP="002D17C6"/>
        <w:p w14:paraId="5F4BAE10" w14:textId="30FBFE6C" w:rsidR="002D17C6" w:rsidRDefault="002D17C6">
          <w:pPr>
            <w:pStyle w:val="TOC1"/>
            <w:tabs>
              <w:tab w:val="right" w:leader="dot" w:pos="9350"/>
            </w:tabs>
            <w:rPr>
              <w:noProof/>
            </w:rPr>
          </w:pPr>
          <w:r>
            <w:fldChar w:fldCharType="begin"/>
          </w:r>
          <w:r>
            <w:instrText xml:space="preserve"> TOC \o "1-3" \h \z \u </w:instrText>
          </w:r>
          <w:r>
            <w:fldChar w:fldCharType="separate"/>
          </w:r>
          <w:hyperlink w:anchor="_Toc102244757" w:history="1">
            <w:r w:rsidRPr="00C8078F">
              <w:rPr>
                <w:rStyle w:val="Hyperlink"/>
                <w:noProof/>
              </w:rPr>
              <w:t>Executive Summary</w:t>
            </w:r>
            <w:r>
              <w:rPr>
                <w:noProof/>
                <w:webHidden/>
              </w:rPr>
              <w:tab/>
            </w:r>
            <w:r>
              <w:rPr>
                <w:noProof/>
                <w:webHidden/>
              </w:rPr>
              <w:fldChar w:fldCharType="begin"/>
            </w:r>
            <w:r>
              <w:rPr>
                <w:noProof/>
                <w:webHidden/>
              </w:rPr>
              <w:instrText xml:space="preserve"> PAGEREF _Toc102244757 \h </w:instrText>
            </w:r>
            <w:r>
              <w:rPr>
                <w:noProof/>
                <w:webHidden/>
              </w:rPr>
            </w:r>
            <w:r>
              <w:rPr>
                <w:noProof/>
                <w:webHidden/>
              </w:rPr>
              <w:fldChar w:fldCharType="separate"/>
            </w:r>
            <w:r>
              <w:rPr>
                <w:noProof/>
                <w:webHidden/>
              </w:rPr>
              <w:t>2</w:t>
            </w:r>
            <w:r>
              <w:rPr>
                <w:noProof/>
                <w:webHidden/>
              </w:rPr>
              <w:fldChar w:fldCharType="end"/>
            </w:r>
          </w:hyperlink>
        </w:p>
        <w:p w14:paraId="75617460" w14:textId="7C2261A1" w:rsidR="002D17C6" w:rsidRDefault="002D17C6">
          <w:pPr>
            <w:pStyle w:val="TOC1"/>
            <w:tabs>
              <w:tab w:val="right" w:leader="dot" w:pos="9350"/>
            </w:tabs>
            <w:rPr>
              <w:noProof/>
            </w:rPr>
          </w:pPr>
          <w:hyperlink w:anchor="_Toc102244758" w:history="1">
            <w:r w:rsidRPr="00C8078F">
              <w:rPr>
                <w:rStyle w:val="Hyperlink"/>
                <w:noProof/>
              </w:rPr>
              <w:t>Introduction</w:t>
            </w:r>
            <w:r>
              <w:rPr>
                <w:noProof/>
                <w:webHidden/>
              </w:rPr>
              <w:tab/>
            </w:r>
            <w:r>
              <w:rPr>
                <w:noProof/>
                <w:webHidden/>
              </w:rPr>
              <w:fldChar w:fldCharType="begin"/>
            </w:r>
            <w:r>
              <w:rPr>
                <w:noProof/>
                <w:webHidden/>
              </w:rPr>
              <w:instrText xml:space="preserve"> PAGEREF _Toc102244758 \h </w:instrText>
            </w:r>
            <w:r>
              <w:rPr>
                <w:noProof/>
                <w:webHidden/>
              </w:rPr>
            </w:r>
            <w:r>
              <w:rPr>
                <w:noProof/>
                <w:webHidden/>
              </w:rPr>
              <w:fldChar w:fldCharType="separate"/>
            </w:r>
            <w:r>
              <w:rPr>
                <w:noProof/>
                <w:webHidden/>
              </w:rPr>
              <w:t>2</w:t>
            </w:r>
            <w:r>
              <w:rPr>
                <w:noProof/>
                <w:webHidden/>
              </w:rPr>
              <w:fldChar w:fldCharType="end"/>
            </w:r>
          </w:hyperlink>
        </w:p>
        <w:p w14:paraId="36BA7B8A" w14:textId="4F6F8EAD" w:rsidR="002D17C6" w:rsidRDefault="002D17C6">
          <w:pPr>
            <w:pStyle w:val="TOC1"/>
            <w:tabs>
              <w:tab w:val="right" w:leader="dot" w:pos="9350"/>
            </w:tabs>
            <w:rPr>
              <w:noProof/>
            </w:rPr>
          </w:pPr>
          <w:hyperlink w:anchor="_Toc102244759" w:history="1">
            <w:r w:rsidRPr="00C8078F">
              <w:rPr>
                <w:rStyle w:val="Hyperlink"/>
                <w:noProof/>
              </w:rPr>
              <w:t>Finding and Analysis</w:t>
            </w:r>
            <w:r>
              <w:rPr>
                <w:noProof/>
                <w:webHidden/>
              </w:rPr>
              <w:tab/>
            </w:r>
            <w:r>
              <w:rPr>
                <w:noProof/>
                <w:webHidden/>
              </w:rPr>
              <w:fldChar w:fldCharType="begin"/>
            </w:r>
            <w:r>
              <w:rPr>
                <w:noProof/>
                <w:webHidden/>
              </w:rPr>
              <w:instrText xml:space="preserve"> PAGEREF _Toc102244759 \h </w:instrText>
            </w:r>
            <w:r>
              <w:rPr>
                <w:noProof/>
                <w:webHidden/>
              </w:rPr>
            </w:r>
            <w:r>
              <w:rPr>
                <w:noProof/>
                <w:webHidden/>
              </w:rPr>
              <w:fldChar w:fldCharType="separate"/>
            </w:r>
            <w:r>
              <w:rPr>
                <w:noProof/>
                <w:webHidden/>
              </w:rPr>
              <w:t>2</w:t>
            </w:r>
            <w:r>
              <w:rPr>
                <w:noProof/>
                <w:webHidden/>
              </w:rPr>
              <w:fldChar w:fldCharType="end"/>
            </w:r>
          </w:hyperlink>
        </w:p>
        <w:p w14:paraId="2B222FEE" w14:textId="19FFD758" w:rsidR="002D17C6" w:rsidRDefault="002D17C6">
          <w:pPr>
            <w:pStyle w:val="TOC2"/>
            <w:tabs>
              <w:tab w:val="right" w:leader="dot" w:pos="9350"/>
            </w:tabs>
            <w:rPr>
              <w:noProof/>
            </w:rPr>
          </w:pPr>
          <w:hyperlink w:anchor="_Toc102244760" w:history="1">
            <w:r w:rsidRPr="00C8078F">
              <w:rPr>
                <w:rStyle w:val="Hyperlink"/>
                <w:noProof/>
              </w:rPr>
              <w:t>The core business activity and role of innovation</w:t>
            </w:r>
            <w:r>
              <w:rPr>
                <w:noProof/>
                <w:webHidden/>
              </w:rPr>
              <w:tab/>
            </w:r>
            <w:r>
              <w:rPr>
                <w:noProof/>
                <w:webHidden/>
              </w:rPr>
              <w:fldChar w:fldCharType="begin"/>
            </w:r>
            <w:r>
              <w:rPr>
                <w:noProof/>
                <w:webHidden/>
              </w:rPr>
              <w:instrText xml:space="preserve"> PAGEREF _Toc102244760 \h </w:instrText>
            </w:r>
            <w:r>
              <w:rPr>
                <w:noProof/>
                <w:webHidden/>
              </w:rPr>
            </w:r>
            <w:r>
              <w:rPr>
                <w:noProof/>
                <w:webHidden/>
              </w:rPr>
              <w:fldChar w:fldCharType="separate"/>
            </w:r>
            <w:r>
              <w:rPr>
                <w:noProof/>
                <w:webHidden/>
              </w:rPr>
              <w:t>2</w:t>
            </w:r>
            <w:r>
              <w:rPr>
                <w:noProof/>
                <w:webHidden/>
              </w:rPr>
              <w:fldChar w:fldCharType="end"/>
            </w:r>
          </w:hyperlink>
        </w:p>
        <w:p w14:paraId="59958C49" w14:textId="4C90B730" w:rsidR="002D17C6" w:rsidRDefault="002D17C6">
          <w:pPr>
            <w:pStyle w:val="TOC2"/>
            <w:tabs>
              <w:tab w:val="right" w:leader="dot" w:pos="9350"/>
            </w:tabs>
            <w:rPr>
              <w:noProof/>
            </w:rPr>
          </w:pPr>
          <w:hyperlink w:anchor="_Toc102244761" w:history="1">
            <w:r w:rsidRPr="00C8078F">
              <w:rPr>
                <w:rStyle w:val="Hyperlink"/>
                <w:noProof/>
              </w:rPr>
              <w:t>The way innovation is making a difference</w:t>
            </w:r>
            <w:r>
              <w:rPr>
                <w:noProof/>
                <w:webHidden/>
              </w:rPr>
              <w:tab/>
            </w:r>
            <w:r>
              <w:rPr>
                <w:noProof/>
                <w:webHidden/>
              </w:rPr>
              <w:fldChar w:fldCharType="begin"/>
            </w:r>
            <w:r>
              <w:rPr>
                <w:noProof/>
                <w:webHidden/>
              </w:rPr>
              <w:instrText xml:space="preserve"> PAGEREF _Toc102244761 \h </w:instrText>
            </w:r>
            <w:r>
              <w:rPr>
                <w:noProof/>
                <w:webHidden/>
              </w:rPr>
            </w:r>
            <w:r>
              <w:rPr>
                <w:noProof/>
                <w:webHidden/>
              </w:rPr>
              <w:fldChar w:fldCharType="separate"/>
            </w:r>
            <w:r>
              <w:rPr>
                <w:noProof/>
                <w:webHidden/>
              </w:rPr>
              <w:t>3</w:t>
            </w:r>
            <w:r>
              <w:rPr>
                <w:noProof/>
                <w:webHidden/>
              </w:rPr>
              <w:fldChar w:fldCharType="end"/>
            </w:r>
          </w:hyperlink>
        </w:p>
        <w:p w14:paraId="5933A9A7" w14:textId="2B61F299" w:rsidR="002D17C6" w:rsidRDefault="002D17C6">
          <w:pPr>
            <w:pStyle w:val="TOC2"/>
            <w:tabs>
              <w:tab w:val="right" w:leader="dot" w:pos="9350"/>
            </w:tabs>
            <w:rPr>
              <w:noProof/>
            </w:rPr>
          </w:pPr>
          <w:hyperlink w:anchor="_Toc102244762" w:history="1">
            <w:r w:rsidRPr="00C8078F">
              <w:rPr>
                <w:rStyle w:val="Hyperlink"/>
                <w:noProof/>
              </w:rPr>
              <w:t>Research and development and its relationship with organization innovation</w:t>
            </w:r>
            <w:r>
              <w:rPr>
                <w:noProof/>
                <w:webHidden/>
              </w:rPr>
              <w:tab/>
            </w:r>
            <w:r>
              <w:rPr>
                <w:noProof/>
                <w:webHidden/>
              </w:rPr>
              <w:fldChar w:fldCharType="begin"/>
            </w:r>
            <w:r>
              <w:rPr>
                <w:noProof/>
                <w:webHidden/>
              </w:rPr>
              <w:instrText xml:space="preserve"> PAGEREF _Toc102244762 \h </w:instrText>
            </w:r>
            <w:r>
              <w:rPr>
                <w:noProof/>
                <w:webHidden/>
              </w:rPr>
            </w:r>
            <w:r>
              <w:rPr>
                <w:noProof/>
                <w:webHidden/>
              </w:rPr>
              <w:fldChar w:fldCharType="separate"/>
            </w:r>
            <w:r>
              <w:rPr>
                <w:noProof/>
                <w:webHidden/>
              </w:rPr>
              <w:t>3</w:t>
            </w:r>
            <w:r>
              <w:rPr>
                <w:noProof/>
                <w:webHidden/>
              </w:rPr>
              <w:fldChar w:fldCharType="end"/>
            </w:r>
          </w:hyperlink>
        </w:p>
        <w:p w14:paraId="2E006368" w14:textId="320BF3A1" w:rsidR="002D17C6" w:rsidRDefault="002D17C6">
          <w:pPr>
            <w:pStyle w:val="TOC2"/>
            <w:tabs>
              <w:tab w:val="right" w:leader="dot" w:pos="9350"/>
            </w:tabs>
            <w:rPr>
              <w:noProof/>
            </w:rPr>
          </w:pPr>
          <w:hyperlink w:anchor="_Toc102244763" w:history="1">
            <w:r w:rsidRPr="00C8078F">
              <w:rPr>
                <w:rStyle w:val="Hyperlink"/>
                <w:noProof/>
              </w:rPr>
              <w:t>Factors affecting innovation success</w:t>
            </w:r>
            <w:r>
              <w:rPr>
                <w:noProof/>
                <w:webHidden/>
              </w:rPr>
              <w:tab/>
            </w:r>
            <w:r>
              <w:rPr>
                <w:noProof/>
                <w:webHidden/>
              </w:rPr>
              <w:fldChar w:fldCharType="begin"/>
            </w:r>
            <w:r>
              <w:rPr>
                <w:noProof/>
                <w:webHidden/>
              </w:rPr>
              <w:instrText xml:space="preserve"> PAGEREF _Toc102244763 \h </w:instrText>
            </w:r>
            <w:r>
              <w:rPr>
                <w:noProof/>
                <w:webHidden/>
              </w:rPr>
            </w:r>
            <w:r>
              <w:rPr>
                <w:noProof/>
                <w:webHidden/>
              </w:rPr>
              <w:fldChar w:fldCharType="separate"/>
            </w:r>
            <w:r>
              <w:rPr>
                <w:noProof/>
                <w:webHidden/>
              </w:rPr>
              <w:t>4</w:t>
            </w:r>
            <w:r>
              <w:rPr>
                <w:noProof/>
                <w:webHidden/>
              </w:rPr>
              <w:fldChar w:fldCharType="end"/>
            </w:r>
          </w:hyperlink>
        </w:p>
        <w:p w14:paraId="5FF24A4C" w14:textId="49420F0F" w:rsidR="002D17C6" w:rsidRDefault="002D17C6">
          <w:pPr>
            <w:pStyle w:val="TOC2"/>
            <w:tabs>
              <w:tab w:val="right" w:leader="dot" w:pos="9350"/>
            </w:tabs>
            <w:rPr>
              <w:noProof/>
            </w:rPr>
          </w:pPr>
          <w:hyperlink w:anchor="_Toc102244764" w:history="1">
            <w:r w:rsidRPr="00C8078F">
              <w:rPr>
                <w:rStyle w:val="Hyperlink"/>
                <w:noProof/>
              </w:rPr>
              <w:t>Firms Innovation category</w:t>
            </w:r>
            <w:r>
              <w:rPr>
                <w:noProof/>
                <w:webHidden/>
              </w:rPr>
              <w:tab/>
            </w:r>
            <w:r>
              <w:rPr>
                <w:noProof/>
                <w:webHidden/>
              </w:rPr>
              <w:fldChar w:fldCharType="begin"/>
            </w:r>
            <w:r>
              <w:rPr>
                <w:noProof/>
                <w:webHidden/>
              </w:rPr>
              <w:instrText xml:space="preserve"> PAGEREF _Toc102244764 \h </w:instrText>
            </w:r>
            <w:r>
              <w:rPr>
                <w:noProof/>
                <w:webHidden/>
              </w:rPr>
            </w:r>
            <w:r>
              <w:rPr>
                <w:noProof/>
                <w:webHidden/>
              </w:rPr>
              <w:fldChar w:fldCharType="separate"/>
            </w:r>
            <w:r>
              <w:rPr>
                <w:noProof/>
                <w:webHidden/>
              </w:rPr>
              <w:t>4</w:t>
            </w:r>
            <w:r>
              <w:rPr>
                <w:noProof/>
                <w:webHidden/>
              </w:rPr>
              <w:fldChar w:fldCharType="end"/>
            </w:r>
          </w:hyperlink>
        </w:p>
        <w:p w14:paraId="6D192451" w14:textId="2BF267C6" w:rsidR="002D17C6" w:rsidRDefault="002D17C6">
          <w:pPr>
            <w:pStyle w:val="TOC2"/>
            <w:tabs>
              <w:tab w:val="right" w:leader="dot" w:pos="9350"/>
            </w:tabs>
            <w:rPr>
              <w:noProof/>
            </w:rPr>
          </w:pPr>
          <w:hyperlink w:anchor="_Toc102244765" w:history="1">
            <w:r w:rsidRPr="00C8078F">
              <w:rPr>
                <w:rStyle w:val="Hyperlink"/>
                <w:noProof/>
              </w:rPr>
              <w:t>S-curve of Organization technology</w:t>
            </w:r>
            <w:r>
              <w:rPr>
                <w:noProof/>
                <w:webHidden/>
              </w:rPr>
              <w:tab/>
            </w:r>
            <w:r>
              <w:rPr>
                <w:noProof/>
                <w:webHidden/>
              </w:rPr>
              <w:fldChar w:fldCharType="begin"/>
            </w:r>
            <w:r>
              <w:rPr>
                <w:noProof/>
                <w:webHidden/>
              </w:rPr>
              <w:instrText xml:space="preserve"> PAGEREF _Toc102244765 \h </w:instrText>
            </w:r>
            <w:r>
              <w:rPr>
                <w:noProof/>
                <w:webHidden/>
              </w:rPr>
            </w:r>
            <w:r>
              <w:rPr>
                <w:noProof/>
                <w:webHidden/>
              </w:rPr>
              <w:fldChar w:fldCharType="separate"/>
            </w:r>
            <w:r>
              <w:rPr>
                <w:noProof/>
                <w:webHidden/>
              </w:rPr>
              <w:t>4</w:t>
            </w:r>
            <w:r>
              <w:rPr>
                <w:noProof/>
                <w:webHidden/>
              </w:rPr>
              <w:fldChar w:fldCharType="end"/>
            </w:r>
          </w:hyperlink>
        </w:p>
        <w:p w14:paraId="7893280A" w14:textId="320B2288" w:rsidR="002D17C6" w:rsidRDefault="002D17C6">
          <w:pPr>
            <w:pStyle w:val="TOC2"/>
            <w:tabs>
              <w:tab w:val="right" w:leader="dot" w:pos="9350"/>
            </w:tabs>
            <w:rPr>
              <w:noProof/>
            </w:rPr>
          </w:pPr>
          <w:hyperlink w:anchor="_Toc102244766" w:history="1">
            <w:r w:rsidRPr="00C8078F">
              <w:rPr>
                <w:rStyle w:val="Hyperlink"/>
                <w:noProof/>
              </w:rPr>
              <w:t>The success of the Firm in using innovation</w:t>
            </w:r>
            <w:r>
              <w:rPr>
                <w:noProof/>
                <w:webHidden/>
              </w:rPr>
              <w:tab/>
            </w:r>
            <w:r>
              <w:rPr>
                <w:noProof/>
                <w:webHidden/>
              </w:rPr>
              <w:fldChar w:fldCharType="begin"/>
            </w:r>
            <w:r>
              <w:rPr>
                <w:noProof/>
                <w:webHidden/>
              </w:rPr>
              <w:instrText xml:space="preserve"> PAGEREF _Toc102244766 \h </w:instrText>
            </w:r>
            <w:r>
              <w:rPr>
                <w:noProof/>
                <w:webHidden/>
              </w:rPr>
            </w:r>
            <w:r>
              <w:rPr>
                <w:noProof/>
                <w:webHidden/>
              </w:rPr>
              <w:fldChar w:fldCharType="separate"/>
            </w:r>
            <w:r>
              <w:rPr>
                <w:noProof/>
                <w:webHidden/>
              </w:rPr>
              <w:t>5</w:t>
            </w:r>
            <w:r>
              <w:rPr>
                <w:noProof/>
                <w:webHidden/>
              </w:rPr>
              <w:fldChar w:fldCharType="end"/>
            </w:r>
          </w:hyperlink>
        </w:p>
        <w:p w14:paraId="40740823" w14:textId="55FD46C2" w:rsidR="002D17C6" w:rsidRDefault="002D17C6">
          <w:pPr>
            <w:pStyle w:val="TOC1"/>
            <w:tabs>
              <w:tab w:val="right" w:leader="dot" w:pos="9350"/>
            </w:tabs>
            <w:rPr>
              <w:noProof/>
            </w:rPr>
          </w:pPr>
          <w:hyperlink w:anchor="_Toc102244767" w:history="1">
            <w:r w:rsidRPr="00C8078F">
              <w:rPr>
                <w:rStyle w:val="Hyperlink"/>
                <w:noProof/>
              </w:rPr>
              <w:t>Conclusion</w:t>
            </w:r>
            <w:r>
              <w:rPr>
                <w:noProof/>
                <w:webHidden/>
              </w:rPr>
              <w:tab/>
            </w:r>
            <w:r>
              <w:rPr>
                <w:noProof/>
                <w:webHidden/>
              </w:rPr>
              <w:fldChar w:fldCharType="begin"/>
            </w:r>
            <w:r>
              <w:rPr>
                <w:noProof/>
                <w:webHidden/>
              </w:rPr>
              <w:instrText xml:space="preserve"> PAGEREF _Toc102244767 \h </w:instrText>
            </w:r>
            <w:r>
              <w:rPr>
                <w:noProof/>
                <w:webHidden/>
              </w:rPr>
            </w:r>
            <w:r>
              <w:rPr>
                <w:noProof/>
                <w:webHidden/>
              </w:rPr>
              <w:fldChar w:fldCharType="separate"/>
            </w:r>
            <w:r>
              <w:rPr>
                <w:noProof/>
                <w:webHidden/>
              </w:rPr>
              <w:t>6</w:t>
            </w:r>
            <w:r>
              <w:rPr>
                <w:noProof/>
                <w:webHidden/>
              </w:rPr>
              <w:fldChar w:fldCharType="end"/>
            </w:r>
          </w:hyperlink>
        </w:p>
        <w:p w14:paraId="3E68EDF9" w14:textId="41D3CF2C" w:rsidR="002D17C6" w:rsidRDefault="002D17C6">
          <w:pPr>
            <w:pStyle w:val="TOC1"/>
            <w:tabs>
              <w:tab w:val="right" w:leader="dot" w:pos="9350"/>
            </w:tabs>
            <w:rPr>
              <w:noProof/>
            </w:rPr>
          </w:pPr>
          <w:hyperlink w:anchor="_Toc102244768" w:history="1">
            <w:r w:rsidRPr="00C8078F">
              <w:rPr>
                <w:rStyle w:val="Hyperlink"/>
                <w:noProof/>
              </w:rPr>
              <w:t>Recommendation</w:t>
            </w:r>
            <w:r>
              <w:rPr>
                <w:noProof/>
                <w:webHidden/>
              </w:rPr>
              <w:tab/>
            </w:r>
            <w:r>
              <w:rPr>
                <w:noProof/>
                <w:webHidden/>
              </w:rPr>
              <w:fldChar w:fldCharType="begin"/>
            </w:r>
            <w:r>
              <w:rPr>
                <w:noProof/>
                <w:webHidden/>
              </w:rPr>
              <w:instrText xml:space="preserve"> PAGEREF _Toc102244768 \h </w:instrText>
            </w:r>
            <w:r>
              <w:rPr>
                <w:noProof/>
                <w:webHidden/>
              </w:rPr>
            </w:r>
            <w:r>
              <w:rPr>
                <w:noProof/>
                <w:webHidden/>
              </w:rPr>
              <w:fldChar w:fldCharType="separate"/>
            </w:r>
            <w:r>
              <w:rPr>
                <w:noProof/>
                <w:webHidden/>
              </w:rPr>
              <w:t>6</w:t>
            </w:r>
            <w:r>
              <w:rPr>
                <w:noProof/>
                <w:webHidden/>
              </w:rPr>
              <w:fldChar w:fldCharType="end"/>
            </w:r>
          </w:hyperlink>
        </w:p>
        <w:p w14:paraId="5A7E3954" w14:textId="1F295E6A" w:rsidR="002D17C6" w:rsidRDefault="002D17C6">
          <w:pPr>
            <w:pStyle w:val="TOC1"/>
            <w:tabs>
              <w:tab w:val="right" w:leader="dot" w:pos="9350"/>
            </w:tabs>
            <w:rPr>
              <w:noProof/>
            </w:rPr>
          </w:pPr>
          <w:hyperlink w:anchor="_Toc102244769" w:history="1">
            <w:r w:rsidRPr="00C8078F">
              <w:rPr>
                <w:rStyle w:val="Hyperlink"/>
                <w:noProof/>
              </w:rPr>
              <w:t>References</w:t>
            </w:r>
            <w:r>
              <w:rPr>
                <w:noProof/>
                <w:webHidden/>
              </w:rPr>
              <w:tab/>
            </w:r>
            <w:r>
              <w:rPr>
                <w:noProof/>
                <w:webHidden/>
              </w:rPr>
              <w:fldChar w:fldCharType="begin"/>
            </w:r>
            <w:r>
              <w:rPr>
                <w:noProof/>
                <w:webHidden/>
              </w:rPr>
              <w:instrText xml:space="preserve"> PAGEREF _Toc102244769 \h </w:instrText>
            </w:r>
            <w:r>
              <w:rPr>
                <w:noProof/>
                <w:webHidden/>
              </w:rPr>
            </w:r>
            <w:r>
              <w:rPr>
                <w:noProof/>
                <w:webHidden/>
              </w:rPr>
              <w:fldChar w:fldCharType="separate"/>
            </w:r>
            <w:r>
              <w:rPr>
                <w:noProof/>
                <w:webHidden/>
              </w:rPr>
              <w:t>7</w:t>
            </w:r>
            <w:r>
              <w:rPr>
                <w:noProof/>
                <w:webHidden/>
              </w:rPr>
              <w:fldChar w:fldCharType="end"/>
            </w:r>
          </w:hyperlink>
        </w:p>
        <w:p w14:paraId="4D9A3AFC" w14:textId="1117DB3B" w:rsidR="002D17C6" w:rsidRDefault="002D17C6">
          <w:r>
            <w:rPr>
              <w:b/>
              <w:bCs/>
              <w:noProof/>
            </w:rPr>
            <w:fldChar w:fldCharType="end"/>
          </w:r>
        </w:p>
      </w:sdtContent>
    </w:sdt>
    <w:p w14:paraId="3C46DC23" w14:textId="169A2444" w:rsidR="002D17C6" w:rsidRDefault="002D17C6">
      <w:pPr>
        <w:rPr>
          <w:rFonts w:asciiTheme="majorHAnsi" w:eastAsiaTheme="majorEastAsia" w:hAnsiTheme="majorHAnsi" w:cstheme="majorBidi"/>
          <w:color w:val="2F5496" w:themeColor="accent1" w:themeShade="BF"/>
          <w:sz w:val="32"/>
          <w:szCs w:val="32"/>
        </w:rPr>
      </w:pPr>
    </w:p>
    <w:p w14:paraId="326E0A03" w14:textId="4282EF9A" w:rsidR="002D17C6" w:rsidRDefault="002D17C6">
      <w:pPr>
        <w:rPr>
          <w:rFonts w:asciiTheme="majorHAnsi" w:eastAsiaTheme="majorEastAsia" w:hAnsiTheme="majorHAnsi" w:cstheme="majorBidi"/>
          <w:color w:val="2F5496" w:themeColor="accent1" w:themeShade="BF"/>
          <w:sz w:val="32"/>
          <w:szCs w:val="32"/>
        </w:rPr>
      </w:pPr>
    </w:p>
    <w:p w14:paraId="342ED0F8" w14:textId="7BC2B353" w:rsidR="002D17C6" w:rsidRDefault="002D17C6">
      <w:pPr>
        <w:rPr>
          <w:rFonts w:asciiTheme="majorHAnsi" w:eastAsiaTheme="majorEastAsia" w:hAnsiTheme="majorHAnsi" w:cstheme="majorBidi"/>
          <w:color w:val="2F5496" w:themeColor="accent1" w:themeShade="BF"/>
          <w:sz w:val="32"/>
          <w:szCs w:val="32"/>
        </w:rPr>
      </w:pPr>
    </w:p>
    <w:p w14:paraId="77666080" w14:textId="4B11CE2F" w:rsidR="002D17C6" w:rsidRDefault="002D17C6">
      <w:pPr>
        <w:rPr>
          <w:rFonts w:asciiTheme="majorHAnsi" w:eastAsiaTheme="majorEastAsia" w:hAnsiTheme="majorHAnsi" w:cstheme="majorBidi"/>
          <w:color w:val="2F5496" w:themeColor="accent1" w:themeShade="BF"/>
          <w:sz w:val="32"/>
          <w:szCs w:val="32"/>
        </w:rPr>
      </w:pPr>
    </w:p>
    <w:p w14:paraId="051FCFBF" w14:textId="558FCA8A" w:rsidR="002D17C6" w:rsidRDefault="002D17C6">
      <w:pPr>
        <w:rPr>
          <w:rFonts w:asciiTheme="majorHAnsi" w:eastAsiaTheme="majorEastAsia" w:hAnsiTheme="majorHAnsi" w:cstheme="majorBidi"/>
          <w:color w:val="2F5496" w:themeColor="accent1" w:themeShade="BF"/>
          <w:sz w:val="32"/>
          <w:szCs w:val="32"/>
        </w:rPr>
      </w:pPr>
    </w:p>
    <w:p w14:paraId="0859EE52" w14:textId="023E814E" w:rsidR="002D17C6" w:rsidRDefault="002D17C6">
      <w:pPr>
        <w:rPr>
          <w:rFonts w:asciiTheme="majorHAnsi" w:eastAsiaTheme="majorEastAsia" w:hAnsiTheme="majorHAnsi" w:cstheme="majorBidi"/>
          <w:color w:val="2F5496" w:themeColor="accent1" w:themeShade="BF"/>
          <w:sz w:val="32"/>
          <w:szCs w:val="32"/>
        </w:rPr>
      </w:pPr>
    </w:p>
    <w:p w14:paraId="32F32D42" w14:textId="31A4B30A" w:rsidR="002D17C6" w:rsidRDefault="002D17C6">
      <w:pPr>
        <w:rPr>
          <w:rFonts w:asciiTheme="majorHAnsi" w:eastAsiaTheme="majorEastAsia" w:hAnsiTheme="majorHAnsi" w:cstheme="majorBidi"/>
          <w:color w:val="2F5496" w:themeColor="accent1" w:themeShade="BF"/>
          <w:sz w:val="32"/>
          <w:szCs w:val="32"/>
        </w:rPr>
      </w:pPr>
    </w:p>
    <w:p w14:paraId="167551CA" w14:textId="23243E39" w:rsidR="002D17C6" w:rsidRDefault="002D17C6">
      <w:pPr>
        <w:rPr>
          <w:rFonts w:asciiTheme="majorHAnsi" w:eastAsiaTheme="majorEastAsia" w:hAnsiTheme="majorHAnsi" w:cstheme="majorBidi"/>
          <w:color w:val="2F5496" w:themeColor="accent1" w:themeShade="BF"/>
          <w:sz w:val="32"/>
          <w:szCs w:val="32"/>
        </w:rPr>
      </w:pPr>
    </w:p>
    <w:p w14:paraId="4073DC29" w14:textId="0FD60968" w:rsidR="002D17C6" w:rsidRDefault="002D17C6">
      <w:pPr>
        <w:rPr>
          <w:rFonts w:asciiTheme="majorHAnsi" w:eastAsiaTheme="majorEastAsia" w:hAnsiTheme="majorHAnsi" w:cstheme="majorBidi"/>
          <w:color w:val="2F5496" w:themeColor="accent1" w:themeShade="BF"/>
          <w:sz w:val="32"/>
          <w:szCs w:val="32"/>
        </w:rPr>
      </w:pPr>
    </w:p>
    <w:p w14:paraId="21339826" w14:textId="4F11EDA7" w:rsidR="002D17C6" w:rsidRDefault="002D17C6">
      <w:pPr>
        <w:rPr>
          <w:rFonts w:asciiTheme="majorHAnsi" w:eastAsiaTheme="majorEastAsia" w:hAnsiTheme="majorHAnsi" w:cstheme="majorBidi"/>
          <w:color w:val="2F5496" w:themeColor="accent1" w:themeShade="BF"/>
          <w:sz w:val="32"/>
          <w:szCs w:val="32"/>
        </w:rPr>
      </w:pPr>
    </w:p>
    <w:p w14:paraId="7DD70D49" w14:textId="77777777" w:rsidR="002D17C6" w:rsidRDefault="002D17C6">
      <w:pPr>
        <w:rPr>
          <w:rFonts w:asciiTheme="majorHAnsi" w:eastAsiaTheme="majorEastAsia" w:hAnsiTheme="majorHAnsi" w:cstheme="majorBidi"/>
          <w:color w:val="2F5496" w:themeColor="accent1" w:themeShade="BF"/>
          <w:sz w:val="32"/>
          <w:szCs w:val="32"/>
        </w:rPr>
      </w:pPr>
    </w:p>
    <w:p w14:paraId="1971219D" w14:textId="3D8BEE6F" w:rsidR="007C69D5" w:rsidRDefault="007C69D5" w:rsidP="007C69D5">
      <w:pPr>
        <w:pStyle w:val="Heading1"/>
      </w:pPr>
      <w:bookmarkStart w:id="0" w:name="_Toc102244757"/>
      <w:r>
        <w:lastRenderedPageBreak/>
        <w:t>Executive Summary</w:t>
      </w:r>
      <w:bookmarkEnd w:id="0"/>
    </w:p>
    <w:p w14:paraId="5BC80690" w14:textId="23B09CFA" w:rsidR="007C69D5" w:rsidRDefault="007C69D5" w:rsidP="007C69D5"/>
    <w:p w14:paraId="32F34BC5" w14:textId="554110D9" w:rsidR="007C69D5" w:rsidRDefault="008741E7" w:rsidP="007C69D5">
      <w:pPr>
        <w:jc w:val="both"/>
      </w:pPr>
      <w:r w:rsidRPr="008741E7">
        <w:t xml:space="preserve">Any successful business must have a strong focus on innovation. Problems can be created by innovation, but </w:t>
      </w:r>
      <w:r w:rsidR="002D17C6">
        <w:t>they</w:t>
      </w:r>
      <w:r w:rsidRPr="008741E7">
        <w:t xml:space="preserve"> can also lead to solutions. Success and inventive ideas are inextricably linked. It will assist You in taking the lead in a competitive market. Without innovation, a company will be unable to compete in the market and will eventually fail. It aids in the expansion of profit as well as the comprehension of market strategy and client desires. Tesla's technology and unique ideas have been highlighted in this scenario, such as how it came up with the idea of an electric vehicle without sacrificing other benefits</w:t>
      </w:r>
      <w:r w:rsidR="007C69D5">
        <w:t xml:space="preserve">. </w:t>
      </w:r>
    </w:p>
    <w:p w14:paraId="3AAA3E57" w14:textId="15E84310" w:rsidR="007C69D5" w:rsidRDefault="008741E7" w:rsidP="008741E7">
      <w:pPr>
        <w:jc w:val="both"/>
      </w:pPr>
      <w:r w:rsidRPr="008741E7">
        <w:t>Tesla is now a well-known vehicle company. It offers superior technology, speed, safety features, and luxury, among other things. Tesla has now created a future of mobility that is both fuel-free and safer. Tesla owns roughly 361 patents in diverse sectors such as electric vehicles and vehicle design, which have helped the firm significantly to outperform its competitors.</w:t>
      </w:r>
    </w:p>
    <w:p w14:paraId="49411345" w14:textId="3F3AD3CA" w:rsidR="007C69D5" w:rsidRDefault="007C69D5" w:rsidP="007C69D5">
      <w:pPr>
        <w:pStyle w:val="Heading1"/>
      </w:pPr>
      <w:bookmarkStart w:id="1" w:name="_Toc102244758"/>
      <w:r>
        <w:t>Introduction</w:t>
      </w:r>
      <w:bookmarkEnd w:id="1"/>
    </w:p>
    <w:p w14:paraId="4EDBD236" w14:textId="77777777" w:rsidR="002B4D94" w:rsidRPr="002B4D94" w:rsidRDefault="002B4D94" w:rsidP="002B4D94"/>
    <w:p w14:paraId="65657173" w14:textId="77777777" w:rsidR="008741E7" w:rsidRDefault="0065658B" w:rsidP="002B4D94">
      <w:pPr>
        <w:jc w:val="both"/>
      </w:pPr>
      <w:r w:rsidRPr="0065658B">
        <w:t xml:space="preserve">Tesla intends to provide battery electric vehicles with compelling qualities such as improved range, performance, and customer compliance, as well as cheap cost and, most importantly, energy efficiency. The company is primarily focused on the development of electric sports cars. The electric engine, which consists of powerful motors, a control </w:t>
      </w:r>
      <w:r>
        <w:t>center</w:t>
      </w:r>
      <w:r w:rsidRPr="0065658B">
        <w:t>, and lithium batteries, will be used instead of a combustion engine.</w:t>
      </w:r>
    </w:p>
    <w:p w14:paraId="3EF6D95B" w14:textId="7FBE2E27" w:rsidR="002B4D94" w:rsidRDefault="0065658B" w:rsidP="002B4D94">
      <w:pPr>
        <w:jc w:val="both"/>
      </w:pPr>
      <w:r w:rsidRPr="0065658B">
        <w:t>Innovation has numerous benefits, the most important of which is that it aids in profit generation. Innovation is a synthesis of the past and the future. It has the potential to enhance client requirements and services. Tesla only made it to the top of the EV car manufacturing rankings because of its innovation.</w:t>
      </w:r>
    </w:p>
    <w:p w14:paraId="7510EF2F" w14:textId="5DBFAD11" w:rsidR="002B4D94" w:rsidRDefault="002B4D94" w:rsidP="002B4D94">
      <w:pPr>
        <w:pStyle w:val="Heading1"/>
      </w:pPr>
      <w:bookmarkStart w:id="2" w:name="_Toc102244759"/>
      <w:r>
        <w:t>Finding and Analysis</w:t>
      </w:r>
      <w:bookmarkEnd w:id="2"/>
    </w:p>
    <w:p w14:paraId="1D5F57E5" w14:textId="77777777" w:rsidR="002B4D94" w:rsidRPr="002B4D94" w:rsidRDefault="002B4D94" w:rsidP="002B4D94"/>
    <w:p w14:paraId="5E4B944C" w14:textId="5C66BF52" w:rsidR="002B4D94" w:rsidRDefault="002B4D94" w:rsidP="002B4D94">
      <w:pPr>
        <w:pStyle w:val="Heading2"/>
      </w:pPr>
      <w:bookmarkStart w:id="3" w:name="_Toc102244760"/>
      <w:r>
        <w:t>The core business activity and role of innovation</w:t>
      </w:r>
      <w:bookmarkEnd w:id="3"/>
    </w:p>
    <w:p w14:paraId="6CC686ED" w14:textId="77777777" w:rsidR="006D7C9B" w:rsidRPr="006D7C9B" w:rsidRDefault="006D7C9B" w:rsidP="009C60C1">
      <w:pPr>
        <w:jc w:val="both"/>
      </w:pPr>
    </w:p>
    <w:p w14:paraId="52704EB7" w14:textId="39839C60" w:rsidR="002B4D94" w:rsidRDefault="0065658B" w:rsidP="009C60C1">
      <w:pPr>
        <w:jc w:val="both"/>
      </w:pPr>
      <w:r w:rsidRPr="0065658B">
        <w:t xml:space="preserve">The company's major business goal is to produce </w:t>
      </w:r>
      <w:r w:rsidR="002D17C6">
        <w:t>environmentally friendly</w:t>
      </w:r>
      <w:r w:rsidRPr="0065658B">
        <w:t xml:space="preserve"> electric vehicles, as well as sustainable energy generation and efficient storage. The corporation has sold over 2 million electric automobiles and operates a network of over 20,000 electric vehicle charging stations. In addition, the corporation is a major supplier of energy storage solutions.</w:t>
      </w:r>
    </w:p>
    <w:p w14:paraId="11D7719F" w14:textId="1D03E5E9" w:rsidR="006D7C9B" w:rsidRDefault="006D7C9B" w:rsidP="009C60C1">
      <w:pPr>
        <w:jc w:val="both"/>
      </w:pPr>
      <w:r>
        <w:t xml:space="preserve">The role of innovation set out by Tesla </w:t>
      </w:r>
      <w:r w:rsidR="00797565">
        <w:t xml:space="preserve">is </w:t>
      </w:r>
      <w:r w:rsidR="009C60C1">
        <w:t>to</w:t>
      </w:r>
      <w:r>
        <w:t xml:space="preserve"> </w:t>
      </w:r>
      <w:r w:rsidR="002141F8">
        <w:t>accelerate</w:t>
      </w:r>
      <w:r w:rsidR="009C60C1">
        <w:t xml:space="preserve"> the transition of the world to more sustainable energy. The company is leading in the Artificial inelegance domain which helps its Autopilot model to achieve a great level of accuracy. Which will help road transport safer and secure preventing human mistakes and negligence.  The company has many patents for many sustainable processes which helps climate. Thus, it is safer to say that Innovation is one of the leading factors which helped tesla gain the top spot.</w:t>
      </w:r>
    </w:p>
    <w:p w14:paraId="3DBBEC5C" w14:textId="6D67646E" w:rsidR="002722AC" w:rsidRDefault="002722AC" w:rsidP="009C60C1">
      <w:pPr>
        <w:jc w:val="both"/>
      </w:pPr>
    </w:p>
    <w:p w14:paraId="3284B617" w14:textId="08B872A5" w:rsidR="002722AC" w:rsidRDefault="002722AC" w:rsidP="002722AC">
      <w:pPr>
        <w:pStyle w:val="Heading2"/>
      </w:pPr>
      <w:bookmarkStart w:id="4" w:name="_Toc102244761"/>
      <w:r>
        <w:lastRenderedPageBreak/>
        <w:t>The way innovation is making a difference</w:t>
      </w:r>
      <w:bookmarkEnd w:id="4"/>
    </w:p>
    <w:p w14:paraId="1CB6906D" w14:textId="0326CD1D" w:rsidR="002722AC" w:rsidRDefault="002722AC" w:rsidP="002722AC"/>
    <w:p w14:paraId="79CD9DA6" w14:textId="3AC5D5C8" w:rsidR="000B5690" w:rsidRDefault="002722AC" w:rsidP="000B5690">
      <w:pPr>
        <w:jc w:val="both"/>
      </w:pPr>
      <w:r>
        <w:t xml:space="preserve">One of the main reasons for Tesla’s massive success is innovation and improvement. Tesla leads in </w:t>
      </w:r>
      <w:r w:rsidR="002141F8">
        <w:t xml:space="preserve">the </w:t>
      </w:r>
      <w:r>
        <w:t xml:space="preserve">innovation of </w:t>
      </w:r>
      <w:r w:rsidR="002141F8">
        <w:t>the automobile</w:t>
      </w:r>
      <w:r>
        <w:t xml:space="preserve"> industry ranging from Aerodynamic designs to Fully automated self-driving cars. Due to innovative ideas and Tesla was able to report $18.76 billion </w:t>
      </w:r>
      <w:r w:rsidR="002141F8">
        <w:t xml:space="preserve">in </w:t>
      </w:r>
      <w:r>
        <w:t xml:space="preserve">revenue in </w:t>
      </w:r>
      <w:r w:rsidR="002141F8">
        <w:t xml:space="preserve">the </w:t>
      </w:r>
      <w:r>
        <w:t xml:space="preserve">first quarter of 2022. Moreover, Tesla is Leading in Autonomous Car Sector. </w:t>
      </w:r>
      <w:r w:rsidR="000B5690">
        <w:t xml:space="preserve">To make </w:t>
      </w:r>
      <w:r w:rsidR="000B5690">
        <w:t xml:space="preserve">a </w:t>
      </w:r>
      <w:r w:rsidR="000B5690">
        <w:t xml:space="preserve">completely </w:t>
      </w:r>
      <w:r w:rsidR="000B5690">
        <w:t>self-ruling</w:t>
      </w:r>
      <w:r w:rsidR="000B5690">
        <w:t xml:space="preserve"> car </w:t>
      </w:r>
      <w:r w:rsidR="000B5690">
        <w:t>Tesla</w:t>
      </w:r>
      <w:r w:rsidR="000B5690">
        <w:t xml:space="preserve"> needs to improve its algorithm and it can be attained by gathering useful data. </w:t>
      </w:r>
      <w:r w:rsidR="000B5690">
        <w:t>Doing</w:t>
      </w:r>
      <w:r w:rsidR="000B5690">
        <w:t xml:space="preserve"> it will inevitably enhance </w:t>
      </w:r>
      <w:r w:rsidR="000B5690">
        <w:t xml:space="preserve">the </w:t>
      </w:r>
      <w:r w:rsidR="000B5690">
        <w:t xml:space="preserve">performance of </w:t>
      </w:r>
      <w:r w:rsidR="000B5690">
        <w:t xml:space="preserve">the </w:t>
      </w:r>
      <w:r w:rsidR="000B5690">
        <w:t>car</w:t>
      </w:r>
      <w:r w:rsidR="000B5690">
        <w:t>, and the company excels in this area.</w:t>
      </w:r>
      <w:sdt>
        <w:sdtPr>
          <w:id w:val="-2005573878"/>
          <w:citation/>
        </w:sdtPr>
        <w:sdtContent>
          <w:r w:rsidR="001D4A70">
            <w:fldChar w:fldCharType="begin"/>
          </w:r>
          <w:r w:rsidR="001D4A70">
            <w:instrText xml:space="preserve"> CITATION OFV1 \l 1033 </w:instrText>
          </w:r>
          <w:r w:rsidR="001D4A70">
            <w:fldChar w:fldCharType="separate"/>
          </w:r>
          <w:r w:rsidR="001D4A70">
            <w:rPr>
              <w:noProof/>
            </w:rPr>
            <w:t xml:space="preserve"> </w:t>
          </w:r>
          <w:r w:rsidR="001D4A70" w:rsidRPr="001D4A70">
            <w:rPr>
              <w:noProof/>
            </w:rPr>
            <w:t>(Vynakov, n.d.)</w:t>
          </w:r>
          <w:r w:rsidR="001D4A70">
            <w:fldChar w:fldCharType="end"/>
          </w:r>
        </w:sdtContent>
      </w:sdt>
    </w:p>
    <w:p w14:paraId="3CA8CDF6" w14:textId="1A3C66F4" w:rsidR="002722AC" w:rsidRDefault="0065658B" w:rsidP="002722AC">
      <w:r w:rsidRPr="0065658B">
        <w:t xml:space="preserve">This method is referred to as "imitation learning" by Tesla. </w:t>
      </w:r>
      <w:r w:rsidR="000B5690" w:rsidRPr="000B5690">
        <w:t>The algorithms used by the company mainly relied on the response, decisions</w:t>
      </w:r>
      <w:r w:rsidR="000B5690">
        <w:t>,</w:t>
      </w:r>
      <w:r w:rsidR="000B5690" w:rsidRPr="000B5690">
        <w:t xml:space="preserve"> and</w:t>
      </w:r>
      <w:r w:rsidR="000B5690">
        <w:t xml:space="preserve"> </w:t>
      </w:r>
      <w:r w:rsidR="000B5690" w:rsidRPr="000B5690">
        <w:t>gestures of the operators around the globe</w:t>
      </w:r>
      <w:r w:rsidRPr="0065658B">
        <w:t>. All of those miles add up to super-smart self-driving automobiles.</w:t>
      </w:r>
      <w:sdt>
        <w:sdtPr>
          <w:id w:val="1860463428"/>
          <w:citation/>
        </w:sdtPr>
        <w:sdtContent>
          <w:r w:rsidR="00CF638B">
            <w:fldChar w:fldCharType="begin"/>
          </w:r>
          <w:r w:rsidR="00CF638B">
            <w:instrText xml:space="preserve"> CITATION Tes1 \l 1033 </w:instrText>
          </w:r>
          <w:r w:rsidR="00CF638B">
            <w:fldChar w:fldCharType="separate"/>
          </w:r>
          <w:r w:rsidR="00CF638B">
            <w:rPr>
              <w:noProof/>
            </w:rPr>
            <w:t xml:space="preserve"> </w:t>
          </w:r>
          <w:r w:rsidR="00CF638B" w:rsidRPr="00CF638B">
            <w:rPr>
              <w:noProof/>
            </w:rPr>
            <w:t>(Anon., n.d.)</w:t>
          </w:r>
          <w:r w:rsidR="00CF638B">
            <w:fldChar w:fldCharType="end"/>
          </w:r>
        </w:sdtContent>
      </w:sdt>
    </w:p>
    <w:p w14:paraId="1876F4E5" w14:textId="40739489" w:rsidR="002722AC" w:rsidRDefault="002141F8" w:rsidP="002722AC">
      <w:r>
        <w:t>The company</w:t>
      </w:r>
      <w:r w:rsidR="002722AC">
        <w:t xml:space="preserve"> also applied for a new patent for the lithium extraction process, due to which extraction cost cuts by more than 30%. It is a sulfate-free process </w:t>
      </w:r>
      <w:r>
        <w:t>that</w:t>
      </w:r>
      <w:r w:rsidR="002722AC">
        <w:t xml:space="preserve"> skips the intermediate processes. This process is </w:t>
      </w:r>
      <w:r>
        <w:t>environmentally</w:t>
      </w:r>
      <w:r w:rsidR="002722AC">
        <w:t xml:space="preserve"> friendly moreover </w:t>
      </w:r>
      <w:r>
        <w:t>results</w:t>
      </w:r>
      <w:r w:rsidR="002722AC">
        <w:t xml:space="preserve"> in a considerable reduction in lithium cost.</w:t>
      </w:r>
      <w:sdt>
        <w:sdtPr>
          <w:id w:val="-248119922"/>
          <w:citation/>
        </w:sdtPr>
        <w:sdtContent>
          <w:r w:rsidR="00CF638B">
            <w:fldChar w:fldCharType="begin"/>
          </w:r>
          <w:r w:rsidR="00CF638B">
            <w:instrText xml:space="preserve"> CITATION KBa \l 1033 </w:instrText>
          </w:r>
          <w:r w:rsidR="00CF638B">
            <w:fldChar w:fldCharType="separate"/>
          </w:r>
          <w:r w:rsidR="00CF638B">
            <w:rPr>
              <w:noProof/>
            </w:rPr>
            <w:t xml:space="preserve"> </w:t>
          </w:r>
          <w:r w:rsidR="00CF638B" w:rsidRPr="00CF638B">
            <w:rPr>
              <w:noProof/>
            </w:rPr>
            <w:t>(Bangera, n.d.)</w:t>
          </w:r>
          <w:r w:rsidR="00CF638B">
            <w:fldChar w:fldCharType="end"/>
          </w:r>
        </w:sdtContent>
      </w:sdt>
    </w:p>
    <w:p w14:paraId="0297823E" w14:textId="17708815" w:rsidR="002722AC" w:rsidRDefault="002141F8" w:rsidP="002722AC">
      <w:r>
        <w:t>The company’s</w:t>
      </w:r>
      <w:r w:rsidR="002722AC">
        <w:t xml:space="preserve"> many innovations like these </w:t>
      </w:r>
      <w:r>
        <w:t>help</w:t>
      </w:r>
      <w:r w:rsidR="002722AC">
        <w:t xml:space="preserve"> in reducing raw material costs and improving sales of the products.</w:t>
      </w:r>
    </w:p>
    <w:p w14:paraId="45C4F716" w14:textId="3047DEE2" w:rsidR="002722AC" w:rsidRDefault="002722AC" w:rsidP="002722AC"/>
    <w:p w14:paraId="503E606A" w14:textId="26AB7E57" w:rsidR="002722AC" w:rsidRDefault="002722AC" w:rsidP="002722AC">
      <w:pPr>
        <w:pStyle w:val="Heading2"/>
      </w:pPr>
      <w:bookmarkStart w:id="5" w:name="_Toc102244762"/>
      <w:r w:rsidRPr="002722AC">
        <w:t>Research and development and its relationship with organization innovation</w:t>
      </w:r>
      <w:bookmarkEnd w:id="5"/>
    </w:p>
    <w:p w14:paraId="1C1A92F8" w14:textId="4284F2E2" w:rsidR="002722AC" w:rsidRDefault="002722AC" w:rsidP="002722AC"/>
    <w:p w14:paraId="7C0E8E0E" w14:textId="6371D2B3" w:rsidR="000B5690" w:rsidRDefault="000B5690" w:rsidP="002141F8">
      <w:pPr>
        <w:jc w:val="both"/>
      </w:pPr>
      <w:r w:rsidRPr="000B5690">
        <w:t xml:space="preserve">Growth and research are important in the process of innovation. It is essential for further evolution in </w:t>
      </w:r>
      <w:r>
        <w:t xml:space="preserve">the </w:t>
      </w:r>
      <w:r w:rsidRPr="000B5690">
        <w:t xml:space="preserve">future which will prosper in </w:t>
      </w:r>
      <w:r>
        <w:t xml:space="preserve">the </w:t>
      </w:r>
      <w:r w:rsidRPr="000B5690">
        <w:t>new outcome</w:t>
      </w:r>
      <w:r>
        <w:t>.</w:t>
      </w:r>
      <w:sdt>
        <w:sdtPr>
          <w:id w:val="98538370"/>
          <w:citation/>
        </w:sdtPr>
        <w:sdtContent>
          <w:r w:rsidR="001D4A70">
            <w:fldChar w:fldCharType="begin"/>
          </w:r>
          <w:r w:rsidR="001D4A70">
            <w:instrText xml:space="preserve"> CITATION Gre \l 1033 </w:instrText>
          </w:r>
          <w:r w:rsidR="001D4A70">
            <w:fldChar w:fldCharType="separate"/>
          </w:r>
          <w:r w:rsidR="001D4A70">
            <w:rPr>
              <w:noProof/>
            </w:rPr>
            <w:t xml:space="preserve"> </w:t>
          </w:r>
          <w:r w:rsidR="001D4A70" w:rsidRPr="001D4A70">
            <w:rPr>
              <w:noProof/>
            </w:rPr>
            <w:t>(Perkins, n.d.)</w:t>
          </w:r>
          <w:r w:rsidR="001D4A70">
            <w:fldChar w:fldCharType="end"/>
          </w:r>
        </w:sdtContent>
      </w:sdt>
    </w:p>
    <w:p w14:paraId="40C7FFFC" w14:textId="220CBB3E" w:rsidR="00C45DA2" w:rsidRDefault="00C45DA2" w:rsidP="00C45DA2">
      <w:pPr>
        <w:jc w:val="both"/>
      </w:pPr>
      <w:r>
        <w:t xml:space="preserve">Tesla’s </w:t>
      </w:r>
      <w:r>
        <w:t>stand-out</w:t>
      </w:r>
      <w:r>
        <w:t xml:space="preserve"> success is because of its policy which involved conventional thinking over contemporary. Because of </w:t>
      </w:r>
      <w:r>
        <w:t>these employees of the company</w:t>
      </w:r>
      <w:r>
        <w:t xml:space="preserve"> have no boundaries and can talk to anyone directly even the senior employees. Employees can think out of the box in order to improve </w:t>
      </w:r>
      <w:r>
        <w:t xml:space="preserve">the </w:t>
      </w:r>
      <w:r>
        <w:t xml:space="preserve">company’s services. </w:t>
      </w:r>
      <w:r>
        <w:t>Promoting</w:t>
      </w:r>
      <w:r>
        <w:t xml:space="preserve"> cultural and custom values, it can help workers to think exclusively and up</w:t>
      </w:r>
      <w:r>
        <w:t>lift their</w:t>
      </w:r>
      <w:r>
        <w:t xml:space="preserve"> confidence which in turn </w:t>
      </w:r>
      <w:r>
        <w:t>helps</w:t>
      </w:r>
      <w:r>
        <w:t xml:space="preserve"> </w:t>
      </w:r>
      <w:r>
        <w:t xml:space="preserve">the </w:t>
      </w:r>
      <w:r>
        <w:t xml:space="preserve">company to stand in front of other </w:t>
      </w:r>
      <w:r>
        <w:t>organizations</w:t>
      </w:r>
      <w:r>
        <w:t>.</w:t>
      </w:r>
      <w:sdt>
        <w:sdtPr>
          <w:id w:val="-2020527547"/>
          <w:citation/>
        </w:sdtPr>
        <w:sdtContent>
          <w:r w:rsidR="001D4A70">
            <w:fldChar w:fldCharType="begin"/>
          </w:r>
          <w:r w:rsidR="001D4A70">
            <w:instrText xml:space="preserve"> CITATION OFV \l 1033 </w:instrText>
          </w:r>
          <w:r w:rsidR="001D4A70">
            <w:fldChar w:fldCharType="separate"/>
          </w:r>
          <w:r w:rsidR="001D4A70">
            <w:rPr>
              <w:noProof/>
            </w:rPr>
            <w:t xml:space="preserve"> </w:t>
          </w:r>
          <w:r w:rsidR="001D4A70" w:rsidRPr="001D4A70">
            <w:rPr>
              <w:noProof/>
            </w:rPr>
            <w:t>(Vynakov, n.d.)</w:t>
          </w:r>
          <w:r w:rsidR="001D4A70">
            <w:fldChar w:fldCharType="end"/>
          </w:r>
        </w:sdtContent>
      </w:sdt>
    </w:p>
    <w:p w14:paraId="53B436DE" w14:textId="13F2192C" w:rsidR="00C45DA2" w:rsidRDefault="00C45DA2" w:rsidP="00C45DA2">
      <w:pPr>
        <w:jc w:val="both"/>
      </w:pPr>
      <w:r>
        <w:t xml:space="preserve">The </w:t>
      </w:r>
      <w:r>
        <w:t>organization</w:t>
      </w:r>
      <w:r>
        <w:t xml:space="preserve"> has applied a structure that focuses on managing </w:t>
      </w:r>
      <w:r>
        <w:t xml:space="preserve">the </w:t>
      </w:r>
      <w:r>
        <w:t xml:space="preserve">team’s </w:t>
      </w:r>
      <w:r>
        <w:t>behavior</w:t>
      </w:r>
      <w:r>
        <w:t xml:space="preserve"> and allowing them to think properly. This helps tesla to lead in the market. </w:t>
      </w:r>
    </w:p>
    <w:p w14:paraId="6149E5ED" w14:textId="2EBB6E41" w:rsidR="00C45DA2" w:rsidRDefault="00C45DA2" w:rsidP="00C45DA2">
      <w:pPr>
        <w:jc w:val="both"/>
      </w:pPr>
      <w:r>
        <w:t xml:space="preserve">Employee motivation should be focused on solving current problems. For an instance, </w:t>
      </w:r>
      <w:r>
        <w:t>Tesla</w:t>
      </w:r>
      <w:r>
        <w:t xml:space="preserve"> has been working on its vehicles that </w:t>
      </w:r>
      <w:r>
        <w:t>launch</w:t>
      </w:r>
      <w:r>
        <w:t xml:space="preserve"> in </w:t>
      </w:r>
      <w:r>
        <w:t xml:space="preserve">the </w:t>
      </w:r>
      <w:r>
        <w:t>market.</w:t>
      </w:r>
      <w:sdt>
        <w:sdtPr>
          <w:id w:val="-422187619"/>
          <w:citation/>
        </w:sdtPr>
        <w:sdtContent>
          <w:r w:rsidR="00CF638B">
            <w:fldChar w:fldCharType="begin"/>
          </w:r>
          <w:r w:rsidR="00CF638B">
            <w:instrText xml:space="preserve"> CITATION Bae \l 1033 </w:instrText>
          </w:r>
          <w:r w:rsidR="00CF638B">
            <w:fldChar w:fldCharType="separate"/>
          </w:r>
          <w:r w:rsidR="00CF638B">
            <w:rPr>
              <w:noProof/>
            </w:rPr>
            <w:t xml:space="preserve"> </w:t>
          </w:r>
          <w:r w:rsidR="00CF638B" w:rsidRPr="00CF638B">
            <w:rPr>
              <w:noProof/>
            </w:rPr>
            <w:t>(Baer, n.d.)</w:t>
          </w:r>
          <w:r w:rsidR="00CF638B">
            <w:fldChar w:fldCharType="end"/>
          </w:r>
        </w:sdtContent>
      </w:sdt>
    </w:p>
    <w:p w14:paraId="7B04610A" w14:textId="77777777" w:rsidR="00C45DA2" w:rsidRDefault="00C45DA2" w:rsidP="002141F8">
      <w:pPr>
        <w:jc w:val="both"/>
      </w:pPr>
    </w:p>
    <w:p w14:paraId="3B98C067" w14:textId="055AD34A" w:rsidR="0065658B" w:rsidRDefault="0065658B" w:rsidP="002141F8">
      <w:pPr>
        <w:jc w:val="both"/>
      </w:pPr>
      <w:r w:rsidRPr="0065658B">
        <w:t xml:space="preserve">The </w:t>
      </w:r>
      <w:r>
        <w:t>organization</w:t>
      </w:r>
      <w:r w:rsidRPr="0065658B">
        <w:t xml:space="preserve"> has established a culture and management structure aimed at assisting employees in developing </w:t>
      </w:r>
      <w:r>
        <w:t>behaviors</w:t>
      </w:r>
      <w:r w:rsidRPr="0065658B">
        <w:t xml:space="preserve"> that allow them to think creatively and innovatively on their own. Because it is these characteristics that will contribute to and preserve the company's ability to give the market things that others have yet to consider, let alone offer. These habits are credited with Tesla's capacity to remain competitive.</w:t>
      </w:r>
      <w:sdt>
        <w:sdtPr>
          <w:id w:val="-471752932"/>
          <w:citation/>
        </w:sdtPr>
        <w:sdtContent>
          <w:r w:rsidR="001D4A70">
            <w:fldChar w:fldCharType="begin"/>
          </w:r>
          <w:r w:rsidR="001D4A70">
            <w:instrText xml:space="preserve"> CITATION Gün \l 1033 </w:instrText>
          </w:r>
          <w:r w:rsidR="001D4A70">
            <w:fldChar w:fldCharType="separate"/>
          </w:r>
          <w:r w:rsidR="001D4A70">
            <w:rPr>
              <w:noProof/>
            </w:rPr>
            <w:t xml:space="preserve"> </w:t>
          </w:r>
          <w:r w:rsidR="001D4A70" w:rsidRPr="001D4A70">
            <w:rPr>
              <w:noProof/>
            </w:rPr>
            <w:t>(Müller-Stewens, n.d.)</w:t>
          </w:r>
          <w:r w:rsidR="001D4A70">
            <w:fldChar w:fldCharType="end"/>
          </w:r>
        </w:sdtContent>
      </w:sdt>
    </w:p>
    <w:p w14:paraId="12E4B547" w14:textId="32C60D49" w:rsidR="002722AC" w:rsidRDefault="0065658B" w:rsidP="002141F8">
      <w:pPr>
        <w:jc w:val="both"/>
      </w:pPr>
      <w:r w:rsidRPr="0065658B">
        <w:lastRenderedPageBreak/>
        <w:t xml:space="preserve">Employee motivation is emphasized in order to provide answers to present and emerging problems. Tesla, for example, has been able to constantly progress the vehicles it brings to market because </w:t>
      </w:r>
      <w:r w:rsidR="008741E7">
        <w:t>of</w:t>
      </w:r>
      <w:r w:rsidRPr="0065658B">
        <w:t xml:space="preserve"> a focus on producing electric vehicles that will restrict cars' deteriorating environmental </w:t>
      </w:r>
      <w:r w:rsidR="008741E7">
        <w:t>effects</w:t>
      </w:r>
      <w:r w:rsidRPr="0065658B">
        <w:t>.</w:t>
      </w:r>
      <w:sdt>
        <w:sdtPr>
          <w:id w:val="-170264088"/>
          <w:citation/>
        </w:sdtPr>
        <w:sdtContent>
          <w:r w:rsidR="00CF638B">
            <w:fldChar w:fldCharType="begin"/>
          </w:r>
          <w:r w:rsidR="00CF638B">
            <w:instrText xml:space="preserve"> CITATION DrG \l 1033 </w:instrText>
          </w:r>
          <w:r w:rsidR="00CF638B">
            <w:fldChar w:fldCharType="separate"/>
          </w:r>
          <w:r w:rsidR="00CF638B">
            <w:rPr>
              <w:noProof/>
            </w:rPr>
            <w:t xml:space="preserve"> </w:t>
          </w:r>
          <w:r w:rsidR="00CF638B" w:rsidRPr="00CF638B">
            <w:rPr>
              <w:noProof/>
            </w:rPr>
            <w:t>(Bruijl, n.d.)</w:t>
          </w:r>
          <w:r w:rsidR="00CF638B">
            <w:fldChar w:fldCharType="end"/>
          </w:r>
        </w:sdtContent>
      </w:sdt>
    </w:p>
    <w:p w14:paraId="5D4DDA79" w14:textId="2264212C" w:rsidR="002141F8" w:rsidRDefault="0065658B" w:rsidP="005D3C06">
      <w:pPr>
        <w:jc w:val="both"/>
      </w:pPr>
      <w:r w:rsidRPr="0065658B">
        <w:t>Tesla is the only carmaker that spends more money on research and development (R&amp;D</w:t>
      </w:r>
      <w:r w:rsidR="008B2D82">
        <w:t>),</w:t>
      </w:r>
      <w:r w:rsidRPr="0065658B">
        <w:t xml:space="preserve"> </w:t>
      </w:r>
      <w:r w:rsidR="008B2D82">
        <w:t>T</w:t>
      </w:r>
      <w:r w:rsidRPr="0065658B">
        <w:t xml:space="preserve">he company spends $2984 </w:t>
      </w:r>
      <w:r w:rsidR="008741E7">
        <w:t xml:space="preserve">for </w:t>
      </w:r>
      <w:r w:rsidRPr="0065658B">
        <w:t>each car manufactured on research and development. That's more than three times the industry average of about $1,000 per car, and more than the combined R&amp;D budgets of Ford, GM, and Chrysler.</w:t>
      </w:r>
      <w:sdt>
        <w:sdtPr>
          <w:id w:val="-733310022"/>
          <w:citation/>
        </w:sdtPr>
        <w:sdtContent>
          <w:r w:rsidR="001D4A70">
            <w:fldChar w:fldCharType="begin"/>
          </w:r>
          <w:r w:rsidR="001D4A70">
            <w:instrText xml:space="preserve"> CITATION Shi21 \l 1033 </w:instrText>
          </w:r>
          <w:r w:rsidR="001D4A70">
            <w:fldChar w:fldCharType="separate"/>
          </w:r>
          <w:r w:rsidR="001D4A70">
            <w:rPr>
              <w:noProof/>
            </w:rPr>
            <w:t xml:space="preserve"> </w:t>
          </w:r>
          <w:r w:rsidR="001D4A70" w:rsidRPr="001D4A70">
            <w:rPr>
              <w:noProof/>
            </w:rPr>
            <w:t>(Liu, 2021)</w:t>
          </w:r>
          <w:r w:rsidR="001D4A70">
            <w:fldChar w:fldCharType="end"/>
          </w:r>
        </w:sdtContent>
      </w:sdt>
    </w:p>
    <w:p w14:paraId="283CEC8E" w14:textId="27133511" w:rsidR="005D3C06" w:rsidRDefault="005D3C06" w:rsidP="002141F8">
      <w:pPr>
        <w:pStyle w:val="Quote"/>
        <w:ind w:left="0"/>
        <w:jc w:val="left"/>
        <w:rPr>
          <w:rStyle w:val="Strong"/>
        </w:rPr>
      </w:pPr>
      <w:r w:rsidRPr="005D3C06">
        <w:rPr>
          <w:rStyle w:val="Strong"/>
        </w:rPr>
        <w:t xml:space="preserve">R&amp;D </w:t>
      </w:r>
      <w:r>
        <w:rPr>
          <w:rStyle w:val="Strong"/>
        </w:rPr>
        <w:t xml:space="preserve">spent </w:t>
      </w:r>
      <w:r w:rsidRPr="005D3C06">
        <w:rPr>
          <w:rStyle w:val="Strong"/>
        </w:rPr>
        <w:t xml:space="preserve">per car </w:t>
      </w:r>
      <w:r w:rsidRPr="002141F8">
        <w:t>sold</w:t>
      </w:r>
      <w:r w:rsidR="002141F8">
        <w:t xml:space="preserve"> (In US Dollars)</w:t>
      </w:r>
    </w:p>
    <w:p w14:paraId="7289C837" w14:textId="77777777" w:rsidR="002141F8" w:rsidRPr="002141F8" w:rsidRDefault="002141F8" w:rsidP="002141F8"/>
    <w:p w14:paraId="5310FC3A" w14:textId="791C8E97" w:rsidR="005D3C06" w:rsidRDefault="005D3C06" w:rsidP="005D3C06">
      <w:pPr>
        <w:pStyle w:val="ListParagraph"/>
        <w:numPr>
          <w:ilvl w:val="0"/>
          <w:numId w:val="2"/>
        </w:numPr>
        <w:spacing w:line="360" w:lineRule="auto"/>
      </w:pPr>
      <w:r w:rsidRPr="005D3C06">
        <w:rPr>
          <w:b/>
          <w:bCs/>
        </w:rPr>
        <w:t>Tesla</w:t>
      </w:r>
      <w:r w:rsidR="002141F8">
        <w:rPr>
          <w:b/>
          <w:bCs/>
        </w:rPr>
        <w:tab/>
      </w:r>
      <w:r>
        <w:tab/>
      </w:r>
      <w:r w:rsidR="002141F8">
        <w:tab/>
      </w:r>
      <w:r>
        <w:t>$2,984</w:t>
      </w:r>
    </w:p>
    <w:p w14:paraId="4DA92E96" w14:textId="23E133FE" w:rsidR="005D3C06" w:rsidRDefault="005D3C06" w:rsidP="005D3C06">
      <w:pPr>
        <w:pStyle w:val="ListParagraph"/>
        <w:numPr>
          <w:ilvl w:val="0"/>
          <w:numId w:val="2"/>
        </w:numPr>
        <w:spacing w:line="360" w:lineRule="auto"/>
      </w:pPr>
      <w:r w:rsidRPr="005D3C06">
        <w:rPr>
          <w:b/>
          <w:bCs/>
        </w:rPr>
        <w:t>Ford</w:t>
      </w:r>
      <w:r>
        <w:t xml:space="preserve"> </w:t>
      </w:r>
      <w:r>
        <w:tab/>
      </w:r>
      <w:r>
        <w:tab/>
      </w:r>
      <w:r w:rsidR="002141F8">
        <w:tab/>
      </w:r>
      <w:r>
        <w:t>$1,186</w:t>
      </w:r>
    </w:p>
    <w:p w14:paraId="6E6D1172" w14:textId="01E87B42" w:rsidR="005D3C06" w:rsidRDefault="005D3C06" w:rsidP="005D3C06">
      <w:pPr>
        <w:pStyle w:val="ListParagraph"/>
        <w:numPr>
          <w:ilvl w:val="0"/>
          <w:numId w:val="2"/>
        </w:numPr>
        <w:spacing w:line="360" w:lineRule="auto"/>
      </w:pPr>
      <w:r w:rsidRPr="005D3C06">
        <w:rPr>
          <w:b/>
          <w:bCs/>
        </w:rPr>
        <w:t>Toyota</w:t>
      </w:r>
      <w:r w:rsidR="002141F8">
        <w:t xml:space="preserve"> </w:t>
      </w:r>
      <w:r w:rsidR="002141F8">
        <w:tab/>
      </w:r>
      <w:r>
        <w:tab/>
      </w:r>
      <w:r w:rsidR="002141F8">
        <w:tab/>
      </w:r>
      <w:r>
        <w:t>$1,063</w:t>
      </w:r>
    </w:p>
    <w:p w14:paraId="69434443" w14:textId="27829EB6" w:rsidR="005D3C06" w:rsidRDefault="005D3C06" w:rsidP="005D3C06">
      <w:pPr>
        <w:pStyle w:val="ListParagraph"/>
        <w:numPr>
          <w:ilvl w:val="0"/>
          <w:numId w:val="2"/>
        </w:numPr>
        <w:spacing w:line="360" w:lineRule="auto"/>
      </w:pPr>
      <w:r w:rsidRPr="005D3C06">
        <w:rPr>
          <w:b/>
          <w:bCs/>
        </w:rPr>
        <w:t>General</w:t>
      </w:r>
      <w:r>
        <w:t xml:space="preserve"> </w:t>
      </w:r>
      <w:r w:rsidRPr="005D3C06">
        <w:rPr>
          <w:b/>
          <w:bCs/>
        </w:rPr>
        <w:t>Motors</w:t>
      </w:r>
      <w:r>
        <w:t xml:space="preserve"> </w:t>
      </w:r>
      <w:r w:rsidR="002141F8">
        <w:tab/>
      </w:r>
      <w:r>
        <w:t>$878</w:t>
      </w:r>
    </w:p>
    <w:p w14:paraId="140E8060" w14:textId="63B506EE" w:rsidR="005D3C06" w:rsidRDefault="005D3C06" w:rsidP="002141F8">
      <w:pPr>
        <w:pStyle w:val="ListParagraph"/>
        <w:numPr>
          <w:ilvl w:val="0"/>
          <w:numId w:val="2"/>
        </w:numPr>
        <w:spacing w:line="360" w:lineRule="auto"/>
      </w:pPr>
      <w:r w:rsidRPr="005D3C06">
        <w:rPr>
          <w:b/>
          <w:bCs/>
        </w:rPr>
        <w:t>Chrysler</w:t>
      </w:r>
      <w:r>
        <w:t xml:space="preserve"> </w:t>
      </w:r>
      <w:r w:rsidR="002141F8">
        <w:tab/>
      </w:r>
      <w:r w:rsidR="002141F8">
        <w:tab/>
      </w:r>
      <w:r>
        <w:t>$784</w:t>
      </w:r>
    </w:p>
    <w:p w14:paraId="32D7C39D" w14:textId="441EA1B9" w:rsidR="002141F8" w:rsidRDefault="002141F8" w:rsidP="002141F8">
      <w:pPr>
        <w:spacing w:line="360" w:lineRule="auto"/>
      </w:pPr>
    </w:p>
    <w:p w14:paraId="662F2061" w14:textId="38FA11D7" w:rsidR="002141F8" w:rsidRDefault="002141F8" w:rsidP="002141F8">
      <w:pPr>
        <w:spacing w:line="360" w:lineRule="auto"/>
      </w:pPr>
    </w:p>
    <w:p w14:paraId="6C8B2E75" w14:textId="40736FA9" w:rsidR="002141F8" w:rsidRDefault="002141F8" w:rsidP="002141F8">
      <w:pPr>
        <w:pStyle w:val="Heading2"/>
      </w:pPr>
      <w:bookmarkStart w:id="6" w:name="_Toc102244763"/>
      <w:r w:rsidRPr="002141F8">
        <w:t>Factors affecting innovation success</w:t>
      </w:r>
      <w:bookmarkEnd w:id="6"/>
    </w:p>
    <w:p w14:paraId="278F7AD7" w14:textId="6766EB49" w:rsidR="002141F8" w:rsidRDefault="002141F8" w:rsidP="002141F8"/>
    <w:p w14:paraId="4FC9D2F0" w14:textId="177C32C9" w:rsidR="00C45DA2" w:rsidRDefault="00C45DA2" w:rsidP="00CF638B">
      <w:pPr>
        <w:jc w:val="both"/>
      </w:pPr>
      <w:r>
        <w:t xml:space="preserve">Innovation can cause certain </w:t>
      </w:r>
      <w:r>
        <w:t>risks</w:t>
      </w:r>
      <w:r>
        <w:t xml:space="preserve"> because of research and mechanical issues. Tesla has also </w:t>
      </w:r>
      <w:r>
        <w:t>come across</w:t>
      </w:r>
      <w:r>
        <w:t xml:space="preserve"> certain difficulties while launching new assets like delayed manufacturing. For an instance, when tesla was introducing model </w:t>
      </w:r>
      <w:r>
        <w:t xml:space="preserve">X, </w:t>
      </w:r>
      <w:r>
        <w:t xml:space="preserve">they faced certain difficulties in manufacturing </w:t>
      </w:r>
      <w:r>
        <w:t>which</w:t>
      </w:r>
      <w:r>
        <w:t xml:space="preserve"> cause delayed selling. It also faced some issues while creating </w:t>
      </w:r>
      <w:r>
        <w:t xml:space="preserve">the </w:t>
      </w:r>
      <w:r>
        <w:t xml:space="preserve">battery module assembly line at </w:t>
      </w:r>
      <w:r>
        <w:t>Gigafactory</w:t>
      </w:r>
      <w:r>
        <w:t>. Because of long testing procedures and research tesla may face inadequate supply.</w:t>
      </w:r>
      <w:sdt>
        <w:sdtPr>
          <w:id w:val="-643812888"/>
          <w:citation/>
        </w:sdtPr>
        <w:sdtContent>
          <w:r w:rsidR="00CF638B">
            <w:fldChar w:fldCharType="begin"/>
          </w:r>
          <w:r w:rsidR="00CF638B">
            <w:instrText xml:space="preserve"> CITATION UlH \l 1033 </w:instrText>
          </w:r>
          <w:r w:rsidR="00CF638B">
            <w:fldChar w:fldCharType="separate"/>
          </w:r>
          <w:r w:rsidR="00CF638B">
            <w:rPr>
              <w:noProof/>
            </w:rPr>
            <w:t xml:space="preserve"> </w:t>
          </w:r>
          <w:r w:rsidR="00CF638B" w:rsidRPr="00CF638B">
            <w:rPr>
              <w:noProof/>
            </w:rPr>
            <w:t>(Ul-Haq, n.d.)</w:t>
          </w:r>
          <w:r w:rsidR="00CF638B">
            <w:fldChar w:fldCharType="end"/>
          </w:r>
        </w:sdtContent>
      </w:sdt>
    </w:p>
    <w:p w14:paraId="523EC90A" w14:textId="53E3E5D1" w:rsidR="0082746B" w:rsidRPr="0082746B" w:rsidRDefault="00C45DA2" w:rsidP="00CF638B">
      <w:pPr>
        <w:jc w:val="both"/>
      </w:pPr>
      <w:r>
        <w:t xml:space="preserve">Tesla is using </w:t>
      </w:r>
      <w:r>
        <w:t>lithium-based</w:t>
      </w:r>
      <w:r>
        <w:t xml:space="preserve"> batteries and it is certain that this ion is highly reactive and dangerous. Some incidents also </w:t>
      </w:r>
      <w:r>
        <w:t>have</w:t>
      </w:r>
      <w:r>
        <w:t xml:space="preserve"> been noted when Tesla’s car caught fire.</w:t>
      </w:r>
      <w:sdt>
        <w:sdtPr>
          <w:id w:val="-273171329"/>
          <w:citation/>
        </w:sdtPr>
        <w:sdtContent>
          <w:r w:rsidR="00CF638B">
            <w:fldChar w:fldCharType="begin"/>
          </w:r>
          <w:r w:rsidR="00CF638B">
            <w:instrText xml:space="preserve"> CITATION Hyu \l 1033 </w:instrText>
          </w:r>
          <w:r w:rsidR="00CF638B">
            <w:fldChar w:fldCharType="separate"/>
          </w:r>
          <w:r w:rsidR="00CF638B">
            <w:rPr>
              <w:noProof/>
            </w:rPr>
            <w:t xml:space="preserve"> </w:t>
          </w:r>
          <w:r w:rsidR="00CF638B" w:rsidRPr="00CF638B">
            <w:rPr>
              <w:noProof/>
            </w:rPr>
            <w:t>(Jin, n.d.)</w:t>
          </w:r>
          <w:r w:rsidR="00CF638B">
            <w:fldChar w:fldCharType="end"/>
          </w:r>
        </w:sdtContent>
      </w:sdt>
    </w:p>
    <w:p w14:paraId="77DC2359" w14:textId="24927A10" w:rsidR="001F7995" w:rsidRDefault="001F7995" w:rsidP="001F7995">
      <w:pPr>
        <w:pStyle w:val="Heading2"/>
      </w:pPr>
      <w:bookmarkStart w:id="7" w:name="_Toc102244764"/>
      <w:r w:rsidRPr="001F7995">
        <w:t>Firms Innovation category</w:t>
      </w:r>
      <w:bookmarkEnd w:id="7"/>
    </w:p>
    <w:p w14:paraId="7B63EAB8" w14:textId="0F42EA2D" w:rsidR="001F7995" w:rsidRDefault="001F7995" w:rsidP="001F7995"/>
    <w:p w14:paraId="2AA414B6" w14:textId="0A5F8272" w:rsidR="00677E82" w:rsidRDefault="001F7995" w:rsidP="00677E82">
      <w:pPr>
        <w:jc w:val="both"/>
      </w:pPr>
      <w:r>
        <w:t xml:space="preserve">Building new innovative and more sustainable products </w:t>
      </w:r>
      <w:r w:rsidR="00677E82">
        <w:t>are</w:t>
      </w:r>
      <w:r>
        <w:t xml:space="preserve"> Tesla’s main strategy. The company has introduced </w:t>
      </w:r>
      <w:r w:rsidR="00677E82">
        <w:t>many</w:t>
      </w:r>
      <w:r>
        <w:t xml:space="preserve"> </w:t>
      </w:r>
      <w:r w:rsidR="00677E82">
        <w:t>game-</w:t>
      </w:r>
      <w:r>
        <w:t xml:space="preserve">changing innovations </w:t>
      </w:r>
      <w:r w:rsidR="00677E82">
        <w:t xml:space="preserve">like </w:t>
      </w:r>
      <w:r w:rsidR="00677E82" w:rsidRPr="00677E82">
        <w:t>Powerwall</w:t>
      </w:r>
      <w:r w:rsidR="00677E82">
        <w:t xml:space="preserve">, Solar roof, and Megapack. Giga factory. The company’s whole innovative ecosystem has helped the company to achieve a height of success. </w:t>
      </w:r>
      <w:r w:rsidR="00C45DA2" w:rsidRPr="00C45DA2">
        <w:t>The company recruit numerous employees but only with high qualification and talent which in turn help them in innovation, research</w:t>
      </w:r>
      <w:r w:rsidR="00C45DA2">
        <w:t>,</w:t>
      </w:r>
      <w:r w:rsidR="00C45DA2" w:rsidRPr="00C45DA2">
        <w:t xml:space="preserve"> and </w:t>
      </w:r>
      <w:r w:rsidR="00C45DA2">
        <w:t>creating</w:t>
      </w:r>
      <w:r w:rsidR="00C45DA2" w:rsidRPr="00C45DA2">
        <w:t xml:space="preserve"> something novel.</w:t>
      </w:r>
      <w:sdt>
        <w:sdtPr>
          <w:id w:val="700287678"/>
          <w:citation/>
        </w:sdtPr>
        <w:sdtContent>
          <w:r w:rsidR="00CF638B">
            <w:fldChar w:fldCharType="begin"/>
          </w:r>
          <w:r w:rsidR="00CF638B">
            <w:instrText xml:space="preserve"> CITATION AEs \l 1033 </w:instrText>
          </w:r>
          <w:r w:rsidR="00CF638B">
            <w:fldChar w:fldCharType="separate"/>
          </w:r>
          <w:r w:rsidR="00CF638B">
            <w:rPr>
              <w:noProof/>
            </w:rPr>
            <w:t xml:space="preserve"> </w:t>
          </w:r>
          <w:r w:rsidR="00CF638B" w:rsidRPr="00CF638B">
            <w:rPr>
              <w:noProof/>
            </w:rPr>
            <w:t>(Eswaran, n.d.)</w:t>
          </w:r>
          <w:r w:rsidR="00CF638B">
            <w:fldChar w:fldCharType="end"/>
          </w:r>
        </w:sdtContent>
      </w:sdt>
    </w:p>
    <w:p w14:paraId="73C064A9" w14:textId="4CE4946C" w:rsidR="00677E82" w:rsidRDefault="00677E82" w:rsidP="00677E82">
      <w:pPr>
        <w:pStyle w:val="Heading2"/>
      </w:pPr>
      <w:bookmarkStart w:id="8" w:name="_Toc102244765"/>
      <w:r w:rsidRPr="00677E82">
        <w:t>S-curve of Organization technology</w:t>
      </w:r>
      <w:bookmarkEnd w:id="8"/>
    </w:p>
    <w:p w14:paraId="781EC581" w14:textId="77777777" w:rsidR="00C4308A" w:rsidRPr="00C4308A" w:rsidRDefault="00C4308A" w:rsidP="00C4308A"/>
    <w:p w14:paraId="1D9398EA" w14:textId="2C2DA95C" w:rsidR="00C45DA2" w:rsidRDefault="00C45DA2" w:rsidP="00C4308A">
      <w:pPr>
        <w:jc w:val="both"/>
      </w:pPr>
      <w:r w:rsidRPr="00C45DA2">
        <w:lastRenderedPageBreak/>
        <w:t xml:space="preserve">S curve indicates the innovation from embarking </w:t>
      </w:r>
      <w:r>
        <w:t xml:space="preserve">on </w:t>
      </w:r>
      <w:r w:rsidRPr="00C45DA2">
        <w:t xml:space="preserve">the </w:t>
      </w:r>
      <w:r w:rsidRPr="00C45DA2">
        <w:t>process,</w:t>
      </w:r>
      <w:r w:rsidRPr="00C45DA2">
        <w:t xml:space="preserve"> which is </w:t>
      </w:r>
      <w:r>
        <w:t xml:space="preserve">the </w:t>
      </w:r>
      <w:r w:rsidRPr="00C45DA2">
        <w:t xml:space="preserve">starting point, then when it matures it reaches the acceleration phase, and gradually to flattening curve when </w:t>
      </w:r>
      <w:r>
        <w:t>stabilized</w:t>
      </w:r>
      <w:r w:rsidRPr="00C45DA2">
        <w:t>.</w:t>
      </w:r>
    </w:p>
    <w:p w14:paraId="07325E25" w14:textId="3E346F40" w:rsidR="0082746B" w:rsidRDefault="0082746B" w:rsidP="00C4308A">
      <w:pPr>
        <w:jc w:val="both"/>
      </w:pPr>
      <w:r w:rsidRPr="0082746B">
        <w:t>Tesla grew by 109 percent in the first quarter, shipping roughly 185,000 vehicles, above Wall Street's expectations. Loup Ventures believes that the company is currently entering the slope of its growth S-Curve, as evidenced by Tesla's rapid expansion.</w:t>
      </w:r>
      <w:sdt>
        <w:sdtPr>
          <w:id w:val="1531687429"/>
          <w:citation/>
        </w:sdtPr>
        <w:sdtContent>
          <w:r w:rsidR="001D4A70">
            <w:fldChar w:fldCharType="begin"/>
          </w:r>
          <w:r w:rsidR="001D4A70">
            <w:instrText xml:space="preserve"> CITATION Jai \l 1033 </w:instrText>
          </w:r>
          <w:r w:rsidR="001D4A70">
            <w:fldChar w:fldCharType="separate"/>
          </w:r>
          <w:r w:rsidR="001D4A70">
            <w:rPr>
              <w:noProof/>
            </w:rPr>
            <w:t xml:space="preserve"> </w:t>
          </w:r>
          <w:r w:rsidR="001D4A70" w:rsidRPr="001D4A70">
            <w:rPr>
              <w:noProof/>
            </w:rPr>
            <w:t>(Tiwari, n.d.)</w:t>
          </w:r>
          <w:r w:rsidR="001D4A70">
            <w:fldChar w:fldCharType="end"/>
          </w:r>
        </w:sdtContent>
      </w:sdt>
    </w:p>
    <w:p w14:paraId="75A5A8B1" w14:textId="1CBF5BD9" w:rsidR="00C4308A" w:rsidRDefault="00C4308A" w:rsidP="00C4308A">
      <w:pPr>
        <w:jc w:val="both"/>
      </w:pPr>
      <w:r>
        <w:t>Tesla’s autopilot model is in the early beginnings of innovation but once trained with a vast amount of data it will acquire the required amount of accuracy which will correspond to an increment in performance and optimization</w:t>
      </w:r>
      <w:r w:rsidR="001D4A70">
        <w:t>.</w:t>
      </w:r>
      <w:sdt>
        <w:sdtPr>
          <w:id w:val="154815701"/>
          <w:citation/>
        </w:sdtPr>
        <w:sdtContent>
          <w:r w:rsidR="001D4A70">
            <w:fldChar w:fldCharType="begin"/>
          </w:r>
          <w:r w:rsidR="001D4A70">
            <w:instrText xml:space="preserve"> CITATION Car \l 1033 </w:instrText>
          </w:r>
          <w:r w:rsidR="001D4A70">
            <w:fldChar w:fldCharType="separate"/>
          </w:r>
          <w:r w:rsidR="001D4A70">
            <w:rPr>
              <w:noProof/>
            </w:rPr>
            <w:t xml:space="preserve"> </w:t>
          </w:r>
          <w:r w:rsidR="001D4A70" w:rsidRPr="001D4A70">
            <w:rPr>
              <w:noProof/>
            </w:rPr>
            <w:t>(Anon., n.d.)</w:t>
          </w:r>
          <w:r w:rsidR="001D4A70">
            <w:fldChar w:fldCharType="end"/>
          </w:r>
        </w:sdtContent>
      </w:sdt>
    </w:p>
    <w:p w14:paraId="36359705" w14:textId="4183C43F" w:rsidR="00C4308A" w:rsidRDefault="00C4308A" w:rsidP="00C4308A">
      <w:r>
        <w:t xml:space="preserve"> </w:t>
      </w:r>
    </w:p>
    <w:p w14:paraId="40EF636C" w14:textId="77777777" w:rsidR="00C4308A" w:rsidRDefault="00C4308A" w:rsidP="00C4308A">
      <w:pPr>
        <w:pStyle w:val="Heading2"/>
      </w:pPr>
      <w:bookmarkStart w:id="9" w:name="_Toc102244766"/>
      <w:r>
        <w:t>The success of the Firm in using innovation</w:t>
      </w:r>
      <w:bookmarkEnd w:id="9"/>
      <w:r>
        <w:t xml:space="preserve"> </w:t>
      </w:r>
    </w:p>
    <w:p w14:paraId="3AC60073" w14:textId="77777777" w:rsidR="00C4308A" w:rsidRDefault="00C4308A" w:rsidP="00C4308A"/>
    <w:p w14:paraId="590C09ED" w14:textId="77777777" w:rsidR="00C4308A" w:rsidRDefault="00C4308A" w:rsidP="00BC17C4">
      <w:pPr>
        <w:jc w:val="both"/>
      </w:pPr>
    </w:p>
    <w:p w14:paraId="4A5D7D9B" w14:textId="6C3B2261" w:rsidR="006D03BE" w:rsidRDefault="006D03BE" w:rsidP="00BC17C4">
      <w:pPr>
        <w:jc w:val="both"/>
      </w:pPr>
      <w:r w:rsidRPr="006D03BE">
        <w:t xml:space="preserve">When it came to creating technologies, making prototypes, and scaling manufacturing, the company had a lot of challenges at first. </w:t>
      </w:r>
      <w:r w:rsidR="00C45DA2" w:rsidRPr="00C45DA2">
        <w:t xml:space="preserve">With all the disputes and </w:t>
      </w:r>
      <w:r w:rsidR="00E90A42" w:rsidRPr="00C45DA2">
        <w:t>difficulties,</w:t>
      </w:r>
      <w:r w:rsidR="00C45DA2" w:rsidRPr="00C45DA2">
        <w:t xml:space="preserve"> it is all set for selling </w:t>
      </w:r>
      <w:r w:rsidR="00E90A42">
        <w:t>its</w:t>
      </w:r>
      <w:r w:rsidR="00C45DA2" w:rsidRPr="00C45DA2">
        <w:t xml:space="preserve"> </w:t>
      </w:r>
      <w:r w:rsidR="00C45DA2">
        <w:t>one-millionth</w:t>
      </w:r>
      <w:r w:rsidR="00C45DA2" w:rsidRPr="00C45DA2">
        <w:t xml:space="preserve"> car in </w:t>
      </w:r>
      <w:r w:rsidR="00C45DA2">
        <w:t>June</w:t>
      </w:r>
      <w:r w:rsidR="00C45DA2" w:rsidRPr="00C45DA2">
        <w:t xml:space="preserve"> 2022 into the market.</w:t>
      </w:r>
    </w:p>
    <w:p w14:paraId="41309712" w14:textId="2E95D45F" w:rsidR="00E90A42" w:rsidRDefault="00E90A42" w:rsidP="00BC17C4">
      <w:pPr>
        <w:jc w:val="both"/>
      </w:pPr>
      <w:r w:rsidRPr="00E90A42">
        <w:t xml:space="preserve">At present </w:t>
      </w:r>
      <w:r>
        <w:t>T</w:t>
      </w:r>
      <w:r w:rsidRPr="00E90A42">
        <w:t xml:space="preserve">esla sells almost 200,000 vehicles every quarter which indicates </w:t>
      </w:r>
      <w:r>
        <w:t>elevating</w:t>
      </w:r>
      <w:r w:rsidRPr="00E90A42">
        <w:t xml:space="preserve"> the product in </w:t>
      </w:r>
      <w:r>
        <w:t xml:space="preserve">the </w:t>
      </w:r>
      <w:r w:rsidRPr="00E90A42">
        <w:t>future.</w:t>
      </w:r>
      <w:r>
        <w:t xml:space="preserve"> The company</w:t>
      </w:r>
      <w:r w:rsidRPr="00E90A42">
        <w:t xml:space="preserve"> has produced 1.91 million vehicles since 2009 which is more than any industry had produced.</w:t>
      </w:r>
    </w:p>
    <w:p w14:paraId="22EC5275" w14:textId="7AE13B7F" w:rsidR="00BC17C4" w:rsidRDefault="00BC17C4" w:rsidP="00BC17C4">
      <w:pPr>
        <w:jc w:val="both"/>
      </w:pPr>
      <w:r>
        <w:t xml:space="preserve">Innovation helped the company to achieve such a massive success. </w:t>
      </w:r>
    </w:p>
    <w:p w14:paraId="6B3399AC" w14:textId="77777777" w:rsidR="00BC17C4" w:rsidRDefault="00BC17C4" w:rsidP="00BC17C4">
      <w:pPr>
        <w:keepNext/>
        <w:jc w:val="both"/>
      </w:pPr>
      <w:r>
        <w:rPr>
          <w:noProof/>
        </w:rPr>
        <w:lastRenderedPageBreak/>
        <w:drawing>
          <wp:inline distT="0" distB="0" distL="0" distR="0" wp14:anchorId="63F1F0FB" wp14:editId="5FBB7A5C">
            <wp:extent cx="593407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14:paraId="2DB47D69" w14:textId="5A4ECA58" w:rsidR="00BC17C4" w:rsidRDefault="00BC17C4" w:rsidP="00BC17C4">
      <w:pPr>
        <w:pStyle w:val="Caption"/>
        <w:jc w:val="center"/>
      </w:pPr>
      <w:r>
        <w:t xml:space="preserve">Figure </w:t>
      </w:r>
      <w:r w:rsidR="002D17C6">
        <w:fldChar w:fldCharType="begin"/>
      </w:r>
      <w:r w:rsidR="002D17C6">
        <w:instrText xml:space="preserve"> SEQ Figure \* ARABIC </w:instrText>
      </w:r>
      <w:r w:rsidR="002D17C6">
        <w:fldChar w:fldCharType="separate"/>
      </w:r>
      <w:r>
        <w:rPr>
          <w:noProof/>
        </w:rPr>
        <w:t>1</w:t>
      </w:r>
      <w:r w:rsidR="002D17C6">
        <w:rPr>
          <w:noProof/>
        </w:rPr>
        <w:fldChar w:fldCharType="end"/>
      </w:r>
      <w:r>
        <w:t xml:space="preserve"> </w:t>
      </w:r>
      <w:r w:rsidRPr="00235B7A">
        <w:t>Tesla's revenue 2008-2021</w:t>
      </w:r>
      <w:sdt>
        <w:sdtPr>
          <w:id w:val="323399032"/>
          <w:citation/>
        </w:sdtPr>
        <w:sdtEndPr/>
        <w:sdtContent>
          <w:r>
            <w:fldChar w:fldCharType="begin"/>
          </w:r>
          <w:r>
            <w:instrText xml:space="preserve"> CITATION Tes \l 1033 </w:instrText>
          </w:r>
          <w:r>
            <w:fldChar w:fldCharType="separate"/>
          </w:r>
          <w:r>
            <w:rPr>
              <w:noProof/>
            </w:rPr>
            <w:t xml:space="preserve"> </w:t>
          </w:r>
          <w:r w:rsidRPr="00BC17C4">
            <w:rPr>
              <w:noProof/>
            </w:rPr>
            <w:t>(Anon., n.d.)</w:t>
          </w:r>
          <w:r>
            <w:fldChar w:fldCharType="end"/>
          </w:r>
        </w:sdtContent>
      </w:sdt>
    </w:p>
    <w:p w14:paraId="1BB57B2C" w14:textId="1C42FB5D" w:rsidR="00BC17C4" w:rsidRDefault="00BC17C4" w:rsidP="00BC17C4"/>
    <w:p w14:paraId="550ADCBA" w14:textId="02EE29D4" w:rsidR="00682F5C" w:rsidRDefault="00BC17C4" w:rsidP="00B10248">
      <w:pPr>
        <w:pStyle w:val="Heading1"/>
      </w:pPr>
      <w:bookmarkStart w:id="10" w:name="_Toc102244767"/>
      <w:r>
        <w:t>Conclusion</w:t>
      </w:r>
      <w:bookmarkEnd w:id="10"/>
      <w:r>
        <w:t xml:space="preserve"> </w:t>
      </w:r>
    </w:p>
    <w:p w14:paraId="05C74D3C" w14:textId="77777777" w:rsidR="00B10248" w:rsidRDefault="00B10248" w:rsidP="00BC17C4"/>
    <w:p w14:paraId="75475CAC" w14:textId="0DA03CED" w:rsidR="00682F5C" w:rsidRDefault="006D03BE" w:rsidP="00B10248">
      <w:pPr>
        <w:jc w:val="both"/>
      </w:pPr>
      <w:r w:rsidRPr="006D03BE">
        <w:t xml:space="preserve">According to the findings of the study, innovations inevitably lead to bigger and better ideas, which may one day become revolutionary. </w:t>
      </w:r>
      <w:r w:rsidR="00E90A42" w:rsidRPr="00E90A42">
        <w:t xml:space="preserve">Innovation has </w:t>
      </w:r>
      <w:r w:rsidR="00E90A42">
        <w:t xml:space="preserve">the </w:t>
      </w:r>
      <w:r w:rsidR="00E90A42" w:rsidRPr="00E90A42">
        <w:t xml:space="preserve">power to confer numerous benefits. It is the core for any firm to gain success. It can help businesses to obtain valuable profit, fame, </w:t>
      </w:r>
      <w:r w:rsidR="00E90A42">
        <w:t>long-term</w:t>
      </w:r>
      <w:r w:rsidR="00E90A42" w:rsidRPr="00E90A42">
        <w:t xml:space="preserve"> success</w:t>
      </w:r>
      <w:r w:rsidR="00E90A42">
        <w:t>,</w:t>
      </w:r>
      <w:r w:rsidR="00E90A42" w:rsidRPr="00E90A42">
        <w:t xml:space="preserve"> and to step up in the market.</w:t>
      </w:r>
      <w:r w:rsidR="00E90A42">
        <w:t xml:space="preserve"> </w:t>
      </w:r>
      <w:r w:rsidR="00682F5C">
        <w:t xml:space="preserve">Innovations have helped Tesla to </w:t>
      </w:r>
      <w:r w:rsidR="00B10248">
        <w:t>position</w:t>
      </w:r>
      <w:r w:rsidR="00682F5C" w:rsidRPr="00682F5C">
        <w:t xml:space="preserve"> it</w:t>
      </w:r>
      <w:r w:rsidR="00B10248">
        <w:t>self</w:t>
      </w:r>
      <w:r w:rsidR="00682F5C" w:rsidRPr="00682F5C">
        <w:t xml:space="preserve"> as one of the successful independent automakers and a pioneer in the electric car market</w:t>
      </w:r>
      <w:r w:rsidR="00B10248">
        <w:t>.</w:t>
      </w:r>
    </w:p>
    <w:p w14:paraId="4A0582C6" w14:textId="5076B79A" w:rsidR="00B10248" w:rsidRDefault="00B10248" w:rsidP="00B10248">
      <w:pPr>
        <w:jc w:val="both"/>
      </w:pPr>
    </w:p>
    <w:p w14:paraId="12AF12F3" w14:textId="4BFD5B7D" w:rsidR="00B10248" w:rsidRDefault="00B10248" w:rsidP="00B10248">
      <w:pPr>
        <w:pStyle w:val="Heading1"/>
      </w:pPr>
      <w:bookmarkStart w:id="11" w:name="_Toc102244768"/>
      <w:r>
        <w:t>Recommendation</w:t>
      </w:r>
      <w:bookmarkEnd w:id="11"/>
      <w:r>
        <w:t xml:space="preserve"> </w:t>
      </w:r>
    </w:p>
    <w:p w14:paraId="51ABAAFE" w14:textId="77777777" w:rsidR="00B10248" w:rsidRPr="00B10248" w:rsidRDefault="00B10248" w:rsidP="00B10248">
      <w:pPr>
        <w:jc w:val="both"/>
      </w:pPr>
    </w:p>
    <w:p w14:paraId="5A133A8E" w14:textId="77777777" w:rsidR="006D03BE" w:rsidRPr="00BC17C4" w:rsidRDefault="006D03BE" w:rsidP="006D03BE">
      <w:pPr>
        <w:jc w:val="both"/>
      </w:pPr>
      <w:r>
        <w:t>Nowadays electric car sales are growing rapidly. Tesla being a supplier and pioneer of electric car manufacturing, the company should lead the Automobile industry. One of the major challenges is there are little to no charging stations all around the globe also in some countries there is very low awareness regarding electric vehicles. The company should work on raising EV awareness and expanding its charging station network. The company should also work on diversifying its product catalog to a wide range of consumers, especially middle-class people.</w:t>
      </w:r>
    </w:p>
    <w:bookmarkStart w:id="12" w:name="_Toc102244769" w:displacedByCustomXml="next"/>
    <w:sdt>
      <w:sdtPr>
        <w:id w:val="1198045881"/>
        <w:docPartObj>
          <w:docPartGallery w:val="Bibliographies"/>
          <w:docPartUnique/>
        </w:docPartObj>
      </w:sdtPr>
      <w:sdtEndPr>
        <w:rPr>
          <w:rFonts w:asciiTheme="minorHAnsi" w:eastAsiaTheme="minorHAnsi" w:hAnsiTheme="minorHAnsi" w:cstheme="minorBidi"/>
          <w:color w:val="auto"/>
          <w:sz w:val="22"/>
          <w:szCs w:val="22"/>
        </w:rPr>
      </w:sdtEndPr>
      <w:sdtContent>
        <w:p w14:paraId="157E2065" w14:textId="12DF8315" w:rsidR="002D17C6" w:rsidRDefault="002D17C6">
          <w:pPr>
            <w:pStyle w:val="Heading1"/>
          </w:pPr>
          <w:r>
            <w:t>References</w:t>
          </w:r>
          <w:bookmarkEnd w:id="12"/>
        </w:p>
        <w:sdt>
          <w:sdtPr>
            <w:id w:val="-573587230"/>
            <w:bibliography/>
          </w:sdtPr>
          <w:sdtContent>
            <w:p w14:paraId="7FF00BCD" w14:textId="77777777" w:rsidR="002D17C6" w:rsidRDefault="002D17C6" w:rsidP="002D17C6">
              <w:pPr>
                <w:pStyle w:val="Bibliography"/>
                <w:rPr>
                  <w:noProof/>
                  <w:sz w:val="24"/>
                  <w:szCs w:val="24"/>
                </w:rPr>
              </w:pPr>
              <w:r>
                <w:fldChar w:fldCharType="begin"/>
              </w:r>
              <w:r>
                <w:instrText xml:space="preserve"> BIBLIOGRAPHY </w:instrText>
              </w:r>
              <w:r>
                <w:fldChar w:fldCharType="separate"/>
              </w:r>
              <w:r>
                <w:rPr>
                  <w:noProof/>
                </w:rPr>
                <w:t xml:space="preserve">Anon., n.d. Car and Driver, Car and Driver. </w:t>
              </w:r>
              <w:r>
                <w:rPr>
                  <w:i/>
                  <w:iCs/>
                  <w:noProof/>
                </w:rPr>
                <w:t>Hearst Research Autos.</w:t>
              </w:r>
            </w:p>
            <w:p w14:paraId="3701BB59" w14:textId="77777777" w:rsidR="002D17C6" w:rsidRDefault="002D17C6" w:rsidP="002D17C6">
              <w:pPr>
                <w:pStyle w:val="Bibliography"/>
                <w:rPr>
                  <w:noProof/>
                </w:rPr>
              </w:pPr>
              <w:r>
                <w:rPr>
                  <w:noProof/>
                </w:rPr>
                <w:t xml:space="preserve">Anon., n.d. </w:t>
              </w:r>
              <w:r>
                <w:rPr>
                  <w:i/>
                  <w:iCs/>
                  <w:noProof/>
                </w:rPr>
                <w:t xml:space="preserve">Tesla motors: Inspiration in design, innovation in marketing. </w:t>
              </w:r>
              <w:r>
                <w:rPr>
                  <w:noProof/>
                </w:rPr>
                <w:t>[Online].</w:t>
              </w:r>
            </w:p>
            <w:p w14:paraId="587D132E" w14:textId="77777777" w:rsidR="002D17C6" w:rsidRDefault="002D17C6" w:rsidP="002D17C6">
              <w:pPr>
                <w:pStyle w:val="Bibliography"/>
                <w:rPr>
                  <w:noProof/>
                </w:rPr>
              </w:pPr>
              <w:r>
                <w:rPr>
                  <w:noProof/>
                </w:rPr>
                <w:t xml:space="preserve">Anon., n.d. </w:t>
              </w:r>
              <w:r>
                <w:rPr>
                  <w:i/>
                  <w:iCs/>
                  <w:noProof/>
                </w:rPr>
                <w:t xml:space="preserve">Tesla's revenue from FY 2008 to FY 2021. </w:t>
              </w:r>
              <w:r>
                <w:rPr>
                  <w:noProof/>
                </w:rPr>
                <w:t xml:space="preserve">[Online] </w:t>
              </w:r>
              <w:r>
                <w:rPr>
                  <w:noProof/>
                </w:rPr>
                <w:br/>
                <w:t xml:space="preserve">Available at: </w:t>
              </w:r>
              <w:r>
                <w:rPr>
                  <w:noProof/>
                  <w:u w:val="single"/>
                </w:rPr>
                <w:t>https://www.statista.com/</w:t>
              </w:r>
            </w:p>
            <w:p w14:paraId="5155C159" w14:textId="77777777" w:rsidR="002D17C6" w:rsidRDefault="002D17C6" w:rsidP="002D17C6">
              <w:pPr>
                <w:pStyle w:val="Bibliography"/>
                <w:rPr>
                  <w:noProof/>
                </w:rPr>
              </w:pPr>
              <w:r>
                <w:rPr>
                  <w:noProof/>
                </w:rPr>
                <w:t xml:space="preserve">Baer, D., n.d. </w:t>
              </w:r>
              <w:r>
                <w:rPr>
                  <w:i/>
                  <w:iCs/>
                  <w:noProof/>
                </w:rPr>
                <w:t xml:space="preserve">The making of tesla: Invention, betrayal, and the birth of the roadster. Business Insider. </w:t>
              </w:r>
              <w:r>
                <w:rPr>
                  <w:noProof/>
                </w:rPr>
                <w:t>[Online].</w:t>
              </w:r>
            </w:p>
            <w:p w14:paraId="61E753EA" w14:textId="77777777" w:rsidR="002D17C6" w:rsidRDefault="002D17C6" w:rsidP="002D17C6">
              <w:pPr>
                <w:pStyle w:val="Bibliography"/>
                <w:rPr>
                  <w:noProof/>
                </w:rPr>
              </w:pPr>
              <w:r>
                <w:rPr>
                  <w:noProof/>
                </w:rPr>
                <w:t xml:space="preserve">Bangera, K., n.d. </w:t>
              </w:r>
              <w:r>
                <w:rPr>
                  <w:i/>
                  <w:iCs/>
                  <w:noProof/>
                </w:rPr>
                <w:t xml:space="preserve">Tesla: An electric marketing strategy! Deakin Business School. </w:t>
              </w:r>
              <w:r>
                <w:rPr>
                  <w:noProof/>
                </w:rPr>
                <w:t>[Online].</w:t>
              </w:r>
            </w:p>
            <w:p w14:paraId="028B1705" w14:textId="77777777" w:rsidR="002D17C6" w:rsidRDefault="002D17C6" w:rsidP="002D17C6">
              <w:pPr>
                <w:pStyle w:val="Bibliography"/>
                <w:rPr>
                  <w:noProof/>
                </w:rPr>
              </w:pPr>
              <w:r>
                <w:rPr>
                  <w:noProof/>
                </w:rPr>
                <w:t xml:space="preserve">Bruijl, D. G. H. T., n.d. Tesla Motors, Inc.: Driving Digital Transformation and the Digital Ecosystem. </w:t>
              </w:r>
            </w:p>
            <w:p w14:paraId="2CFEDA95" w14:textId="77777777" w:rsidR="002D17C6" w:rsidRDefault="002D17C6" w:rsidP="002D17C6">
              <w:pPr>
                <w:pStyle w:val="Bibliography"/>
                <w:rPr>
                  <w:noProof/>
                </w:rPr>
              </w:pPr>
              <w:r>
                <w:rPr>
                  <w:noProof/>
                </w:rPr>
                <w:t xml:space="preserve">Eswaran, A., n.d. </w:t>
              </w:r>
              <w:r>
                <w:rPr>
                  <w:i/>
                  <w:iCs/>
                  <w:noProof/>
                </w:rPr>
                <w:t xml:space="preserve">The future of automotive: Scenarios driving the digital transformation of an industry. </w:t>
              </w:r>
              <w:r>
                <w:rPr>
                  <w:noProof/>
                </w:rPr>
                <w:t>[Online].</w:t>
              </w:r>
            </w:p>
            <w:p w14:paraId="48144FB6" w14:textId="77777777" w:rsidR="002D17C6" w:rsidRDefault="002D17C6" w:rsidP="002D17C6">
              <w:pPr>
                <w:pStyle w:val="Bibliography"/>
                <w:rPr>
                  <w:noProof/>
                </w:rPr>
              </w:pPr>
              <w:r>
                <w:rPr>
                  <w:noProof/>
                </w:rPr>
                <w:t xml:space="preserve">Jin, H., n.d. </w:t>
              </w:r>
              <w:r>
                <w:rPr>
                  <w:i/>
                  <w:iCs/>
                  <w:noProof/>
                </w:rPr>
                <w:t xml:space="preserve">Tesla recalls almost half a million electric cars over safety issues. </w:t>
              </w:r>
              <w:r>
                <w:rPr>
                  <w:noProof/>
                </w:rPr>
                <w:t xml:space="preserve">[Online] </w:t>
              </w:r>
              <w:r>
                <w:rPr>
                  <w:noProof/>
                </w:rPr>
                <w:br/>
                <w:t xml:space="preserve">Available at: </w:t>
              </w:r>
              <w:r>
                <w:rPr>
                  <w:noProof/>
                  <w:u w:val="single"/>
                </w:rPr>
                <w:t>https://www.reuters.com/business</w:t>
              </w:r>
            </w:p>
            <w:p w14:paraId="4E42D1D5" w14:textId="77777777" w:rsidR="002D17C6" w:rsidRDefault="002D17C6" w:rsidP="002D17C6">
              <w:pPr>
                <w:pStyle w:val="Bibliography"/>
                <w:rPr>
                  <w:noProof/>
                </w:rPr>
              </w:pPr>
              <w:r>
                <w:rPr>
                  <w:noProof/>
                </w:rPr>
                <w:t xml:space="preserve">Liu, S., 2021. </w:t>
              </w:r>
              <w:r>
                <w:rPr>
                  <w:i/>
                  <w:iCs/>
                  <w:noProof/>
                </w:rPr>
                <w:t xml:space="preserve">Competition and Valuation: A Case Study of Tesla Motors. </w:t>
              </w:r>
              <w:r>
                <w:rPr>
                  <w:noProof/>
                </w:rPr>
                <w:t>s.l., IOP Conference Series Earth and Environmental Science.</w:t>
              </w:r>
            </w:p>
            <w:p w14:paraId="7478B49D" w14:textId="77777777" w:rsidR="002D17C6" w:rsidRDefault="002D17C6" w:rsidP="002D17C6">
              <w:pPr>
                <w:pStyle w:val="Bibliography"/>
                <w:rPr>
                  <w:noProof/>
                </w:rPr>
              </w:pPr>
              <w:r>
                <w:rPr>
                  <w:noProof/>
                </w:rPr>
                <w:t xml:space="preserve">Müller-Stewens, G., n.d. Tesla Motors' business model configuration. </w:t>
              </w:r>
            </w:p>
            <w:p w14:paraId="55B5DBE0" w14:textId="77777777" w:rsidR="002D17C6" w:rsidRDefault="002D17C6" w:rsidP="002D17C6">
              <w:pPr>
                <w:pStyle w:val="Bibliography"/>
                <w:rPr>
                  <w:noProof/>
                </w:rPr>
              </w:pPr>
              <w:r>
                <w:rPr>
                  <w:noProof/>
                </w:rPr>
                <w:t xml:space="preserve">Perkins, G., n.d. What Does the Success of Tesla Mean for the Future Dynamics in the Global Automobile Sector?. </w:t>
              </w:r>
              <w:r>
                <w:rPr>
                  <w:i/>
                  <w:iCs/>
                  <w:noProof/>
                </w:rPr>
                <w:t>Management and Organization Review.</w:t>
              </w:r>
            </w:p>
            <w:p w14:paraId="3CC10F7F" w14:textId="77777777" w:rsidR="002D17C6" w:rsidRDefault="002D17C6" w:rsidP="002D17C6">
              <w:pPr>
                <w:pStyle w:val="Bibliography"/>
                <w:rPr>
                  <w:noProof/>
                </w:rPr>
              </w:pPr>
              <w:r>
                <w:rPr>
                  <w:noProof/>
                </w:rPr>
                <w:t xml:space="preserve">Tiwari, J. D., n.d. Marketing Research on Tesla Inc. - Strategic analysis. </w:t>
              </w:r>
            </w:p>
            <w:p w14:paraId="557C3CEC" w14:textId="77777777" w:rsidR="002D17C6" w:rsidRDefault="002D17C6" w:rsidP="002D17C6">
              <w:pPr>
                <w:pStyle w:val="Bibliography"/>
                <w:rPr>
                  <w:noProof/>
                </w:rPr>
              </w:pPr>
              <w:r>
                <w:rPr>
                  <w:noProof/>
                </w:rPr>
                <w:t xml:space="preserve">Ul-Haq, S., n.d. </w:t>
              </w:r>
              <w:r>
                <w:rPr>
                  <w:i/>
                  <w:iCs/>
                  <w:noProof/>
                </w:rPr>
                <w:t xml:space="preserve">The 'production hell' of Tesla: The theater of organizations. </w:t>
              </w:r>
              <w:r>
                <w:rPr>
                  <w:noProof/>
                </w:rPr>
                <w:t>s.l., Asian Management Research and Case Conference.</w:t>
              </w:r>
            </w:p>
            <w:p w14:paraId="1A3A1602" w14:textId="77777777" w:rsidR="002D17C6" w:rsidRDefault="002D17C6" w:rsidP="002D17C6">
              <w:pPr>
                <w:pStyle w:val="Bibliography"/>
                <w:rPr>
                  <w:noProof/>
                </w:rPr>
              </w:pPr>
              <w:r>
                <w:rPr>
                  <w:noProof/>
                </w:rPr>
                <w:t xml:space="preserve">Vynakov, O. F., n.d. MODERN ELECTRIC CARS OF TESLA MOTORS COMPANY. </w:t>
              </w:r>
            </w:p>
            <w:p w14:paraId="416B1043" w14:textId="77777777" w:rsidR="002D17C6" w:rsidRDefault="002D17C6" w:rsidP="002D17C6">
              <w:pPr>
                <w:pStyle w:val="Bibliography"/>
                <w:rPr>
                  <w:noProof/>
                </w:rPr>
              </w:pPr>
              <w:r>
                <w:rPr>
                  <w:noProof/>
                </w:rPr>
                <w:t xml:space="preserve">Vynakov, O. F., n.d. MODERN ELECTRIC CARS OF TESLA MOTORS COMPANY. </w:t>
              </w:r>
              <w:r>
                <w:rPr>
                  <w:i/>
                  <w:iCs/>
                  <w:noProof/>
                </w:rPr>
                <w:t>Automation Technological and Business Processes.</w:t>
              </w:r>
            </w:p>
            <w:p w14:paraId="22AD6DC7" w14:textId="4390537C" w:rsidR="002D17C6" w:rsidRDefault="002D17C6" w:rsidP="002D17C6">
              <w:r>
                <w:rPr>
                  <w:b/>
                  <w:bCs/>
                  <w:noProof/>
                </w:rPr>
                <w:fldChar w:fldCharType="end"/>
              </w:r>
            </w:p>
          </w:sdtContent>
        </w:sdt>
      </w:sdtContent>
    </w:sdt>
    <w:p w14:paraId="05D85122" w14:textId="56AD3335" w:rsidR="00EF7A07" w:rsidRDefault="00EF7A07" w:rsidP="00B10248">
      <w:pPr>
        <w:jc w:val="both"/>
      </w:pPr>
    </w:p>
    <w:sectPr w:rsidR="00EF7A07" w:rsidSect="002D17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E6A"/>
    <w:multiLevelType w:val="hybridMultilevel"/>
    <w:tmpl w:val="32F8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2672C"/>
    <w:multiLevelType w:val="hybridMultilevel"/>
    <w:tmpl w:val="E8B0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5D"/>
    <w:rsid w:val="000B5690"/>
    <w:rsid w:val="0013621A"/>
    <w:rsid w:val="001D4A70"/>
    <w:rsid w:val="001F7995"/>
    <w:rsid w:val="002141F8"/>
    <w:rsid w:val="00261157"/>
    <w:rsid w:val="002722AC"/>
    <w:rsid w:val="002B4D94"/>
    <w:rsid w:val="002D17C6"/>
    <w:rsid w:val="005D3C06"/>
    <w:rsid w:val="0065658B"/>
    <w:rsid w:val="00677E82"/>
    <w:rsid w:val="00682F5C"/>
    <w:rsid w:val="006D03BE"/>
    <w:rsid w:val="006D7C9B"/>
    <w:rsid w:val="00797565"/>
    <w:rsid w:val="007C69D5"/>
    <w:rsid w:val="0082746B"/>
    <w:rsid w:val="008741E7"/>
    <w:rsid w:val="008B2D82"/>
    <w:rsid w:val="009C60C1"/>
    <w:rsid w:val="00A1745D"/>
    <w:rsid w:val="00B10248"/>
    <w:rsid w:val="00BC17C4"/>
    <w:rsid w:val="00C4308A"/>
    <w:rsid w:val="00C45DA2"/>
    <w:rsid w:val="00CF638B"/>
    <w:rsid w:val="00E14593"/>
    <w:rsid w:val="00E90A42"/>
    <w:rsid w:val="00EF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43ED"/>
  <w15:chartTrackingRefBased/>
  <w15:docId w15:val="{7DEB6771-F642-44AA-AACD-86640899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C06"/>
  </w:style>
  <w:style w:type="paragraph" w:styleId="Heading1">
    <w:name w:val="heading 1"/>
    <w:basedOn w:val="Normal"/>
    <w:next w:val="Normal"/>
    <w:link w:val="Heading1Char"/>
    <w:uiPriority w:val="9"/>
    <w:qFormat/>
    <w:rsid w:val="007C6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D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C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9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4D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3C06"/>
    <w:pPr>
      <w:ind w:left="720"/>
      <w:contextualSpacing/>
    </w:pPr>
  </w:style>
  <w:style w:type="character" w:customStyle="1" w:styleId="Heading3Char">
    <w:name w:val="Heading 3 Char"/>
    <w:basedOn w:val="DefaultParagraphFont"/>
    <w:link w:val="Heading3"/>
    <w:uiPriority w:val="9"/>
    <w:rsid w:val="005D3C0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D3C06"/>
    <w:rPr>
      <w:b/>
      <w:bCs/>
    </w:rPr>
  </w:style>
  <w:style w:type="paragraph" w:styleId="IntenseQuote">
    <w:name w:val="Intense Quote"/>
    <w:basedOn w:val="Normal"/>
    <w:next w:val="Normal"/>
    <w:link w:val="IntenseQuoteChar"/>
    <w:uiPriority w:val="30"/>
    <w:qFormat/>
    <w:rsid w:val="002141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141F8"/>
    <w:rPr>
      <w:i/>
      <w:iCs/>
      <w:color w:val="4472C4" w:themeColor="accent1"/>
    </w:rPr>
  </w:style>
  <w:style w:type="paragraph" w:styleId="Quote">
    <w:name w:val="Quote"/>
    <w:basedOn w:val="Normal"/>
    <w:next w:val="Normal"/>
    <w:link w:val="QuoteChar"/>
    <w:uiPriority w:val="29"/>
    <w:qFormat/>
    <w:rsid w:val="002141F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141F8"/>
    <w:rPr>
      <w:i/>
      <w:iCs/>
      <w:color w:val="404040" w:themeColor="text1" w:themeTint="BF"/>
    </w:rPr>
  </w:style>
  <w:style w:type="paragraph" w:styleId="Caption">
    <w:name w:val="caption"/>
    <w:basedOn w:val="Normal"/>
    <w:next w:val="Normal"/>
    <w:uiPriority w:val="35"/>
    <w:unhideWhenUsed/>
    <w:qFormat/>
    <w:rsid w:val="00BC17C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D17C6"/>
  </w:style>
  <w:style w:type="paragraph" w:styleId="NoSpacing">
    <w:name w:val="No Spacing"/>
    <w:link w:val="NoSpacingChar"/>
    <w:uiPriority w:val="1"/>
    <w:qFormat/>
    <w:rsid w:val="002D17C6"/>
    <w:pPr>
      <w:spacing w:after="0" w:line="240" w:lineRule="auto"/>
    </w:pPr>
    <w:rPr>
      <w:rFonts w:eastAsiaTheme="minorEastAsia"/>
    </w:rPr>
  </w:style>
  <w:style w:type="character" w:customStyle="1" w:styleId="NoSpacingChar">
    <w:name w:val="No Spacing Char"/>
    <w:basedOn w:val="DefaultParagraphFont"/>
    <w:link w:val="NoSpacing"/>
    <w:uiPriority w:val="1"/>
    <w:rsid w:val="002D17C6"/>
    <w:rPr>
      <w:rFonts w:eastAsiaTheme="minorEastAsia"/>
    </w:rPr>
  </w:style>
  <w:style w:type="paragraph" w:styleId="TOCHeading">
    <w:name w:val="TOC Heading"/>
    <w:basedOn w:val="Heading1"/>
    <w:next w:val="Normal"/>
    <w:uiPriority w:val="39"/>
    <w:unhideWhenUsed/>
    <w:qFormat/>
    <w:rsid w:val="002D17C6"/>
    <w:pPr>
      <w:outlineLvl w:val="9"/>
    </w:pPr>
  </w:style>
  <w:style w:type="paragraph" w:styleId="TOC1">
    <w:name w:val="toc 1"/>
    <w:basedOn w:val="Normal"/>
    <w:next w:val="Normal"/>
    <w:autoRedefine/>
    <w:uiPriority w:val="39"/>
    <w:unhideWhenUsed/>
    <w:rsid w:val="002D17C6"/>
    <w:pPr>
      <w:spacing w:after="100"/>
    </w:pPr>
  </w:style>
  <w:style w:type="paragraph" w:styleId="TOC2">
    <w:name w:val="toc 2"/>
    <w:basedOn w:val="Normal"/>
    <w:next w:val="Normal"/>
    <w:autoRedefine/>
    <w:uiPriority w:val="39"/>
    <w:unhideWhenUsed/>
    <w:rsid w:val="002D17C6"/>
    <w:pPr>
      <w:spacing w:after="100"/>
      <w:ind w:left="220"/>
    </w:pPr>
  </w:style>
  <w:style w:type="character" w:styleId="Hyperlink">
    <w:name w:val="Hyperlink"/>
    <w:basedOn w:val="DefaultParagraphFont"/>
    <w:uiPriority w:val="99"/>
    <w:unhideWhenUsed/>
    <w:rsid w:val="002D17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8017">
      <w:bodyDiv w:val="1"/>
      <w:marLeft w:val="0"/>
      <w:marRight w:val="0"/>
      <w:marTop w:val="0"/>
      <w:marBottom w:val="0"/>
      <w:divBdr>
        <w:top w:val="none" w:sz="0" w:space="0" w:color="auto"/>
        <w:left w:val="none" w:sz="0" w:space="0" w:color="auto"/>
        <w:bottom w:val="none" w:sz="0" w:space="0" w:color="auto"/>
        <w:right w:val="none" w:sz="0" w:space="0" w:color="auto"/>
      </w:divBdr>
    </w:div>
    <w:div w:id="119420645">
      <w:bodyDiv w:val="1"/>
      <w:marLeft w:val="0"/>
      <w:marRight w:val="0"/>
      <w:marTop w:val="0"/>
      <w:marBottom w:val="0"/>
      <w:divBdr>
        <w:top w:val="none" w:sz="0" w:space="0" w:color="auto"/>
        <w:left w:val="none" w:sz="0" w:space="0" w:color="auto"/>
        <w:bottom w:val="none" w:sz="0" w:space="0" w:color="auto"/>
        <w:right w:val="none" w:sz="0" w:space="0" w:color="auto"/>
      </w:divBdr>
    </w:div>
    <w:div w:id="212817516">
      <w:bodyDiv w:val="1"/>
      <w:marLeft w:val="0"/>
      <w:marRight w:val="0"/>
      <w:marTop w:val="0"/>
      <w:marBottom w:val="0"/>
      <w:divBdr>
        <w:top w:val="none" w:sz="0" w:space="0" w:color="auto"/>
        <w:left w:val="none" w:sz="0" w:space="0" w:color="auto"/>
        <w:bottom w:val="none" w:sz="0" w:space="0" w:color="auto"/>
        <w:right w:val="none" w:sz="0" w:space="0" w:color="auto"/>
      </w:divBdr>
    </w:div>
    <w:div w:id="218517216">
      <w:bodyDiv w:val="1"/>
      <w:marLeft w:val="0"/>
      <w:marRight w:val="0"/>
      <w:marTop w:val="0"/>
      <w:marBottom w:val="0"/>
      <w:divBdr>
        <w:top w:val="none" w:sz="0" w:space="0" w:color="auto"/>
        <w:left w:val="none" w:sz="0" w:space="0" w:color="auto"/>
        <w:bottom w:val="none" w:sz="0" w:space="0" w:color="auto"/>
        <w:right w:val="none" w:sz="0" w:space="0" w:color="auto"/>
      </w:divBdr>
    </w:div>
    <w:div w:id="227806640">
      <w:bodyDiv w:val="1"/>
      <w:marLeft w:val="0"/>
      <w:marRight w:val="0"/>
      <w:marTop w:val="0"/>
      <w:marBottom w:val="0"/>
      <w:divBdr>
        <w:top w:val="none" w:sz="0" w:space="0" w:color="auto"/>
        <w:left w:val="none" w:sz="0" w:space="0" w:color="auto"/>
        <w:bottom w:val="none" w:sz="0" w:space="0" w:color="auto"/>
        <w:right w:val="none" w:sz="0" w:space="0" w:color="auto"/>
      </w:divBdr>
    </w:div>
    <w:div w:id="311176896">
      <w:bodyDiv w:val="1"/>
      <w:marLeft w:val="0"/>
      <w:marRight w:val="0"/>
      <w:marTop w:val="0"/>
      <w:marBottom w:val="0"/>
      <w:divBdr>
        <w:top w:val="none" w:sz="0" w:space="0" w:color="auto"/>
        <w:left w:val="none" w:sz="0" w:space="0" w:color="auto"/>
        <w:bottom w:val="none" w:sz="0" w:space="0" w:color="auto"/>
        <w:right w:val="none" w:sz="0" w:space="0" w:color="auto"/>
      </w:divBdr>
    </w:div>
    <w:div w:id="415591948">
      <w:bodyDiv w:val="1"/>
      <w:marLeft w:val="0"/>
      <w:marRight w:val="0"/>
      <w:marTop w:val="0"/>
      <w:marBottom w:val="0"/>
      <w:divBdr>
        <w:top w:val="none" w:sz="0" w:space="0" w:color="auto"/>
        <w:left w:val="none" w:sz="0" w:space="0" w:color="auto"/>
        <w:bottom w:val="none" w:sz="0" w:space="0" w:color="auto"/>
        <w:right w:val="none" w:sz="0" w:space="0" w:color="auto"/>
      </w:divBdr>
    </w:div>
    <w:div w:id="550849673">
      <w:bodyDiv w:val="1"/>
      <w:marLeft w:val="0"/>
      <w:marRight w:val="0"/>
      <w:marTop w:val="0"/>
      <w:marBottom w:val="0"/>
      <w:divBdr>
        <w:top w:val="none" w:sz="0" w:space="0" w:color="auto"/>
        <w:left w:val="none" w:sz="0" w:space="0" w:color="auto"/>
        <w:bottom w:val="none" w:sz="0" w:space="0" w:color="auto"/>
        <w:right w:val="none" w:sz="0" w:space="0" w:color="auto"/>
      </w:divBdr>
    </w:div>
    <w:div w:id="789397147">
      <w:bodyDiv w:val="1"/>
      <w:marLeft w:val="0"/>
      <w:marRight w:val="0"/>
      <w:marTop w:val="0"/>
      <w:marBottom w:val="0"/>
      <w:divBdr>
        <w:top w:val="none" w:sz="0" w:space="0" w:color="auto"/>
        <w:left w:val="none" w:sz="0" w:space="0" w:color="auto"/>
        <w:bottom w:val="none" w:sz="0" w:space="0" w:color="auto"/>
        <w:right w:val="none" w:sz="0" w:space="0" w:color="auto"/>
      </w:divBdr>
    </w:div>
    <w:div w:id="839348056">
      <w:bodyDiv w:val="1"/>
      <w:marLeft w:val="0"/>
      <w:marRight w:val="0"/>
      <w:marTop w:val="0"/>
      <w:marBottom w:val="0"/>
      <w:divBdr>
        <w:top w:val="none" w:sz="0" w:space="0" w:color="auto"/>
        <w:left w:val="none" w:sz="0" w:space="0" w:color="auto"/>
        <w:bottom w:val="none" w:sz="0" w:space="0" w:color="auto"/>
        <w:right w:val="none" w:sz="0" w:space="0" w:color="auto"/>
      </w:divBdr>
    </w:div>
    <w:div w:id="885795557">
      <w:bodyDiv w:val="1"/>
      <w:marLeft w:val="0"/>
      <w:marRight w:val="0"/>
      <w:marTop w:val="0"/>
      <w:marBottom w:val="0"/>
      <w:divBdr>
        <w:top w:val="none" w:sz="0" w:space="0" w:color="auto"/>
        <w:left w:val="none" w:sz="0" w:space="0" w:color="auto"/>
        <w:bottom w:val="none" w:sz="0" w:space="0" w:color="auto"/>
        <w:right w:val="none" w:sz="0" w:space="0" w:color="auto"/>
      </w:divBdr>
    </w:div>
    <w:div w:id="1015615205">
      <w:bodyDiv w:val="1"/>
      <w:marLeft w:val="0"/>
      <w:marRight w:val="0"/>
      <w:marTop w:val="0"/>
      <w:marBottom w:val="0"/>
      <w:divBdr>
        <w:top w:val="none" w:sz="0" w:space="0" w:color="auto"/>
        <w:left w:val="none" w:sz="0" w:space="0" w:color="auto"/>
        <w:bottom w:val="none" w:sz="0" w:space="0" w:color="auto"/>
        <w:right w:val="none" w:sz="0" w:space="0" w:color="auto"/>
      </w:divBdr>
    </w:div>
    <w:div w:id="1161963057">
      <w:bodyDiv w:val="1"/>
      <w:marLeft w:val="0"/>
      <w:marRight w:val="0"/>
      <w:marTop w:val="0"/>
      <w:marBottom w:val="0"/>
      <w:divBdr>
        <w:top w:val="none" w:sz="0" w:space="0" w:color="auto"/>
        <w:left w:val="none" w:sz="0" w:space="0" w:color="auto"/>
        <w:bottom w:val="none" w:sz="0" w:space="0" w:color="auto"/>
        <w:right w:val="none" w:sz="0" w:space="0" w:color="auto"/>
      </w:divBdr>
    </w:div>
    <w:div w:id="1214150592">
      <w:bodyDiv w:val="1"/>
      <w:marLeft w:val="0"/>
      <w:marRight w:val="0"/>
      <w:marTop w:val="0"/>
      <w:marBottom w:val="0"/>
      <w:divBdr>
        <w:top w:val="none" w:sz="0" w:space="0" w:color="auto"/>
        <w:left w:val="none" w:sz="0" w:space="0" w:color="auto"/>
        <w:bottom w:val="none" w:sz="0" w:space="0" w:color="auto"/>
        <w:right w:val="none" w:sz="0" w:space="0" w:color="auto"/>
      </w:divBdr>
    </w:div>
    <w:div w:id="1300454974">
      <w:bodyDiv w:val="1"/>
      <w:marLeft w:val="0"/>
      <w:marRight w:val="0"/>
      <w:marTop w:val="0"/>
      <w:marBottom w:val="0"/>
      <w:divBdr>
        <w:top w:val="none" w:sz="0" w:space="0" w:color="auto"/>
        <w:left w:val="none" w:sz="0" w:space="0" w:color="auto"/>
        <w:bottom w:val="none" w:sz="0" w:space="0" w:color="auto"/>
        <w:right w:val="none" w:sz="0" w:space="0" w:color="auto"/>
      </w:divBdr>
    </w:div>
    <w:div w:id="1492525217">
      <w:bodyDiv w:val="1"/>
      <w:marLeft w:val="0"/>
      <w:marRight w:val="0"/>
      <w:marTop w:val="0"/>
      <w:marBottom w:val="0"/>
      <w:divBdr>
        <w:top w:val="none" w:sz="0" w:space="0" w:color="auto"/>
        <w:left w:val="none" w:sz="0" w:space="0" w:color="auto"/>
        <w:bottom w:val="none" w:sz="0" w:space="0" w:color="auto"/>
        <w:right w:val="none" w:sz="0" w:space="0" w:color="auto"/>
      </w:divBdr>
    </w:div>
    <w:div w:id="1884978577">
      <w:bodyDiv w:val="1"/>
      <w:marLeft w:val="0"/>
      <w:marRight w:val="0"/>
      <w:marTop w:val="0"/>
      <w:marBottom w:val="0"/>
      <w:divBdr>
        <w:top w:val="none" w:sz="0" w:space="0" w:color="auto"/>
        <w:left w:val="none" w:sz="0" w:space="0" w:color="auto"/>
        <w:bottom w:val="none" w:sz="0" w:space="0" w:color="auto"/>
        <w:right w:val="none" w:sz="0" w:space="0" w:color="auto"/>
      </w:divBdr>
    </w:div>
    <w:div w:id="191839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Tes</b:Tag>
    <b:SourceType>InternetSite</b:SourceType>
    <b:Guid>{D81CA377-F778-4071-9B7D-6491D9895E46}</b:Guid>
    <b:Title>Tesla's revenue from FY 2008 to FY 2021</b:Title>
    <b:URL>https://www.statista.com/</b:URL>
    <b:RefOrder>15</b:RefOrder>
  </b:Source>
  <b:Source>
    <b:Tag>Shi21</b:Tag>
    <b:SourceType>ConferenceProceedings</b:SourceType>
    <b:Guid>{7A94A5A2-1968-4C54-96FF-D561D053007E}</b:Guid>
    <b:Title>Competition and Valuation: A Case Study of Tesla Motors</b:Title>
    <b:Year>2021</b:Year>
    <b:Author>
      <b:Author>
        <b:NameList>
          <b:Person>
            <b:Last>Liu</b:Last>
            <b:First>Shiyong</b:First>
          </b:Person>
        </b:NameList>
      </b:Author>
    </b:Author>
    <b:Publisher>IOP Conference Series Earth and Environmental Science</b:Publisher>
    <b:RefOrder>9</b:RefOrder>
  </b:Source>
  <b:Source>
    <b:Tag>Jai</b:Tag>
    <b:SourceType>JournalArticle</b:SourceType>
    <b:Guid>{7685FBB5-F58C-49A6-98C8-ABC68A7F15DA}</b:Guid>
    <b:Title>Marketing Research on Tesla Inc. - Strategic analysis</b:Title>
    <b:Author>
      <b:Author>
        <b:NameList>
          <b:Person>
            <b:Last>Tiwari</b:Last>
            <b:First>Jai</b:First>
            <b:Middle>Deo</b:Middle>
          </b:Person>
        </b:NameList>
      </b:Author>
    </b:Author>
    <b:RefOrder>13</b:RefOrder>
  </b:Source>
  <b:Source>
    <b:Tag>OFV</b:Tag>
    <b:SourceType>JournalArticle</b:SourceType>
    <b:Guid>{69FDEF3D-4FB7-47C5-88D2-5F7D928FAE88}</b:Guid>
    <b:Author>
      <b:Author>
        <b:NameList>
          <b:Person>
            <b:Last>Vynakov</b:Last>
            <b:First>O.</b:First>
            <b:Middle>F.</b:Middle>
          </b:Person>
        </b:NameList>
      </b:Author>
    </b:Author>
    <b:Title>MODERN ELECTRIC CARS OF TESLA MOTORS COMPANY</b:Title>
    <b:RefOrder>5</b:RefOrder>
  </b:Source>
  <b:Source>
    <b:Tag>Car</b:Tag>
    <b:SourceType>JournalArticle</b:SourceType>
    <b:Guid>{53F8B28A-317A-4B5E-A1C9-E0B8A329F326}</b:Guid>
    <b:Title>Car and Driver, Car and Driver</b:Title>
    <b:JournalName>Hearst Research Autos</b:JournalName>
    <b:RefOrder>14</b:RefOrder>
  </b:Source>
  <b:Source>
    <b:Tag>OFV1</b:Tag>
    <b:SourceType>JournalArticle</b:SourceType>
    <b:Guid>{EB9CC0FD-3F17-4404-9090-4F67CA37D860}</b:Guid>
    <b:Author>
      <b:Author>
        <b:NameList>
          <b:Person>
            <b:Last>Vynakov</b:Last>
            <b:First>O.</b:First>
            <b:Middle>F.</b:Middle>
          </b:Person>
        </b:NameList>
      </b:Author>
    </b:Author>
    <b:Title>MODERN ELECTRIC CARS OF TESLA MOTORS COMPANY</b:Title>
    <b:JournalName>Automation Technological and Business Processes</b:JournalName>
    <b:RefOrder>1</b:RefOrder>
  </b:Source>
  <b:Source>
    <b:Tag>Gre</b:Tag>
    <b:SourceType>JournalArticle</b:SourceType>
    <b:Guid>{3958558F-5F1B-470E-9FF4-96E512576D8C}</b:Guid>
    <b:Author>
      <b:Author>
        <b:NameList>
          <b:Person>
            <b:Last>Perkins</b:Last>
            <b:First>Greg</b:First>
          </b:Person>
        </b:NameList>
      </b:Author>
    </b:Author>
    <b:Title>What Does the Success of Tesla Mean for the Future Dynamics in the Global Automobile Sector?</b:Title>
    <b:JournalName>Management and Organization Review</b:JournalName>
    <b:RefOrder>4</b:RefOrder>
  </b:Source>
  <b:Source>
    <b:Tag>Gün</b:Tag>
    <b:SourceType>JournalArticle</b:SourceType>
    <b:Guid>{AA98FE81-FAC4-4C88-8712-94825EA4EECE}</b:Guid>
    <b:Author>
      <b:Author>
        <b:NameList>
          <b:Person>
            <b:Last>Müller-Stewens</b:Last>
            <b:First>Günter</b:First>
          </b:Person>
        </b:NameList>
      </b:Author>
    </b:Author>
    <b:Title>Tesla Motors' business model configuration</b:Title>
    <b:RefOrder>7</b:RefOrder>
  </b:Source>
  <b:Source>
    <b:Tag>DrG</b:Tag>
    <b:SourceType>JournalArticle</b:SourceType>
    <b:Guid>{28435A13-8D96-487B-8DF3-085D580BB7FC}</b:Guid>
    <b:Author>
      <b:Author>
        <b:NameList>
          <b:Person>
            <b:Last>Bruijl</b:Last>
            <b:First>Dr.</b:First>
            <b:Middle>Gerard H. Th.</b:Middle>
          </b:Person>
        </b:NameList>
      </b:Author>
    </b:Author>
    <b:Title>Tesla Motors, Inc.: Driving Digital Transformation and the Digital Ecosystem</b:Title>
    <b:RefOrder>8</b:RefOrder>
  </b:Source>
  <b:Source>
    <b:Tag>Bae</b:Tag>
    <b:SourceType>InternetSite</b:SourceType>
    <b:Guid>{B0AAAE8A-B2B0-4CF9-9B52-81ED5DE3B41B}</b:Guid>
    <b:Author>
      <b:Author>
        <b:NameList>
          <b:Person>
            <b:Last>Baer</b:Last>
            <b:First>D</b:First>
          </b:Person>
        </b:NameList>
      </b:Author>
    </b:Author>
    <b:Title>The making of tesla: Invention, betrayal, and the birth of the roadster. Business Insider</b:Title>
    <b:RefOrder>6</b:RefOrder>
  </b:Source>
  <b:Source>
    <b:Tag>KBa</b:Tag>
    <b:SourceType>InternetSite</b:SourceType>
    <b:Guid>{FEDCB025-7E5D-44F9-8D4C-C13247782297}</b:Guid>
    <b:Author>
      <b:Author>
        <b:NameList>
          <b:Person>
            <b:Last>Bangera</b:Last>
            <b:First>K</b:First>
          </b:Person>
        </b:NameList>
      </b:Author>
    </b:Author>
    <b:Title>Tesla: An electric marketing strategy! Deakin Business School</b:Title>
    <b:RefOrder>3</b:RefOrder>
  </b:Source>
  <b:Source>
    <b:Tag>Tes1</b:Tag>
    <b:SourceType>InternetSite</b:SourceType>
    <b:Guid>{8353FE3F-396B-4DB0-8E06-ADF8FF671773}</b:Guid>
    <b:Title>Tesla motors: Inspiration in design, innovation in marketing</b:Title>
    <b:RefOrder>2</b:RefOrder>
  </b:Source>
  <b:Source>
    <b:Tag>UlH</b:Tag>
    <b:SourceType>ConferenceProceedings</b:SourceType>
    <b:Guid>{BEB50C0D-AD2B-4116-A89D-917A30697055}</b:Guid>
    <b:Author>
      <b:Author>
        <b:NameList>
          <b:Person>
            <b:Last>Ul-Haq</b:Last>
            <b:First>Shoaib</b:First>
          </b:Person>
        </b:NameList>
      </b:Author>
    </b:Author>
    <b:Title>The 'production hell' of Tesla: The theater of organizations</b:Title>
    <b:Publisher>Asian Management Research and Case Conference</b:Publisher>
    <b:RefOrder>10</b:RefOrder>
  </b:Source>
  <b:Source>
    <b:Tag>Hyu</b:Tag>
    <b:SourceType>InternetSite</b:SourceType>
    <b:Guid>{8C918E28-7677-473D-8833-49B44242919F}</b:Guid>
    <b:Title>Tesla recalls almost half a million electric cars over safety issues</b:Title>
    <b:Author>
      <b:Author>
        <b:NameList>
          <b:Person>
            <b:Last>Jin</b:Last>
            <b:First>Hyunjoo</b:First>
          </b:Person>
        </b:NameList>
      </b:Author>
    </b:Author>
    <b:URL>https://www.reuters.com/business</b:URL>
    <b:RefOrder>11</b:RefOrder>
  </b:Source>
  <b:Source>
    <b:Tag>AEs</b:Tag>
    <b:SourceType>InternetSite</b:SourceType>
    <b:Guid>{5E327BD4-441F-4DBE-B50F-D38DC50EC693}</b:Guid>
    <b:Author>
      <b:Author>
        <b:NameList>
          <b:Person>
            <b:Last>Eswaran</b:Last>
            <b:First>A</b:First>
          </b:Person>
        </b:NameList>
      </b:Author>
    </b:Author>
    <b:Title>The future of automotive: Scenarios driving the digital transformation of an industry</b:Title>
    <b:RefOrder>12</b:RefOrder>
  </b:Source>
</b:Sources>
</file>

<file path=customXml/itemProps1.xml><?xml version="1.0" encoding="utf-8"?>
<ds:datastoreItem xmlns:ds="http://schemas.openxmlformats.org/officeDocument/2006/customXml" ds:itemID="{800C591A-9086-4556-A545-02BBDB9E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8</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 Palasara</dc:creator>
  <cp:keywords/>
  <dc:description/>
  <cp:lastModifiedBy>Alish Palasara</cp:lastModifiedBy>
  <cp:revision>10</cp:revision>
  <dcterms:created xsi:type="dcterms:W3CDTF">2022-04-28T13:14:00Z</dcterms:created>
  <dcterms:modified xsi:type="dcterms:W3CDTF">2022-04-30T15:29:00Z</dcterms:modified>
</cp:coreProperties>
</file>