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ED" w:rsidRDefault="00D846EC">
      <w:r w:rsidRPr="00D846EC">
        <w:drawing>
          <wp:inline distT="0" distB="0" distL="0" distR="0" wp14:anchorId="66564904" wp14:editId="75DEA251">
            <wp:extent cx="4696481" cy="44011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EC" w:rsidRPr="001E2DBE" w:rsidRDefault="00D846EC">
      <w:pPr>
        <w:rPr>
          <w:rFonts w:ascii="Times New Roman" w:hAnsi="Times New Roman" w:cs="Times New Roman"/>
          <w:sz w:val="32"/>
          <w:szCs w:val="32"/>
        </w:rPr>
      </w:pPr>
      <w:r w:rsidRPr="001E2DBE">
        <w:rPr>
          <w:rStyle w:val="HTMLCode"/>
          <w:rFonts w:ascii="Times New Roman" w:eastAsiaTheme="minorHAnsi" w:hAnsi="Times New Roman" w:cs="Times New Roman"/>
          <w:sz w:val="32"/>
          <w:szCs w:val="32"/>
        </w:rPr>
        <w:t>AT+CMGS</w:t>
      </w:r>
      <w:r w:rsidRPr="001E2DBE">
        <w:rPr>
          <w:rFonts w:ascii="Times New Roman" w:hAnsi="Times New Roman" w:cs="Times New Roman"/>
          <w:sz w:val="32"/>
          <w:szCs w:val="32"/>
        </w:rPr>
        <w:t xml:space="preserve"> is </w:t>
      </w:r>
      <w:r w:rsidRPr="001E2DBE">
        <w:rPr>
          <w:rStyle w:val="Strong"/>
          <w:rFonts w:ascii="Times New Roman" w:hAnsi="Times New Roman" w:cs="Times New Roman"/>
          <w:sz w:val="32"/>
          <w:szCs w:val="32"/>
        </w:rPr>
        <w:t>not fully supported in this emulator</w:t>
      </w:r>
      <w:r w:rsidRPr="001E2DBE">
        <w:rPr>
          <w:rFonts w:ascii="Times New Roman" w:hAnsi="Times New Roman" w:cs="Times New Roman"/>
          <w:sz w:val="32"/>
          <w:szCs w:val="32"/>
        </w:rPr>
        <w:t xml:space="preserve">, and entering the command results in </w:t>
      </w:r>
      <w:r w:rsidRPr="001E2DBE">
        <w:rPr>
          <w:rStyle w:val="HTMLCode"/>
          <w:rFonts w:ascii="Times New Roman" w:eastAsiaTheme="minorHAnsi" w:hAnsi="Times New Roman" w:cs="Times New Roman"/>
          <w:sz w:val="32"/>
          <w:szCs w:val="32"/>
        </w:rPr>
        <w:t>ERROR</w:t>
      </w:r>
      <w:r w:rsidRPr="001E2DBE">
        <w:rPr>
          <w:rFonts w:ascii="Times New Roman" w:hAnsi="Times New Roman" w:cs="Times New Roman"/>
          <w:sz w:val="32"/>
          <w:szCs w:val="32"/>
        </w:rPr>
        <w:t xml:space="preserve"> after attempting to input recipient number</w:t>
      </w:r>
    </w:p>
    <w:p w:rsidR="00D846EC" w:rsidRPr="001E2DBE" w:rsidRDefault="00D846EC" w:rsidP="00D846EC">
      <w:pPr>
        <w:pStyle w:val="NormalWeb"/>
        <w:rPr>
          <w:sz w:val="28"/>
          <w:szCs w:val="28"/>
        </w:rPr>
      </w:pPr>
      <w:r w:rsidRPr="001E2DBE">
        <w:rPr>
          <w:sz w:val="28"/>
          <w:szCs w:val="28"/>
        </w:rPr>
        <w:t xml:space="preserve">SMS mode simulation was performed using AT commands. First, the command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AT+CMGF=1</w:t>
      </w:r>
      <w:r w:rsidRPr="001E2DBE">
        <w:rPr>
          <w:sz w:val="28"/>
          <w:szCs w:val="28"/>
        </w:rPr>
        <w:t xml:space="preserve"> was used to set the SMS mode to text. The expected response for this command is simply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OK</w:t>
      </w:r>
      <w:r w:rsidRPr="001E2DBE">
        <w:rPr>
          <w:sz w:val="28"/>
          <w:szCs w:val="28"/>
        </w:rPr>
        <w:t>, which confirms that the modem has successfully switched to text mode.</w:t>
      </w:r>
      <w:bookmarkStart w:id="0" w:name="_GoBack"/>
      <w:bookmarkEnd w:id="0"/>
    </w:p>
    <w:p w:rsidR="00D846EC" w:rsidRPr="001E2DBE" w:rsidRDefault="00D846EC" w:rsidP="00D846EC">
      <w:pPr>
        <w:pStyle w:val="NormalWeb"/>
        <w:rPr>
          <w:sz w:val="28"/>
          <w:szCs w:val="28"/>
        </w:rPr>
      </w:pPr>
      <w:r w:rsidRPr="001E2DBE">
        <w:rPr>
          <w:sz w:val="28"/>
          <w:szCs w:val="28"/>
        </w:rPr>
        <w:t xml:space="preserve">Next, the command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AT+CMGS="</w:t>
      </w:r>
      <w:proofErr w:type="spellStart"/>
      <w:r w:rsidRPr="001E2DBE">
        <w:rPr>
          <w:rStyle w:val="HTMLCode"/>
          <w:rFonts w:ascii="Times New Roman" w:hAnsi="Times New Roman" w:cs="Times New Roman"/>
          <w:sz w:val="28"/>
          <w:szCs w:val="28"/>
        </w:rPr>
        <w:t>recipientnumber</w:t>
      </w:r>
      <w:proofErr w:type="spellEnd"/>
      <w:r w:rsidRPr="001E2DBE">
        <w:rPr>
          <w:rStyle w:val="HTMLCode"/>
          <w:rFonts w:ascii="Times New Roman" w:hAnsi="Times New Roman" w:cs="Times New Roman"/>
          <w:sz w:val="28"/>
          <w:szCs w:val="28"/>
        </w:rPr>
        <w:t>"</w:t>
      </w:r>
      <w:r w:rsidRPr="001E2DBE">
        <w:rPr>
          <w:sz w:val="28"/>
          <w:szCs w:val="28"/>
        </w:rPr>
        <w:t xml:space="preserve"> was used to initiate the process of sending an SMS to the specified recipient. After entering this command, the modem is expected to display a prompt (usually represented as a greater-than symbol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1E2DBE">
        <w:rPr>
          <w:sz w:val="28"/>
          <w:szCs w:val="28"/>
        </w:rPr>
        <w:t xml:space="preserve">), indicating that it is waiting for the message content to be typed. After entering the message text, pressing </w:t>
      </w:r>
      <w:proofErr w:type="spellStart"/>
      <w:r w:rsidRPr="001E2DBE">
        <w:rPr>
          <w:rStyle w:val="Strong"/>
          <w:sz w:val="28"/>
          <w:szCs w:val="28"/>
        </w:rPr>
        <w:t>Ctrl+Z</w:t>
      </w:r>
      <w:proofErr w:type="spellEnd"/>
      <w:r w:rsidRPr="001E2DBE">
        <w:rPr>
          <w:sz w:val="28"/>
          <w:szCs w:val="28"/>
        </w:rPr>
        <w:t xml:space="preserve"> should submit the message for sending. Upon successful submission, the expected response is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+CMGS: &lt;</w:t>
      </w:r>
      <w:proofErr w:type="spellStart"/>
      <w:r w:rsidRPr="001E2DBE">
        <w:rPr>
          <w:rStyle w:val="HTMLCode"/>
          <w:rFonts w:ascii="Times New Roman" w:hAnsi="Times New Roman" w:cs="Times New Roman"/>
          <w:sz w:val="28"/>
          <w:szCs w:val="28"/>
        </w:rPr>
        <w:t>message_reference_number</w:t>
      </w:r>
      <w:proofErr w:type="spellEnd"/>
      <w:r w:rsidRPr="001E2DBE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1E2DBE">
        <w:rPr>
          <w:sz w:val="28"/>
          <w:szCs w:val="28"/>
        </w:rPr>
        <w:t xml:space="preserve"> followed by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OK</w:t>
      </w:r>
      <w:r w:rsidRPr="001E2DBE">
        <w:rPr>
          <w:sz w:val="28"/>
          <w:szCs w:val="28"/>
        </w:rPr>
        <w:t xml:space="preserve">, which indicates that the message was sent successfully. For example, the modem might respond with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+CMGS: 25</w:t>
      </w:r>
      <w:r w:rsidRPr="001E2DBE">
        <w:rPr>
          <w:sz w:val="28"/>
          <w:szCs w:val="28"/>
        </w:rPr>
        <w:t xml:space="preserve"> followed by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OK</w:t>
      </w:r>
      <w:r w:rsidRPr="001E2DBE">
        <w:rPr>
          <w:sz w:val="28"/>
          <w:szCs w:val="28"/>
        </w:rPr>
        <w:t>.</w:t>
      </w:r>
    </w:p>
    <w:p w:rsidR="00D846EC" w:rsidRDefault="00D846EC" w:rsidP="00D846EC">
      <w:pPr>
        <w:pStyle w:val="NormalWeb"/>
      </w:pPr>
      <w:r w:rsidRPr="001E2DBE">
        <w:rPr>
          <w:sz w:val="28"/>
          <w:szCs w:val="28"/>
        </w:rPr>
        <w:lastRenderedPageBreak/>
        <w:t xml:space="preserve">Finally, to read the received SMS, the command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AT+CMGR=1</w:t>
      </w:r>
      <w:r w:rsidRPr="001E2DBE">
        <w:rPr>
          <w:sz w:val="28"/>
          <w:szCs w:val="28"/>
        </w:rPr>
        <w:t xml:space="preserve"> can be used, where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1E2DBE">
        <w:rPr>
          <w:sz w:val="28"/>
          <w:szCs w:val="28"/>
        </w:rPr>
        <w:t xml:space="preserve"> refers to the message index. The expected response from this command is in the format: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+CMGR: "REC READ","+</w:t>
      </w:r>
      <w:proofErr w:type="spellStart"/>
      <w:r w:rsidRPr="001E2DBE">
        <w:rPr>
          <w:rStyle w:val="HTMLCode"/>
          <w:rFonts w:ascii="Times New Roman" w:hAnsi="Times New Roman" w:cs="Times New Roman"/>
          <w:sz w:val="28"/>
          <w:szCs w:val="28"/>
        </w:rPr>
        <w:t>recipientnumber</w:t>
      </w:r>
      <w:proofErr w:type="spellEnd"/>
      <w:r w:rsidRPr="001E2DBE">
        <w:rPr>
          <w:rStyle w:val="HTMLCode"/>
          <w:rFonts w:ascii="Times New Roman" w:hAnsi="Times New Roman" w:cs="Times New Roman"/>
          <w:sz w:val="28"/>
          <w:szCs w:val="28"/>
        </w:rPr>
        <w:t>","","</w:t>
      </w:r>
      <w:proofErr w:type="spellStart"/>
      <w:r w:rsidRPr="001E2DBE">
        <w:rPr>
          <w:rStyle w:val="HTMLCode"/>
          <w:rFonts w:ascii="Times New Roman" w:hAnsi="Times New Roman" w:cs="Times New Roman"/>
          <w:sz w:val="28"/>
          <w:szCs w:val="28"/>
        </w:rPr>
        <w:t>message_content</w:t>
      </w:r>
      <w:proofErr w:type="spellEnd"/>
      <w:r w:rsidRPr="001E2DBE">
        <w:rPr>
          <w:rStyle w:val="HTMLCode"/>
          <w:rFonts w:ascii="Times New Roman" w:hAnsi="Times New Roman" w:cs="Times New Roman"/>
          <w:sz w:val="28"/>
          <w:szCs w:val="28"/>
        </w:rPr>
        <w:t>"</w:t>
      </w:r>
      <w:r w:rsidRPr="001E2DBE">
        <w:rPr>
          <w:sz w:val="28"/>
          <w:szCs w:val="28"/>
        </w:rPr>
        <w:t xml:space="preserve">, followed by </w:t>
      </w:r>
      <w:r w:rsidRPr="001E2DBE">
        <w:rPr>
          <w:rStyle w:val="HTMLCode"/>
          <w:rFonts w:ascii="Times New Roman" w:hAnsi="Times New Roman" w:cs="Times New Roman"/>
          <w:sz w:val="28"/>
          <w:szCs w:val="28"/>
        </w:rPr>
        <w:t>OK</w:t>
      </w:r>
      <w:r w:rsidRPr="001E2DBE">
        <w:rPr>
          <w:sz w:val="28"/>
          <w:szCs w:val="28"/>
        </w:rPr>
        <w:t>. This response confirms that the stored message has been read successfully</w:t>
      </w:r>
      <w:r>
        <w:t>.</w:t>
      </w:r>
    </w:p>
    <w:p w:rsidR="00D846EC" w:rsidRPr="00D846EC" w:rsidRDefault="00D846EC">
      <w:pPr>
        <w:rPr>
          <w:rFonts w:ascii="Times New Roman" w:hAnsi="Times New Roman" w:cs="Times New Roman"/>
          <w:sz w:val="24"/>
          <w:szCs w:val="24"/>
        </w:rPr>
      </w:pPr>
    </w:p>
    <w:sectPr w:rsidR="00D846EC" w:rsidRPr="00D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EC"/>
    <w:rsid w:val="001E2DBE"/>
    <w:rsid w:val="002843ED"/>
    <w:rsid w:val="00D8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E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846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4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E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846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4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</dc:creator>
  <cp:lastModifiedBy>alish</cp:lastModifiedBy>
  <cp:revision>1</cp:revision>
  <dcterms:created xsi:type="dcterms:W3CDTF">2025-07-17T09:34:00Z</dcterms:created>
  <dcterms:modified xsi:type="dcterms:W3CDTF">2025-07-17T09:46:00Z</dcterms:modified>
</cp:coreProperties>
</file>