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9A4C" w14:textId="77777777" w:rsidR="00773B0F" w:rsidRDefault="00773B0F" w:rsidP="00773B0F">
      <w:pPr>
        <w:ind w:left="720"/>
        <w:rPr>
          <w:color w:val="080A12"/>
          <w:sz w:val="24"/>
          <w:szCs w:val="24"/>
        </w:rPr>
      </w:pPr>
    </w:p>
    <w:p w14:paraId="0F2A342C" w14:textId="77777777" w:rsidR="00773B0F" w:rsidRDefault="00773B0F" w:rsidP="00773B0F">
      <w:pPr>
        <w:ind w:firstLine="20"/>
        <w:rPr>
          <w:color w:val="080A12"/>
          <w:sz w:val="24"/>
          <w:szCs w:val="24"/>
        </w:rPr>
      </w:pPr>
      <w:r>
        <w:rPr>
          <w:color w:val="080A12"/>
          <w:sz w:val="24"/>
          <w:szCs w:val="24"/>
        </w:rPr>
        <w:t>25 September 2023</w:t>
      </w:r>
    </w:p>
    <w:p w14:paraId="6120384D" w14:textId="77777777" w:rsidR="00773B0F" w:rsidRDefault="00773B0F" w:rsidP="00773B0F">
      <w:pPr>
        <w:ind w:left="720"/>
        <w:rPr>
          <w:color w:val="080A12"/>
          <w:sz w:val="24"/>
          <w:szCs w:val="24"/>
        </w:rPr>
      </w:pPr>
      <w:r>
        <w:rPr>
          <w:color w:val="080A12"/>
          <w:sz w:val="24"/>
          <w:szCs w:val="24"/>
        </w:rPr>
        <w:t xml:space="preserve"> </w:t>
      </w:r>
    </w:p>
    <w:p w14:paraId="2C1CC448" w14:textId="77777777" w:rsidR="00773B0F" w:rsidRDefault="00773B0F" w:rsidP="00773B0F">
      <w:pPr>
        <w:ind w:left="720"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Dear Hiring Manager,</w:t>
      </w:r>
    </w:p>
    <w:p w14:paraId="66A2BD9E" w14:textId="77777777" w:rsidR="00773B0F" w:rsidRDefault="00773B0F" w:rsidP="00773B0F">
      <w:pPr>
        <w:ind w:left="7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0C5150D6" w14:textId="77777777" w:rsidR="00773B0F" w:rsidRDefault="00773B0F" w:rsidP="00773B0F">
      <w:pPr>
        <w:ind w:left="7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I am writing to express my profound enthusiasm for the opportunity to contribute to Google as a Summer Intern. The prospect of being a part of Google, a pioneer in technology and innovation with a global impact, resonates deeply with me.</w:t>
      </w:r>
    </w:p>
    <w:p w14:paraId="2696CD94" w14:textId="77777777" w:rsidR="00773B0F" w:rsidRDefault="00773B0F" w:rsidP="00773B0F">
      <w:pPr>
        <w:ind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02596436" w14:textId="77777777" w:rsidR="00773B0F" w:rsidRDefault="00773B0F" w:rsidP="00773B0F">
      <w:pPr>
        <w:ind w:left="7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I am currently pursuing my Master of Science degree in Computer Science at San Jose State University, building on a solid foundation established during my undergraduate studies at Visvesvaraya National Institute of Technology in India.</w:t>
      </w:r>
    </w:p>
    <w:p w14:paraId="3A661CFF" w14:textId="77777777" w:rsidR="00773B0F" w:rsidRDefault="00773B0F" w:rsidP="00773B0F">
      <w:pPr>
        <w:ind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7A733103" w14:textId="77777777" w:rsidR="00773B0F" w:rsidRDefault="00773B0F" w:rsidP="00773B0F">
      <w:pPr>
        <w:ind w:left="7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In addition to my academic pursuits, my professional experience as a Lead Software Engineer at Fidelity Investments has further equipped me with practical skills and insights crucial for excelling in the dynamic tech industry. During my tenure at Fidelity Investments, I excelled as a Lead Software Engineer, spearheading projects that made a global impact:</w:t>
      </w:r>
    </w:p>
    <w:p w14:paraId="302C30C9" w14:textId="77777777" w:rsidR="00773B0F" w:rsidRDefault="00773B0F" w:rsidP="00773B0F">
      <w:pPr>
        <w:ind w:left="1440"/>
        <w:rPr>
          <w:color w:val="0E101A"/>
          <w:sz w:val="24"/>
          <w:szCs w:val="24"/>
        </w:rPr>
      </w:pPr>
      <w:r>
        <w:rPr>
          <w:color w:val="080A12"/>
          <w:sz w:val="24"/>
          <w:szCs w:val="24"/>
        </w:rPr>
        <w:t xml:space="preserve">· </w:t>
      </w:r>
      <w:r>
        <w:rPr>
          <w:color w:val="0E101A"/>
          <w:sz w:val="24"/>
          <w:szCs w:val="24"/>
        </w:rPr>
        <w:t>Led a cross-continental micro-services initiative, resulting in a significant reduction in platform maintenance time and a notable boost in batch processing efficiency.</w:t>
      </w:r>
    </w:p>
    <w:p w14:paraId="2A5849B1" w14:textId="77777777" w:rsidR="00773B0F" w:rsidRDefault="00773B0F" w:rsidP="00773B0F">
      <w:pPr>
        <w:ind w:left="144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·   Achieved a remarkable 40 percent reduction in AWS resource costs through targeted optimizations, showcasing my knack for efficient resource utilization and cost-effectiveness.</w:t>
      </w:r>
    </w:p>
    <w:p w14:paraId="180FC765" w14:textId="77777777" w:rsidR="00773B0F" w:rsidRDefault="00773B0F" w:rsidP="00773B0F">
      <w:pPr>
        <w:spacing w:after="240"/>
        <w:ind w:left="144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·   Orchestrated an AWS API Gateway and Lambda project, offering an alternative to Outlook integration. This initiative optimized model creation time and streamlined user experience, leading a 7-member team using Angular 13.</w:t>
      </w:r>
    </w:p>
    <w:p w14:paraId="30613B18" w14:textId="77777777" w:rsidR="00773B0F" w:rsidRDefault="00773B0F" w:rsidP="00773B0F">
      <w:pPr>
        <w:ind w:left="7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During my academic career, I became proficient in many programming languages and technologies, including Java, C++, JavaScript, Python, AWS, HTML, Spring Boot, and more. Additionally, my experience in automating complex systems, optimizing test execution time, and resolving critical technical challenges has honed my problem-solving and necessary thinking skills, vital for addressing the dynamic and diverse challenges at Google.</w:t>
      </w:r>
    </w:p>
    <w:p w14:paraId="1D24D38C" w14:textId="77777777" w:rsidR="00773B0F" w:rsidRDefault="00773B0F" w:rsidP="00773B0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28D474CF" w14:textId="77777777" w:rsidR="00773B0F" w:rsidRDefault="00773B0F" w:rsidP="00773B0F">
      <w:pPr>
        <w:ind w:left="7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Thank you for considering my application. I am eager to bring my enthusiasm, technical skills, and dedication to Google as a Summer Intern. I look forward to discussing how my experiences and abilities align with the requirements of this exciting opportunity.</w:t>
      </w:r>
    </w:p>
    <w:p w14:paraId="7991DF98" w14:textId="77777777" w:rsidR="00773B0F" w:rsidRDefault="00773B0F" w:rsidP="00773B0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6C3BC579" w14:textId="77777777" w:rsidR="00773B0F" w:rsidRDefault="00773B0F" w:rsidP="00773B0F">
      <w:pPr>
        <w:ind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lastRenderedPageBreak/>
        <w:t>Sincerely,</w:t>
      </w:r>
    </w:p>
    <w:p w14:paraId="4C13AB84" w14:textId="77777777" w:rsidR="00773B0F" w:rsidRDefault="00773B0F" w:rsidP="00773B0F">
      <w:pPr>
        <w:ind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Alisha Rath</w:t>
      </w:r>
    </w:p>
    <w:p w14:paraId="29A7CAD6" w14:textId="77777777" w:rsidR="00773B0F" w:rsidRDefault="00773B0F" w:rsidP="00773B0F">
      <w:pPr>
        <w:ind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Sunnyvale, CA</w:t>
      </w:r>
    </w:p>
    <w:p w14:paraId="251D2C17" w14:textId="77777777" w:rsidR="00773B0F" w:rsidRDefault="00773B0F" w:rsidP="00773B0F">
      <w:pPr>
        <w:ind w:firstLine="2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Cell: +1(669)-455-6539</w:t>
      </w:r>
    </w:p>
    <w:p w14:paraId="6B31389B" w14:textId="77777777" w:rsidR="00773B0F" w:rsidRDefault="00773B0F" w:rsidP="00773B0F">
      <w:pPr>
        <w:ind w:firstLine="20"/>
        <w:rPr>
          <w:color w:val="4A6EE0"/>
          <w:sz w:val="24"/>
          <w:szCs w:val="24"/>
          <w:u w:val="single"/>
        </w:rPr>
      </w:pPr>
      <w:r>
        <w:rPr>
          <w:color w:val="0E101A"/>
          <w:sz w:val="24"/>
          <w:szCs w:val="24"/>
        </w:rPr>
        <w:t>LinkedIn:</w:t>
      </w:r>
      <w:hyperlink r:id="rId5">
        <w:r>
          <w:rPr>
            <w:color w:val="0E101A"/>
            <w:sz w:val="24"/>
            <w:szCs w:val="24"/>
          </w:rPr>
          <w:t xml:space="preserve"> </w:t>
        </w:r>
      </w:hyperlink>
      <w:hyperlink r:id="rId6">
        <w:r>
          <w:rPr>
            <w:color w:val="4A6EE0"/>
            <w:sz w:val="24"/>
            <w:szCs w:val="24"/>
            <w:u w:val="single"/>
          </w:rPr>
          <w:t>https://www.linkedin.com/in/alisha-rath-b6b306102/</w:t>
        </w:r>
      </w:hyperlink>
    </w:p>
    <w:p w14:paraId="5A5592BC" w14:textId="77777777" w:rsidR="00773B0F" w:rsidRDefault="00773B0F" w:rsidP="00773B0F">
      <w:pPr>
        <w:ind w:left="720"/>
        <w:rPr>
          <w:color w:val="080A12"/>
          <w:sz w:val="24"/>
          <w:szCs w:val="24"/>
        </w:rPr>
      </w:pPr>
      <w:r>
        <w:rPr>
          <w:color w:val="080A12"/>
          <w:sz w:val="24"/>
          <w:szCs w:val="24"/>
        </w:rPr>
        <w:t xml:space="preserve"> </w:t>
      </w:r>
    </w:p>
    <w:p w14:paraId="1FEB1D07" w14:textId="77777777" w:rsidR="00773B0F" w:rsidRDefault="00773B0F" w:rsidP="00773B0F">
      <w:pPr>
        <w:rPr>
          <w:color w:val="080A12"/>
          <w:sz w:val="24"/>
          <w:szCs w:val="24"/>
        </w:rPr>
      </w:pPr>
      <w:r>
        <w:rPr>
          <w:color w:val="080A12"/>
          <w:sz w:val="24"/>
          <w:szCs w:val="24"/>
        </w:rPr>
        <w:t xml:space="preserve"> </w:t>
      </w:r>
    </w:p>
    <w:p w14:paraId="19C54A25" w14:textId="77777777" w:rsidR="00773B0F" w:rsidRDefault="00773B0F" w:rsidP="00773B0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40BA348C" w14:textId="77777777" w:rsidR="00773B0F" w:rsidRDefault="00773B0F" w:rsidP="00773B0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427EC729" w14:textId="77777777" w:rsidR="00773B0F" w:rsidRDefault="00773B0F" w:rsidP="00773B0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14AB43BE" w14:textId="77777777" w:rsidR="00773B0F" w:rsidRDefault="00773B0F" w:rsidP="00773B0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 </w:t>
      </w:r>
    </w:p>
    <w:p w14:paraId="09528D52" w14:textId="77777777" w:rsidR="00773B0F" w:rsidRDefault="00773B0F" w:rsidP="00773B0F">
      <w:pPr>
        <w:ind w:left="720"/>
        <w:rPr>
          <w:color w:val="080A12"/>
          <w:sz w:val="24"/>
          <w:szCs w:val="24"/>
        </w:rPr>
      </w:pPr>
      <w:r>
        <w:rPr>
          <w:color w:val="080A12"/>
          <w:sz w:val="24"/>
          <w:szCs w:val="24"/>
        </w:rPr>
        <w:t xml:space="preserve"> </w:t>
      </w:r>
    </w:p>
    <w:p w14:paraId="3F04263B" w14:textId="77777777" w:rsidR="00773B0F" w:rsidRDefault="00773B0F" w:rsidP="00773B0F">
      <w:pPr>
        <w:ind w:left="720"/>
        <w:rPr>
          <w:color w:val="080A12"/>
          <w:sz w:val="24"/>
          <w:szCs w:val="24"/>
        </w:rPr>
      </w:pPr>
    </w:p>
    <w:p w14:paraId="1D3B7C0E" w14:textId="77777777" w:rsidR="00773B0F" w:rsidRDefault="00773B0F" w:rsidP="00773B0F">
      <w:pPr>
        <w:rPr>
          <w:sz w:val="24"/>
          <w:szCs w:val="24"/>
        </w:rPr>
      </w:pPr>
    </w:p>
    <w:p w14:paraId="5DE81718" w14:textId="77777777" w:rsidR="002E2235" w:rsidRPr="00773B0F" w:rsidRDefault="002E2235" w:rsidP="00773B0F"/>
    <w:sectPr w:rsidR="002E2235" w:rsidRPr="007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714"/>
    <w:multiLevelType w:val="hybridMultilevel"/>
    <w:tmpl w:val="6212D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7D3495"/>
    <w:multiLevelType w:val="multilevel"/>
    <w:tmpl w:val="C832B3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066104272">
    <w:abstractNumId w:val="1"/>
  </w:num>
  <w:num w:numId="2" w16cid:durableId="20728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20"/>
    <w:rsid w:val="0004456A"/>
    <w:rsid w:val="000D41EA"/>
    <w:rsid w:val="001666A0"/>
    <w:rsid w:val="001D2E0F"/>
    <w:rsid w:val="002E2235"/>
    <w:rsid w:val="003144B4"/>
    <w:rsid w:val="003456A0"/>
    <w:rsid w:val="004E1920"/>
    <w:rsid w:val="00611B22"/>
    <w:rsid w:val="0069675B"/>
    <w:rsid w:val="006F05B1"/>
    <w:rsid w:val="00755656"/>
    <w:rsid w:val="00773B0F"/>
    <w:rsid w:val="00900A46"/>
    <w:rsid w:val="00920B0E"/>
    <w:rsid w:val="00994E3B"/>
    <w:rsid w:val="009F1A51"/>
    <w:rsid w:val="00A211E3"/>
    <w:rsid w:val="00A85ACA"/>
    <w:rsid w:val="00B52C8D"/>
    <w:rsid w:val="00C15877"/>
    <w:rsid w:val="00E710F8"/>
    <w:rsid w:val="00F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06B43"/>
  <w15:chartTrackingRefBased/>
  <w15:docId w15:val="{737F3BFE-6CB2-0B4E-93BA-D9BE5A85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0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20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E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E2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sha-rath-b6b306102/" TargetMode="External"/><Relationship Id="rId5" Type="http://schemas.openxmlformats.org/officeDocument/2006/relationships/hyperlink" Target="https://www.linkedin.com/in/alisha-rath-b6b3061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20</cp:revision>
  <dcterms:created xsi:type="dcterms:W3CDTF">2023-09-11T22:33:00Z</dcterms:created>
  <dcterms:modified xsi:type="dcterms:W3CDTF">2023-10-04T21:04:00Z</dcterms:modified>
</cp:coreProperties>
</file>