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F5A5" w14:textId="77777777" w:rsidR="0060625C" w:rsidRDefault="0060625C" w:rsidP="0060625C"/>
    <w:p w14:paraId="36445B05" w14:textId="02FC6034" w:rsidR="00AA7513" w:rsidRDefault="00AA7513" w:rsidP="00AA7513">
      <w:pPr>
        <w:jc w:val="center"/>
      </w:pPr>
      <w:r w:rsidRPr="00AA7513">
        <w:rPr>
          <w:noProof/>
        </w:rPr>
        <w:drawing>
          <wp:inline distT="0" distB="0" distL="0" distR="0" wp14:anchorId="3EA09D86" wp14:editId="7E3CF127">
            <wp:extent cx="2759075" cy="1296035"/>
            <wp:effectExtent l="0" t="0" r="3175" b="0"/>
            <wp:docPr id="561041706" name="Picture 1" descr="Faculty and St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y and Staf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ACCD" w14:textId="77777777" w:rsidR="00AA7513" w:rsidRDefault="00AA7513" w:rsidP="0060625C"/>
    <w:p w14:paraId="5B13A308" w14:textId="77777777" w:rsidR="00AA7513" w:rsidRDefault="00AA7513" w:rsidP="0060625C"/>
    <w:p w14:paraId="236EEC54" w14:textId="77777777" w:rsidR="00AA7513" w:rsidRDefault="00AA7513" w:rsidP="0060625C"/>
    <w:p w14:paraId="019C6FA5" w14:textId="77777777" w:rsidR="00AA7513" w:rsidRDefault="00AA7513" w:rsidP="0060625C"/>
    <w:p w14:paraId="42EEE3E9" w14:textId="7795D251" w:rsidR="00AA7513" w:rsidRPr="00AA7513" w:rsidRDefault="00AA7513" w:rsidP="00AA7513">
      <w:pPr>
        <w:jc w:val="center"/>
        <w:rPr>
          <w:b/>
          <w:bCs/>
          <w:sz w:val="36"/>
          <w:szCs w:val="36"/>
        </w:rPr>
      </w:pPr>
      <w:r w:rsidRPr="00AA7513">
        <w:rPr>
          <w:b/>
          <w:bCs/>
          <w:sz w:val="36"/>
          <w:szCs w:val="36"/>
        </w:rPr>
        <w:t>MIST 425 – Data Mining Homework- Spring 2026</w:t>
      </w:r>
    </w:p>
    <w:p w14:paraId="6AD53024" w14:textId="079A3BA5" w:rsidR="00AA7513" w:rsidRPr="00AA7513" w:rsidRDefault="00AA7513" w:rsidP="00AA7513">
      <w:pPr>
        <w:jc w:val="center"/>
        <w:rPr>
          <w:b/>
          <w:bCs/>
          <w:sz w:val="36"/>
          <w:szCs w:val="36"/>
        </w:rPr>
      </w:pPr>
      <w:r w:rsidRPr="00AA7513">
        <w:rPr>
          <w:b/>
          <w:bCs/>
          <w:sz w:val="36"/>
          <w:szCs w:val="36"/>
        </w:rPr>
        <w:t>K-Means Clustering Analysis</w:t>
      </w:r>
    </w:p>
    <w:p w14:paraId="5A70F8F3" w14:textId="77777777" w:rsidR="00AA7513" w:rsidRDefault="00AA7513" w:rsidP="0060625C"/>
    <w:p w14:paraId="41B96FF4" w14:textId="77777777" w:rsidR="00AA7513" w:rsidRDefault="00AA7513" w:rsidP="0060625C"/>
    <w:p w14:paraId="23EF8E24" w14:textId="77777777" w:rsidR="00AA7513" w:rsidRDefault="00AA7513" w:rsidP="0060625C"/>
    <w:p w14:paraId="2ABA8681" w14:textId="77777777" w:rsidR="00AA7513" w:rsidRDefault="00AA7513" w:rsidP="0060625C"/>
    <w:p w14:paraId="76DD04C5" w14:textId="77777777" w:rsidR="00AA7513" w:rsidRDefault="00AA7513" w:rsidP="0060625C"/>
    <w:p w14:paraId="413EF5B3" w14:textId="77777777" w:rsidR="00AA7513" w:rsidRDefault="00AA7513" w:rsidP="0060625C"/>
    <w:p w14:paraId="59D12D74" w14:textId="77777777" w:rsidR="00AA7513" w:rsidRDefault="00AA7513" w:rsidP="0060625C"/>
    <w:p w14:paraId="787F11B0" w14:textId="77777777" w:rsidR="00AA7513" w:rsidRDefault="00AA7513" w:rsidP="0060625C"/>
    <w:p w14:paraId="6B110E7A" w14:textId="77777777" w:rsidR="00AA7513" w:rsidRDefault="00AA7513" w:rsidP="0060625C"/>
    <w:p w14:paraId="2F226377" w14:textId="77777777" w:rsidR="00AA7513" w:rsidRDefault="00AA7513" w:rsidP="0060625C"/>
    <w:p w14:paraId="454E71D3" w14:textId="77777777" w:rsidR="00AA7513" w:rsidRDefault="00AA7513" w:rsidP="0060625C"/>
    <w:p w14:paraId="352F7A90" w14:textId="77777777" w:rsidR="00AA7513" w:rsidRDefault="00AA7513" w:rsidP="0060625C"/>
    <w:p w14:paraId="64929442" w14:textId="77777777" w:rsidR="00AA7513" w:rsidRDefault="00AA7513" w:rsidP="0060625C"/>
    <w:p w14:paraId="63AE64DE" w14:textId="77777777" w:rsidR="00AA7513" w:rsidRDefault="00AA7513" w:rsidP="0060625C"/>
    <w:p w14:paraId="5F47BFB7" w14:textId="79DF8D78" w:rsidR="00AA7513" w:rsidRPr="001803AC" w:rsidRDefault="00AA7513" w:rsidP="001803AC">
      <w:pPr>
        <w:rPr>
          <w:b/>
          <w:bCs/>
          <w:sz w:val="36"/>
          <w:szCs w:val="36"/>
        </w:rPr>
      </w:pPr>
      <w:r w:rsidRPr="001803AC">
        <w:rPr>
          <w:b/>
          <w:bCs/>
          <w:sz w:val="36"/>
          <w:szCs w:val="36"/>
        </w:rPr>
        <w:lastRenderedPageBreak/>
        <w:t>Table of Contents</w:t>
      </w:r>
    </w:p>
    <w:p w14:paraId="6D42B735" w14:textId="77C7309B" w:rsidR="001803AC" w:rsidRDefault="00AA7513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9048883" w:history="1">
        <w:r w:rsidR="001803AC" w:rsidRPr="00C135B8">
          <w:rPr>
            <w:rStyle w:val="Hyperlink"/>
            <w:noProof/>
          </w:rPr>
          <w:t>BUSINESS UNDERSTANDING</w:t>
        </w:r>
        <w:r w:rsidR="001803AC">
          <w:rPr>
            <w:noProof/>
            <w:webHidden/>
          </w:rPr>
          <w:tab/>
        </w:r>
        <w:r w:rsidR="001803AC">
          <w:rPr>
            <w:noProof/>
            <w:webHidden/>
          </w:rPr>
          <w:fldChar w:fldCharType="begin"/>
        </w:r>
        <w:r w:rsidR="001803AC">
          <w:rPr>
            <w:noProof/>
            <w:webHidden/>
          </w:rPr>
          <w:instrText xml:space="preserve"> PAGEREF _Toc229048883 \h </w:instrText>
        </w:r>
        <w:r w:rsidR="001803AC">
          <w:rPr>
            <w:noProof/>
            <w:webHidden/>
          </w:rPr>
        </w:r>
        <w:r w:rsidR="001803AC">
          <w:rPr>
            <w:noProof/>
            <w:webHidden/>
          </w:rPr>
          <w:fldChar w:fldCharType="separate"/>
        </w:r>
        <w:r w:rsidR="001803AC">
          <w:rPr>
            <w:noProof/>
            <w:webHidden/>
          </w:rPr>
          <w:t>3</w:t>
        </w:r>
        <w:r w:rsidR="001803AC">
          <w:rPr>
            <w:noProof/>
            <w:webHidden/>
          </w:rPr>
          <w:fldChar w:fldCharType="end"/>
        </w:r>
      </w:hyperlink>
    </w:p>
    <w:p w14:paraId="337B4E30" w14:textId="3E4D7CDB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4" w:history="1">
        <w:r w:rsidRPr="00C135B8">
          <w:rPr>
            <w:rStyle w:val="Hyperlink"/>
            <w:noProof/>
          </w:rPr>
          <w:t>DATA UNDERSTANDING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734A80" w14:textId="66212E18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5" w:history="1">
        <w:r w:rsidRPr="00C135B8">
          <w:rPr>
            <w:rStyle w:val="Hyperlink"/>
            <w:noProof/>
          </w:rPr>
          <w:t>DATA PREPARATION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FDD9C9" w14:textId="65C7FC8E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6" w:history="1">
        <w:r w:rsidRPr="00C135B8">
          <w:rPr>
            <w:rStyle w:val="Hyperlink"/>
            <w:noProof/>
          </w:rPr>
          <w:t>MODELING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9899DB" w14:textId="1BB911EB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7" w:history="1">
        <w:r w:rsidRPr="00C135B8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535C59" w14:textId="2D8B8D3D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8" w:history="1">
        <w:r w:rsidRPr="00C135B8">
          <w:rPr>
            <w:rStyle w:val="Hyperlink"/>
            <w:noProof/>
          </w:rPr>
          <w:t>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0A8A7D" w14:textId="2F359188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89" w:history="1">
        <w:r w:rsidRPr="00C135B8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6FB42E" w14:textId="2EBF04D0" w:rsidR="001803AC" w:rsidRDefault="001803AC">
      <w:pPr>
        <w:pStyle w:val="TOC1"/>
        <w:tabs>
          <w:tab w:val="right" w:leader="dot" w:pos="9350"/>
        </w:tabs>
        <w:rPr>
          <w:noProof/>
          <w:kern w:val="2"/>
          <w14:ligatures w14:val="standardContextual"/>
        </w:rPr>
      </w:pPr>
      <w:hyperlink w:anchor="_Toc229048890" w:history="1">
        <w:r w:rsidRPr="00C135B8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_Toc229048890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3C873A" w14:textId="2760093A" w:rsidR="00AA7513" w:rsidRDefault="00AA7513" w:rsidP="0060625C">
      <w:r>
        <w:fldChar w:fldCharType="end"/>
      </w:r>
    </w:p>
    <w:p w14:paraId="180D8860" w14:textId="77777777" w:rsidR="00AA7513" w:rsidRDefault="00AA7513" w:rsidP="0060625C"/>
    <w:p w14:paraId="513A347F" w14:textId="77777777" w:rsidR="00AA7513" w:rsidRDefault="00AA7513" w:rsidP="0060625C"/>
    <w:p w14:paraId="3CD0B328" w14:textId="77777777" w:rsidR="00AA7513" w:rsidRDefault="00AA7513" w:rsidP="0060625C"/>
    <w:p w14:paraId="1C71C36C" w14:textId="77777777" w:rsidR="00AA7513" w:rsidRDefault="00AA7513" w:rsidP="0060625C"/>
    <w:p w14:paraId="0E41A3DE" w14:textId="77777777" w:rsidR="00AA7513" w:rsidRDefault="00AA7513" w:rsidP="0060625C"/>
    <w:p w14:paraId="14C4AA26" w14:textId="77777777" w:rsidR="00AA7513" w:rsidRDefault="00AA7513" w:rsidP="0060625C"/>
    <w:p w14:paraId="0367930C" w14:textId="77777777" w:rsidR="00AA7513" w:rsidRDefault="00AA7513" w:rsidP="0060625C"/>
    <w:p w14:paraId="64922F07" w14:textId="77777777" w:rsidR="00AA7513" w:rsidRDefault="00AA7513" w:rsidP="0060625C"/>
    <w:p w14:paraId="77272F58" w14:textId="77777777" w:rsidR="00AA7513" w:rsidRDefault="00AA7513" w:rsidP="0060625C"/>
    <w:p w14:paraId="6130F7B2" w14:textId="77777777" w:rsidR="00AA7513" w:rsidRDefault="00AA7513" w:rsidP="0060625C"/>
    <w:p w14:paraId="17464B5B" w14:textId="77777777" w:rsidR="00AA7513" w:rsidRDefault="00AA7513" w:rsidP="0060625C"/>
    <w:p w14:paraId="7C73E109" w14:textId="77777777" w:rsidR="00AA7513" w:rsidRDefault="00AA7513" w:rsidP="0060625C"/>
    <w:p w14:paraId="309614E2" w14:textId="77777777" w:rsidR="00AA7513" w:rsidRDefault="00AA7513" w:rsidP="0060625C"/>
    <w:p w14:paraId="456966B4" w14:textId="77777777" w:rsidR="00AA7513" w:rsidRDefault="00AA7513" w:rsidP="0060625C"/>
    <w:p w14:paraId="13D7926B" w14:textId="43E82315" w:rsidR="00BB63DD" w:rsidRDefault="007D541B" w:rsidP="0060625C">
      <w:pPr>
        <w:pStyle w:val="Title"/>
      </w:pPr>
      <w:r w:rsidRPr="007D541B">
        <w:lastRenderedPageBreak/>
        <w:t>MIST425 Homework #6: At-Risk Student Clustering Analysis</w:t>
      </w:r>
    </w:p>
    <w:p w14:paraId="47FDA464" w14:textId="77777777" w:rsidR="00D2703A" w:rsidRPr="00D2703A" w:rsidRDefault="00D2703A" w:rsidP="00D2703A">
      <w:pPr>
        <w:pStyle w:val="Heading1"/>
      </w:pPr>
      <w:bookmarkStart w:id="0" w:name="_Toc229048883"/>
      <w:r w:rsidRPr="00D2703A">
        <w:t>BUSINESS UNDERSTANDING</w:t>
      </w:r>
      <w:bookmarkEnd w:id="0"/>
    </w:p>
    <w:p w14:paraId="689865DB" w14:textId="18012E83" w:rsidR="00D2703A" w:rsidRPr="00D2703A" w:rsidRDefault="00D2703A" w:rsidP="00D2703A">
      <w:pPr>
        <w:pStyle w:val="Heading2"/>
      </w:pPr>
      <w:r w:rsidRPr="00D2703A">
        <w:t>Project Objectives</w:t>
      </w:r>
    </w:p>
    <w:p w14:paraId="39887CB1" w14:textId="77777777" w:rsidR="00D2703A" w:rsidRPr="00D2703A" w:rsidRDefault="00D2703A" w:rsidP="00D2703A">
      <w:pPr>
        <w:spacing w:after="120" w:line="264" w:lineRule="auto"/>
      </w:pPr>
      <w:r w:rsidRPr="00D2703A">
        <w:t>The primary objective of this analysis is to perform K-means clustering on student behavioral data to identify distinct at-risk student profiles. The school administration requires actionable insights to:</w:t>
      </w:r>
    </w:p>
    <w:p w14:paraId="44246EFD" w14:textId="77777777" w:rsidR="00D2703A" w:rsidRPr="00D2703A" w:rsidRDefault="00D2703A" w:rsidP="00D2703A">
      <w:pPr>
        <w:numPr>
          <w:ilvl w:val="0"/>
          <w:numId w:val="1"/>
        </w:numPr>
        <w:spacing w:after="120" w:line="264" w:lineRule="auto"/>
      </w:pPr>
      <w:r w:rsidRPr="00D2703A">
        <w:rPr>
          <w:b/>
          <w:bCs/>
        </w:rPr>
        <w:t>Identify students who may be at risk</w:t>
      </w:r>
      <w:r w:rsidRPr="00D2703A">
        <w:t> based on attendance, disciplinary, and legal indicators</w:t>
      </w:r>
    </w:p>
    <w:p w14:paraId="44C2ADD6" w14:textId="77777777" w:rsidR="00D2703A" w:rsidRPr="00D2703A" w:rsidRDefault="00D2703A" w:rsidP="00D2703A">
      <w:pPr>
        <w:numPr>
          <w:ilvl w:val="0"/>
          <w:numId w:val="1"/>
        </w:numPr>
        <w:spacing w:after="120" w:line="264" w:lineRule="auto"/>
      </w:pPr>
      <w:r w:rsidRPr="00D2703A">
        <w:rPr>
          <w:b/>
          <w:bCs/>
        </w:rPr>
        <w:t>Segment the student population</w:t>
      </w:r>
      <w:r w:rsidRPr="00D2703A">
        <w:t> into meaningful risk categories</w:t>
      </w:r>
    </w:p>
    <w:p w14:paraId="7B93C0FB" w14:textId="77777777" w:rsidR="00D2703A" w:rsidRPr="00D2703A" w:rsidRDefault="00D2703A" w:rsidP="00D2703A">
      <w:pPr>
        <w:numPr>
          <w:ilvl w:val="0"/>
          <w:numId w:val="1"/>
        </w:numPr>
        <w:spacing w:after="120" w:line="264" w:lineRule="auto"/>
      </w:pPr>
      <w:r w:rsidRPr="00D2703A">
        <w:rPr>
          <w:b/>
          <w:bCs/>
        </w:rPr>
        <w:t>Develop targeted intervention strategies</w:t>
      </w:r>
      <w:r w:rsidRPr="00D2703A">
        <w:t> for each identified risk profile</w:t>
      </w:r>
    </w:p>
    <w:p w14:paraId="6E5F6002" w14:textId="77777777" w:rsidR="00D2703A" w:rsidRPr="00D2703A" w:rsidRDefault="00D2703A" w:rsidP="00D2703A">
      <w:pPr>
        <w:numPr>
          <w:ilvl w:val="0"/>
          <w:numId w:val="1"/>
        </w:numPr>
        <w:spacing w:after="120" w:line="264" w:lineRule="auto"/>
      </w:pPr>
      <w:r w:rsidRPr="00D2703A">
        <w:rPr>
          <w:b/>
          <w:bCs/>
        </w:rPr>
        <w:t>Allocate resources efficiently</w:t>
      </w:r>
      <w:r w:rsidRPr="00D2703A">
        <w:t> by understanding the size and characteristics of each risk group</w:t>
      </w:r>
    </w:p>
    <w:p w14:paraId="5BF30C42" w14:textId="657BB0C6" w:rsidR="00D2703A" w:rsidRPr="00D2703A" w:rsidRDefault="00D2703A" w:rsidP="00D2703A">
      <w:pPr>
        <w:pStyle w:val="Heading2"/>
      </w:pPr>
      <w:r w:rsidRPr="00D2703A">
        <w:t>Business Questions</w:t>
      </w:r>
    </w:p>
    <w:p w14:paraId="162A3099" w14:textId="77777777" w:rsidR="00D2703A" w:rsidRPr="00D2703A" w:rsidRDefault="00D2703A" w:rsidP="00D2703A">
      <w:pPr>
        <w:spacing w:after="120" w:line="264" w:lineRule="auto"/>
      </w:pPr>
      <w:r w:rsidRPr="00D2703A">
        <w:t>This analysis addresses the following specific questions: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376"/>
        <w:gridCol w:w="3974"/>
      </w:tblGrid>
      <w:tr w:rsidR="00D2703A" w:rsidRPr="00D2703A" w14:paraId="270D4266" w14:textId="77777777" w:rsidTr="00D270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pct"/>
            <w:hideMark/>
          </w:tcPr>
          <w:p w14:paraId="6B971148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Question</w:t>
            </w:r>
          </w:p>
        </w:tc>
        <w:tc>
          <w:tcPr>
            <w:tcW w:w="2125" w:type="pct"/>
            <w:hideMark/>
          </w:tcPr>
          <w:p w14:paraId="1D7EDDBC" w14:textId="77777777" w:rsidR="00D2703A" w:rsidRPr="00D2703A" w:rsidRDefault="00D2703A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Expected Outcome</w:t>
            </w:r>
          </w:p>
        </w:tc>
      </w:tr>
      <w:tr w:rsidR="00D2703A" w:rsidRPr="00D2703A" w14:paraId="2C6EDCD1" w14:textId="77777777" w:rsidTr="00D27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pct"/>
            <w:hideMark/>
          </w:tcPr>
          <w:p w14:paraId="42B9195F" w14:textId="77777777" w:rsidR="00D2703A" w:rsidRPr="00D2703A" w:rsidRDefault="00D2703A" w:rsidP="00D2703A">
            <w:pPr>
              <w:spacing w:after="120" w:line="264" w:lineRule="auto"/>
              <w:rPr>
                <w:b w:val="0"/>
                <w:bCs w:val="0"/>
              </w:rPr>
            </w:pPr>
            <w:r w:rsidRPr="00D2703A">
              <w:rPr>
                <w:b w:val="0"/>
                <w:bCs w:val="0"/>
              </w:rPr>
              <w:t>How many distinct risk profiles exist among students?</w:t>
            </w:r>
          </w:p>
        </w:tc>
        <w:tc>
          <w:tcPr>
            <w:tcW w:w="2125" w:type="pct"/>
            <w:hideMark/>
          </w:tcPr>
          <w:p w14:paraId="520F34F1" w14:textId="77777777" w:rsidR="00D2703A" w:rsidRPr="00D2703A" w:rsidRDefault="00D2703A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Identification of optimal number of clusters (k)</w:t>
            </w:r>
          </w:p>
        </w:tc>
      </w:tr>
      <w:tr w:rsidR="00D2703A" w:rsidRPr="00D2703A" w14:paraId="11D39869" w14:textId="77777777" w:rsidTr="00D270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pct"/>
            <w:hideMark/>
          </w:tcPr>
          <w:p w14:paraId="3419FA8B" w14:textId="77777777" w:rsidR="00D2703A" w:rsidRPr="00D2703A" w:rsidRDefault="00D2703A" w:rsidP="00D2703A">
            <w:pPr>
              <w:spacing w:after="120" w:line="264" w:lineRule="auto"/>
              <w:rPr>
                <w:b w:val="0"/>
                <w:bCs w:val="0"/>
              </w:rPr>
            </w:pPr>
            <w:r w:rsidRPr="00D2703A">
              <w:rPr>
                <w:b w:val="0"/>
                <w:bCs w:val="0"/>
              </w:rPr>
              <w:t>What are the defining characteristics of each risk profile?</w:t>
            </w:r>
          </w:p>
        </w:tc>
        <w:tc>
          <w:tcPr>
            <w:tcW w:w="2125" w:type="pct"/>
            <w:hideMark/>
          </w:tcPr>
          <w:p w14:paraId="63AD7E4F" w14:textId="77777777" w:rsidR="00D2703A" w:rsidRPr="00D2703A" w:rsidRDefault="00D2703A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Cluster centroids interpretation</w:t>
            </w:r>
          </w:p>
        </w:tc>
      </w:tr>
      <w:tr w:rsidR="00D2703A" w:rsidRPr="00D2703A" w14:paraId="6265F805" w14:textId="77777777" w:rsidTr="00D270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pct"/>
            <w:hideMark/>
          </w:tcPr>
          <w:p w14:paraId="7D8AA359" w14:textId="77777777" w:rsidR="00D2703A" w:rsidRPr="00D2703A" w:rsidRDefault="00D2703A" w:rsidP="00D2703A">
            <w:pPr>
              <w:spacing w:after="120" w:line="264" w:lineRule="auto"/>
              <w:rPr>
                <w:b w:val="0"/>
                <w:bCs w:val="0"/>
              </w:rPr>
            </w:pPr>
            <w:r w:rsidRPr="00D2703A">
              <w:rPr>
                <w:b w:val="0"/>
                <w:bCs w:val="0"/>
              </w:rPr>
              <w:t>Which students require immediate intervention?</w:t>
            </w:r>
          </w:p>
        </w:tc>
        <w:tc>
          <w:tcPr>
            <w:tcW w:w="2125" w:type="pct"/>
            <w:hideMark/>
          </w:tcPr>
          <w:p w14:paraId="4AA977CE" w14:textId="77777777" w:rsidR="00D2703A" w:rsidRPr="00D2703A" w:rsidRDefault="00D2703A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High-risk cluster identification</w:t>
            </w:r>
          </w:p>
        </w:tc>
      </w:tr>
      <w:tr w:rsidR="00D2703A" w:rsidRPr="00D2703A" w14:paraId="1B6B51D1" w14:textId="77777777" w:rsidTr="00D270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pct"/>
            <w:hideMark/>
          </w:tcPr>
          <w:p w14:paraId="7CE8BE04" w14:textId="77777777" w:rsidR="00D2703A" w:rsidRPr="00D2703A" w:rsidRDefault="00D2703A" w:rsidP="00D2703A">
            <w:pPr>
              <w:spacing w:after="120" w:line="264" w:lineRule="auto"/>
              <w:rPr>
                <w:b w:val="0"/>
                <w:bCs w:val="0"/>
              </w:rPr>
            </w:pPr>
            <w:r w:rsidRPr="00D2703A">
              <w:rPr>
                <w:b w:val="0"/>
                <w:bCs w:val="0"/>
              </w:rPr>
              <w:t>Is the clustering model of sufficient quality for decision-making?</w:t>
            </w:r>
          </w:p>
        </w:tc>
        <w:tc>
          <w:tcPr>
            <w:tcW w:w="2125" w:type="pct"/>
            <w:hideMark/>
          </w:tcPr>
          <w:p w14:paraId="07CE965E" w14:textId="77777777" w:rsidR="00D2703A" w:rsidRPr="00D2703A" w:rsidRDefault="00D2703A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Performance metrics evaluation</w:t>
            </w:r>
          </w:p>
        </w:tc>
      </w:tr>
    </w:tbl>
    <w:p w14:paraId="7F2E8534" w14:textId="24121839" w:rsidR="00D2703A" w:rsidRPr="00D2703A" w:rsidRDefault="00D2703A" w:rsidP="00D2703A">
      <w:pPr>
        <w:pStyle w:val="Heading2"/>
      </w:pPr>
      <w:r w:rsidRPr="00D2703A">
        <w:t>Success Criteria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5083"/>
        <w:gridCol w:w="4267"/>
      </w:tblGrid>
      <w:tr w:rsidR="00D2703A" w:rsidRPr="00D2703A" w14:paraId="3BA0B94C" w14:textId="77777777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18" w:type="pct"/>
            <w:hideMark/>
          </w:tcPr>
          <w:p w14:paraId="36B92AA1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Criterion</w:t>
            </w:r>
          </w:p>
        </w:tc>
        <w:tc>
          <w:tcPr>
            <w:tcW w:w="2282" w:type="pct"/>
            <w:hideMark/>
          </w:tcPr>
          <w:p w14:paraId="78A53D60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Target</w:t>
            </w:r>
          </w:p>
        </w:tc>
      </w:tr>
      <w:tr w:rsidR="00D2703A" w:rsidRPr="00D2703A" w14:paraId="3B0CFED1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18" w:type="pct"/>
            <w:hideMark/>
          </w:tcPr>
          <w:p w14:paraId="1FF16C28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Identify 3-5 meaningful clusters</w:t>
            </w:r>
          </w:p>
        </w:tc>
        <w:tc>
          <w:tcPr>
            <w:tcW w:w="2282" w:type="pct"/>
            <w:hideMark/>
          </w:tcPr>
          <w:p w14:paraId="0BCF0251" w14:textId="2F0B8903" w:rsidR="00D2703A" w:rsidRPr="00D2703A" w:rsidRDefault="00D2703A" w:rsidP="00D2703A">
            <w:pPr>
              <w:spacing w:after="120" w:line="264" w:lineRule="auto"/>
            </w:pPr>
            <w:r w:rsidRPr="00D2703A">
              <w:t>Achieved (k=4)</w:t>
            </w:r>
          </w:p>
        </w:tc>
      </w:tr>
      <w:tr w:rsidR="00D2703A" w:rsidRPr="00D2703A" w14:paraId="7E71101D" w14:textId="77777777" w:rsidTr="0060625C">
        <w:tc>
          <w:tcPr>
            <w:tcW w:w="2718" w:type="pct"/>
            <w:hideMark/>
          </w:tcPr>
          <w:p w14:paraId="7C985896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All clusters &gt;5% of population</w:t>
            </w:r>
          </w:p>
        </w:tc>
        <w:tc>
          <w:tcPr>
            <w:tcW w:w="2282" w:type="pct"/>
            <w:hideMark/>
          </w:tcPr>
          <w:p w14:paraId="7B8B6953" w14:textId="53785571" w:rsidR="00D2703A" w:rsidRPr="00D2703A" w:rsidRDefault="00D2703A" w:rsidP="00D2703A">
            <w:pPr>
              <w:spacing w:after="120" w:line="264" w:lineRule="auto"/>
            </w:pPr>
            <w:r w:rsidRPr="00D2703A">
              <w:t>Achieved (15.6% - 31.2%)</w:t>
            </w:r>
          </w:p>
        </w:tc>
      </w:tr>
      <w:tr w:rsidR="00D2703A" w:rsidRPr="00D2703A" w14:paraId="52F43949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18" w:type="pct"/>
            <w:hideMark/>
          </w:tcPr>
          <w:p w14:paraId="52841362" w14:textId="77777777" w:rsidR="00D2703A" w:rsidRPr="00D2703A" w:rsidRDefault="00D2703A" w:rsidP="00D2703A">
            <w:pPr>
              <w:spacing w:after="120" w:line="264" w:lineRule="auto"/>
            </w:pPr>
            <w:r w:rsidRPr="00D2703A">
              <w:lastRenderedPageBreak/>
              <w:t>Interpretable centroids</w:t>
            </w:r>
          </w:p>
        </w:tc>
        <w:tc>
          <w:tcPr>
            <w:tcW w:w="2282" w:type="pct"/>
            <w:hideMark/>
          </w:tcPr>
          <w:p w14:paraId="2FE87157" w14:textId="13050EB2" w:rsidR="00D2703A" w:rsidRPr="00D2703A" w:rsidRDefault="00D2703A" w:rsidP="00D2703A">
            <w:pPr>
              <w:spacing w:after="120" w:line="264" w:lineRule="auto"/>
            </w:pPr>
            <w:r w:rsidRPr="00D2703A">
              <w:t>Achieved</w:t>
            </w:r>
          </w:p>
        </w:tc>
      </w:tr>
      <w:tr w:rsidR="00D2703A" w:rsidRPr="00D2703A" w14:paraId="2F069163" w14:textId="77777777" w:rsidTr="0060625C">
        <w:tc>
          <w:tcPr>
            <w:tcW w:w="2718" w:type="pct"/>
            <w:hideMark/>
          </w:tcPr>
          <w:p w14:paraId="7E46783D" w14:textId="77777777" w:rsidR="00D2703A" w:rsidRPr="00D2703A" w:rsidRDefault="00D2703A" w:rsidP="00D2703A">
            <w:pPr>
              <w:spacing w:after="120" w:line="264" w:lineRule="auto"/>
            </w:pPr>
            <w:r w:rsidRPr="00D2703A">
              <w:t>Davies-Bouldin &lt; 2.0</w:t>
            </w:r>
          </w:p>
        </w:tc>
        <w:tc>
          <w:tcPr>
            <w:tcW w:w="2282" w:type="pct"/>
            <w:hideMark/>
          </w:tcPr>
          <w:p w14:paraId="707FC161" w14:textId="706C0C87" w:rsidR="00D2703A" w:rsidRPr="00D2703A" w:rsidRDefault="00D2703A" w:rsidP="00D2703A">
            <w:pPr>
              <w:spacing w:after="120" w:line="264" w:lineRule="auto"/>
            </w:pPr>
            <w:r w:rsidRPr="00D2703A">
              <w:t>Achieved (1.43)</w:t>
            </w:r>
          </w:p>
        </w:tc>
      </w:tr>
    </w:tbl>
    <w:p w14:paraId="0FB3ACAF" w14:textId="77777777" w:rsidR="00673B8B" w:rsidRPr="00673B8B" w:rsidRDefault="00673B8B" w:rsidP="00673B8B">
      <w:pPr>
        <w:rPr>
          <w:b/>
          <w:bCs/>
        </w:rPr>
      </w:pPr>
      <w:r w:rsidRPr="00673B8B">
        <w:rPr>
          <w:b/>
          <w:bCs/>
        </w:rPr>
        <w:t>Elbow Method Justification for k=4 Selection</w:t>
      </w:r>
    </w:p>
    <w:p w14:paraId="2CD75848" w14:textId="77777777" w:rsidR="009240DB" w:rsidRPr="009240DB" w:rsidRDefault="009240DB" w:rsidP="009240DB">
      <w:r w:rsidRPr="009240DB">
        <w:t>To determine the optimal number of clusters, K-means was executed with k values ranging from 2 to 6 using identical normalized data and random seed (42). The Average Within Centroid Distance was recorded for each iteration: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949"/>
        <w:gridCol w:w="2594"/>
        <w:gridCol w:w="2650"/>
        <w:gridCol w:w="3157"/>
      </w:tblGrid>
      <w:tr w:rsidR="009240DB" w:rsidRPr="009240DB" w14:paraId="6A2F5A52" w14:textId="77777777" w:rsidTr="00924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C628A03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 Value</w:t>
            </w:r>
          </w:p>
        </w:tc>
        <w:tc>
          <w:tcPr>
            <w:tcW w:w="0" w:type="auto"/>
            <w:hideMark/>
          </w:tcPr>
          <w:p w14:paraId="4B557659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Avg. Within Centroid Distance</w:t>
            </w:r>
          </w:p>
        </w:tc>
        <w:tc>
          <w:tcPr>
            <w:tcW w:w="0" w:type="auto"/>
            <w:hideMark/>
          </w:tcPr>
          <w:p w14:paraId="28AA0555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Improvement from Previous</w:t>
            </w:r>
          </w:p>
        </w:tc>
        <w:tc>
          <w:tcPr>
            <w:tcW w:w="0" w:type="auto"/>
            <w:hideMark/>
          </w:tcPr>
          <w:p w14:paraId="1D9B4EEB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Interpretation</w:t>
            </w:r>
          </w:p>
        </w:tc>
      </w:tr>
      <w:tr w:rsidR="009240DB" w:rsidRPr="009240DB" w14:paraId="33093617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5A8EA89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k=2</w:t>
            </w:r>
          </w:p>
        </w:tc>
        <w:tc>
          <w:tcPr>
            <w:tcW w:w="0" w:type="auto"/>
            <w:hideMark/>
          </w:tcPr>
          <w:p w14:paraId="2C3A4F1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-5.007</w:t>
            </w:r>
          </w:p>
        </w:tc>
        <w:tc>
          <w:tcPr>
            <w:tcW w:w="0" w:type="auto"/>
            <w:hideMark/>
          </w:tcPr>
          <w:p w14:paraId="53F88CC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</w:t>
            </w:r>
          </w:p>
        </w:tc>
        <w:tc>
          <w:tcPr>
            <w:tcW w:w="0" w:type="auto"/>
            <w:hideMark/>
          </w:tcPr>
          <w:p w14:paraId="013D9852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Too broad - combines distinct groups</w:t>
            </w:r>
          </w:p>
        </w:tc>
      </w:tr>
      <w:tr w:rsidR="009240DB" w:rsidRPr="009240DB" w14:paraId="2EDF4305" w14:textId="77777777" w:rsidTr="009240DB">
        <w:tc>
          <w:tcPr>
            <w:tcW w:w="0" w:type="auto"/>
            <w:hideMark/>
          </w:tcPr>
          <w:p w14:paraId="036CE1F5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k=3</w:t>
            </w:r>
          </w:p>
        </w:tc>
        <w:tc>
          <w:tcPr>
            <w:tcW w:w="0" w:type="auto"/>
            <w:hideMark/>
          </w:tcPr>
          <w:p w14:paraId="03252B91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-4.086</w:t>
            </w:r>
          </w:p>
        </w:tc>
        <w:tc>
          <w:tcPr>
            <w:tcW w:w="0" w:type="auto"/>
            <w:hideMark/>
          </w:tcPr>
          <w:p w14:paraId="4405144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+0.921</w:t>
            </w:r>
          </w:p>
        </w:tc>
        <w:tc>
          <w:tcPr>
            <w:tcW w:w="0" w:type="auto"/>
            <w:hideMark/>
          </w:tcPr>
          <w:p w14:paraId="11E8E67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Significant improvement</w:t>
            </w:r>
          </w:p>
        </w:tc>
      </w:tr>
      <w:tr w:rsidR="009240DB" w:rsidRPr="009240DB" w14:paraId="3EB16796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61AE916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k=4</w:t>
            </w:r>
          </w:p>
        </w:tc>
        <w:tc>
          <w:tcPr>
            <w:tcW w:w="0" w:type="auto"/>
            <w:hideMark/>
          </w:tcPr>
          <w:p w14:paraId="116CDBC5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-3.496</w:t>
            </w:r>
          </w:p>
        </w:tc>
        <w:tc>
          <w:tcPr>
            <w:tcW w:w="0" w:type="auto"/>
            <w:hideMark/>
          </w:tcPr>
          <w:p w14:paraId="1837C1D3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+0.590</w:t>
            </w:r>
          </w:p>
        </w:tc>
        <w:tc>
          <w:tcPr>
            <w:tcW w:w="0" w:type="auto"/>
            <w:hideMark/>
          </w:tcPr>
          <w:p w14:paraId="2E138A6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ELBOW POINT</w:t>
            </w:r>
          </w:p>
        </w:tc>
      </w:tr>
      <w:tr w:rsidR="009240DB" w:rsidRPr="009240DB" w14:paraId="7FA9EAB0" w14:textId="77777777" w:rsidTr="009240DB">
        <w:tc>
          <w:tcPr>
            <w:tcW w:w="0" w:type="auto"/>
            <w:hideMark/>
          </w:tcPr>
          <w:p w14:paraId="36DFBAFC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k=5</w:t>
            </w:r>
          </w:p>
        </w:tc>
        <w:tc>
          <w:tcPr>
            <w:tcW w:w="0" w:type="auto"/>
            <w:hideMark/>
          </w:tcPr>
          <w:p w14:paraId="4015390D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-3.165</w:t>
            </w:r>
          </w:p>
        </w:tc>
        <w:tc>
          <w:tcPr>
            <w:tcW w:w="0" w:type="auto"/>
            <w:hideMark/>
          </w:tcPr>
          <w:p w14:paraId="093A89F5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+0.331</w:t>
            </w:r>
          </w:p>
        </w:tc>
        <w:tc>
          <w:tcPr>
            <w:tcW w:w="0" w:type="auto"/>
            <w:hideMark/>
          </w:tcPr>
          <w:p w14:paraId="25CB348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Diminishing returns</w:t>
            </w:r>
          </w:p>
        </w:tc>
      </w:tr>
      <w:tr w:rsidR="009240DB" w:rsidRPr="009240DB" w14:paraId="5893E59B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49D5A2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k=6</w:t>
            </w:r>
          </w:p>
        </w:tc>
        <w:tc>
          <w:tcPr>
            <w:tcW w:w="0" w:type="auto"/>
            <w:hideMark/>
          </w:tcPr>
          <w:p w14:paraId="13973E9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-3.102</w:t>
            </w:r>
          </w:p>
        </w:tc>
        <w:tc>
          <w:tcPr>
            <w:tcW w:w="0" w:type="auto"/>
            <w:hideMark/>
          </w:tcPr>
          <w:p w14:paraId="2C48ECD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+0.063</w:t>
            </w:r>
          </w:p>
        </w:tc>
        <w:tc>
          <w:tcPr>
            <w:tcW w:w="0" w:type="auto"/>
            <w:hideMark/>
          </w:tcPr>
          <w:p w14:paraId="04B2C09C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Negligible improvement</w:t>
            </w:r>
          </w:p>
        </w:tc>
      </w:tr>
    </w:tbl>
    <w:p w14:paraId="3CDC4958" w14:textId="77777777" w:rsidR="009240DB" w:rsidRDefault="009240DB" w:rsidP="009240DB">
      <w:pPr>
        <w:rPr>
          <w:b/>
          <w:bCs/>
        </w:rPr>
      </w:pPr>
      <w:r w:rsidRPr="009240DB">
        <w:rPr>
          <w:b/>
          <w:bCs/>
        </w:rPr>
        <w:t>Elbow Plot Visualization:</w:t>
      </w:r>
    </w:p>
    <w:p w14:paraId="6DE781EA" w14:textId="7DD325EB" w:rsidR="009240DB" w:rsidRPr="009240DB" w:rsidRDefault="009240DB" w:rsidP="009240D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FB564" wp14:editId="358FD6BA">
            <wp:extent cx="3745065" cy="2496710"/>
            <wp:effectExtent l="0" t="0" r="8255" b="0"/>
            <wp:docPr id="1148328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53" cy="251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19B22" w14:textId="77777777" w:rsidR="009240DB" w:rsidRPr="009240DB" w:rsidRDefault="009240DB" w:rsidP="009240DB">
      <w:pPr>
        <w:rPr>
          <w:b/>
          <w:bCs/>
        </w:rPr>
      </w:pPr>
      <w:r w:rsidRPr="009240DB">
        <w:rPr>
          <w:b/>
          <w:bCs/>
        </w:rPr>
        <w:t>Elbow Method Explanation:</w:t>
      </w:r>
    </w:p>
    <w:p w14:paraId="3E49423D" w14:textId="77777777" w:rsidR="009240DB" w:rsidRPr="009240DB" w:rsidRDefault="009240DB" w:rsidP="009240DB">
      <w:r w:rsidRPr="009240DB">
        <w:t>The "elbow" is identified at </w:t>
      </w:r>
      <w:r w:rsidRPr="009240DB">
        <w:rPr>
          <w:b/>
          <w:bCs/>
        </w:rPr>
        <w:t>k=4</w:t>
      </w:r>
      <w:r w:rsidRPr="009240DB">
        <w:t> because:</w:t>
      </w:r>
    </w:p>
    <w:p w14:paraId="1B7F04AA" w14:textId="77777777" w:rsidR="009240DB" w:rsidRPr="009240DB" w:rsidRDefault="009240DB" w:rsidP="009240DB">
      <w:pPr>
        <w:numPr>
          <w:ilvl w:val="0"/>
          <w:numId w:val="14"/>
        </w:numPr>
      </w:pPr>
      <w:r w:rsidRPr="009240DB">
        <w:rPr>
          <w:b/>
          <w:bCs/>
        </w:rPr>
        <w:t>Sharp improvement</w:t>
      </w:r>
      <w:r w:rsidRPr="009240DB">
        <w:t> from k=2 to k=3 (+0.921) and k=3 to k=4 (+0.590)</w:t>
      </w:r>
    </w:p>
    <w:p w14:paraId="72E2B3D0" w14:textId="77777777" w:rsidR="009240DB" w:rsidRPr="009240DB" w:rsidRDefault="009240DB" w:rsidP="009240DB">
      <w:pPr>
        <w:numPr>
          <w:ilvl w:val="0"/>
          <w:numId w:val="14"/>
        </w:numPr>
      </w:pPr>
      <w:r w:rsidRPr="009240DB">
        <w:rPr>
          <w:b/>
          <w:bCs/>
        </w:rPr>
        <w:t>Diminishing returns</w:t>
      </w:r>
      <w:r w:rsidRPr="009240DB">
        <w:t> after k=4 - improvement from k=4 to k=5 is only +0.331</w:t>
      </w:r>
    </w:p>
    <w:p w14:paraId="7E192C64" w14:textId="77777777" w:rsidR="009240DB" w:rsidRPr="009240DB" w:rsidRDefault="009240DB" w:rsidP="009240DB">
      <w:pPr>
        <w:numPr>
          <w:ilvl w:val="0"/>
          <w:numId w:val="14"/>
        </w:numPr>
      </w:pPr>
      <w:r w:rsidRPr="009240DB">
        <w:rPr>
          <w:b/>
          <w:bCs/>
        </w:rPr>
        <w:lastRenderedPageBreak/>
        <w:t>Negligible improvement</w:t>
      </w:r>
      <w:r w:rsidRPr="009240DB">
        <w:t> from k=5 to k=6 (+0.063)</w:t>
      </w:r>
    </w:p>
    <w:p w14:paraId="26C90605" w14:textId="77777777" w:rsidR="009240DB" w:rsidRPr="009240DB" w:rsidRDefault="009240DB" w:rsidP="009240DB">
      <w:pPr>
        <w:numPr>
          <w:ilvl w:val="0"/>
          <w:numId w:val="14"/>
        </w:numPr>
      </w:pPr>
      <w:r w:rsidRPr="009240DB">
        <w:t>Adding more clusters beyond k=4 does not significantly improve within-cluster cohesion</w:t>
      </w:r>
    </w:p>
    <w:p w14:paraId="08F8B3E1" w14:textId="77777777" w:rsidR="009240DB" w:rsidRPr="009240DB" w:rsidRDefault="009240DB" w:rsidP="009240DB">
      <w:pPr>
        <w:rPr>
          <w:b/>
          <w:bCs/>
        </w:rPr>
      </w:pPr>
      <w:r w:rsidRPr="009240DB">
        <w:rPr>
          <w:b/>
          <w:bCs/>
        </w:rPr>
        <w:t>Comparative Performance Metrics: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1701"/>
        <w:gridCol w:w="4234"/>
        <w:gridCol w:w="3415"/>
      </w:tblGrid>
      <w:tr w:rsidR="009240DB" w:rsidRPr="009240DB" w14:paraId="3EE5CD71" w14:textId="77777777" w:rsidTr="00924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0" w:type="pct"/>
            <w:hideMark/>
          </w:tcPr>
          <w:p w14:paraId="48196BD8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 Value</w:t>
            </w:r>
          </w:p>
        </w:tc>
        <w:tc>
          <w:tcPr>
            <w:tcW w:w="2264" w:type="pct"/>
            <w:hideMark/>
          </w:tcPr>
          <w:p w14:paraId="124B24A6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Davies-Bouldin Index</w:t>
            </w:r>
          </w:p>
        </w:tc>
        <w:tc>
          <w:tcPr>
            <w:tcW w:w="1826" w:type="pct"/>
            <w:hideMark/>
          </w:tcPr>
          <w:p w14:paraId="67C9AC59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Quality Grade</w:t>
            </w:r>
          </w:p>
        </w:tc>
      </w:tr>
      <w:tr w:rsidR="009240DB" w:rsidRPr="009240DB" w14:paraId="1C911A75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0" w:type="pct"/>
            <w:hideMark/>
          </w:tcPr>
          <w:p w14:paraId="11072C3D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k=2</w:t>
            </w:r>
          </w:p>
        </w:tc>
        <w:tc>
          <w:tcPr>
            <w:tcW w:w="2264" w:type="pct"/>
            <w:hideMark/>
          </w:tcPr>
          <w:p w14:paraId="5B38DEE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-1.553</w:t>
            </w:r>
          </w:p>
        </w:tc>
        <w:tc>
          <w:tcPr>
            <w:tcW w:w="1826" w:type="pct"/>
            <w:hideMark/>
          </w:tcPr>
          <w:p w14:paraId="2FCB127D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Acceptable (1.55)</w:t>
            </w:r>
          </w:p>
        </w:tc>
      </w:tr>
      <w:tr w:rsidR="009240DB" w:rsidRPr="009240DB" w14:paraId="362BBA55" w14:textId="77777777" w:rsidTr="009240DB">
        <w:tc>
          <w:tcPr>
            <w:tcW w:w="910" w:type="pct"/>
            <w:hideMark/>
          </w:tcPr>
          <w:p w14:paraId="05B0B43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k=3</w:t>
            </w:r>
          </w:p>
        </w:tc>
        <w:tc>
          <w:tcPr>
            <w:tcW w:w="2264" w:type="pct"/>
            <w:hideMark/>
          </w:tcPr>
          <w:p w14:paraId="66FDDD1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-1.497</w:t>
            </w:r>
          </w:p>
        </w:tc>
        <w:tc>
          <w:tcPr>
            <w:tcW w:w="1826" w:type="pct"/>
            <w:hideMark/>
          </w:tcPr>
          <w:p w14:paraId="3418CAE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Good (1.50)</w:t>
            </w:r>
          </w:p>
        </w:tc>
      </w:tr>
      <w:tr w:rsidR="009240DB" w:rsidRPr="009240DB" w14:paraId="5DB3F89D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0" w:type="pct"/>
            <w:hideMark/>
          </w:tcPr>
          <w:p w14:paraId="4698293E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k=4</w:t>
            </w:r>
          </w:p>
        </w:tc>
        <w:tc>
          <w:tcPr>
            <w:tcW w:w="2264" w:type="pct"/>
            <w:hideMark/>
          </w:tcPr>
          <w:p w14:paraId="56730B9C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-1.430</w:t>
            </w:r>
          </w:p>
        </w:tc>
        <w:tc>
          <w:tcPr>
            <w:tcW w:w="1826" w:type="pct"/>
            <w:hideMark/>
          </w:tcPr>
          <w:p w14:paraId="1691429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rPr>
                <w:b/>
                <w:bCs/>
              </w:rPr>
              <w:t>Good (1.43)</w:t>
            </w:r>
          </w:p>
        </w:tc>
      </w:tr>
      <w:tr w:rsidR="009240DB" w:rsidRPr="009240DB" w14:paraId="7A6A06F5" w14:textId="77777777" w:rsidTr="009240DB">
        <w:tc>
          <w:tcPr>
            <w:tcW w:w="910" w:type="pct"/>
            <w:hideMark/>
          </w:tcPr>
          <w:p w14:paraId="5C55788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k=5</w:t>
            </w:r>
          </w:p>
        </w:tc>
        <w:tc>
          <w:tcPr>
            <w:tcW w:w="2264" w:type="pct"/>
            <w:hideMark/>
          </w:tcPr>
          <w:p w14:paraId="55FC9BB1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-1.326</w:t>
            </w:r>
          </w:p>
        </w:tc>
        <w:tc>
          <w:tcPr>
            <w:tcW w:w="1826" w:type="pct"/>
            <w:hideMark/>
          </w:tcPr>
          <w:p w14:paraId="56EDC34B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Good (1.33)</w:t>
            </w:r>
          </w:p>
        </w:tc>
      </w:tr>
      <w:tr w:rsidR="009240DB" w:rsidRPr="009240DB" w14:paraId="027EAAF3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0" w:type="pct"/>
            <w:hideMark/>
          </w:tcPr>
          <w:p w14:paraId="5099E8BA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k=6</w:t>
            </w:r>
          </w:p>
        </w:tc>
        <w:tc>
          <w:tcPr>
            <w:tcW w:w="2264" w:type="pct"/>
            <w:hideMark/>
          </w:tcPr>
          <w:p w14:paraId="3B820DF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N/A</w:t>
            </w:r>
          </w:p>
        </w:tc>
        <w:tc>
          <w:tcPr>
            <w:tcW w:w="1826" w:type="pct"/>
            <w:hideMark/>
          </w:tcPr>
          <w:p w14:paraId="075FD518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-</w:t>
            </w:r>
          </w:p>
        </w:tc>
      </w:tr>
    </w:tbl>
    <w:p w14:paraId="5070ECB7" w14:textId="77777777" w:rsidR="009240DB" w:rsidRPr="009240DB" w:rsidRDefault="009240DB" w:rsidP="009240DB">
      <w:pPr>
        <w:rPr>
          <w:b/>
          <w:bCs/>
        </w:rPr>
      </w:pPr>
      <w:r w:rsidRPr="009240DB">
        <w:rPr>
          <w:b/>
          <w:bCs/>
        </w:rPr>
        <w:t>Final Decision: k=4 Selected</w:t>
      </w:r>
    </w:p>
    <w:p w14:paraId="17360A6B" w14:textId="77777777" w:rsidR="009240DB" w:rsidRPr="009240DB" w:rsidRDefault="009240DB" w:rsidP="009240DB">
      <w:r w:rsidRPr="009240DB">
        <w:rPr>
          <w:b/>
          <w:bCs/>
        </w:rPr>
        <w:t>Justification Summary: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2872"/>
        <w:gridCol w:w="2783"/>
        <w:gridCol w:w="3695"/>
      </w:tblGrid>
      <w:tr w:rsidR="009240DB" w:rsidRPr="009240DB" w14:paraId="31FA3BBF" w14:textId="77777777" w:rsidTr="00924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6" w:type="pct"/>
            <w:hideMark/>
          </w:tcPr>
          <w:p w14:paraId="0F3A5E80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Criterion</w:t>
            </w:r>
          </w:p>
        </w:tc>
        <w:tc>
          <w:tcPr>
            <w:tcW w:w="1488" w:type="pct"/>
            <w:hideMark/>
          </w:tcPr>
          <w:p w14:paraId="4D480DB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k=4 Performance</w:t>
            </w:r>
          </w:p>
        </w:tc>
        <w:tc>
          <w:tcPr>
            <w:tcW w:w="1976" w:type="pct"/>
            <w:hideMark/>
          </w:tcPr>
          <w:p w14:paraId="60442988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Why Selected</w:t>
            </w:r>
          </w:p>
        </w:tc>
      </w:tr>
      <w:tr w:rsidR="009240DB" w:rsidRPr="009240DB" w14:paraId="2076BB8E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6" w:type="pct"/>
            <w:hideMark/>
          </w:tcPr>
          <w:p w14:paraId="67D2D318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Elbow Point</w:t>
            </w:r>
          </w:p>
        </w:tc>
        <w:tc>
          <w:tcPr>
            <w:tcW w:w="1488" w:type="pct"/>
            <w:hideMark/>
          </w:tcPr>
          <w:p w14:paraId="1DF92F3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✓ Detected at k=4</w:t>
            </w:r>
          </w:p>
        </w:tc>
        <w:tc>
          <w:tcPr>
            <w:tcW w:w="1976" w:type="pct"/>
            <w:hideMark/>
          </w:tcPr>
          <w:p w14:paraId="7B950F3E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Optimal trade-off</w:t>
            </w:r>
          </w:p>
        </w:tc>
      </w:tr>
      <w:tr w:rsidR="009240DB" w:rsidRPr="009240DB" w14:paraId="323B4441" w14:textId="77777777" w:rsidTr="009240DB">
        <w:tc>
          <w:tcPr>
            <w:tcW w:w="1536" w:type="pct"/>
            <w:hideMark/>
          </w:tcPr>
          <w:p w14:paraId="0605FE25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Minimum cluster size</w:t>
            </w:r>
          </w:p>
        </w:tc>
        <w:tc>
          <w:tcPr>
            <w:tcW w:w="1488" w:type="pct"/>
            <w:hideMark/>
          </w:tcPr>
          <w:p w14:paraId="2EF396D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147 students (15.6%)</w:t>
            </w:r>
          </w:p>
        </w:tc>
        <w:tc>
          <w:tcPr>
            <w:tcW w:w="1976" w:type="pct"/>
            <w:hideMark/>
          </w:tcPr>
          <w:p w14:paraId="51EDFE22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All clusters &gt;140 students</w:t>
            </w:r>
          </w:p>
        </w:tc>
      </w:tr>
      <w:tr w:rsidR="009240DB" w:rsidRPr="009240DB" w14:paraId="5810581C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6" w:type="pct"/>
            <w:hideMark/>
          </w:tcPr>
          <w:p w14:paraId="26B64CA7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Interpretability</w:t>
            </w:r>
          </w:p>
        </w:tc>
        <w:tc>
          <w:tcPr>
            <w:tcW w:w="1488" w:type="pct"/>
            <w:hideMark/>
          </w:tcPr>
          <w:p w14:paraId="3AA770BE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Clear risk progression</w:t>
            </w:r>
          </w:p>
        </w:tc>
        <w:tc>
          <w:tcPr>
            <w:tcW w:w="1976" w:type="pct"/>
            <w:hideMark/>
          </w:tcPr>
          <w:p w14:paraId="449D0D3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Low → High → Severe</w:t>
            </w:r>
          </w:p>
        </w:tc>
      </w:tr>
      <w:tr w:rsidR="009240DB" w:rsidRPr="009240DB" w14:paraId="4727F8B1" w14:textId="77777777" w:rsidTr="009240DB">
        <w:tc>
          <w:tcPr>
            <w:tcW w:w="1536" w:type="pct"/>
            <w:hideMark/>
          </w:tcPr>
          <w:p w14:paraId="06110A4F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Davies-Bouldin</w:t>
            </w:r>
          </w:p>
        </w:tc>
        <w:tc>
          <w:tcPr>
            <w:tcW w:w="1488" w:type="pct"/>
            <w:hideMark/>
          </w:tcPr>
          <w:p w14:paraId="56C52DE6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1.43 (Good)</w:t>
            </w:r>
          </w:p>
        </w:tc>
        <w:tc>
          <w:tcPr>
            <w:tcW w:w="1976" w:type="pct"/>
            <w:hideMark/>
          </w:tcPr>
          <w:p w14:paraId="657EA90B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Acceptable separation</w:t>
            </w:r>
          </w:p>
        </w:tc>
      </w:tr>
      <w:tr w:rsidR="009240DB" w:rsidRPr="009240DB" w14:paraId="37372C32" w14:textId="77777777" w:rsidTr="00924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6" w:type="pct"/>
            <w:hideMark/>
          </w:tcPr>
          <w:p w14:paraId="637C7524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Practical utility</w:t>
            </w:r>
          </w:p>
        </w:tc>
        <w:tc>
          <w:tcPr>
            <w:tcW w:w="1488" w:type="pct"/>
            <w:hideMark/>
          </w:tcPr>
          <w:p w14:paraId="38A6D3EC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All groups actionable</w:t>
            </w:r>
          </w:p>
        </w:tc>
        <w:tc>
          <w:tcPr>
            <w:tcW w:w="1976" w:type="pct"/>
            <w:hideMark/>
          </w:tcPr>
          <w:p w14:paraId="731CE983" w14:textId="77777777" w:rsidR="009240DB" w:rsidRPr="009240DB" w:rsidRDefault="009240DB" w:rsidP="009240DB">
            <w:pPr>
              <w:spacing w:after="160" w:line="278" w:lineRule="auto"/>
            </w:pPr>
            <w:r w:rsidRPr="009240DB">
              <w:t>School can plan interventions</w:t>
            </w:r>
          </w:p>
        </w:tc>
      </w:tr>
    </w:tbl>
    <w:p w14:paraId="1643C005" w14:textId="77777777" w:rsidR="009240DB" w:rsidRDefault="009240DB" w:rsidP="00673B8B"/>
    <w:p w14:paraId="2EFE6A69" w14:textId="77777777" w:rsidR="009240DB" w:rsidRDefault="009240DB" w:rsidP="00673B8B"/>
    <w:p w14:paraId="0080C984" w14:textId="040389C7" w:rsidR="00D2703A" w:rsidRPr="00D2703A" w:rsidRDefault="00D2703A" w:rsidP="00D2703A">
      <w:pPr>
        <w:pStyle w:val="Heading1"/>
      </w:pPr>
      <w:bookmarkStart w:id="1" w:name="_Toc229048884"/>
      <w:r w:rsidRPr="00D2703A">
        <w:t>DATA UNDERSTANDING</w:t>
      </w:r>
      <w:bookmarkEnd w:id="1"/>
    </w:p>
    <w:p w14:paraId="67BF8EAA" w14:textId="38B07CCE" w:rsidR="00D2703A" w:rsidRPr="00D2703A" w:rsidRDefault="00D2703A" w:rsidP="00D2703A">
      <w:pPr>
        <w:pStyle w:val="Heading2"/>
      </w:pPr>
      <w:r w:rsidRPr="00D2703A">
        <w:t>Dataset Overview</w:t>
      </w:r>
    </w:p>
    <w:p w14:paraId="3AD0F510" w14:textId="77777777" w:rsidR="00D2703A" w:rsidRPr="0060625C" w:rsidRDefault="00D2703A" w:rsidP="0060625C">
      <w:pPr>
        <w:spacing w:after="120" w:line="264" w:lineRule="auto"/>
        <w:jc w:val="both"/>
      </w:pPr>
      <w:r w:rsidRPr="0060625C">
        <w:t>The dataset contains 943 student records from grades 9 through 12. Each record includes 10 attributes combining demographic, attendance, disciplinary, and legal information.</w:t>
      </w:r>
    </w:p>
    <w:p w14:paraId="7D563BED" w14:textId="77777777" w:rsidR="00D2703A" w:rsidRP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Dataset Statistics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527"/>
        <w:gridCol w:w="1120"/>
        <w:gridCol w:w="1264"/>
        <w:gridCol w:w="1281"/>
        <w:gridCol w:w="626"/>
        <w:gridCol w:w="675"/>
        <w:gridCol w:w="1520"/>
        <w:gridCol w:w="1337"/>
      </w:tblGrid>
      <w:tr w:rsidR="0060625C" w:rsidRPr="00D2703A" w14:paraId="061C6BA9" w14:textId="57860E23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7046007C" w14:textId="77777777" w:rsidR="0060625C" w:rsidRPr="00D2703A" w:rsidRDefault="0060625C" w:rsidP="00D2703A">
            <w:pPr>
              <w:spacing w:after="120" w:line="264" w:lineRule="auto"/>
            </w:pPr>
            <w:r w:rsidRPr="00D2703A">
              <w:lastRenderedPageBreak/>
              <w:t>Attribute</w:t>
            </w:r>
          </w:p>
        </w:tc>
        <w:tc>
          <w:tcPr>
            <w:tcW w:w="599" w:type="pct"/>
            <w:hideMark/>
          </w:tcPr>
          <w:p w14:paraId="488D8BF5" w14:textId="77777777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Type</w:t>
            </w:r>
          </w:p>
        </w:tc>
        <w:tc>
          <w:tcPr>
            <w:tcW w:w="676" w:type="pct"/>
            <w:hideMark/>
          </w:tcPr>
          <w:p w14:paraId="04D6918E" w14:textId="77777777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Mean</w:t>
            </w:r>
          </w:p>
        </w:tc>
        <w:tc>
          <w:tcPr>
            <w:tcW w:w="685" w:type="pct"/>
            <w:hideMark/>
          </w:tcPr>
          <w:p w14:paraId="369AB6C0" w14:textId="77777777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Standard Deviation</w:t>
            </w:r>
          </w:p>
        </w:tc>
        <w:tc>
          <w:tcPr>
            <w:tcW w:w="335" w:type="pct"/>
            <w:hideMark/>
          </w:tcPr>
          <w:p w14:paraId="6861A622" w14:textId="77777777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Min</w:t>
            </w:r>
          </w:p>
        </w:tc>
        <w:tc>
          <w:tcPr>
            <w:tcW w:w="361" w:type="pct"/>
            <w:hideMark/>
          </w:tcPr>
          <w:p w14:paraId="052F6403" w14:textId="77777777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Max</w:t>
            </w:r>
          </w:p>
        </w:tc>
        <w:tc>
          <w:tcPr>
            <w:tcW w:w="813" w:type="pct"/>
          </w:tcPr>
          <w:p w14:paraId="6F6C843E" w14:textId="1F00DA5A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Description</w:t>
            </w:r>
          </w:p>
        </w:tc>
        <w:tc>
          <w:tcPr>
            <w:tcW w:w="715" w:type="pct"/>
          </w:tcPr>
          <w:p w14:paraId="4CD93C7D" w14:textId="7EC5713A" w:rsidR="0060625C" w:rsidRPr="00D2703A" w:rsidRDefault="0060625C" w:rsidP="00D2703A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Values</w:t>
            </w:r>
          </w:p>
        </w:tc>
      </w:tr>
      <w:tr w:rsidR="0060625C" w:rsidRPr="00D2703A" w14:paraId="08908FED" w14:textId="44F27734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0B5AD816" w14:textId="77777777" w:rsidR="0060625C" w:rsidRPr="00D2703A" w:rsidRDefault="0060625C" w:rsidP="00D2703A">
            <w:pPr>
              <w:spacing w:after="120" w:line="264" w:lineRule="auto"/>
            </w:pPr>
            <w:proofErr w:type="spellStart"/>
            <w:r w:rsidRPr="00D2703A">
              <w:t>Student_ID</w:t>
            </w:r>
            <w:proofErr w:type="spellEnd"/>
          </w:p>
        </w:tc>
        <w:tc>
          <w:tcPr>
            <w:tcW w:w="599" w:type="pct"/>
            <w:hideMark/>
          </w:tcPr>
          <w:p w14:paraId="3720857B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1E7D4BA6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472.0</w:t>
            </w:r>
          </w:p>
        </w:tc>
        <w:tc>
          <w:tcPr>
            <w:tcW w:w="685" w:type="pct"/>
            <w:hideMark/>
          </w:tcPr>
          <w:p w14:paraId="47CBE6DC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272.36</w:t>
            </w:r>
          </w:p>
        </w:tc>
        <w:tc>
          <w:tcPr>
            <w:tcW w:w="335" w:type="pct"/>
            <w:hideMark/>
          </w:tcPr>
          <w:p w14:paraId="746471AA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</w:t>
            </w:r>
          </w:p>
        </w:tc>
        <w:tc>
          <w:tcPr>
            <w:tcW w:w="361" w:type="pct"/>
            <w:hideMark/>
          </w:tcPr>
          <w:p w14:paraId="4C698E9A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943</w:t>
            </w:r>
          </w:p>
        </w:tc>
        <w:tc>
          <w:tcPr>
            <w:tcW w:w="813" w:type="pct"/>
          </w:tcPr>
          <w:p w14:paraId="56DC97A1" w14:textId="7795C9A9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Unique 3-digit identifier</w:t>
            </w:r>
          </w:p>
        </w:tc>
        <w:tc>
          <w:tcPr>
            <w:tcW w:w="715" w:type="pct"/>
          </w:tcPr>
          <w:p w14:paraId="24D3E008" w14:textId="48664185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1-943</w:t>
            </w:r>
          </w:p>
        </w:tc>
      </w:tr>
      <w:tr w:rsidR="0060625C" w:rsidRPr="00D2703A" w14:paraId="52C9A93B" w14:textId="6F465A16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2CEE32BE" w14:textId="77777777" w:rsidR="0060625C" w:rsidRPr="00D2703A" w:rsidRDefault="0060625C" w:rsidP="00D2703A">
            <w:pPr>
              <w:spacing w:after="120" w:line="264" w:lineRule="auto"/>
            </w:pPr>
            <w:proofErr w:type="spellStart"/>
            <w:r w:rsidRPr="00D2703A">
              <w:t>First_Name</w:t>
            </w:r>
            <w:proofErr w:type="spellEnd"/>
          </w:p>
        </w:tc>
        <w:tc>
          <w:tcPr>
            <w:tcW w:w="599" w:type="pct"/>
            <w:hideMark/>
          </w:tcPr>
          <w:p w14:paraId="491D6CFA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Nominal</w:t>
            </w:r>
          </w:p>
        </w:tc>
        <w:tc>
          <w:tcPr>
            <w:tcW w:w="676" w:type="pct"/>
            <w:hideMark/>
          </w:tcPr>
          <w:p w14:paraId="2ABE0E93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Bruce (10), Catherine (10)</w:t>
            </w:r>
          </w:p>
        </w:tc>
        <w:tc>
          <w:tcPr>
            <w:tcW w:w="685" w:type="pct"/>
            <w:hideMark/>
          </w:tcPr>
          <w:p w14:paraId="5841E8EE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335" w:type="pct"/>
            <w:hideMark/>
          </w:tcPr>
          <w:p w14:paraId="7391CFE5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361" w:type="pct"/>
            <w:hideMark/>
          </w:tcPr>
          <w:p w14:paraId="3BE17170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813" w:type="pct"/>
          </w:tcPr>
          <w:p w14:paraId="2E1AD4A0" w14:textId="15EC5F2A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Student's given name</w:t>
            </w:r>
          </w:p>
        </w:tc>
        <w:tc>
          <w:tcPr>
            <w:tcW w:w="715" w:type="pct"/>
          </w:tcPr>
          <w:p w14:paraId="78FAED42" w14:textId="280B8B8D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Various</w:t>
            </w:r>
          </w:p>
        </w:tc>
      </w:tr>
      <w:tr w:rsidR="0060625C" w:rsidRPr="00D2703A" w14:paraId="0EC1B942" w14:textId="4D6CF323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1D6E2A95" w14:textId="77777777" w:rsidR="0060625C" w:rsidRPr="00D2703A" w:rsidRDefault="0060625C" w:rsidP="00D2703A">
            <w:pPr>
              <w:spacing w:after="120" w:line="264" w:lineRule="auto"/>
            </w:pPr>
            <w:proofErr w:type="spellStart"/>
            <w:r w:rsidRPr="00D2703A">
              <w:t>Last_Name</w:t>
            </w:r>
            <w:proofErr w:type="spellEnd"/>
          </w:p>
        </w:tc>
        <w:tc>
          <w:tcPr>
            <w:tcW w:w="599" w:type="pct"/>
            <w:hideMark/>
          </w:tcPr>
          <w:p w14:paraId="26644A0E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Nominal</w:t>
            </w:r>
          </w:p>
        </w:tc>
        <w:tc>
          <w:tcPr>
            <w:tcW w:w="676" w:type="pct"/>
            <w:hideMark/>
          </w:tcPr>
          <w:p w14:paraId="0C3541EC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Duncan (10), Sullivan (10)</w:t>
            </w:r>
          </w:p>
        </w:tc>
        <w:tc>
          <w:tcPr>
            <w:tcW w:w="685" w:type="pct"/>
            <w:hideMark/>
          </w:tcPr>
          <w:p w14:paraId="722EA4EB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335" w:type="pct"/>
            <w:hideMark/>
          </w:tcPr>
          <w:p w14:paraId="0279AF54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361" w:type="pct"/>
            <w:hideMark/>
          </w:tcPr>
          <w:p w14:paraId="1147E8FC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-</w:t>
            </w:r>
          </w:p>
        </w:tc>
        <w:tc>
          <w:tcPr>
            <w:tcW w:w="813" w:type="pct"/>
          </w:tcPr>
          <w:p w14:paraId="1BF1D67C" w14:textId="5DF56A0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Student's family name</w:t>
            </w:r>
          </w:p>
        </w:tc>
        <w:tc>
          <w:tcPr>
            <w:tcW w:w="715" w:type="pct"/>
          </w:tcPr>
          <w:p w14:paraId="67B870C9" w14:textId="2AF16529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Various</w:t>
            </w:r>
          </w:p>
        </w:tc>
      </w:tr>
      <w:tr w:rsidR="0060625C" w:rsidRPr="00D2703A" w14:paraId="1290371A" w14:textId="29CBBE84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38ECDBD0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Gender</w:t>
            </w:r>
          </w:p>
        </w:tc>
        <w:tc>
          <w:tcPr>
            <w:tcW w:w="599" w:type="pct"/>
            <w:hideMark/>
          </w:tcPr>
          <w:p w14:paraId="71B9954C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0A401396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0.485</w:t>
            </w:r>
          </w:p>
        </w:tc>
        <w:tc>
          <w:tcPr>
            <w:tcW w:w="685" w:type="pct"/>
            <w:hideMark/>
          </w:tcPr>
          <w:p w14:paraId="573C1BDC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0.500</w:t>
            </w:r>
          </w:p>
        </w:tc>
        <w:tc>
          <w:tcPr>
            <w:tcW w:w="335" w:type="pct"/>
            <w:hideMark/>
          </w:tcPr>
          <w:p w14:paraId="3805B3DE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4DD22988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1</w:t>
            </w:r>
          </w:p>
        </w:tc>
        <w:tc>
          <w:tcPr>
            <w:tcW w:w="813" w:type="pct"/>
          </w:tcPr>
          <w:p w14:paraId="4043B1E5" w14:textId="09C2AED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Sex of student</w:t>
            </w:r>
          </w:p>
        </w:tc>
        <w:tc>
          <w:tcPr>
            <w:tcW w:w="715" w:type="pct"/>
          </w:tcPr>
          <w:p w14:paraId="08588C39" w14:textId="0CBA1286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0=Female, 1=Male</w:t>
            </w:r>
          </w:p>
        </w:tc>
      </w:tr>
      <w:tr w:rsidR="0060625C" w:rsidRPr="00D2703A" w14:paraId="1A19D3C1" w14:textId="48081802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419E9B1D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Grade</w:t>
            </w:r>
          </w:p>
        </w:tc>
        <w:tc>
          <w:tcPr>
            <w:tcW w:w="599" w:type="pct"/>
            <w:hideMark/>
          </w:tcPr>
          <w:p w14:paraId="7CB189FD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39F892C0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10.52</w:t>
            </w:r>
          </w:p>
        </w:tc>
        <w:tc>
          <w:tcPr>
            <w:tcW w:w="685" w:type="pct"/>
            <w:hideMark/>
          </w:tcPr>
          <w:p w14:paraId="1022A9AB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1.113</w:t>
            </w:r>
          </w:p>
        </w:tc>
        <w:tc>
          <w:tcPr>
            <w:tcW w:w="335" w:type="pct"/>
            <w:hideMark/>
          </w:tcPr>
          <w:p w14:paraId="1CD3B767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9</w:t>
            </w:r>
          </w:p>
        </w:tc>
        <w:tc>
          <w:tcPr>
            <w:tcW w:w="361" w:type="pct"/>
            <w:hideMark/>
          </w:tcPr>
          <w:p w14:paraId="012F9954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12</w:t>
            </w:r>
          </w:p>
        </w:tc>
        <w:tc>
          <w:tcPr>
            <w:tcW w:w="813" w:type="pct"/>
          </w:tcPr>
          <w:p w14:paraId="79180011" w14:textId="59655CCB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Current grade level</w:t>
            </w:r>
          </w:p>
        </w:tc>
        <w:tc>
          <w:tcPr>
            <w:tcW w:w="715" w:type="pct"/>
          </w:tcPr>
          <w:p w14:paraId="798DF27E" w14:textId="20A5C7D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9, 10, 11, 12</w:t>
            </w:r>
          </w:p>
        </w:tc>
      </w:tr>
      <w:tr w:rsidR="0060625C" w:rsidRPr="00D2703A" w14:paraId="67E0488F" w14:textId="559CCFF2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6BDD5B58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Tardies</w:t>
            </w:r>
          </w:p>
        </w:tc>
        <w:tc>
          <w:tcPr>
            <w:tcW w:w="599" w:type="pct"/>
            <w:hideMark/>
          </w:tcPr>
          <w:p w14:paraId="26062835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43EA2ABD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4.177</w:t>
            </w:r>
          </w:p>
        </w:tc>
        <w:tc>
          <w:tcPr>
            <w:tcW w:w="685" w:type="pct"/>
            <w:hideMark/>
          </w:tcPr>
          <w:p w14:paraId="09767027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3.070</w:t>
            </w:r>
          </w:p>
        </w:tc>
        <w:tc>
          <w:tcPr>
            <w:tcW w:w="335" w:type="pct"/>
            <w:hideMark/>
          </w:tcPr>
          <w:p w14:paraId="1FB93354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1EF2E8F9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11</w:t>
            </w:r>
          </w:p>
        </w:tc>
        <w:tc>
          <w:tcPr>
            <w:tcW w:w="813" w:type="pct"/>
          </w:tcPr>
          <w:p w14:paraId="09BD6C12" w14:textId="12F052C2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Times late to class (most recent term)</w:t>
            </w:r>
          </w:p>
        </w:tc>
        <w:tc>
          <w:tcPr>
            <w:tcW w:w="715" w:type="pct"/>
          </w:tcPr>
          <w:p w14:paraId="7BE260A2" w14:textId="28A3932D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0-11</w:t>
            </w:r>
          </w:p>
        </w:tc>
      </w:tr>
      <w:tr w:rsidR="0060625C" w:rsidRPr="00D2703A" w14:paraId="178FA034" w14:textId="36A2325E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224C8751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Absences</w:t>
            </w:r>
          </w:p>
        </w:tc>
        <w:tc>
          <w:tcPr>
            <w:tcW w:w="599" w:type="pct"/>
            <w:hideMark/>
          </w:tcPr>
          <w:p w14:paraId="6CF00172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60199A4A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2.520</w:t>
            </w:r>
          </w:p>
        </w:tc>
        <w:tc>
          <w:tcPr>
            <w:tcW w:w="685" w:type="pct"/>
            <w:hideMark/>
          </w:tcPr>
          <w:p w14:paraId="5140E259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2.685</w:t>
            </w:r>
          </w:p>
        </w:tc>
        <w:tc>
          <w:tcPr>
            <w:tcW w:w="335" w:type="pct"/>
            <w:hideMark/>
          </w:tcPr>
          <w:p w14:paraId="41384587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26D013AD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12</w:t>
            </w:r>
          </w:p>
        </w:tc>
        <w:tc>
          <w:tcPr>
            <w:tcW w:w="813" w:type="pct"/>
          </w:tcPr>
          <w:p w14:paraId="4E5001D2" w14:textId="2651EFC1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Times absent (most recent term)</w:t>
            </w:r>
          </w:p>
        </w:tc>
        <w:tc>
          <w:tcPr>
            <w:tcW w:w="715" w:type="pct"/>
          </w:tcPr>
          <w:p w14:paraId="07732262" w14:textId="306780C0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0-12</w:t>
            </w:r>
          </w:p>
        </w:tc>
      </w:tr>
      <w:tr w:rsidR="0060625C" w:rsidRPr="00D2703A" w14:paraId="533DEF26" w14:textId="66FAC218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7C01A1E2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Suspension</w:t>
            </w:r>
          </w:p>
        </w:tc>
        <w:tc>
          <w:tcPr>
            <w:tcW w:w="599" w:type="pct"/>
            <w:hideMark/>
          </w:tcPr>
          <w:p w14:paraId="65AC67BD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106E5CD7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0.337</w:t>
            </w:r>
          </w:p>
        </w:tc>
        <w:tc>
          <w:tcPr>
            <w:tcW w:w="685" w:type="pct"/>
            <w:hideMark/>
          </w:tcPr>
          <w:p w14:paraId="74EC5FAC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0.473</w:t>
            </w:r>
          </w:p>
        </w:tc>
        <w:tc>
          <w:tcPr>
            <w:tcW w:w="335" w:type="pct"/>
            <w:hideMark/>
          </w:tcPr>
          <w:p w14:paraId="2B1F32D6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66EDFE34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1</w:t>
            </w:r>
          </w:p>
        </w:tc>
        <w:tc>
          <w:tcPr>
            <w:tcW w:w="813" w:type="pct"/>
          </w:tcPr>
          <w:p w14:paraId="58F40D08" w14:textId="0DC3241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Ever suspended</w:t>
            </w:r>
          </w:p>
        </w:tc>
        <w:tc>
          <w:tcPr>
            <w:tcW w:w="715" w:type="pct"/>
          </w:tcPr>
          <w:p w14:paraId="3CF51146" w14:textId="124C2DC5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0=No, 1=Yes</w:t>
            </w:r>
          </w:p>
        </w:tc>
      </w:tr>
      <w:tr w:rsidR="0060625C" w:rsidRPr="00D2703A" w14:paraId="6375222D" w14:textId="20A47C41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0A0C71FB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Expulsion</w:t>
            </w:r>
          </w:p>
        </w:tc>
        <w:tc>
          <w:tcPr>
            <w:tcW w:w="599" w:type="pct"/>
            <w:hideMark/>
          </w:tcPr>
          <w:p w14:paraId="1A7D5040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4343D123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0.156</w:t>
            </w:r>
          </w:p>
        </w:tc>
        <w:tc>
          <w:tcPr>
            <w:tcW w:w="685" w:type="pct"/>
            <w:hideMark/>
          </w:tcPr>
          <w:p w14:paraId="1BBB039C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0.363</w:t>
            </w:r>
          </w:p>
        </w:tc>
        <w:tc>
          <w:tcPr>
            <w:tcW w:w="335" w:type="pct"/>
            <w:hideMark/>
          </w:tcPr>
          <w:p w14:paraId="70862D9E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6690FE35" w14:textId="77777777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03A">
              <w:t>1</w:t>
            </w:r>
          </w:p>
        </w:tc>
        <w:tc>
          <w:tcPr>
            <w:tcW w:w="813" w:type="pct"/>
          </w:tcPr>
          <w:p w14:paraId="40901C09" w14:textId="0F84A6E0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Ever expelled</w:t>
            </w:r>
          </w:p>
        </w:tc>
        <w:tc>
          <w:tcPr>
            <w:tcW w:w="715" w:type="pct"/>
          </w:tcPr>
          <w:p w14:paraId="613F8A93" w14:textId="6F029DB6" w:rsidR="0060625C" w:rsidRPr="00D2703A" w:rsidRDefault="0060625C" w:rsidP="00D2703A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2673">
              <w:t>0=No, 1=Yes</w:t>
            </w:r>
          </w:p>
        </w:tc>
      </w:tr>
      <w:tr w:rsidR="0060625C" w:rsidRPr="00D2703A" w14:paraId="4D2B6E6C" w14:textId="5DB415BF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1FACF9E8" w14:textId="77777777" w:rsidR="0060625C" w:rsidRPr="00D2703A" w:rsidRDefault="0060625C" w:rsidP="00D2703A">
            <w:pPr>
              <w:spacing w:after="120" w:line="264" w:lineRule="auto"/>
            </w:pPr>
            <w:r w:rsidRPr="00D2703A">
              <w:t>Arrest</w:t>
            </w:r>
          </w:p>
        </w:tc>
        <w:tc>
          <w:tcPr>
            <w:tcW w:w="599" w:type="pct"/>
            <w:hideMark/>
          </w:tcPr>
          <w:p w14:paraId="49FBFFCA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Integer</w:t>
            </w:r>
          </w:p>
        </w:tc>
        <w:tc>
          <w:tcPr>
            <w:tcW w:w="676" w:type="pct"/>
            <w:hideMark/>
          </w:tcPr>
          <w:p w14:paraId="4307BB6C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0.719</w:t>
            </w:r>
          </w:p>
        </w:tc>
        <w:tc>
          <w:tcPr>
            <w:tcW w:w="685" w:type="pct"/>
            <w:hideMark/>
          </w:tcPr>
          <w:p w14:paraId="1AADFEE5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0.981</w:t>
            </w:r>
          </w:p>
        </w:tc>
        <w:tc>
          <w:tcPr>
            <w:tcW w:w="335" w:type="pct"/>
            <w:hideMark/>
          </w:tcPr>
          <w:p w14:paraId="201856CF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0</w:t>
            </w:r>
          </w:p>
        </w:tc>
        <w:tc>
          <w:tcPr>
            <w:tcW w:w="361" w:type="pct"/>
            <w:hideMark/>
          </w:tcPr>
          <w:p w14:paraId="60C6FED7" w14:textId="77777777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703A">
              <w:t>4</w:t>
            </w:r>
          </w:p>
        </w:tc>
        <w:tc>
          <w:tcPr>
            <w:tcW w:w="813" w:type="pct"/>
          </w:tcPr>
          <w:p w14:paraId="06F36BF3" w14:textId="5269541D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Number of arrests</w:t>
            </w:r>
          </w:p>
        </w:tc>
        <w:tc>
          <w:tcPr>
            <w:tcW w:w="715" w:type="pct"/>
          </w:tcPr>
          <w:p w14:paraId="60B33340" w14:textId="2DCCC643" w:rsidR="0060625C" w:rsidRPr="00D2703A" w:rsidRDefault="0060625C" w:rsidP="00D2703A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2673">
              <w:t>0-4</w:t>
            </w:r>
          </w:p>
        </w:tc>
      </w:tr>
    </w:tbl>
    <w:p w14:paraId="2D68E863" w14:textId="7900973A" w:rsidR="00D2703A" w:rsidRPr="00D2703A" w:rsidRDefault="00D2703A" w:rsidP="00D2703A">
      <w:pPr>
        <w:pStyle w:val="Heading2"/>
      </w:pPr>
      <w:r w:rsidRPr="00D2703A">
        <w:t>Key Data Observations</w:t>
      </w:r>
    </w:p>
    <w:p w14:paraId="2CA7DA6F" w14:textId="77777777" w:rsidR="00D2703A" w:rsidRP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Gender Distribution</w:t>
      </w:r>
    </w:p>
    <w:p w14:paraId="3E739E34" w14:textId="77777777" w:rsidR="00D2703A" w:rsidRPr="00D2703A" w:rsidRDefault="00D2703A" w:rsidP="00D2703A">
      <w:pPr>
        <w:numPr>
          <w:ilvl w:val="0"/>
          <w:numId w:val="2"/>
        </w:numPr>
        <w:spacing w:after="120" w:line="264" w:lineRule="auto"/>
      </w:pPr>
      <w:r w:rsidRPr="00D2703A">
        <w:rPr>
          <w:b/>
          <w:bCs/>
        </w:rPr>
        <w:t>Females (Gender=0):</w:t>
      </w:r>
      <w:r w:rsidRPr="00D2703A">
        <w:t> 486 students (51.5%)</w:t>
      </w:r>
    </w:p>
    <w:p w14:paraId="74890E79" w14:textId="77777777" w:rsidR="00D2703A" w:rsidRPr="00D2703A" w:rsidRDefault="00D2703A" w:rsidP="00D2703A">
      <w:pPr>
        <w:numPr>
          <w:ilvl w:val="0"/>
          <w:numId w:val="2"/>
        </w:numPr>
        <w:spacing w:after="120" w:line="264" w:lineRule="auto"/>
      </w:pPr>
      <w:r w:rsidRPr="00D2703A">
        <w:rPr>
          <w:b/>
          <w:bCs/>
        </w:rPr>
        <w:lastRenderedPageBreak/>
        <w:t>Males (Gender=1):</w:t>
      </w:r>
      <w:r w:rsidRPr="00D2703A">
        <w:t> 457 students (48.5%)</w:t>
      </w:r>
    </w:p>
    <w:p w14:paraId="48FD3324" w14:textId="77777777" w:rsidR="00D2703A" w:rsidRP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Attendance Statistics</w:t>
      </w:r>
    </w:p>
    <w:p w14:paraId="349FB73B" w14:textId="77777777" w:rsidR="00D2703A" w:rsidRPr="00D2703A" w:rsidRDefault="00D2703A" w:rsidP="00D2703A">
      <w:pPr>
        <w:numPr>
          <w:ilvl w:val="0"/>
          <w:numId w:val="3"/>
        </w:numPr>
        <w:spacing w:after="120" w:line="264" w:lineRule="auto"/>
      </w:pPr>
      <w:r w:rsidRPr="00D2703A">
        <w:t>Average Tardies: </w:t>
      </w:r>
      <w:r w:rsidRPr="00D2703A">
        <w:rPr>
          <w:b/>
          <w:bCs/>
        </w:rPr>
        <w:t>4.18</w:t>
      </w:r>
      <w:r w:rsidRPr="00D2703A">
        <w:t> per term (range: 0-11)</w:t>
      </w:r>
    </w:p>
    <w:p w14:paraId="6E453363" w14:textId="77777777" w:rsidR="00D2703A" w:rsidRPr="00D2703A" w:rsidRDefault="00D2703A" w:rsidP="00D2703A">
      <w:pPr>
        <w:numPr>
          <w:ilvl w:val="0"/>
          <w:numId w:val="3"/>
        </w:numPr>
        <w:spacing w:after="120" w:line="264" w:lineRule="auto"/>
      </w:pPr>
      <w:r w:rsidRPr="00D2703A">
        <w:t>Average Absences: </w:t>
      </w:r>
      <w:r w:rsidRPr="00D2703A">
        <w:rPr>
          <w:b/>
          <w:bCs/>
        </w:rPr>
        <w:t>2.52</w:t>
      </w:r>
      <w:r w:rsidRPr="00D2703A">
        <w:t> per term (range: 0-12)</w:t>
      </w:r>
    </w:p>
    <w:p w14:paraId="6FD15ED0" w14:textId="77777777" w:rsidR="00D2703A" w:rsidRPr="00D2703A" w:rsidRDefault="00D2703A" w:rsidP="00D2703A">
      <w:pPr>
        <w:numPr>
          <w:ilvl w:val="0"/>
          <w:numId w:val="3"/>
        </w:numPr>
        <w:spacing w:after="120" w:line="264" w:lineRule="auto"/>
      </w:pPr>
      <w:r w:rsidRPr="00D2703A">
        <w:t>Approximately </w:t>
      </w:r>
      <w:r w:rsidRPr="00D2703A">
        <w:rPr>
          <w:b/>
          <w:bCs/>
        </w:rPr>
        <w:t>33.7%</w:t>
      </w:r>
      <w:r w:rsidRPr="00D2703A">
        <w:t> of students have been suspended</w:t>
      </w:r>
    </w:p>
    <w:p w14:paraId="4E2F4986" w14:textId="77777777" w:rsidR="00D2703A" w:rsidRPr="00D2703A" w:rsidRDefault="00D2703A" w:rsidP="00D2703A">
      <w:pPr>
        <w:numPr>
          <w:ilvl w:val="0"/>
          <w:numId w:val="3"/>
        </w:numPr>
        <w:spacing w:after="120" w:line="264" w:lineRule="auto"/>
      </w:pPr>
      <w:r w:rsidRPr="00D2703A">
        <w:t>Approximately </w:t>
      </w:r>
      <w:r w:rsidRPr="00D2703A">
        <w:rPr>
          <w:b/>
          <w:bCs/>
        </w:rPr>
        <w:t>15.6%</w:t>
      </w:r>
      <w:r w:rsidRPr="00D2703A">
        <w:t> of students have been expelled</w:t>
      </w:r>
    </w:p>
    <w:p w14:paraId="07246C2E" w14:textId="77777777" w:rsidR="00D2703A" w:rsidRP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Legal Involvement</w:t>
      </w:r>
    </w:p>
    <w:p w14:paraId="1B56D3AA" w14:textId="77777777" w:rsidR="00D2703A" w:rsidRPr="00D2703A" w:rsidRDefault="00D2703A" w:rsidP="00D2703A">
      <w:pPr>
        <w:numPr>
          <w:ilvl w:val="0"/>
          <w:numId w:val="4"/>
        </w:numPr>
        <w:spacing w:after="120" w:line="264" w:lineRule="auto"/>
      </w:pPr>
      <w:r w:rsidRPr="00D2703A">
        <w:t>Average Arrests: </w:t>
      </w:r>
      <w:r w:rsidRPr="00D2703A">
        <w:rPr>
          <w:b/>
          <w:bCs/>
        </w:rPr>
        <w:t>0.72</w:t>
      </w:r>
      <w:r w:rsidRPr="00D2703A">
        <w:t> per student (range: 0-4)</w:t>
      </w:r>
    </w:p>
    <w:p w14:paraId="4EB2BFAF" w14:textId="3C636644" w:rsidR="00D2703A" w:rsidRPr="00D2703A" w:rsidRDefault="00D2703A" w:rsidP="00D2703A">
      <w:pPr>
        <w:numPr>
          <w:ilvl w:val="0"/>
          <w:numId w:val="4"/>
        </w:numPr>
        <w:spacing w:after="120" w:line="264" w:lineRule="auto"/>
      </w:pPr>
      <w:r w:rsidRPr="00D2703A">
        <w:t>Some students have been arrested up to </w:t>
      </w:r>
      <w:r w:rsidRPr="00D2703A">
        <w:rPr>
          <w:b/>
          <w:bCs/>
        </w:rPr>
        <w:t>4 times</w:t>
      </w:r>
    </w:p>
    <w:p w14:paraId="3A708ACB" w14:textId="77777777" w:rsidR="00D2703A" w:rsidRPr="00D2703A" w:rsidRDefault="00D2703A" w:rsidP="003A195F">
      <w:pPr>
        <w:pStyle w:val="Heading1"/>
      </w:pPr>
      <w:bookmarkStart w:id="2" w:name="_Toc229048885"/>
      <w:r w:rsidRPr="00D2703A">
        <w:t>DATA PREPARATION</w:t>
      </w:r>
      <w:bookmarkEnd w:id="2"/>
    </w:p>
    <w:p w14:paraId="0A896F02" w14:textId="0AC0FF15" w:rsidR="00D2703A" w:rsidRPr="00D2703A" w:rsidRDefault="00D2703A" w:rsidP="003A195F">
      <w:pPr>
        <w:pStyle w:val="Heading2"/>
      </w:pPr>
      <w:r w:rsidRPr="00D2703A">
        <w:t>Attribute Selection for Clustering</w:t>
      </w:r>
    </w:p>
    <w:p w14:paraId="55744A5C" w14:textId="77777777" w:rsidR="00D2703A" w:rsidRPr="00D2703A" w:rsidRDefault="00D2703A" w:rsidP="0060625C">
      <w:pPr>
        <w:spacing w:after="120" w:line="264" w:lineRule="auto"/>
        <w:jc w:val="both"/>
      </w:pPr>
      <w:r w:rsidRPr="00D2703A">
        <w:rPr>
          <w:b/>
          <w:bCs/>
        </w:rPr>
        <w:t>Rationale:</w:t>
      </w:r>
      <w:r w:rsidRPr="00D2703A">
        <w:t> K-means clustering uses Euclidean distance calculations. Identifier attributes (</w:t>
      </w:r>
      <w:proofErr w:type="spellStart"/>
      <w:r w:rsidRPr="00D2703A">
        <w:t>Student_ID</w:t>
      </w:r>
      <w:proofErr w:type="spellEnd"/>
      <w:r w:rsidRPr="00D2703A">
        <w:t xml:space="preserve">, </w:t>
      </w:r>
      <w:proofErr w:type="spellStart"/>
      <w:proofErr w:type="gramStart"/>
      <w:r w:rsidRPr="00D2703A">
        <w:t>First</w:t>
      </w:r>
      <w:proofErr w:type="gramEnd"/>
      <w:r w:rsidRPr="00D2703A">
        <w:t>_Name</w:t>
      </w:r>
      <w:proofErr w:type="spellEnd"/>
      <w:r w:rsidRPr="00D2703A">
        <w:t xml:space="preserve">, </w:t>
      </w:r>
      <w:proofErr w:type="spellStart"/>
      <w:r w:rsidRPr="00D2703A">
        <w:t>Last_Name</w:t>
      </w:r>
      <w:proofErr w:type="spellEnd"/>
      <w:r w:rsidRPr="00D2703A">
        <w:t>) must be excluded as they are unique to each student and would distort distance calculations.</w:t>
      </w:r>
    </w:p>
    <w:p w14:paraId="695592D2" w14:textId="77777777" w:rsid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Attributes Included in Clustering:</w:t>
      </w:r>
    </w:p>
    <w:p w14:paraId="7DEB2F2A" w14:textId="5F2D6025" w:rsidR="003A195F" w:rsidRPr="00D2703A" w:rsidRDefault="003A195F" w:rsidP="00A32A17">
      <w:pPr>
        <w:spacing w:after="120" w:line="264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CE63EC" wp14:editId="1B4FD289">
            <wp:extent cx="5208306" cy="3930713"/>
            <wp:effectExtent l="152400" t="152400" r="354330" b="355600"/>
            <wp:docPr id="168077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7941" name="Picture 168077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152" cy="3936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EF3476" w14:textId="77777777" w:rsidR="00D2703A" w:rsidRPr="0060625C" w:rsidRDefault="00D2703A" w:rsidP="00D2703A">
      <w:pPr>
        <w:spacing w:after="120" w:line="264" w:lineRule="auto"/>
      </w:pPr>
      <w:r w:rsidRPr="0060625C">
        <w:t>Total attributes used for clustering: 7</w:t>
      </w:r>
    </w:p>
    <w:p w14:paraId="0438F001" w14:textId="2B8BC717" w:rsidR="00D2703A" w:rsidRPr="00D2703A" w:rsidRDefault="00D2703A" w:rsidP="003A195F">
      <w:pPr>
        <w:pStyle w:val="Heading2"/>
      </w:pPr>
      <w:r w:rsidRPr="00D2703A">
        <w:t>Normalization</w:t>
      </w:r>
    </w:p>
    <w:p w14:paraId="175C17C8" w14:textId="77777777" w:rsidR="00D2703A" w:rsidRPr="00D2703A" w:rsidRDefault="00D2703A" w:rsidP="00D2703A">
      <w:pPr>
        <w:spacing w:after="120" w:line="264" w:lineRule="auto"/>
        <w:rPr>
          <w:b/>
          <w:bCs/>
        </w:rPr>
      </w:pPr>
      <w:r w:rsidRPr="00D2703A">
        <w:rPr>
          <w:b/>
          <w:bCs/>
        </w:rPr>
        <w:t>Why Normalization is Necessary</w:t>
      </w:r>
    </w:p>
    <w:p w14:paraId="43090238" w14:textId="77777777" w:rsidR="00D2703A" w:rsidRPr="00D2703A" w:rsidRDefault="00D2703A" w:rsidP="00D2703A">
      <w:pPr>
        <w:spacing w:after="120" w:line="264" w:lineRule="auto"/>
      </w:pPr>
      <w:r w:rsidRPr="00D2703A">
        <w:t>K-means clustering calculates distances using the formula: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F4F" w14:paraId="4DCE2200" w14:textId="77777777" w:rsidTr="00050F4F">
        <w:tc>
          <w:tcPr>
            <w:tcW w:w="9350" w:type="dxa"/>
          </w:tcPr>
          <w:p w14:paraId="76D7BF2D" w14:textId="001650DF" w:rsidR="00050F4F" w:rsidRDefault="00050F4F">
            <w:r w:rsidRPr="00050F4F">
              <w:t>Distance = √[(x₁-y</w:t>
            </w:r>
            <w:proofErr w:type="gramStart"/>
            <w:r w:rsidRPr="00050F4F">
              <w:t>₁)²</w:t>
            </w:r>
            <w:proofErr w:type="gramEnd"/>
            <w:r w:rsidRPr="00050F4F">
              <w:t xml:space="preserve"> + (x₂-y</w:t>
            </w:r>
            <w:proofErr w:type="gramStart"/>
            <w:r w:rsidRPr="00050F4F">
              <w:t>₂)²</w:t>
            </w:r>
            <w:proofErr w:type="gramEnd"/>
            <w:r w:rsidRPr="00050F4F">
              <w:t xml:space="preserve"> + ... + (x</w:t>
            </w:r>
            <w:r w:rsidRPr="00050F4F">
              <w:rPr>
                <w:rFonts w:ascii="Cambria Math" w:hAnsi="Cambria Math" w:cs="Cambria Math"/>
              </w:rPr>
              <w:t>ₙ</w:t>
            </w:r>
            <w:r w:rsidRPr="00050F4F">
              <w:t>-</w:t>
            </w:r>
            <w:proofErr w:type="gramStart"/>
            <w:r w:rsidRPr="00050F4F">
              <w:t>y</w:t>
            </w:r>
            <w:r w:rsidRPr="00050F4F">
              <w:rPr>
                <w:rFonts w:ascii="Cambria Math" w:hAnsi="Cambria Math" w:cs="Cambria Math"/>
              </w:rPr>
              <w:t>ₙ</w:t>
            </w:r>
            <w:r w:rsidRPr="00050F4F">
              <w:t>)</w:t>
            </w:r>
            <w:r w:rsidRPr="00050F4F">
              <w:rPr>
                <w:rFonts w:ascii="Aptos" w:hAnsi="Aptos" w:cs="Aptos"/>
              </w:rPr>
              <w:t>²</w:t>
            </w:r>
            <w:proofErr w:type="gramEnd"/>
            <w:r w:rsidRPr="00050F4F">
              <w:t>]</w:t>
            </w:r>
          </w:p>
        </w:tc>
      </w:tr>
    </w:tbl>
    <w:p w14:paraId="30227333" w14:textId="01F4E72E" w:rsidR="00673B8B" w:rsidRDefault="00673B8B" w:rsidP="00050F4F">
      <w:pPr>
        <w:spacing w:before="100" w:after="200" w:line="276" w:lineRule="auto"/>
      </w:pPr>
      <w:r>
        <w:rPr>
          <w:noProof/>
        </w:rPr>
        <w:drawing>
          <wp:inline distT="0" distB="0" distL="0" distR="0" wp14:anchorId="2B557FD1" wp14:editId="270A2DC9">
            <wp:extent cx="5943600" cy="1910080"/>
            <wp:effectExtent l="0" t="0" r="0" b="0"/>
            <wp:docPr id="70815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3988" name="Picture 708153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3A64" w14:textId="2A984F2E" w:rsidR="00050F4F" w:rsidRPr="00050F4F" w:rsidRDefault="00050F4F" w:rsidP="00050F4F">
      <w:pPr>
        <w:spacing w:before="100" w:after="200" w:line="276" w:lineRule="auto"/>
      </w:pPr>
      <w:r w:rsidRPr="00050F4F">
        <w:lastRenderedPageBreak/>
        <w:t>Without normalization, attributes with larger numerical ranges would dominate the distance calculation: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2111"/>
        <w:gridCol w:w="1487"/>
        <w:gridCol w:w="5752"/>
      </w:tblGrid>
      <w:tr w:rsidR="00050F4F" w:rsidRPr="00050F4F" w14:paraId="2BBAF4D9" w14:textId="77777777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pct"/>
            <w:hideMark/>
          </w:tcPr>
          <w:p w14:paraId="4A2708D6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Attribute</w:t>
            </w:r>
          </w:p>
        </w:tc>
        <w:tc>
          <w:tcPr>
            <w:tcW w:w="795" w:type="pct"/>
            <w:hideMark/>
          </w:tcPr>
          <w:p w14:paraId="568AD2E8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Range</w:t>
            </w:r>
          </w:p>
        </w:tc>
        <w:tc>
          <w:tcPr>
            <w:tcW w:w="3076" w:type="pct"/>
            <w:hideMark/>
          </w:tcPr>
          <w:p w14:paraId="26C9EDF7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Impact if NOT normalized</w:t>
            </w:r>
          </w:p>
        </w:tc>
      </w:tr>
      <w:tr w:rsidR="00050F4F" w:rsidRPr="00050F4F" w14:paraId="3FF90068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pct"/>
            <w:hideMark/>
          </w:tcPr>
          <w:p w14:paraId="3E4FF3B0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Arrest</w:t>
            </w:r>
          </w:p>
        </w:tc>
        <w:tc>
          <w:tcPr>
            <w:tcW w:w="795" w:type="pct"/>
            <w:hideMark/>
          </w:tcPr>
          <w:p w14:paraId="1C446C06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0-4</w:t>
            </w:r>
          </w:p>
        </w:tc>
        <w:tc>
          <w:tcPr>
            <w:tcW w:w="3076" w:type="pct"/>
            <w:hideMark/>
          </w:tcPr>
          <w:p w14:paraId="07F0E7CB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Weighted 1x (baseline)</w:t>
            </w:r>
          </w:p>
        </w:tc>
      </w:tr>
      <w:tr w:rsidR="00050F4F" w:rsidRPr="00050F4F" w14:paraId="651460E5" w14:textId="77777777" w:rsidTr="0060625C">
        <w:tc>
          <w:tcPr>
            <w:tcW w:w="1129" w:type="pct"/>
            <w:hideMark/>
          </w:tcPr>
          <w:p w14:paraId="4E916F52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Absences</w:t>
            </w:r>
          </w:p>
        </w:tc>
        <w:tc>
          <w:tcPr>
            <w:tcW w:w="795" w:type="pct"/>
            <w:hideMark/>
          </w:tcPr>
          <w:p w14:paraId="3C6878F4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0-12</w:t>
            </w:r>
          </w:p>
        </w:tc>
        <w:tc>
          <w:tcPr>
            <w:tcW w:w="3076" w:type="pct"/>
            <w:hideMark/>
          </w:tcPr>
          <w:p w14:paraId="0EF4EC28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Weighted 3x more than Arrest</w:t>
            </w:r>
          </w:p>
        </w:tc>
      </w:tr>
      <w:tr w:rsidR="00050F4F" w:rsidRPr="00050F4F" w14:paraId="4791B2C2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pct"/>
            <w:hideMark/>
          </w:tcPr>
          <w:p w14:paraId="59D60B07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Tardies</w:t>
            </w:r>
          </w:p>
        </w:tc>
        <w:tc>
          <w:tcPr>
            <w:tcW w:w="795" w:type="pct"/>
            <w:hideMark/>
          </w:tcPr>
          <w:p w14:paraId="03720395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0-11</w:t>
            </w:r>
          </w:p>
        </w:tc>
        <w:tc>
          <w:tcPr>
            <w:tcW w:w="3076" w:type="pct"/>
            <w:hideMark/>
          </w:tcPr>
          <w:p w14:paraId="48001E28" w14:textId="77777777" w:rsidR="00050F4F" w:rsidRPr="00050F4F" w:rsidRDefault="00050F4F" w:rsidP="00050F4F">
            <w:pPr>
              <w:spacing w:before="100" w:after="200" w:line="276" w:lineRule="auto"/>
            </w:pPr>
            <w:r w:rsidRPr="00050F4F">
              <w:t>Weighted 2.75x more than Arrest</w:t>
            </w:r>
          </w:p>
        </w:tc>
      </w:tr>
    </w:tbl>
    <w:p w14:paraId="3B83883B" w14:textId="77777777" w:rsidR="00050F4F" w:rsidRPr="00050F4F" w:rsidRDefault="00050F4F" w:rsidP="00050F4F">
      <w:pPr>
        <w:spacing w:before="100" w:after="200" w:line="276" w:lineRule="auto"/>
        <w:rPr>
          <w:b/>
          <w:bCs/>
        </w:rPr>
      </w:pPr>
      <w:r w:rsidRPr="00050F4F">
        <w:rPr>
          <w:b/>
          <w:bCs/>
        </w:rPr>
        <w:t>Normalization Method: Z-Transformation (Standard Scaling)</w:t>
      </w:r>
    </w:p>
    <w:p w14:paraId="400E0B69" w14:textId="77777777" w:rsidR="00050F4F" w:rsidRPr="00050F4F" w:rsidRDefault="00050F4F" w:rsidP="00050F4F">
      <w:pPr>
        <w:spacing w:before="100" w:after="200" w:line="276" w:lineRule="auto"/>
      </w:pPr>
      <w:r w:rsidRPr="00050F4F">
        <w:rPr>
          <w:b/>
          <w:bCs/>
        </w:rPr>
        <w:t>Formula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F4F" w14:paraId="2E89765A" w14:textId="77777777" w:rsidTr="00050F4F">
        <w:tc>
          <w:tcPr>
            <w:tcW w:w="9350" w:type="dxa"/>
          </w:tcPr>
          <w:p w14:paraId="31F56752" w14:textId="578018CB" w:rsidR="00050F4F" w:rsidRDefault="00050F4F">
            <w:r w:rsidRPr="00050F4F">
              <w:t>z = (x - μ) / σ</w:t>
            </w:r>
          </w:p>
        </w:tc>
      </w:tr>
    </w:tbl>
    <w:p w14:paraId="25F45DD6" w14:textId="77777777" w:rsidR="00050F4F" w:rsidRPr="00050F4F" w:rsidRDefault="00050F4F" w:rsidP="00050F4F">
      <w:pPr>
        <w:spacing w:before="100" w:after="200" w:line="276" w:lineRule="auto"/>
      </w:pPr>
      <w:r w:rsidRPr="00050F4F">
        <w:t>Where:</w:t>
      </w:r>
    </w:p>
    <w:p w14:paraId="2AC095DD" w14:textId="77777777" w:rsidR="00050F4F" w:rsidRPr="00050F4F" w:rsidRDefault="00050F4F" w:rsidP="00050F4F">
      <w:pPr>
        <w:numPr>
          <w:ilvl w:val="0"/>
          <w:numId w:val="5"/>
        </w:numPr>
        <w:spacing w:before="100" w:after="200" w:line="276" w:lineRule="auto"/>
      </w:pPr>
      <w:r w:rsidRPr="00050F4F">
        <w:t>x = original value</w:t>
      </w:r>
    </w:p>
    <w:p w14:paraId="3941FED3" w14:textId="77777777" w:rsidR="00050F4F" w:rsidRPr="00050F4F" w:rsidRDefault="00050F4F" w:rsidP="00050F4F">
      <w:pPr>
        <w:numPr>
          <w:ilvl w:val="0"/>
          <w:numId w:val="5"/>
        </w:numPr>
        <w:spacing w:before="100" w:after="200" w:line="276" w:lineRule="auto"/>
      </w:pPr>
      <w:r w:rsidRPr="00050F4F">
        <w:t>μ = mean of the attribute</w:t>
      </w:r>
    </w:p>
    <w:p w14:paraId="33D9BFB1" w14:textId="77777777" w:rsidR="00050F4F" w:rsidRPr="00050F4F" w:rsidRDefault="00050F4F" w:rsidP="00050F4F">
      <w:pPr>
        <w:numPr>
          <w:ilvl w:val="0"/>
          <w:numId w:val="5"/>
        </w:numPr>
        <w:spacing w:before="100" w:after="200" w:line="276" w:lineRule="auto"/>
      </w:pPr>
      <w:r w:rsidRPr="00050F4F">
        <w:t>σ = standard deviation of the attribute</w:t>
      </w:r>
    </w:p>
    <w:p w14:paraId="439BB760" w14:textId="77777777" w:rsidR="00050F4F" w:rsidRPr="00050F4F" w:rsidRDefault="00050F4F" w:rsidP="00050F4F">
      <w:pPr>
        <w:spacing w:before="100" w:after="200" w:line="276" w:lineRule="auto"/>
      </w:pPr>
      <w:r w:rsidRPr="00050F4F">
        <w:rPr>
          <w:b/>
          <w:bCs/>
        </w:rPr>
        <w:t>Result:</w:t>
      </w:r>
      <w:r w:rsidRPr="00050F4F">
        <w:t> Each normalized attribute has:</w:t>
      </w:r>
    </w:p>
    <w:p w14:paraId="47D6C20E" w14:textId="77777777" w:rsidR="00050F4F" w:rsidRPr="00050F4F" w:rsidRDefault="00050F4F" w:rsidP="00050F4F">
      <w:pPr>
        <w:numPr>
          <w:ilvl w:val="0"/>
          <w:numId w:val="6"/>
        </w:numPr>
        <w:spacing w:before="100" w:after="200" w:line="276" w:lineRule="auto"/>
      </w:pPr>
      <w:r w:rsidRPr="00050F4F">
        <w:t>Mean = 0</w:t>
      </w:r>
    </w:p>
    <w:p w14:paraId="14DF674F" w14:textId="77777777" w:rsidR="00050F4F" w:rsidRPr="00050F4F" w:rsidRDefault="00050F4F" w:rsidP="00050F4F">
      <w:pPr>
        <w:numPr>
          <w:ilvl w:val="0"/>
          <w:numId w:val="6"/>
        </w:numPr>
        <w:spacing w:before="100" w:after="200" w:line="276" w:lineRule="auto"/>
      </w:pPr>
      <w:r w:rsidRPr="00050F4F">
        <w:t>Standard Deviation = 1</w:t>
      </w:r>
    </w:p>
    <w:p w14:paraId="598AFB78" w14:textId="77777777" w:rsidR="00050F4F" w:rsidRPr="00050F4F" w:rsidRDefault="00050F4F" w:rsidP="00050F4F">
      <w:pPr>
        <w:numPr>
          <w:ilvl w:val="0"/>
          <w:numId w:val="6"/>
        </w:numPr>
        <w:spacing w:before="100" w:after="200" w:line="276" w:lineRule="auto"/>
      </w:pPr>
      <w:r w:rsidRPr="00050F4F">
        <w:t>Equal contribution to distance calculations</w:t>
      </w:r>
    </w:p>
    <w:p w14:paraId="00891DAD" w14:textId="6C2D6287" w:rsidR="00D2703A" w:rsidRDefault="00050F4F" w:rsidP="00050F4F">
      <w:pPr>
        <w:pStyle w:val="Heading2"/>
      </w:pPr>
      <w:r w:rsidRPr="00050F4F">
        <w:t>Final Data Preparation Process</w:t>
      </w:r>
    </w:p>
    <w:p w14:paraId="09A20E4B" w14:textId="1ECAB214" w:rsidR="00A32A17" w:rsidRDefault="00A32A17" w:rsidP="00A32A1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1E5EB0" wp14:editId="1991770A">
            <wp:extent cx="4607203" cy="1772002"/>
            <wp:effectExtent l="0" t="0" r="3175" b="0"/>
            <wp:docPr id="3421905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0521" name="Picture 342190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137" cy="177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9D6C" w14:textId="740F4A4B" w:rsidR="00A32A17" w:rsidRPr="00A32A17" w:rsidRDefault="00A32A17" w:rsidP="00A32A17">
      <w:pPr>
        <w:pStyle w:val="Heading1"/>
      </w:pPr>
      <w:bookmarkStart w:id="3" w:name="_Toc229048886"/>
      <w:r w:rsidRPr="00A32A17">
        <w:lastRenderedPageBreak/>
        <w:t>MODELING</w:t>
      </w:r>
      <w:bookmarkEnd w:id="3"/>
    </w:p>
    <w:p w14:paraId="613F2B2C" w14:textId="7F83C6CE" w:rsidR="00A32A17" w:rsidRPr="00A32A17" w:rsidRDefault="00A32A17" w:rsidP="00A32A17">
      <w:pPr>
        <w:pStyle w:val="Heading2"/>
      </w:pPr>
      <w:r w:rsidRPr="00A32A17">
        <w:t>K-Means Algorithm Selection</w:t>
      </w:r>
    </w:p>
    <w:p w14:paraId="4F682940" w14:textId="77777777" w:rsidR="00A32A17" w:rsidRPr="00A32A17" w:rsidRDefault="00A32A17" w:rsidP="00A32A17">
      <w:pPr>
        <w:spacing w:before="100" w:after="200" w:line="276" w:lineRule="auto"/>
      </w:pPr>
      <w:r w:rsidRPr="00A32A17">
        <w:rPr>
          <w:b/>
          <w:bCs/>
        </w:rPr>
        <w:t>Why K-Means?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3822"/>
        <w:gridCol w:w="5528"/>
      </w:tblGrid>
      <w:tr w:rsidR="00A32A17" w:rsidRPr="00A32A17" w14:paraId="257189D3" w14:textId="77777777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4" w:type="pct"/>
            <w:hideMark/>
          </w:tcPr>
          <w:p w14:paraId="6A03562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Criteria</w:t>
            </w:r>
          </w:p>
        </w:tc>
        <w:tc>
          <w:tcPr>
            <w:tcW w:w="2956" w:type="pct"/>
            <w:hideMark/>
          </w:tcPr>
          <w:p w14:paraId="1D0D61E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K-Means Suitability</w:t>
            </w:r>
          </w:p>
        </w:tc>
      </w:tr>
      <w:tr w:rsidR="00A32A17" w:rsidRPr="00A32A17" w14:paraId="18B3CF35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4" w:type="pct"/>
            <w:hideMark/>
          </w:tcPr>
          <w:p w14:paraId="0FC1324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Dataset size (943 records)</w:t>
            </w:r>
          </w:p>
        </w:tc>
        <w:tc>
          <w:tcPr>
            <w:tcW w:w="2956" w:type="pct"/>
            <w:hideMark/>
          </w:tcPr>
          <w:p w14:paraId="01B1AFD9" w14:textId="61C9BB9F" w:rsidR="00A32A17" w:rsidRPr="00A32A17" w:rsidRDefault="00A32A17" w:rsidP="00A32A17">
            <w:pPr>
              <w:spacing w:before="100" w:after="200" w:line="276" w:lineRule="auto"/>
            </w:pPr>
            <w:r w:rsidRPr="00A32A17">
              <w:t>Excellent</w:t>
            </w:r>
          </w:p>
        </w:tc>
      </w:tr>
      <w:tr w:rsidR="00A32A17" w:rsidRPr="00A32A17" w14:paraId="3D95AEFC" w14:textId="77777777" w:rsidTr="0060625C">
        <w:tc>
          <w:tcPr>
            <w:tcW w:w="2044" w:type="pct"/>
            <w:hideMark/>
          </w:tcPr>
          <w:p w14:paraId="4520E0A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Numeric attributes</w:t>
            </w:r>
          </w:p>
        </w:tc>
        <w:tc>
          <w:tcPr>
            <w:tcW w:w="2956" w:type="pct"/>
            <w:hideMark/>
          </w:tcPr>
          <w:p w14:paraId="19571A39" w14:textId="27CACCC3" w:rsidR="00A32A17" w:rsidRPr="00A32A17" w:rsidRDefault="00A32A17" w:rsidP="00A32A17">
            <w:pPr>
              <w:spacing w:before="100" w:after="200" w:line="276" w:lineRule="auto"/>
            </w:pPr>
            <w:r w:rsidRPr="00A32A17">
              <w:t>All 7 attributes numeric after encoding</w:t>
            </w:r>
          </w:p>
        </w:tc>
      </w:tr>
      <w:tr w:rsidR="00A32A17" w:rsidRPr="00A32A17" w14:paraId="31B66146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4" w:type="pct"/>
            <w:hideMark/>
          </w:tcPr>
          <w:p w14:paraId="3266CED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Interpretability</w:t>
            </w:r>
          </w:p>
        </w:tc>
        <w:tc>
          <w:tcPr>
            <w:tcW w:w="2956" w:type="pct"/>
            <w:hideMark/>
          </w:tcPr>
          <w:p w14:paraId="2D18F687" w14:textId="5F56E465" w:rsidR="00A32A17" w:rsidRPr="00A32A17" w:rsidRDefault="00A32A17" w:rsidP="00A32A17">
            <w:pPr>
              <w:spacing w:before="100" w:after="200" w:line="276" w:lineRule="auto"/>
            </w:pPr>
            <w:r w:rsidRPr="00A32A17">
              <w:t>Centroids easily understood</w:t>
            </w:r>
          </w:p>
        </w:tc>
      </w:tr>
      <w:tr w:rsidR="00A32A17" w:rsidRPr="00A32A17" w14:paraId="19B66A5E" w14:textId="77777777" w:rsidTr="0060625C">
        <w:tc>
          <w:tcPr>
            <w:tcW w:w="2044" w:type="pct"/>
            <w:hideMark/>
          </w:tcPr>
          <w:p w14:paraId="3CBE982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Scalability</w:t>
            </w:r>
          </w:p>
        </w:tc>
        <w:tc>
          <w:tcPr>
            <w:tcW w:w="2956" w:type="pct"/>
            <w:hideMark/>
          </w:tcPr>
          <w:p w14:paraId="76E06603" w14:textId="3BF583E9" w:rsidR="00A32A17" w:rsidRPr="00A32A17" w:rsidRDefault="00A32A17" w:rsidP="00A32A17">
            <w:pPr>
              <w:spacing w:before="100" w:after="200" w:line="276" w:lineRule="auto"/>
            </w:pPr>
            <w:r w:rsidRPr="00A32A17">
              <w:t xml:space="preserve">Efficient </w:t>
            </w:r>
            <w:proofErr w:type="gramStart"/>
            <w:r w:rsidRPr="00A32A17">
              <w:t>O(</w:t>
            </w:r>
            <w:proofErr w:type="gramEnd"/>
            <w:r w:rsidRPr="00A32A17">
              <w:t>n × k × d) complexity</w:t>
            </w:r>
          </w:p>
        </w:tc>
      </w:tr>
      <w:tr w:rsidR="00A32A17" w:rsidRPr="00A32A17" w14:paraId="7D9FE5E8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44" w:type="pct"/>
            <w:hideMark/>
          </w:tcPr>
          <w:p w14:paraId="061B539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No labeled data</w:t>
            </w:r>
          </w:p>
        </w:tc>
        <w:tc>
          <w:tcPr>
            <w:tcW w:w="2956" w:type="pct"/>
            <w:hideMark/>
          </w:tcPr>
          <w:p w14:paraId="6161BD16" w14:textId="259F0F20" w:rsidR="00A32A17" w:rsidRPr="00A32A17" w:rsidRDefault="00A32A17" w:rsidP="00A32A17">
            <w:pPr>
              <w:spacing w:before="100" w:after="200" w:line="276" w:lineRule="auto"/>
            </w:pPr>
            <w:r w:rsidRPr="00A32A17">
              <w:t>Unsupervised learning required</w:t>
            </w:r>
          </w:p>
        </w:tc>
      </w:tr>
    </w:tbl>
    <w:p w14:paraId="7A43EB37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K-Means Algorithm Steps:</w:t>
      </w:r>
    </w:p>
    <w:p w14:paraId="0835BF3D" w14:textId="226ACAC1" w:rsidR="00050F4F" w:rsidRDefault="00A32A17">
      <w:r>
        <w:rPr>
          <w:noProof/>
        </w:rPr>
        <w:drawing>
          <wp:inline distT="0" distB="0" distL="0" distR="0" wp14:anchorId="75F10B07" wp14:editId="5BAEEAF6">
            <wp:extent cx="5911913" cy="724277"/>
            <wp:effectExtent l="0" t="0" r="31750" b="0"/>
            <wp:docPr id="59527302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7711F4B" w14:textId="693B910E" w:rsidR="00A32A17" w:rsidRPr="00A32A17" w:rsidRDefault="00A32A17" w:rsidP="00A32A17">
      <w:pPr>
        <w:pStyle w:val="Heading2"/>
      </w:pPr>
      <w:r w:rsidRPr="00A32A17">
        <w:t>Determining Optimal Number of Clusters (k)</w:t>
      </w:r>
    </w:p>
    <w:p w14:paraId="69CA3C1D" w14:textId="77777777" w:rsidR="00A32A17" w:rsidRPr="00A32A17" w:rsidRDefault="00A32A17" w:rsidP="00A32A17">
      <w:pPr>
        <w:spacing w:before="100" w:after="200" w:line="276" w:lineRule="auto"/>
      </w:pPr>
      <w:r w:rsidRPr="00A32A17">
        <w:t>Two values were tested and evaluated: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1532"/>
        <w:gridCol w:w="1720"/>
        <w:gridCol w:w="6098"/>
      </w:tblGrid>
      <w:tr w:rsidR="00A32A17" w:rsidRPr="00A32A17" w14:paraId="6B36310F" w14:textId="77777777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9" w:type="pct"/>
            <w:hideMark/>
          </w:tcPr>
          <w:p w14:paraId="0E71036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k-value</w:t>
            </w:r>
          </w:p>
        </w:tc>
        <w:tc>
          <w:tcPr>
            <w:tcW w:w="920" w:type="pct"/>
            <w:hideMark/>
          </w:tcPr>
          <w:p w14:paraId="209C11E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Clusters</w:t>
            </w:r>
          </w:p>
        </w:tc>
        <w:tc>
          <w:tcPr>
            <w:tcW w:w="3260" w:type="pct"/>
            <w:hideMark/>
          </w:tcPr>
          <w:p w14:paraId="1E66DCE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Rationale for Testing</w:t>
            </w:r>
          </w:p>
        </w:tc>
      </w:tr>
      <w:tr w:rsidR="00A32A17" w:rsidRPr="00A32A17" w14:paraId="795BC10F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9" w:type="pct"/>
            <w:hideMark/>
          </w:tcPr>
          <w:p w14:paraId="1904F8CC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k=4</w:t>
            </w:r>
          </w:p>
        </w:tc>
        <w:tc>
          <w:tcPr>
            <w:tcW w:w="920" w:type="pct"/>
            <w:hideMark/>
          </w:tcPr>
          <w:p w14:paraId="6EC976C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4 groups</w:t>
            </w:r>
          </w:p>
        </w:tc>
        <w:tc>
          <w:tcPr>
            <w:tcW w:w="3260" w:type="pct"/>
            <w:hideMark/>
          </w:tcPr>
          <w:p w14:paraId="41DDE9B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Suggested by elbow method</w:t>
            </w:r>
          </w:p>
        </w:tc>
      </w:tr>
      <w:tr w:rsidR="00A32A17" w:rsidRPr="00A32A17" w14:paraId="357FC250" w14:textId="77777777" w:rsidTr="0060625C">
        <w:tc>
          <w:tcPr>
            <w:tcW w:w="819" w:type="pct"/>
            <w:hideMark/>
          </w:tcPr>
          <w:p w14:paraId="500A436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k=5</w:t>
            </w:r>
          </w:p>
        </w:tc>
        <w:tc>
          <w:tcPr>
            <w:tcW w:w="920" w:type="pct"/>
            <w:hideMark/>
          </w:tcPr>
          <w:p w14:paraId="34C8901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5 groups</w:t>
            </w:r>
          </w:p>
        </w:tc>
        <w:tc>
          <w:tcPr>
            <w:tcW w:w="3260" w:type="pct"/>
            <w:hideMark/>
          </w:tcPr>
          <w:p w14:paraId="0D4BF196" w14:textId="0355DD28" w:rsidR="00A32A17" w:rsidRPr="00A32A17" w:rsidRDefault="00A32A17" w:rsidP="00A32A17">
            <w:pPr>
              <w:spacing w:before="100" w:after="200" w:line="276" w:lineRule="auto"/>
            </w:pPr>
            <w:r w:rsidRPr="00A32A17">
              <w:t xml:space="preserve">Test to verify if </w:t>
            </w:r>
            <w:r w:rsidR="0060625C" w:rsidRPr="00A32A17">
              <w:t>fine</w:t>
            </w:r>
            <w:r w:rsidRPr="00A32A17">
              <w:t xml:space="preserve"> granularity needed</w:t>
            </w:r>
          </w:p>
        </w:tc>
      </w:tr>
    </w:tbl>
    <w:p w14:paraId="014E4119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 xml:space="preserve">Decision: </w:t>
      </w:r>
      <w:r w:rsidRPr="0060625C">
        <w:t>k=4 Selected</w:t>
      </w:r>
    </w:p>
    <w:p w14:paraId="3223FAE1" w14:textId="77777777" w:rsidR="00A32A17" w:rsidRPr="00A32A17" w:rsidRDefault="00A32A17" w:rsidP="00A32A17">
      <w:pPr>
        <w:spacing w:before="100" w:after="200" w:line="276" w:lineRule="auto"/>
      </w:pPr>
      <w:r w:rsidRPr="00A32A17">
        <w:rPr>
          <w:b/>
          <w:bCs/>
        </w:rPr>
        <w:t>Justification for k=4: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151"/>
        <w:gridCol w:w="3468"/>
        <w:gridCol w:w="2724"/>
        <w:gridCol w:w="1007"/>
      </w:tblGrid>
      <w:tr w:rsidR="00A32A17" w:rsidRPr="00A32A17" w14:paraId="525DE567" w14:textId="77777777" w:rsidTr="00A32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pct"/>
            <w:hideMark/>
          </w:tcPr>
          <w:p w14:paraId="295C565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Criterion</w:t>
            </w:r>
          </w:p>
        </w:tc>
        <w:tc>
          <w:tcPr>
            <w:tcW w:w="1878" w:type="pct"/>
            <w:hideMark/>
          </w:tcPr>
          <w:p w14:paraId="566838D4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k=4 Performance</w:t>
            </w:r>
          </w:p>
        </w:tc>
        <w:tc>
          <w:tcPr>
            <w:tcW w:w="1480" w:type="pct"/>
            <w:hideMark/>
          </w:tcPr>
          <w:p w14:paraId="77590593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k=5 Performance</w:t>
            </w:r>
          </w:p>
        </w:tc>
        <w:tc>
          <w:tcPr>
            <w:tcW w:w="468" w:type="pct"/>
            <w:hideMark/>
          </w:tcPr>
          <w:p w14:paraId="2D37D7C8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Winner</w:t>
            </w:r>
          </w:p>
        </w:tc>
      </w:tr>
      <w:tr w:rsidR="00A32A17" w:rsidRPr="00A32A17" w14:paraId="272E5314" w14:textId="77777777" w:rsidTr="00A32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pct"/>
            <w:hideMark/>
          </w:tcPr>
          <w:p w14:paraId="773680C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lastRenderedPageBreak/>
              <w:t>Minimum cluster size</w:t>
            </w:r>
          </w:p>
        </w:tc>
        <w:tc>
          <w:tcPr>
            <w:tcW w:w="1878" w:type="pct"/>
            <w:hideMark/>
          </w:tcPr>
          <w:p w14:paraId="00F71C67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147 students (15.6%)</w:t>
            </w:r>
          </w:p>
        </w:tc>
        <w:tc>
          <w:tcPr>
            <w:tcW w:w="1480" w:type="pct"/>
            <w:hideMark/>
          </w:tcPr>
          <w:p w14:paraId="23094142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39 students (4.1%)</w:t>
            </w:r>
          </w:p>
        </w:tc>
        <w:tc>
          <w:tcPr>
            <w:tcW w:w="468" w:type="pct"/>
            <w:hideMark/>
          </w:tcPr>
          <w:p w14:paraId="35195067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k=4</w:t>
            </w:r>
          </w:p>
        </w:tc>
      </w:tr>
      <w:tr w:rsidR="00A32A17" w:rsidRPr="00A32A17" w14:paraId="7BDBB444" w14:textId="77777777" w:rsidTr="00A32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pct"/>
            <w:hideMark/>
          </w:tcPr>
          <w:p w14:paraId="3735E55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Interpretability</w:t>
            </w:r>
          </w:p>
        </w:tc>
        <w:tc>
          <w:tcPr>
            <w:tcW w:w="1878" w:type="pct"/>
            <w:hideMark/>
          </w:tcPr>
          <w:p w14:paraId="29AB3BB7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Clear risk progression</w:t>
            </w:r>
          </w:p>
        </w:tc>
        <w:tc>
          <w:tcPr>
            <w:tcW w:w="1480" w:type="pct"/>
            <w:hideMark/>
          </w:tcPr>
          <w:p w14:paraId="291EB133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Micro-cluster hard to interpret</w:t>
            </w:r>
          </w:p>
        </w:tc>
        <w:tc>
          <w:tcPr>
            <w:tcW w:w="468" w:type="pct"/>
            <w:hideMark/>
          </w:tcPr>
          <w:p w14:paraId="1980C394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k=4</w:t>
            </w:r>
          </w:p>
        </w:tc>
      </w:tr>
      <w:tr w:rsidR="00A32A17" w:rsidRPr="00A32A17" w14:paraId="615784A3" w14:textId="77777777" w:rsidTr="00A32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pct"/>
            <w:hideMark/>
          </w:tcPr>
          <w:p w14:paraId="369F9B0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Practical actionability</w:t>
            </w:r>
          </w:p>
        </w:tc>
        <w:tc>
          <w:tcPr>
            <w:tcW w:w="1878" w:type="pct"/>
            <w:hideMark/>
          </w:tcPr>
          <w:p w14:paraId="240C0F6D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All groups large enough for intervention</w:t>
            </w:r>
          </w:p>
        </w:tc>
        <w:tc>
          <w:tcPr>
            <w:tcW w:w="1480" w:type="pct"/>
            <w:hideMark/>
          </w:tcPr>
          <w:p w14:paraId="7DB889EF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39-student cluster too small</w:t>
            </w:r>
          </w:p>
        </w:tc>
        <w:tc>
          <w:tcPr>
            <w:tcW w:w="468" w:type="pct"/>
            <w:hideMark/>
          </w:tcPr>
          <w:p w14:paraId="2B907EA7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k=4</w:t>
            </w:r>
          </w:p>
        </w:tc>
      </w:tr>
      <w:tr w:rsidR="00A32A17" w:rsidRPr="00A32A17" w14:paraId="21DCDB8A" w14:textId="77777777" w:rsidTr="00A32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pct"/>
            <w:hideMark/>
          </w:tcPr>
          <w:p w14:paraId="7588555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Stability</w:t>
            </w:r>
          </w:p>
        </w:tc>
        <w:tc>
          <w:tcPr>
            <w:tcW w:w="1878" w:type="pct"/>
            <w:hideMark/>
          </w:tcPr>
          <w:p w14:paraId="0A3F4C5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Less sensitive to random seed</w:t>
            </w:r>
          </w:p>
        </w:tc>
        <w:tc>
          <w:tcPr>
            <w:tcW w:w="1480" w:type="pct"/>
            <w:hideMark/>
          </w:tcPr>
          <w:p w14:paraId="39617090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More sensitive</w:t>
            </w:r>
          </w:p>
        </w:tc>
        <w:tc>
          <w:tcPr>
            <w:tcW w:w="468" w:type="pct"/>
            <w:hideMark/>
          </w:tcPr>
          <w:p w14:paraId="6A2829EA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k=4</w:t>
            </w:r>
          </w:p>
        </w:tc>
      </w:tr>
    </w:tbl>
    <w:p w14:paraId="30DEF555" w14:textId="13C9251D" w:rsidR="00A32A17" w:rsidRPr="00A32A17" w:rsidRDefault="00A32A17" w:rsidP="00A32A17">
      <w:pPr>
        <w:pStyle w:val="Heading2"/>
      </w:pPr>
      <w:r w:rsidRPr="00A32A17">
        <w:t>K-Means Configuration Parameters</w:t>
      </w:r>
    </w:p>
    <w:tbl>
      <w:tblPr>
        <w:tblStyle w:val="PlainTable1"/>
        <w:tblW w:w="9360" w:type="dxa"/>
        <w:tblLook w:val="0420" w:firstRow="1" w:lastRow="0" w:firstColumn="0" w:lastColumn="0" w:noHBand="0" w:noVBand="1"/>
      </w:tblPr>
      <w:tblGrid>
        <w:gridCol w:w="2803"/>
        <w:gridCol w:w="1902"/>
        <w:gridCol w:w="4655"/>
      </w:tblGrid>
      <w:tr w:rsidR="00A32A17" w:rsidRPr="00A32A17" w14:paraId="5C3A824E" w14:textId="77777777" w:rsidTr="00606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767A3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Parameter</w:t>
            </w:r>
          </w:p>
        </w:tc>
        <w:tc>
          <w:tcPr>
            <w:tcW w:w="0" w:type="auto"/>
            <w:hideMark/>
          </w:tcPr>
          <w:p w14:paraId="003AB27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Value Selected</w:t>
            </w:r>
          </w:p>
        </w:tc>
        <w:tc>
          <w:tcPr>
            <w:tcW w:w="0" w:type="auto"/>
            <w:hideMark/>
          </w:tcPr>
          <w:p w14:paraId="66DD8B6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Explanation</w:t>
            </w:r>
          </w:p>
        </w:tc>
      </w:tr>
      <w:tr w:rsidR="00A32A17" w:rsidRPr="00A32A17" w14:paraId="47986ABA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BA5CAE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k (number of clusters)</w:t>
            </w:r>
          </w:p>
        </w:tc>
        <w:tc>
          <w:tcPr>
            <w:tcW w:w="0" w:type="auto"/>
            <w:hideMark/>
          </w:tcPr>
          <w:p w14:paraId="3266786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4</w:t>
            </w:r>
          </w:p>
        </w:tc>
        <w:tc>
          <w:tcPr>
            <w:tcW w:w="0" w:type="auto"/>
            <w:hideMark/>
          </w:tcPr>
          <w:p w14:paraId="2025075E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Optimal based on evaluation criteria</w:t>
            </w:r>
          </w:p>
        </w:tc>
      </w:tr>
      <w:tr w:rsidR="00A32A17" w:rsidRPr="00A32A17" w14:paraId="6515F32D" w14:textId="77777777" w:rsidTr="0060625C">
        <w:tc>
          <w:tcPr>
            <w:tcW w:w="0" w:type="auto"/>
            <w:hideMark/>
          </w:tcPr>
          <w:p w14:paraId="3D4349A5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Max runs</w:t>
            </w:r>
          </w:p>
        </w:tc>
        <w:tc>
          <w:tcPr>
            <w:tcW w:w="0" w:type="auto"/>
            <w:hideMark/>
          </w:tcPr>
          <w:p w14:paraId="596D243E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10</w:t>
            </w:r>
          </w:p>
        </w:tc>
        <w:tc>
          <w:tcPr>
            <w:tcW w:w="0" w:type="auto"/>
            <w:hideMark/>
          </w:tcPr>
          <w:p w14:paraId="4B144E8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Algorithm runs 10 times, keeps best result</w:t>
            </w:r>
          </w:p>
        </w:tc>
      </w:tr>
      <w:tr w:rsidR="00A32A17" w:rsidRPr="00A32A17" w14:paraId="5AEBCB68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61EE68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Max optimization steps</w:t>
            </w:r>
          </w:p>
        </w:tc>
        <w:tc>
          <w:tcPr>
            <w:tcW w:w="0" w:type="auto"/>
            <w:hideMark/>
          </w:tcPr>
          <w:p w14:paraId="3A7EB97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100</w:t>
            </w:r>
          </w:p>
        </w:tc>
        <w:tc>
          <w:tcPr>
            <w:tcW w:w="0" w:type="auto"/>
            <w:hideMark/>
          </w:tcPr>
          <w:p w14:paraId="2A9CC2D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Ensures convergence to stable solution</w:t>
            </w:r>
          </w:p>
        </w:tc>
      </w:tr>
      <w:tr w:rsidR="00A32A17" w:rsidRPr="00A32A17" w14:paraId="35587ECF" w14:textId="77777777" w:rsidTr="0060625C">
        <w:tc>
          <w:tcPr>
            <w:tcW w:w="0" w:type="auto"/>
            <w:hideMark/>
          </w:tcPr>
          <w:p w14:paraId="22E7470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Add cluster attribute</w:t>
            </w:r>
          </w:p>
        </w:tc>
        <w:tc>
          <w:tcPr>
            <w:tcW w:w="0" w:type="auto"/>
            <w:hideMark/>
          </w:tcPr>
          <w:p w14:paraId="1D9D714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True</w:t>
            </w:r>
          </w:p>
        </w:tc>
        <w:tc>
          <w:tcPr>
            <w:tcW w:w="0" w:type="auto"/>
            <w:hideMark/>
          </w:tcPr>
          <w:p w14:paraId="3C0F631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Appends cluster ID to output dataset</w:t>
            </w:r>
          </w:p>
        </w:tc>
      </w:tr>
      <w:tr w:rsidR="00A32A17" w:rsidRPr="00A32A17" w14:paraId="6AC04661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F0599C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Random seed</w:t>
            </w:r>
          </w:p>
        </w:tc>
        <w:tc>
          <w:tcPr>
            <w:tcW w:w="0" w:type="auto"/>
            <w:hideMark/>
          </w:tcPr>
          <w:p w14:paraId="34EA15B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42</w:t>
            </w:r>
          </w:p>
        </w:tc>
        <w:tc>
          <w:tcPr>
            <w:tcW w:w="0" w:type="auto"/>
            <w:hideMark/>
          </w:tcPr>
          <w:p w14:paraId="134F782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Ensures reproducible results</w:t>
            </w:r>
          </w:p>
        </w:tc>
      </w:tr>
      <w:tr w:rsidR="00A32A17" w:rsidRPr="00A32A17" w14:paraId="47257AC3" w14:textId="77777777" w:rsidTr="0060625C">
        <w:tc>
          <w:tcPr>
            <w:tcW w:w="0" w:type="auto"/>
            <w:hideMark/>
          </w:tcPr>
          <w:p w14:paraId="6D58E08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rPr>
                <w:b/>
                <w:bCs/>
              </w:rPr>
              <w:t>Distance function</w:t>
            </w:r>
          </w:p>
        </w:tc>
        <w:tc>
          <w:tcPr>
            <w:tcW w:w="0" w:type="auto"/>
            <w:hideMark/>
          </w:tcPr>
          <w:p w14:paraId="05A9E34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Euclidean</w:t>
            </w:r>
          </w:p>
        </w:tc>
        <w:tc>
          <w:tcPr>
            <w:tcW w:w="0" w:type="auto"/>
            <w:hideMark/>
          </w:tcPr>
          <w:p w14:paraId="6181AF0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Standard for K-means</w:t>
            </w:r>
          </w:p>
        </w:tc>
      </w:tr>
    </w:tbl>
    <w:p w14:paraId="03E35A0B" w14:textId="4F31F309" w:rsidR="00A32A17" w:rsidRPr="00A32A17" w:rsidRDefault="00A32A17" w:rsidP="00A32A17">
      <w:pPr>
        <w:pStyle w:val="Heading2"/>
      </w:pPr>
      <w:r w:rsidRPr="00A32A17">
        <w:lastRenderedPageBreak/>
        <w:t>Final Modeling Process</w:t>
      </w:r>
    </w:p>
    <w:p w14:paraId="7F424C2E" w14:textId="5C8588DB" w:rsidR="00D2703A" w:rsidRDefault="00A32A17" w:rsidP="00A32A17">
      <w:pPr>
        <w:jc w:val="center"/>
      </w:pPr>
      <w:r>
        <w:rPr>
          <w:noProof/>
        </w:rPr>
        <w:drawing>
          <wp:inline distT="0" distB="0" distL="0" distR="0" wp14:anchorId="09E02E86" wp14:editId="42993E8B">
            <wp:extent cx="5943600" cy="1796415"/>
            <wp:effectExtent l="152400" t="152400" r="361950" b="356235"/>
            <wp:docPr id="9179754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5421" name="Picture 9179754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DFB633" w14:textId="77777777" w:rsidR="00A32A17" w:rsidRPr="00A32A17" w:rsidRDefault="00A32A17" w:rsidP="00FE7D31">
      <w:pPr>
        <w:pStyle w:val="Heading1"/>
      </w:pPr>
      <w:bookmarkStart w:id="4" w:name="_Toc229048887"/>
      <w:r w:rsidRPr="00A32A17">
        <w:t>EVALUATION</w:t>
      </w:r>
      <w:bookmarkEnd w:id="4"/>
    </w:p>
    <w:p w14:paraId="2E5DC86D" w14:textId="48CAC03A" w:rsidR="00A32A17" w:rsidRPr="00A32A17" w:rsidRDefault="00A32A17" w:rsidP="00FE7D31">
      <w:pPr>
        <w:pStyle w:val="Heading2"/>
      </w:pPr>
      <w:r w:rsidRPr="00A32A17">
        <w:t>Cluster Centroids (Normalized Scale)</w:t>
      </w:r>
    </w:p>
    <w:p w14:paraId="5EDEC7DA" w14:textId="77777777" w:rsidR="00A32A17" w:rsidRDefault="00A32A17" w:rsidP="00A32A17">
      <w:r w:rsidRPr="00A32A17">
        <w:t>Centroids represent the "typical student" in each cluster. Values are Z-transformed (mean=0, SD=1).</w:t>
      </w:r>
    </w:p>
    <w:p w14:paraId="724DBB6E" w14:textId="1205F696" w:rsidR="00FE7D31" w:rsidRPr="00A32A17" w:rsidRDefault="00FE7D31" w:rsidP="00A32A17">
      <w:pPr>
        <w:spacing w:before="100" w:after="200" w:line="276" w:lineRule="auto"/>
      </w:pPr>
      <w:r>
        <w:rPr>
          <w:noProof/>
        </w:rPr>
        <w:drawing>
          <wp:inline distT="0" distB="0" distL="0" distR="0" wp14:anchorId="09D1975C" wp14:editId="6F32884E">
            <wp:extent cx="5943600" cy="1873885"/>
            <wp:effectExtent l="0" t="0" r="0" b="0"/>
            <wp:docPr id="558903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3208" name="Picture 5589032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700E" w14:textId="42005D32" w:rsidR="00A32A17" w:rsidRPr="00A32A17" w:rsidRDefault="00A32A17" w:rsidP="00FE7D31">
      <w:pPr>
        <w:pStyle w:val="Heading2"/>
      </w:pPr>
      <w:r w:rsidRPr="00A32A17">
        <w:t>Converted Centroids (Original Scale)</w:t>
      </w:r>
    </w:p>
    <w:p w14:paraId="51DC9D28" w14:textId="77777777" w:rsidR="00A32A17" w:rsidRPr="00A32A17" w:rsidRDefault="00A32A17" w:rsidP="00A32A17">
      <w:pPr>
        <w:spacing w:before="100" w:after="200" w:line="276" w:lineRule="auto"/>
      </w:pPr>
      <w:r w:rsidRPr="00A32A17">
        <w:t>Using the original data statistics (Mean, SD):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028"/>
        <w:gridCol w:w="1095"/>
        <w:gridCol w:w="884"/>
        <w:gridCol w:w="1021"/>
        <w:gridCol w:w="1291"/>
        <w:gridCol w:w="1573"/>
        <w:gridCol w:w="1573"/>
        <w:gridCol w:w="885"/>
      </w:tblGrid>
      <w:tr w:rsidR="00A32A17" w:rsidRPr="00A32A17" w14:paraId="556919F1" w14:textId="77777777" w:rsidTr="00FE7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hideMark/>
          </w:tcPr>
          <w:p w14:paraId="1785D9B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Cluster</w:t>
            </w:r>
          </w:p>
        </w:tc>
        <w:tc>
          <w:tcPr>
            <w:tcW w:w="647" w:type="pct"/>
            <w:hideMark/>
          </w:tcPr>
          <w:p w14:paraId="04FE9861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Gender</w:t>
            </w:r>
          </w:p>
        </w:tc>
        <w:tc>
          <w:tcPr>
            <w:tcW w:w="444" w:type="pct"/>
            <w:hideMark/>
          </w:tcPr>
          <w:p w14:paraId="3628729E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Grade</w:t>
            </w:r>
          </w:p>
        </w:tc>
        <w:tc>
          <w:tcPr>
            <w:tcW w:w="509" w:type="pct"/>
            <w:hideMark/>
          </w:tcPr>
          <w:p w14:paraId="48C1E5C6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Tardies</w:t>
            </w:r>
          </w:p>
        </w:tc>
        <w:tc>
          <w:tcPr>
            <w:tcW w:w="639" w:type="pct"/>
            <w:hideMark/>
          </w:tcPr>
          <w:p w14:paraId="5198B69E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Absences</w:t>
            </w:r>
          </w:p>
        </w:tc>
        <w:tc>
          <w:tcPr>
            <w:tcW w:w="902" w:type="pct"/>
            <w:hideMark/>
          </w:tcPr>
          <w:p w14:paraId="6AA2B57F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Suspension</w:t>
            </w:r>
          </w:p>
        </w:tc>
        <w:tc>
          <w:tcPr>
            <w:tcW w:w="902" w:type="pct"/>
            <w:hideMark/>
          </w:tcPr>
          <w:p w14:paraId="7F19AAC4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Expulsion</w:t>
            </w:r>
          </w:p>
        </w:tc>
        <w:tc>
          <w:tcPr>
            <w:tcW w:w="445" w:type="pct"/>
            <w:hideMark/>
          </w:tcPr>
          <w:p w14:paraId="16B9150C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Arrest</w:t>
            </w:r>
          </w:p>
        </w:tc>
      </w:tr>
      <w:tr w:rsidR="00A32A17" w:rsidRPr="00A32A17" w14:paraId="1AA6F16F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hideMark/>
          </w:tcPr>
          <w:p w14:paraId="3C150F5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0</w:t>
            </w:r>
          </w:p>
        </w:tc>
        <w:tc>
          <w:tcPr>
            <w:tcW w:w="647" w:type="pct"/>
            <w:hideMark/>
          </w:tcPr>
          <w:p w14:paraId="0EF944F6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Female (0)</w:t>
            </w:r>
          </w:p>
        </w:tc>
        <w:tc>
          <w:tcPr>
            <w:tcW w:w="444" w:type="pct"/>
            <w:hideMark/>
          </w:tcPr>
          <w:p w14:paraId="0BD73D21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11th</w:t>
            </w:r>
          </w:p>
        </w:tc>
        <w:tc>
          <w:tcPr>
            <w:tcW w:w="509" w:type="pct"/>
            <w:hideMark/>
          </w:tcPr>
          <w:p w14:paraId="5B50D176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~2.2</w:t>
            </w:r>
          </w:p>
        </w:tc>
        <w:tc>
          <w:tcPr>
            <w:tcW w:w="639" w:type="pct"/>
            <w:hideMark/>
          </w:tcPr>
          <w:p w14:paraId="468077BB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~1.8</w:t>
            </w:r>
          </w:p>
        </w:tc>
        <w:tc>
          <w:tcPr>
            <w:tcW w:w="902" w:type="pct"/>
            <w:hideMark/>
          </w:tcPr>
          <w:p w14:paraId="497E0EEF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Low (16%)</w:t>
            </w:r>
          </w:p>
        </w:tc>
        <w:tc>
          <w:tcPr>
            <w:tcW w:w="902" w:type="pct"/>
            <w:hideMark/>
          </w:tcPr>
          <w:p w14:paraId="040FC40A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Low (4%)</w:t>
            </w:r>
          </w:p>
        </w:tc>
        <w:tc>
          <w:tcPr>
            <w:tcW w:w="445" w:type="pct"/>
            <w:hideMark/>
          </w:tcPr>
          <w:p w14:paraId="6BE0659C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~0.19</w:t>
            </w:r>
          </w:p>
        </w:tc>
      </w:tr>
      <w:tr w:rsidR="00A32A17" w:rsidRPr="00A32A17" w14:paraId="7AE400CA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hideMark/>
          </w:tcPr>
          <w:p w14:paraId="1188E83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lastRenderedPageBreak/>
              <w:t>1</w:t>
            </w:r>
          </w:p>
        </w:tc>
        <w:tc>
          <w:tcPr>
            <w:tcW w:w="647" w:type="pct"/>
            <w:hideMark/>
          </w:tcPr>
          <w:p w14:paraId="4C409AD5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Mixed</w:t>
            </w:r>
          </w:p>
        </w:tc>
        <w:tc>
          <w:tcPr>
            <w:tcW w:w="444" w:type="pct"/>
            <w:hideMark/>
          </w:tcPr>
          <w:p w14:paraId="6580C0F5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10th</w:t>
            </w:r>
          </w:p>
        </w:tc>
        <w:tc>
          <w:tcPr>
            <w:tcW w:w="509" w:type="pct"/>
            <w:hideMark/>
          </w:tcPr>
          <w:p w14:paraId="17776035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~7.8</w:t>
            </w:r>
          </w:p>
        </w:tc>
        <w:tc>
          <w:tcPr>
            <w:tcW w:w="639" w:type="pct"/>
            <w:hideMark/>
          </w:tcPr>
          <w:p w14:paraId="59B285A1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~6.0</w:t>
            </w:r>
          </w:p>
        </w:tc>
        <w:tc>
          <w:tcPr>
            <w:tcW w:w="902" w:type="pct"/>
            <w:hideMark/>
          </w:tcPr>
          <w:p w14:paraId="30BD4A0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High (45%)</w:t>
            </w:r>
          </w:p>
        </w:tc>
        <w:tc>
          <w:tcPr>
            <w:tcW w:w="902" w:type="pct"/>
            <w:hideMark/>
          </w:tcPr>
          <w:p w14:paraId="68CEC962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Low (4%)</w:t>
            </w:r>
          </w:p>
        </w:tc>
        <w:tc>
          <w:tcPr>
            <w:tcW w:w="445" w:type="pct"/>
            <w:hideMark/>
          </w:tcPr>
          <w:p w14:paraId="6010ADAF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~1.00</w:t>
            </w:r>
          </w:p>
        </w:tc>
      </w:tr>
      <w:tr w:rsidR="00A32A17" w:rsidRPr="00A32A17" w14:paraId="45840F55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hideMark/>
          </w:tcPr>
          <w:p w14:paraId="17FF4D0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</w:t>
            </w:r>
          </w:p>
        </w:tc>
        <w:tc>
          <w:tcPr>
            <w:tcW w:w="647" w:type="pct"/>
            <w:hideMark/>
          </w:tcPr>
          <w:p w14:paraId="3839F083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Mixed</w:t>
            </w:r>
          </w:p>
        </w:tc>
        <w:tc>
          <w:tcPr>
            <w:tcW w:w="444" w:type="pct"/>
            <w:hideMark/>
          </w:tcPr>
          <w:p w14:paraId="21CCA091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11th</w:t>
            </w:r>
          </w:p>
        </w:tc>
        <w:tc>
          <w:tcPr>
            <w:tcW w:w="509" w:type="pct"/>
            <w:hideMark/>
          </w:tcPr>
          <w:p w14:paraId="42389F63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~6.0</w:t>
            </w:r>
          </w:p>
        </w:tc>
        <w:tc>
          <w:tcPr>
            <w:tcW w:w="639" w:type="pct"/>
            <w:hideMark/>
          </w:tcPr>
          <w:p w14:paraId="11476219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~5.3</w:t>
            </w:r>
          </w:p>
        </w:tc>
        <w:tc>
          <w:tcPr>
            <w:tcW w:w="902" w:type="pct"/>
            <w:hideMark/>
          </w:tcPr>
          <w:p w14:paraId="7A8B1758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Very High (80%)</w:t>
            </w:r>
          </w:p>
        </w:tc>
        <w:tc>
          <w:tcPr>
            <w:tcW w:w="902" w:type="pct"/>
            <w:hideMark/>
          </w:tcPr>
          <w:p w14:paraId="450B8900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Very High (99%)</w:t>
            </w:r>
          </w:p>
        </w:tc>
        <w:tc>
          <w:tcPr>
            <w:tcW w:w="445" w:type="pct"/>
            <w:hideMark/>
          </w:tcPr>
          <w:p w14:paraId="66938C8E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~1.07</w:t>
            </w:r>
          </w:p>
        </w:tc>
      </w:tr>
      <w:tr w:rsidR="00A32A17" w:rsidRPr="00A32A17" w14:paraId="32ACB086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hideMark/>
          </w:tcPr>
          <w:p w14:paraId="764D115C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3</w:t>
            </w:r>
          </w:p>
        </w:tc>
        <w:tc>
          <w:tcPr>
            <w:tcW w:w="647" w:type="pct"/>
            <w:hideMark/>
          </w:tcPr>
          <w:p w14:paraId="059FDC54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Male (1)</w:t>
            </w:r>
          </w:p>
        </w:tc>
        <w:tc>
          <w:tcPr>
            <w:tcW w:w="444" w:type="pct"/>
            <w:hideMark/>
          </w:tcPr>
          <w:p w14:paraId="60D43730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10th</w:t>
            </w:r>
          </w:p>
        </w:tc>
        <w:tc>
          <w:tcPr>
            <w:tcW w:w="509" w:type="pct"/>
            <w:hideMark/>
          </w:tcPr>
          <w:p w14:paraId="485620E0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~2.3</w:t>
            </w:r>
          </w:p>
        </w:tc>
        <w:tc>
          <w:tcPr>
            <w:tcW w:w="639" w:type="pct"/>
            <w:hideMark/>
          </w:tcPr>
          <w:p w14:paraId="2B38158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~2.0</w:t>
            </w:r>
          </w:p>
        </w:tc>
        <w:tc>
          <w:tcPr>
            <w:tcW w:w="902" w:type="pct"/>
            <w:hideMark/>
          </w:tcPr>
          <w:p w14:paraId="219FBCCF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Low (20%)</w:t>
            </w:r>
          </w:p>
        </w:tc>
        <w:tc>
          <w:tcPr>
            <w:tcW w:w="902" w:type="pct"/>
            <w:hideMark/>
          </w:tcPr>
          <w:p w14:paraId="081B0AF9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Low (4%)</w:t>
            </w:r>
          </w:p>
        </w:tc>
        <w:tc>
          <w:tcPr>
            <w:tcW w:w="445" w:type="pct"/>
            <w:hideMark/>
          </w:tcPr>
          <w:p w14:paraId="1080A7A9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~0.25</w:t>
            </w:r>
          </w:p>
        </w:tc>
      </w:tr>
    </w:tbl>
    <w:p w14:paraId="25FCCC03" w14:textId="0A0B2632" w:rsidR="00A32A17" w:rsidRPr="00A32A17" w:rsidRDefault="00A32A17" w:rsidP="00FE7D31">
      <w:pPr>
        <w:pStyle w:val="Heading2"/>
      </w:pPr>
      <w:r w:rsidRPr="00A32A17">
        <w:t>Cluster Summary Table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028"/>
        <w:gridCol w:w="2598"/>
        <w:gridCol w:w="890"/>
        <w:gridCol w:w="1427"/>
        <w:gridCol w:w="1969"/>
        <w:gridCol w:w="1438"/>
      </w:tblGrid>
      <w:tr w:rsidR="00A32A17" w:rsidRPr="00A32A17" w14:paraId="30FB500C" w14:textId="77777777" w:rsidTr="00FE7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hideMark/>
          </w:tcPr>
          <w:p w14:paraId="6E2B65EE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Cluster</w:t>
            </w:r>
          </w:p>
        </w:tc>
        <w:tc>
          <w:tcPr>
            <w:tcW w:w="1398" w:type="pct"/>
            <w:hideMark/>
          </w:tcPr>
          <w:p w14:paraId="11F2494F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Name</w:t>
            </w:r>
          </w:p>
        </w:tc>
        <w:tc>
          <w:tcPr>
            <w:tcW w:w="484" w:type="pct"/>
            <w:hideMark/>
          </w:tcPr>
          <w:p w14:paraId="16F31A44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Size</w:t>
            </w:r>
          </w:p>
        </w:tc>
        <w:tc>
          <w:tcPr>
            <w:tcW w:w="771" w:type="pct"/>
            <w:hideMark/>
          </w:tcPr>
          <w:p w14:paraId="07436FE2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% of Total</w:t>
            </w:r>
          </w:p>
        </w:tc>
        <w:tc>
          <w:tcPr>
            <w:tcW w:w="1061" w:type="pct"/>
            <w:hideMark/>
          </w:tcPr>
          <w:p w14:paraId="4127E806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Primary Gender</w:t>
            </w:r>
          </w:p>
        </w:tc>
        <w:tc>
          <w:tcPr>
            <w:tcW w:w="777" w:type="pct"/>
            <w:hideMark/>
          </w:tcPr>
          <w:p w14:paraId="32FD0D7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Risk Level</w:t>
            </w:r>
          </w:p>
        </w:tc>
      </w:tr>
      <w:tr w:rsidR="00A32A17" w:rsidRPr="00A32A17" w14:paraId="4371F8DA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hideMark/>
          </w:tcPr>
          <w:p w14:paraId="343ABBD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0</w:t>
            </w:r>
          </w:p>
        </w:tc>
        <w:tc>
          <w:tcPr>
            <w:tcW w:w="1398" w:type="pct"/>
            <w:hideMark/>
          </w:tcPr>
          <w:p w14:paraId="4C442A80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Low Risk - Female</w:t>
            </w:r>
          </w:p>
        </w:tc>
        <w:tc>
          <w:tcPr>
            <w:tcW w:w="484" w:type="pct"/>
            <w:hideMark/>
          </w:tcPr>
          <w:p w14:paraId="6E1F47B7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233</w:t>
            </w:r>
          </w:p>
        </w:tc>
        <w:tc>
          <w:tcPr>
            <w:tcW w:w="771" w:type="pct"/>
            <w:hideMark/>
          </w:tcPr>
          <w:p w14:paraId="410F21CE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24.7%</w:t>
            </w:r>
          </w:p>
        </w:tc>
        <w:tc>
          <w:tcPr>
            <w:tcW w:w="1061" w:type="pct"/>
            <w:hideMark/>
          </w:tcPr>
          <w:p w14:paraId="7C90AC15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Female (97%)</w:t>
            </w:r>
          </w:p>
        </w:tc>
        <w:tc>
          <w:tcPr>
            <w:tcW w:w="777" w:type="pct"/>
            <w:shd w:val="clear" w:color="auto" w:fill="FAE2D5" w:themeFill="accent2" w:themeFillTint="33"/>
            <w:hideMark/>
          </w:tcPr>
          <w:p w14:paraId="55269012" w14:textId="77777777" w:rsidR="00A32A17" w:rsidRPr="0060625C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25C">
              <w:t>LOW</w:t>
            </w:r>
          </w:p>
        </w:tc>
      </w:tr>
      <w:tr w:rsidR="00A32A17" w:rsidRPr="00A32A17" w14:paraId="2A0DDF25" w14:textId="77777777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hideMark/>
          </w:tcPr>
          <w:p w14:paraId="066495C5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</w:t>
            </w:r>
          </w:p>
        </w:tc>
        <w:tc>
          <w:tcPr>
            <w:tcW w:w="1398" w:type="pct"/>
            <w:hideMark/>
          </w:tcPr>
          <w:p w14:paraId="5BD2607C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High Truancy + Arrests</w:t>
            </w:r>
          </w:p>
        </w:tc>
        <w:tc>
          <w:tcPr>
            <w:tcW w:w="484" w:type="pct"/>
            <w:hideMark/>
          </w:tcPr>
          <w:p w14:paraId="30CC5E8C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269</w:t>
            </w:r>
          </w:p>
        </w:tc>
        <w:tc>
          <w:tcPr>
            <w:tcW w:w="771" w:type="pct"/>
            <w:hideMark/>
          </w:tcPr>
          <w:p w14:paraId="2B53F11C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28.5%</w:t>
            </w:r>
          </w:p>
        </w:tc>
        <w:tc>
          <w:tcPr>
            <w:tcW w:w="1061" w:type="pct"/>
            <w:hideMark/>
          </w:tcPr>
          <w:p w14:paraId="4E558741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Mixed</w:t>
            </w:r>
          </w:p>
        </w:tc>
        <w:tc>
          <w:tcPr>
            <w:tcW w:w="777" w:type="pct"/>
            <w:shd w:val="clear" w:color="auto" w:fill="F1A983" w:themeFill="accent2" w:themeFillTint="99"/>
            <w:hideMark/>
          </w:tcPr>
          <w:p w14:paraId="42329869" w14:textId="77777777" w:rsidR="00A32A17" w:rsidRPr="0060625C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25C">
              <w:t>HIGH</w:t>
            </w:r>
          </w:p>
        </w:tc>
      </w:tr>
      <w:tr w:rsidR="00A32A17" w:rsidRPr="00A32A17" w14:paraId="787708FC" w14:textId="77777777" w:rsidTr="00606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hideMark/>
          </w:tcPr>
          <w:p w14:paraId="7136509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</w:t>
            </w:r>
          </w:p>
        </w:tc>
        <w:tc>
          <w:tcPr>
            <w:tcW w:w="1398" w:type="pct"/>
            <w:hideMark/>
          </w:tcPr>
          <w:p w14:paraId="4BBF0CB2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Severe - Expelled</w:t>
            </w:r>
          </w:p>
        </w:tc>
        <w:tc>
          <w:tcPr>
            <w:tcW w:w="484" w:type="pct"/>
            <w:hideMark/>
          </w:tcPr>
          <w:p w14:paraId="7B56E01A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294</w:t>
            </w:r>
          </w:p>
        </w:tc>
        <w:tc>
          <w:tcPr>
            <w:tcW w:w="771" w:type="pct"/>
            <w:hideMark/>
          </w:tcPr>
          <w:p w14:paraId="4EE044AC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31.2%</w:t>
            </w:r>
          </w:p>
        </w:tc>
        <w:tc>
          <w:tcPr>
            <w:tcW w:w="1061" w:type="pct"/>
            <w:hideMark/>
          </w:tcPr>
          <w:p w14:paraId="0CB764D0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Mixed</w:t>
            </w:r>
          </w:p>
        </w:tc>
        <w:tc>
          <w:tcPr>
            <w:tcW w:w="777" w:type="pct"/>
            <w:shd w:val="clear" w:color="auto" w:fill="F6C5AC" w:themeFill="accent2" w:themeFillTint="66"/>
            <w:hideMark/>
          </w:tcPr>
          <w:p w14:paraId="72A3295F" w14:textId="77777777" w:rsidR="00A32A17" w:rsidRPr="0060625C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25C">
              <w:t>SEVERE</w:t>
            </w:r>
          </w:p>
        </w:tc>
      </w:tr>
      <w:tr w:rsidR="00A32A17" w:rsidRPr="00A32A17" w14:paraId="2AE384EE" w14:textId="77777777" w:rsidTr="00606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hideMark/>
          </w:tcPr>
          <w:p w14:paraId="09A0A5E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3</w:t>
            </w:r>
          </w:p>
        </w:tc>
        <w:tc>
          <w:tcPr>
            <w:tcW w:w="1398" w:type="pct"/>
            <w:hideMark/>
          </w:tcPr>
          <w:p w14:paraId="73098095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Low Risk - Male</w:t>
            </w:r>
          </w:p>
        </w:tc>
        <w:tc>
          <w:tcPr>
            <w:tcW w:w="484" w:type="pct"/>
            <w:hideMark/>
          </w:tcPr>
          <w:p w14:paraId="4E96C306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147</w:t>
            </w:r>
          </w:p>
        </w:tc>
        <w:tc>
          <w:tcPr>
            <w:tcW w:w="771" w:type="pct"/>
            <w:hideMark/>
          </w:tcPr>
          <w:p w14:paraId="08C4906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15.6%</w:t>
            </w:r>
          </w:p>
        </w:tc>
        <w:tc>
          <w:tcPr>
            <w:tcW w:w="1061" w:type="pct"/>
            <w:hideMark/>
          </w:tcPr>
          <w:p w14:paraId="77E577D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Male (100%)</w:t>
            </w:r>
          </w:p>
        </w:tc>
        <w:tc>
          <w:tcPr>
            <w:tcW w:w="777" w:type="pct"/>
            <w:shd w:val="clear" w:color="auto" w:fill="FAE2D5" w:themeFill="accent2" w:themeFillTint="33"/>
            <w:hideMark/>
          </w:tcPr>
          <w:p w14:paraId="39346A6C" w14:textId="77777777" w:rsidR="00A32A17" w:rsidRPr="0060625C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25C">
              <w:t>LOW</w:t>
            </w:r>
          </w:p>
        </w:tc>
      </w:tr>
    </w:tbl>
    <w:p w14:paraId="756F742D" w14:textId="77777777" w:rsidR="00A32A17" w:rsidRPr="00A32A17" w:rsidRDefault="00A32A17" w:rsidP="00A32A17">
      <w:pPr>
        <w:spacing w:before="100" w:after="200" w:line="276" w:lineRule="auto"/>
      </w:pPr>
      <w:r w:rsidRPr="00A32A17">
        <w:rPr>
          <w:b/>
          <w:bCs/>
        </w:rPr>
        <w:t>Risk Level Distribution: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A17" w14:paraId="201BEE78" w14:textId="77777777" w:rsidTr="00A32A17">
        <w:tc>
          <w:tcPr>
            <w:tcW w:w="9350" w:type="dxa"/>
          </w:tcPr>
          <w:p w14:paraId="23C129AB" w14:textId="77777777" w:rsidR="00A32A17" w:rsidRDefault="00A32A17" w:rsidP="00A32A17">
            <w:r>
              <w:t>Low Risk (Clusters 0 + 3):    380 students (40.3%)</w:t>
            </w:r>
          </w:p>
          <w:p w14:paraId="44683FCA" w14:textId="77777777" w:rsidR="00A32A17" w:rsidRDefault="00A32A17" w:rsidP="00A32A17">
            <w:r>
              <w:t>High Risk (Cluster 1):         269 students (28.5%)</w:t>
            </w:r>
          </w:p>
          <w:p w14:paraId="5857170B" w14:textId="6E640AD6" w:rsidR="00A32A17" w:rsidRDefault="00A32A17" w:rsidP="00A32A17">
            <w:r>
              <w:t>Severe Risk (Cluster 2):       294 students (31.2%)</w:t>
            </w:r>
          </w:p>
        </w:tc>
      </w:tr>
    </w:tbl>
    <w:p w14:paraId="1BE3F632" w14:textId="7D3DA58C" w:rsidR="003620BA" w:rsidRPr="003620BA" w:rsidRDefault="003620BA" w:rsidP="003620BA">
      <w:pPr>
        <w:rPr>
          <w:b/>
          <w:bCs/>
        </w:rPr>
      </w:pPr>
      <w:r w:rsidRPr="003620BA">
        <w:rPr>
          <w:b/>
          <w:bCs/>
        </w:rPr>
        <w:t>Cluster Model Plot:</w:t>
      </w:r>
    </w:p>
    <w:p w14:paraId="764283B9" w14:textId="3719B4C9" w:rsidR="003620BA" w:rsidRDefault="003620BA" w:rsidP="003620BA">
      <w:r>
        <w:rPr>
          <w:noProof/>
        </w:rPr>
        <w:drawing>
          <wp:inline distT="0" distB="0" distL="0" distR="0" wp14:anchorId="7039525E" wp14:editId="6CAE7D15">
            <wp:extent cx="5943600" cy="2665095"/>
            <wp:effectExtent l="0" t="0" r="0" b="1905"/>
            <wp:docPr id="634276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76314" name="Picture 6342763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326E" w14:textId="14625858" w:rsidR="00A32A17" w:rsidRDefault="00A32A17" w:rsidP="00FE7D31">
      <w:pPr>
        <w:pStyle w:val="Heading2"/>
      </w:pPr>
      <w:r w:rsidRPr="00A32A17">
        <w:lastRenderedPageBreak/>
        <w:t>Detailed Cluster Profiles</w:t>
      </w:r>
    </w:p>
    <w:p w14:paraId="59DEC02E" w14:textId="64CDA3B4" w:rsidR="0060625C" w:rsidRPr="0060625C" w:rsidRDefault="0060625C" w:rsidP="0060625C">
      <w:r>
        <w:rPr>
          <w:noProof/>
        </w:rPr>
        <w:drawing>
          <wp:inline distT="0" distB="0" distL="0" distR="0" wp14:anchorId="400E1DF0" wp14:editId="237A548D">
            <wp:extent cx="5963478" cy="3404814"/>
            <wp:effectExtent l="0" t="38100" r="0" b="24765"/>
            <wp:docPr id="887273296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20C537DA" w14:textId="37C21D01" w:rsidR="00A32A17" w:rsidRPr="00A32A17" w:rsidRDefault="00A32A17" w:rsidP="00AD771F">
      <w:pPr>
        <w:pStyle w:val="Heading2"/>
      </w:pPr>
      <w:r w:rsidRPr="00A32A17">
        <w:t>Clustering Quality Metrics</w:t>
      </w:r>
    </w:p>
    <w:p w14:paraId="48FC601D" w14:textId="77777777" w:rsidR="00A32A17" w:rsidRDefault="00A32A17" w:rsidP="00A32A17">
      <w:pPr>
        <w:rPr>
          <w:b/>
          <w:bCs/>
        </w:rPr>
      </w:pPr>
      <w:r w:rsidRPr="00A32A17">
        <w:rPr>
          <w:b/>
          <w:bCs/>
        </w:rPr>
        <w:t>Performance Vector Results</w:t>
      </w:r>
    </w:p>
    <w:p w14:paraId="7B7CD318" w14:textId="222EBFC2" w:rsidR="00AD771F" w:rsidRPr="00AD771F" w:rsidRDefault="00AD771F" w:rsidP="00AD771F">
      <w:pPr>
        <w:spacing w:before="100" w:after="200" w:line="276" w:lineRule="auto"/>
        <w:jc w:val="center"/>
      </w:pPr>
      <w:r>
        <w:rPr>
          <w:noProof/>
        </w:rPr>
        <w:drawing>
          <wp:inline distT="0" distB="0" distL="0" distR="0" wp14:anchorId="767F4486" wp14:editId="322A193D">
            <wp:extent cx="4394002" cy="2963135"/>
            <wp:effectExtent l="0" t="0" r="6985" b="8890"/>
            <wp:docPr id="15908511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1149" name="Picture 15908511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419" cy="297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6BD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Understanding the Davies-Bouldin Index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479"/>
        <w:gridCol w:w="2281"/>
        <w:gridCol w:w="4600"/>
      </w:tblGrid>
      <w:tr w:rsidR="00A32A17" w:rsidRPr="00A32A17" w14:paraId="3BAF3C3C" w14:textId="77777777" w:rsidTr="00A63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6396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lastRenderedPageBreak/>
              <w:t>Absolute Value</w:t>
            </w:r>
          </w:p>
        </w:tc>
        <w:tc>
          <w:tcPr>
            <w:tcW w:w="0" w:type="auto"/>
            <w:hideMark/>
          </w:tcPr>
          <w:p w14:paraId="53254896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Quality Grade</w:t>
            </w:r>
          </w:p>
        </w:tc>
        <w:tc>
          <w:tcPr>
            <w:tcW w:w="0" w:type="auto"/>
            <w:hideMark/>
          </w:tcPr>
          <w:p w14:paraId="585E7B5B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Interpretation</w:t>
            </w:r>
          </w:p>
        </w:tc>
      </w:tr>
      <w:tr w:rsidR="00A32A17" w:rsidRPr="00A32A17" w14:paraId="79B815E9" w14:textId="77777777" w:rsidTr="00A63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68C0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&lt; 1.0</w:t>
            </w:r>
          </w:p>
        </w:tc>
        <w:tc>
          <w:tcPr>
            <w:tcW w:w="0" w:type="auto"/>
            <w:hideMark/>
          </w:tcPr>
          <w:p w14:paraId="2C56FEA0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Excellent</w:t>
            </w:r>
          </w:p>
        </w:tc>
        <w:tc>
          <w:tcPr>
            <w:tcW w:w="0" w:type="auto"/>
            <w:hideMark/>
          </w:tcPr>
          <w:p w14:paraId="2073134C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Clusters very well separated</w:t>
            </w:r>
          </w:p>
        </w:tc>
      </w:tr>
      <w:tr w:rsidR="00A32A17" w:rsidRPr="00A32A17" w14:paraId="20512000" w14:textId="77777777" w:rsidTr="00A63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D7A8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1.0 - 1.5</w:t>
            </w:r>
          </w:p>
        </w:tc>
        <w:tc>
          <w:tcPr>
            <w:tcW w:w="0" w:type="auto"/>
            <w:hideMark/>
          </w:tcPr>
          <w:p w14:paraId="39C2D361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Good</w:t>
            </w:r>
          </w:p>
        </w:tc>
        <w:tc>
          <w:tcPr>
            <w:tcW w:w="0" w:type="auto"/>
            <w:hideMark/>
          </w:tcPr>
          <w:p w14:paraId="02340283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Clusters reasonably separated</w:t>
            </w:r>
          </w:p>
        </w:tc>
      </w:tr>
      <w:tr w:rsidR="00A32A17" w:rsidRPr="00A32A17" w14:paraId="3AA0907B" w14:textId="77777777" w:rsidTr="00A63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5739F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1.5 - 2.0</w:t>
            </w:r>
          </w:p>
        </w:tc>
        <w:tc>
          <w:tcPr>
            <w:tcW w:w="0" w:type="auto"/>
            <w:hideMark/>
          </w:tcPr>
          <w:p w14:paraId="7A718083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Acceptable</w:t>
            </w:r>
          </w:p>
        </w:tc>
        <w:tc>
          <w:tcPr>
            <w:tcW w:w="0" w:type="auto"/>
            <w:hideMark/>
          </w:tcPr>
          <w:p w14:paraId="6F5C150D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Some overlap between clusters</w:t>
            </w:r>
          </w:p>
        </w:tc>
      </w:tr>
      <w:tr w:rsidR="00A32A17" w:rsidRPr="00A32A17" w14:paraId="17770B6B" w14:textId="77777777" w:rsidTr="00A63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382C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&gt; 2.0</w:t>
            </w:r>
          </w:p>
        </w:tc>
        <w:tc>
          <w:tcPr>
            <w:tcW w:w="0" w:type="auto"/>
            <w:hideMark/>
          </w:tcPr>
          <w:p w14:paraId="194D83DC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Poor</w:t>
            </w:r>
          </w:p>
        </w:tc>
        <w:tc>
          <w:tcPr>
            <w:tcW w:w="0" w:type="auto"/>
            <w:hideMark/>
          </w:tcPr>
          <w:p w14:paraId="4DC847CB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Clusters not well separated</w:t>
            </w:r>
          </w:p>
        </w:tc>
      </w:tr>
    </w:tbl>
    <w:p w14:paraId="4CFDC516" w14:textId="387DE9EC" w:rsidR="00A32A17" w:rsidRPr="00A32A17" w:rsidRDefault="00A32A17" w:rsidP="00A32A17">
      <w:pPr>
        <w:spacing w:before="100" w:after="200" w:line="276" w:lineRule="auto"/>
      </w:pPr>
      <w:r w:rsidRPr="00A32A17">
        <w:rPr>
          <w:b/>
          <w:bCs/>
        </w:rPr>
        <w:t>Our Value:</w:t>
      </w:r>
      <w:r w:rsidRPr="00A32A17">
        <w:t> | -1.430 | = </w:t>
      </w:r>
      <w:r w:rsidRPr="00A32A17">
        <w:rPr>
          <w:b/>
          <w:bCs/>
        </w:rPr>
        <w:t>1.43 (Good Quality)</w:t>
      </w:r>
      <w:r w:rsidRPr="00A32A17">
        <w:t> </w:t>
      </w:r>
    </w:p>
    <w:p w14:paraId="1CEC909A" w14:textId="2CE3C15D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Overall Model Quality: GOOD </w:t>
      </w:r>
    </w:p>
    <w:p w14:paraId="3A743565" w14:textId="77777777" w:rsidR="00A32A17" w:rsidRPr="00A32A17" w:rsidRDefault="00A32A17" w:rsidP="00A32A17">
      <w:pPr>
        <w:spacing w:before="100" w:after="200" w:line="276" w:lineRule="auto"/>
      </w:pPr>
      <w:r w:rsidRPr="00A32A17">
        <w:t>The clustering model demonstrates good quality with:</w:t>
      </w:r>
    </w:p>
    <w:p w14:paraId="1731282E" w14:textId="77777777" w:rsidR="00A32A17" w:rsidRPr="00A32A17" w:rsidRDefault="00A32A17" w:rsidP="00A32A17">
      <w:pPr>
        <w:numPr>
          <w:ilvl w:val="0"/>
          <w:numId w:val="11"/>
        </w:numPr>
        <w:spacing w:before="100" w:after="200" w:line="276" w:lineRule="auto"/>
      </w:pPr>
      <w:r w:rsidRPr="00A32A17">
        <w:t>Acceptable separation between risk groups</w:t>
      </w:r>
    </w:p>
    <w:p w14:paraId="53DF20EF" w14:textId="77777777" w:rsidR="00A32A17" w:rsidRPr="00A32A17" w:rsidRDefault="00A32A17" w:rsidP="00A32A17">
      <w:pPr>
        <w:numPr>
          <w:ilvl w:val="0"/>
          <w:numId w:val="11"/>
        </w:numPr>
        <w:spacing w:before="100" w:after="200" w:line="276" w:lineRule="auto"/>
      </w:pPr>
      <w:r w:rsidRPr="00A32A17">
        <w:t>Strong internal cohesion for high-risk clusters</w:t>
      </w:r>
    </w:p>
    <w:p w14:paraId="31FF61D1" w14:textId="77777777" w:rsidR="00A32A17" w:rsidRPr="00A32A17" w:rsidRDefault="00A32A17" w:rsidP="00A32A17">
      <w:pPr>
        <w:numPr>
          <w:ilvl w:val="0"/>
          <w:numId w:val="11"/>
        </w:numPr>
        <w:spacing w:before="100" w:after="200" w:line="276" w:lineRule="auto"/>
      </w:pPr>
      <w:r w:rsidRPr="00A32A17">
        <w:t>Balanced cluster sizes for practical implementation</w:t>
      </w:r>
    </w:p>
    <w:p w14:paraId="33397E91" w14:textId="405E8146" w:rsidR="00A32A17" w:rsidRDefault="00A32A17" w:rsidP="00A32A17">
      <w:pPr>
        <w:numPr>
          <w:ilvl w:val="0"/>
          <w:numId w:val="11"/>
        </w:numPr>
        <w:spacing w:before="100" w:after="200" w:line="276" w:lineRule="auto"/>
      </w:pPr>
      <w:r w:rsidRPr="00A32A17">
        <w:t>Highly interpretable risk profiles</w:t>
      </w:r>
    </w:p>
    <w:p w14:paraId="1B3DABF9" w14:textId="2670AA63" w:rsidR="00892F35" w:rsidRDefault="00892F35" w:rsidP="00892F35">
      <w:pPr>
        <w:spacing w:before="100" w:after="200" w:line="276" w:lineRule="auto"/>
        <w:rPr>
          <w:b/>
          <w:bCs/>
        </w:rPr>
      </w:pPr>
      <w:r w:rsidRPr="00892F35">
        <w:rPr>
          <w:b/>
          <w:bCs/>
        </w:rPr>
        <w:t>Cluster Visualization (Scatter Plot):</w:t>
      </w:r>
    </w:p>
    <w:p w14:paraId="3BE64743" w14:textId="091472D9" w:rsidR="00892F35" w:rsidRPr="00A32A17" w:rsidRDefault="003620BA" w:rsidP="00892F35">
      <w:pPr>
        <w:spacing w:before="100" w:after="200" w:line="276" w:lineRule="auto"/>
      </w:pPr>
      <w:r>
        <w:rPr>
          <w:noProof/>
        </w:rPr>
        <w:drawing>
          <wp:inline distT="0" distB="0" distL="0" distR="0" wp14:anchorId="7086A407" wp14:editId="3CA6F915">
            <wp:extent cx="5943600" cy="2640965"/>
            <wp:effectExtent l="0" t="0" r="0" b="6985"/>
            <wp:docPr id="156558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883" name="Picture 1565588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4F93" w14:textId="77777777" w:rsidR="00A32A17" w:rsidRPr="00A32A17" w:rsidRDefault="00A32A17" w:rsidP="00A639E2">
      <w:pPr>
        <w:pStyle w:val="Heading1"/>
      </w:pPr>
      <w:bookmarkStart w:id="5" w:name="_Toc229048888"/>
      <w:r w:rsidRPr="00A32A17">
        <w:lastRenderedPageBreak/>
        <w:t>DEPLOYMENT</w:t>
      </w:r>
      <w:bookmarkEnd w:id="5"/>
    </w:p>
    <w:p w14:paraId="432E9E82" w14:textId="699016A8" w:rsidR="00A32A17" w:rsidRPr="00A32A17" w:rsidRDefault="00A32A17" w:rsidP="00A639E2">
      <w:pPr>
        <w:pStyle w:val="Heading2"/>
      </w:pPr>
      <w:r w:rsidRPr="00A32A17">
        <w:t>School-Wide Recommendations</w:t>
      </w:r>
    </w:p>
    <w:p w14:paraId="6E83AE7A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Immediate Actions (Next 30 Days)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0"/>
        <w:gridCol w:w="3227"/>
        <w:gridCol w:w="1741"/>
        <w:gridCol w:w="1993"/>
        <w:gridCol w:w="1379"/>
      </w:tblGrid>
      <w:tr w:rsidR="00A32A17" w:rsidRPr="00A32A17" w14:paraId="0226B1B3" w14:textId="77777777" w:rsidTr="00A639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9629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Priority</w:t>
            </w:r>
          </w:p>
        </w:tc>
        <w:tc>
          <w:tcPr>
            <w:tcW w:w="0" w:type="auto"/>
            <w:hideMark/>
          </w:tcPr>
          <w:p w14:paraId="64D77CB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Action</w:t>
            </w:r>
          </w:p>
        </w:tc>
        <w:tc>
          <w:tcPr>
            <w:tcW w:w="0" w:type="auto"/>
            <w:hideMark/>
          </w:tcPr>
          <w:p w14:paraId="39D9489C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Target Cluster</w:t>
            </w:r>
          </w:p>
        </w:tc>
        <w:tc>
          <w:tcPr>
            <w:tcW w:w="0" w:type="auto"/>
            <w:hideMark/>
          </w:tcPr>
          <w:p w14:paraId="5FC35C5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Responsible Party</w:t>
            </w:r>
          </w:p>
        </w:tc>
        <w:tc>
          <w:tcPr>
            <w:tcW w:w="0" w:type="auto"/>
            <w:hideMark/>
          </w:tcPr>
          <w:p w14:paraId="64BB57D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Timeline</w:t>
            </w:r>
          </w:p>
        </w:tc>
      </w:tr>
      <w:tr w:rsidR="00A32A17" w:rsidRPr="00A32A17" w14:paraId="4657D3B7" w14:textId="77777777" w:rsidTr="00A63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BCF8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</w:t>
            </w:r>
          </w:p>
        </w:tc>
        <w:tc>
          <w:tcPr>
            <w:tcW w:w="0" w:type="auto"/>
            <w:hideMark/>
          </w:tcPr>
          <w:p w14:paraId="25D57465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Identify all Cluster 2 students and schedule re-entry hearings</w:t>
            </w:r>
          </w:p>
        </w:tc>
        <w:tc>
          <w:tcPr>
            <w:tcW w:w="0" w:type="auto"/>
            <w:hideMark/>
          </w:tcPr>
          <w:p w14:paraId="08DF04F6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Cluster 2 (294 students)</w:t>
            </w:r>
          </w:p>
        </w:tc>
        <w:tc>
          <w:tcPr>
            <w:tcW w:w="0" w:type="auto"/>
            <w:hideMark/>
          </w:tcPr>
          <w:p w14:paraId="6ECE02AB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Principal, School Board</w:t>
            </w:r>
          </w:p>
        </w:tc>
        <w:tc>
          <w:tcPr>
            <w:tcW w:w="0" w:type="auto"/>
            <w:hideMark/>
          </w:tcPr>
          <w:p w14:paraId="704947E3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Within 2 weeks</w:t>
            </w:r>
          </w:p>
        </w:tc>
      </w:tr>
      <w:tr w:rsidR="00A32A17" w:rsidRPr="00A32A17" w14:paraId="38057515" w14:textId="77777777" w:rsidTr="00A63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1DDE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</w:t>
            </w:r>
          </w:p>
        </w:tc>
        <w:tc>
          <w:tcPr>
            <w:tcW w:w="0" w:type="auto"/>
            <w:hideMark/>
          </w:tcPr>
          <w:p w14:paraId="6F8A0F19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Refer Cluster 1 students to truancy board</w:t>
            </w:r>
          </w:p>
        </w:tc>
        <w:tc>
          <w:tcPr>
            <w:tcW w:w="0" w:type="auto"/>
            <w:hideMark/>
          </w:tcPr>
          <w:p w14:paraId="1E7236C8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Cluster 1 (269 students)</w:t>
            </w:r>
          </w:p>
        </w:tc>
        <w:tc>
          <w:tcPr>
            <w:tcW w:w="0" w:type="auto"/>
            <w:hideMark/>
          </w:tcPr>
          <w:p w14:paraId="1EAC6482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Attendance Officer</w:t>
            </w:r>
          </w:p>
        </w:tc>
        <w:tc>
          <w:tcPr>
            <w:tcW w:w="0" w:type="auto"/>
            <w:hideMark/>
          </w:tcPr>
          <w:p w14:paraId="56989E80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Within 30 days</w:t>
            </w:r>
          </w:p>
        </w:tc>
      </w:tr>
      <w:tr w:rsidR="00A32A17" w:rsidRPr="00A32A17" w14:paraId="7A800CA4" w14:textId="77777777" w:rsidTr="00A639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985A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3</w:t>
            </w:r>
          </w:p>
        </w:tc>
        <w:tc>
          <w:tcPr>
            <w:tcW w:w="0" w:type="auto"/>
            <w:hideMark/>
          </w:tcPr>
          <w:p w14:paraId="1F38A458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Notify parents of at-risk students</w:t>
            </w:r>
          </w:p>
        </w:tc>
        <w:tc>
          <w:tcPr>
            <w:tcW w:w="0" w:type="auto"/>
            <w:hideMark/>
          </w:tcPr>
          <w:p w14:paraId="5B058D8C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Clusters 1 &amp; 2</w:t>
            </w:r>
          </w:p>
        </w:tc>
        <w:tc>
          <w:tcPr>
            <w:tcW w:w="0" w:type="auto"/>
            <w:hideMark/>
          </w:tcPr>
          <w:p w14:paraId="7F141BEE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Automated System</w:t>
            </w:r>
          </w:p>
        </w:tc>
        <w:tc>
          <w:tcPr>
            <w:tcW w:w="0" w:type="auto"/>
            <w:hideMark/>
          </w:tcPr>
          <w:p w14:paraId="41808521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Within 1 week</w:t>
            </w:r>
          </w:p>
        </w:tc>
      </w:tr>
      <w:tr w:rsidR="00A32A17" w:rsidRPr="00A32A17" w14:paraId="57A5A653" w14:textId="77777777" w:rsidTr="00A639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1DEA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4</w:t>
            </w:r>
          </w:p>
        </w:tc>
        <w:tc>
          <w:tcPr>
            <w:tcW w:w="0" w:type="auto"/>
            <w:hideMark/>
          </w:tcPr>
          <w:p w14:paraId="34765B18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Coordinate with juvenile probation</w:t>
            </w:r>
          </w:p>
        </w:tc>
        <w:tc>
          <w:tcPr>
            <w:tcW w:w="0" w:type="auto"/>
            <w:hideMark/>
          </w:tcPr>
          <w:p w14:paraId="3B917FAF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Clusters 1 &amp; 2</w:t>
            </w:r>
          </w:p>
        </w:tc>
        <w:tc>
          <w:tcPr>
            <w:tcW w:w="0" w:type="auto"/>
            <w:hideMark/>
          </w:tcPr>
          <w:p w14:paraId="57DC3FDA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School Resource Officer</w:t>
            </w:r>
          </w:p>
        </w:tc>
        <w:tc>
          <w:tcPr>
            <w:tcW w:w="0" w:type="auto"/>
            <w:hideMark/>
          </w:tcPr>
          <w:p w14:paraId="378A81E3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Ongoing</w:t>
            </w:r>
          </w:p>
        </w:tc>
      </w:tr>
    </w:tbl>
    <w:p w14:paraId="08EA9539" w14:textId="2464E818" w:rsidR="00A32A17" w:rsidRDefault="00A32A17" w:rsidP="00A639E2">
      <w:pPr>
        <w:pStyle w:val="Heading2"/>
      </w:pPr>
      <w:r w:rsidRPr="00A32A17">
        <w:lastRenderedPageBreak/>
        <w:t>Cluster-Specific Interventions</w:t>
      </w:r>
    </w:p>
    <w:p w14:paraId="1CE23F35" w14:textId="5E3FE693" w:rsidR="00C04199" w:rsidRPr="00C04199" w:rsidRDefault="00C04199" w:rsidP="00C04199">
      <w:r>
        <w:rPr>
          <w:noProof/>
        </w:rPr>
        <w:drawing>
          <wp:inline distT="0" distB="0" distL="0" distR="0" wp14:anchorId="547D6EDE" wp14:editId="4F297B92">
            <wp:extent cx="6179820" cy="3848431"/>
            <wp:effectExtent l="38100" t="19050" r="11430" b="0"/>
            <wp:docPr id="1791594293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5C45B877" w14:textId="5071D0E2" w:rsidR="00A32A17" w:rsidRPr="00A32A17" w:rsidRDefault="00A32A17" w:rsidP="00AD771F">
      <w:pPr>
        <w:pStyle w:val="Heading2"/>
      </w:pPr>
      <w:r w:rsidRPr="00A32A17">
        <w:t>Resource Allocation Plan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2154"/>
        <w:gridCol w:w="1207"/>
        <w:gridCol w:w="3637"/>
        <w:gridCol w:w="2352"/>
      </w:tblGrid>
      <w:tr w:rsidR="00A32A17" w:rsidRPr="00A32A17" w14:paraId="6CBE712C" w14:textId="77777777" w:rsidTr="00C04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2" w:type="pct"/>
            <w:hideMark/>
          </w:tcPr>
          <w:p w14:paraId="79C28CE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Risk Level</w:t>
            </w:r>
          </w:p>
        </w:tc>
        <w:tc>
          <w:tcPr>
            <w:tcW w:w="645" w:type="pct"/>
            <w:hideMark/>
          </w:tcPr>
          <w:p w14:paraId="37A4C52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Students</w:t>
            </w:r>
          </w:p>
        </w:tc>
        <w:tc>
          <w:tcPr>
            <w:tcW w:w="1945" w:type="pct"/>
            <w:hideMark/>
          </w:tcPr>
          <w:p w14:paraId="472B277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Recommended Staff-to-Student Ratio</w:t>
            </w:r>
          </w:p>
        </w:tc>
        <w:tc>
          <w:tcPr>
            <w:tcW w:w="1258" w:type="pct"/>
            <w:hideMark/>
          </w:tcPr>
          <w:p w14:paraId="5D965EC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Estimated Staff Needed</w:t>
            </w:r>
          </w:p>
        </w:tc>
      </w:tr>
      <w:tr w:rsidR="00A32A17" w:rsidRPr="00A32A17" w14:paraId="2C8B458C" w14:textId="77777777" w:rsidTr="00C0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2" w:type="pct"/>
            <w:hideMark/>
          </w:tcPr>
          <w:p w14:paraId="61089B5F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Low Risk (Clusters 0,3)</w:t>
            </w:r>
          </w:p>
        </w:tc>
        <w:tc>
          <w:tcPr>
            <w:tcW w:w="645" w:type="pct"/>
            <w:hideMark/>
          </w:tcPr>
          <w:p w14:paraId="223D650E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380</w:t>
            </w:r>
          </w:p>
        </w:tc>
        <w:tc>
          <w:tcPr>
            <w:tcW w:w="1945" w:type="pct"/>
            <w:hideMark/>
          </w:tcPr>
          <w:p w14:paraId="285A7FE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1:200 (monitoring only)</w:t>
            </w:r>
          </w:p>
        </w:tc>
        <w:tc>
          <w:tcPr>
            <w:tcW w:w="1258" w:type="pct"/>
            <w:hideMark/>
          </w:tcPr>
          <w:p w14:paraId="32E8EAF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 counselors</w:t>
            </w:r>
          </w:p>
        </w:tc>
      </w:tr>
      <w:tr w:rsidR="00A32A17" w:rsidRPr="00A32A17" w14:paraId="618EAE9D" w14:textId="77777777" w:rsidTr="00C04199">
        <w:tc>
          <w:tcPr>
            <w:tcW w:w="1152" w:type="pct"/>
            <w:hideMark/>
          </w:tcPr>
          <w:p w14:paraId="75F7E5B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High Risk (Cluster 1)</w:t>
            </w:r>
          </w:p>
        </w:tc>
        <w:tc>
          <w:tcPr>
            <w:tcW w:w="645" w:type="pct"/>
            <w:hideMark/>
          </w:tcPr>
          <w:p w14:paraId="4233D5B3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269</w:t>
            </w:r>
          </w:p>
        </w:tc>
        <w:tc>
          <w:tcPr>
            <w:tcW w:w="1945" w:type="pct"/>
            <w:hideMark/>
          </w:tcPr>
          <w:p w14:paraId="599A0D9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1:50 (case management)</w:t>
            </w:r>
          </w:p>
        </w:tc>
        <w:tc>
          <w:tcPr>
            <w:tcW w:w="1258" w:type="pct"/>
            <w:hideMark/>
          </w:tcPr>
          <w:p w14:paraId="06074FD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5-6 case managers</w:t>
            </w:r>
          </w:p>
        </w:tc>
      </w:tr>
      <w:tr w:rsidR="00A32A17" w:rsidRPr="00A32A17" w14:paraId="0E9C1EED" w14:textId="77777777" w:rsidTr="00C0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52" w:type="pct"/>
            <w:hideMark/>
          </w:tcPr>
          <w:p w14:paraId="39CDB02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Severe Risk (Cluster 2)</w:t>
            </w:r>
          </w:p>
        </w:tc>
        <w:tc>
          <w:tcPr>
            <w:tcW w:w="645" w:type="pct"/>
            <w:hideMark/>
          </w:tcPr>
          <w:p w14:paraId="22EA957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294</w:t>
            </w:r>
          </w:p>
        </w:tc>
        <w:tc>
          <w:tcPr>
            <w:tcW w:w="1945" w:type="pct"/>
            <w:hideMark/>
          </w:tcPr>
          <w:p w14:paraId="1C74C7E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1:25 (intensive intervention)</w:t>
            </w:r>
          </w:p>
        </w:tc>
        <w:tc>
          <w:tcPr>
            <w:tcW w:w="1258" w:type="pct"/>
            <w:hideMark/>
          </w:tcPr>
          <w:p w14:paraId="4725C24F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12 social workers</w:t>
            </w:r>
          </w:p>
        </w:tc>
      </w:tr>
    </w:tbl>
    <w:p w14:paraId="165B35DA" w14:textId="6783DEBE" w:rsidR="00A32A17" w:rsidRPr="00A32A17" w:rsidRDefault="00A32A17" w:rsidP="00AD771F">
      <w:pPr>
        <w:pStyle w:val="Heading2"/>
      </w:pPr>
      <w:r w:rsidRPr="00A32A17">
        <w:t>Monitoring and Evaluation Plan</w:t>
      </w:r>
    </w:p>
    <w:p w14:paraId="442DB82C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Tracking Student Progression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2208"/>
        <w:gridCol w:w="1960"/>
        <w:gridCol w:w="5182"/>
      </w:tblGrid>
      <w:tr w:rsidR="00A32A17" w:rsidRPr="00A32A17" w14:paraId="07C4F7C9" w14:textId="77777777" w:rsidTr="00A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1" w:type="pct"/>
            <w:hideMark/>
          </w:tcPr>
          <w:p w14:paraId="28FF50DE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lastRenderedPageBreak/>
              <w:t>Metric</w:t>
            </w:r>
          </w:p>
        </w:tc>
        <w:tc>
          <w:tcPr>
            <w:tcW w:w="1048" w:type="pct"/>
            <w:hideMark/>
          </w:tcPr>
          <w:p w14:paraId="65CE292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Frequency</w:t>
            </w:r>
          </w:p>
        </w:tc>
        <w:tc>
          <w:tcPr>
            <w:tcW w:w="2771" w:type="pct"/>
            <w:hideMark/>
          </w:tcPr>
          <w:p w14:paraId="310E2C4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Target for High-Risk Students</w:t>
            </w:r>
          </w:p>
        </w:tc>
      </w:tr>
      <w:tr w:rsidR="00A32A17" w:rsidRPr="00A32A17" w14:paraId="42EAD77C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1" w:type="pct"/>
            <w:hideMark/>
          </w:tcPr>
          <w:p w14:paraId="2A628DA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Tardies</w:t>
            </w:r>
          </w:p>
        </w:tc>
        <w:tc>
          <w:tcPr>
            <w:tcW w:w="1048" w:type="pct"/>
            <w:hideMark/>
          </w:tcPr>
          <w:p w14:paraId="21E0D28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Weekly</w:t>
            </w:r>
          </w:p>
        </w:tc>
        <w:tc>
          <w:tcPr>
            <w:tcW w:w="2771" w:type="pct"/>
            <w:hideMark/>
          </w:tcPr>
          <w:p w14:paraId="48FA3C5F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Reduce by 50% within 90 days</w:t>
            </w:r>
          </w:p>
        </w:tc>
      </w:tr>
      <w:tr w:rsidR="00A32A17" w:rsidRPr="00A32A17" w14:paraId="6A4F53BE" w14:textId="77777777" w:rsidTr="00AD771F">
        <w:tc>
          <w:tcPr>
            <w:tcW w:w="1181" w:type="pct"/>
            <w:hideMark/>
          </w:tcPr>
          <w:p w14:paraId="46599B1F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Absences</w:t>
            </w:r>
          </w:p>
        </w:tc>
        <w:tc>
          <w:tcPr>
            <w:tcW w:w="1048" w:type="pct"/>
            <w:hideMark/>
          </w:tcPr>
          <w:p w14:paraId="76A0BD6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Weekly</w:t>
            </w:r>
          </w:p>
        </w:tc>
        <w:tc>
          <w:tcPr>
            <w:tcW w:w="2771" w:type="pct"/>
            <w:hideMark/>
          </w:tcPr>
          <w:p w14:paraId="0F8E89F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Reduce by 50% within 90 days</w:t>
            </w:r>
          </w:p>
        </w:tc>
      </w:tr>
      <w:tr w:rsidR="00A32A17" w:rsidRPr="00A32A17" w14:paraId="040BCC15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81" w:type="pct"/>
            <w:hideMark/>
          </w:tcPr>
          <w:p w14:paraId="004C94C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Suspensions</w:t>
            </w:r>
          </w:p>
        </w:tc>
        <w:tc>
          <w:tcPr>
            <w:tcW w:w="1048" w:type="pct"/>
            <w:hideMark/>
          </w:tcPr>
          <w:p w14:paraId="14F3D68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Monthly</w:t>
            </w:r>
          </w:p>
        </w:tc>
        <w:tc>
          <w:tcPr>
            <w:tcW w:w="2771" w:type="pct"/>
            <w:hideMark/>
          </w:tcPr>
          <w:p w14:paraId="6979E32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Zero repeat suspensions</w:t>
            </w:r>
          </w:p>
        </w:tc>
      </w:tr>
      <w:tr w:rsidR="00A32A17" w:rsidRPr="00A32A17" w14:paraId="681943FB" w14:textId="77777777" w:rsidTr="00AD771F">
        <w:tc>
          <w:tcPr>
            <w:tcW w:w="1181" w:type="pct"/>
            <w:hideMark/>
          </w:tcPr>
          <w:p w14:paraId="53A0EBD0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Arrests</w:t>
            </w:r>
          </w:p>
        </w:tc>
        <w:tc>
          <w:tcPr>
            <w:tcW w:w="1048" w:type="pct"/>
            <w:hideMark/>
          </w:tcPr>
          <w:p w14:paraId="5F836E8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Monthly</w:t>
            </w:r>
          </w:p>
        </w:tc>
        <w:tc>
          <w:tcPr>
            <w:tcW w:w="2771" w:type="pct"/>
            <w:hideMark/>
          </w:tcPr>
          <w:p w14:paraId="5033A3A1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Zero new arrests while in program</w:t>
            </w:r>
          </w:p>
        </w:tc>
      </w:tr>
    </w:tbl>
    <w:p w14:paraId="2C51F4FD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Re-clustering Schedule</w:t>
      </w:r>
    </w:p>
    <w:tbl>
      <w:tblPr>
        <w:tblStyle w:val="PlainTable1"/>
        <w:tblW w:w="9360" w:type="dxa"/>
        <w:tblLook w:val="0420" w:firstRow="1" w:lastRow="0" w:firstColumn="0" w:lastColumn="0" w:noHBand="0" w:noVBand="1"/>
      </w:tblPr>
      <w:tblGrid>
        <w:gridCol w:w="4478"/>
        <w:gridCol w:w="4882"/>
      </w:tblGrid>
      <w:tr w:rsidR="00A32A17" w:rsidRPr="00A32A17" w14:paraId="66AFDB27" w14:textId="77777777" w:rsidTr="00A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F304A9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Timeline</w:t>
            </w:r>
          </w:p>
        </w:tc>
        <w:tc>
          <w:tcPr>
            <w:tcW w:w="0" w:type="auto"/>
            <w:hideMark/>
          </w:tcPr>
          <w:p w14:paraId="5AAAD4B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Action</w:t>
            </w:r>
          </w:p>
        </w:tc>
      </w:tr>
      <w:tr w:rsidR="00A32A17" w:rsidRPr="00A32A17" w14:paraId="4A795726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377637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Every 9 weeks (end of each term)</w:t>
            </w:r>
          </w:p>
        </w:tc>
        <w:tc>
          <w:tcPr>
            <w:tcW w:w="0" w:type="auto"/>
            <w:hideMark/>
          </w:tcPr>
          <w:p w14:paraId="162FFFE9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Re-run clustering with updated data</w:t>
            </w:r>
          </w:p>
        </w:tc>
      </w:tr>
      <w:tr w:rsidR="00A32A17" w:rsidRPr="00A32A17" w14:paraId="6F9CD4D1" w14:textId="77777777" w:rsidTr="00AD771F">
        <w:tc>
          <w:tcPr>
            <w:tcW w:w="0" w:type="auto"/>
            <w:hideMark/>
          </w:tcPr>
          <w:p w14:paraId="2C112DEA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Every 6 months</w:t>
            </w:r>
          </w:p>
        </w:tc>
        <w:tc>
          <w:tcPr>
            <w:tcW w:w="0" w:type="auto"/>
            <w:hideMark/>
          </w:tcPr>
          <w:p w14:paraId="2A1B2D1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Compare cluster transitions</w:t>
            </w:r>
          </w:p>
        </w:tc>
      </w:tr>
      <w:tr w:rsidR="00A32A17" w:rsidRPr="00A32A17" w14:paraId="598621A1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E9D487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Annually</w:t>
            </w:r>
          </w:p>
        </w:tc>
        <w:tc>
          <w:tcPr>
            <w:tcW w:w="0" w:type="auto"/>
            <w:hideMark/>
          </w:tcPr>
          <w:p w14:paraId="22F2D946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Evaluate intervention effectiveness</w:t>
            </w:r>
          </w:p>
        </w:tc>
      </w:tr>
    </w:tbl>
    <w:p w14:paraId="09C4F71B" w14:textId="14EC3EC2" w:rsidR="00A32A17" w:rsidRPr="00A32A17" w:rsidRDefault="00A32A17" w:rsidP="00AD771F">
      <w:pPr>
        <w:pStyle w:val="Heading2"/>
      </w:pPr>
      <w:r w:rsidRPr="00A32A17">
        <w:t>Limitations and Future Work</w:t>
      </w:r>
    </w:p>
    <w:p w14:paraId="64488393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Limitations of Current Analysis</w:t>
      </w:r>
    </w:p>
    <w:tbl>
      <w:tblPr>
        <w:tblStyle w:val="PlainTable1"/>
        <w:tblW w:w="5000" w:type="pct"/>
        <w:tblLook w:val="0420" w:firstRow="1" w:lastRow="0" w:firstColumn="0" w:lastColumn="0" w:noHBand="0" w:noVBand="1"/>
      </w:tblPr>
      <w:tblGrid>
        <w:gridCol w:w="3381"/>
        <w:gridCol w:w="3157"/>
        <w:gridCol w:w="2812"/>
      </w:tblGrid>
      <w:tr w:rsidR="00A32A17" w:rsidRPr="00A32A17" w14:paraId="243BD50E" w14:textId="77777777" w:rsidTr="00A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8" w:type="pct"/>
            <w:hideMark/>
          </w:tcPr>
          <w:p w14:paraId="4CEC842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Limitation</w:t>
            </w:r>
          </w:p>
        </w:tc>
        <w:tc>
          <w:tcPr>
            <w:tcW w:w="1688" w:type="pct"/>
            <w:hideMark/>
          </w:tcPr>
          <w:p w14:paraId="2896BFA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Impact</w:t>
            </w:r>
          </w:p>
        </w:tc>
        <w:tc>
          <w:tcPr>
            <w:tcW w:w="1504" w:type="pct"/>
            <w:hideMark/>
          </w:tcPr>
          <w:p w14:paraId="3A42802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Mitigation</w:t>
            </w:r>
          </w:p>
        </w:tc>
      </w:tr>
      <w:tr w:rsidR="00A32A17" w:rsidRPr="00A32A17" w14:paraId="4E2D9344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8" w:type="pct"/>
            <w:hideMark/>
          </w:tcPr>
          <w:p w14:paraId="26692EF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Binary variables (Suspension, Expulsion)</w:t>
            </w:r>
          </w:p>
        </w:tc>
        <w:tc>
          <w:tcPr>
            <w:tcW w:w="1688" w:type="pct"/>
            <w:hideMark/>
          </w:tcPr>
          <w:p w14:paraId="2C3C5C8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Violates normal distribution assumption</w:t>
            </w:r>
          </w:p>
        </w:tc>
        <w:tc>
          <w:tcPr>
            <w:tcW w:w="1504" w:type="pct"/>
            <w:hideMark/>
          </w:tcPr>
          <w:p w14:paraId="22B67EDC" w14:textId="25D2E7C1" w:rsidR="00A32A17" w:rsidRPr="00A32A17" w:rsidRDefault="00A32A17" w:rsidP="00A32A17">
            <w:pPr>
              <w:spacing w:before="100" w:after="200" w:line="276" w:lineRule="auto"/>
            </w:pPr>
            <w:r w:rsidRPr="00A32A17">
              <w:t xml:space="preserve">Acceptable </w:t>
            </w:r>
            <w:r w:rsidR="00AD771F" w:rsidRPr="00A32A17">
              <w:t>limitations</w:t>
            </w:r>
            <w:r w:rsidRPr="00A32A17">
              <w:t xml:space="preserve"> for clustering</w:t>
            </w:r>
          </w:p>
        </w:tc>
      </w:tr>
      <w:tr w:rsidR="00A32A17" w:rsidRPr="00A32A17" w14:paraId="5FCA2FC1" w14:textId="77777777" w:rsidTr="00AD771F">
        <w:tc>
          <w:tcPr>
            <w:tcW w:w="1808" w:type="pct"/>
            <w:hideMark/>
          </w:tcPr>
          <w:p w14:paraId="45776D45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 xml:space="preserve">Cross-sectional data (one </w:t>
            </w:r>
            <w:proofErr w:type="gramStart"/>
            <w:r w:rsidRPr="00A32A17">
              <w:t>time period</w:t>
            </w:r>
            <w:proofErr w:type="gramEnd"/>
            <w:r w:rsidRPr="00A32A17">
              <w:t>)</w:t>
            </w:r>
          </w:p>
        </w:tc>
        <w:tc>
          <w:tcPr>
            <w:tcW w:w="1688" w:type="pct"/>
            <w:hideMark/>
          </w:tcPr>
          <w:p w14:paraId="11A7DA8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Cannot track improvement over time</w:t>
            </w:r>
          </w:p>
        </w:tc>
        <w:tc>
          <w:tcPr>
            <w:tcW w:w="1504" w:type="pct"/>
            <w:hideMark/>
          </w:tcPr>
          <w:p w14:paraId="6F77BE3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Address with longitudinal study</w:t>
            </w:r>
          </w:p>
        </w:tc>
      </w:tr>
      <w:tr w:rsidR="00A32A17" w:rsidRPr="00A32A17" w14:paraId="3E153265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08" w:type="pct"/>
            <w:hideMark/>
          </w:tcPr>
          <w:p w14:paraId="6A96FA3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No academic performance data</w:t>
            </w:r>
          </w:p>
        </w:tc>
        <w:tc>
          <w:tcPr>
            <w:tcW w:w="1688" w:type="pct"/>
            <w:hideMark/>
          </w:tcPr>
          <w:p w14:paraId="3D0A20E4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Absence of grades/ test scores</w:t>
            </w:r>
          </w:p>
        </w:tc>
        <w:tc>
          <w:tcPr>
            <w:tcW w:w="1504" w:type="pct"/>
            <w:hideMark/>
          </w:tcPr>
          <w:p w14:paraId="489CAFE8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Add for future analysis</w:t>
            </w:r>
          </w:p>
        </w:tc>
      </w:tr>
      <w:tr w:rsidR="00A32A17" w:rsidRPr="00A32A17" w14:paraId="62732F47" w14:textId="77777777" w:rsidTr="00AD771F">
        <w:tc>
          <w:tcPr>
            <w:tcW w:w="1808" w:type="pct"/>
            <w:hideMark/>
          </w:tcPr>
          <w:p w14:paraId="4E3B21BC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No socioeconomic indicators</w:t>
            </w:r>
          </w:p>
        </w:tc>
        <w:tc>
          <w:tcPr>
            <w:tcW w:w="1688" w:type="pct"/>
            <w:hideMark/>
          </w:tcPr>
          <w:p w14:paraId="4D8A095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Missing contextual risk factors</w:t>
            </w:r>
          </w:p>
        </w:tc>
        <w:tc>
          <w:tcPr>
            <w:tcW w:w="1504" w:type="pct"/>
            <w:hideMark/>
          </w:tcPr>
          <w:p w14:paraId="4395BCA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Add free/reduced lunch data</w:t>
            </w:r>
          </w:p>
        </w:tc>
      </w:tr>
    </w:tbl>
    <w:p w14:paraId="77E9A41C" w14:textId="77777777" w:rsidR="00A32A17" w:rsidRPr="00A32A17" w:rsidRDefault="00A32A17" w:rsidP="00A32A17">
      <w:pPr>
        <w:spacing w:before="100" w:after="200" w:line="276" w:lineRule="auto"/>
        <w:rPr>
          <w:b/>
          <w:bCs/>
        </w:rPr>
      </w:pPr>
      <w:r w:rsidRPr="00A32A17">
        <w:rPr>
          <w:b/>
          <w:bCs/>
        </w:rPr>
        <w:t>Recommended Future Analysis</w:t>
      </w:r>
    </w:p>
    <w:p w14:paraId="5949C6E6" w14:textId="77777777" w:rsidR="00A32A17" w:rsidRPr="00A32A17" w:rsidRDefault="00A32A17" w:rsidP="00A32A17">
      <w:pPr>
        <w:numPr>
          <w:ilvl w:val="0"/>
          <w:numId w:val="12"/>
        </w:numPr>
        <w:spacing w:before="100" w:after="200" w:line="276" w:lineRule="auto"/>
      </w:pPr>
      <w:r w:rsidRPr="00A32A17">
        <w:rPr>
          <w:b/>
          <w:bCs/>
        </w:rPr>
        <w:lastRenderedPageBreak/>
        <w:t>Longitudinal Clustering:</w:t>
      </w:r>
      <w:r w:rsidRPr="00A32A17">
        <w:t> Run clustering on multiple terms to track student movement between risk categories</w:t>
      </w:r>
    </w:p>
    <w:p w14:paraId="7E6041CA" w14:textId="77777777" w:rsidR="00A32A17" w:rsidRPr="00A32A17" w:rsidRDefault="00A32A17" w:rsidP="00A32A17">
      <w:pPr>
        <w:numPr>
          <w:ilvl w:val="0"/>
          <w:numId w:val="12"/>
        </w:numPr>
        <w:spacing w:before="100" w:after="200" w:line="276" w:lineRule="auto"/>
      </w:pPr>
      <w:r w:rsidRPr="00A32A17">
        <w:rPr>
          <w:b/>
          <w:bCs/>
        </w:rPr>
        <w:t>Predictive Modeling:</w:t>
      </w:r>
      <w:r w:rsidRPr="00A32A17">
        <w:t xml:space="preserve"> Build classification model to identify which Cluster 0/3 students will escalate </w:t>
      </w:r>
      <w:proofErr w:type="gramStart"/>
      <w:r w:rsidRPr="00A32A17">
        <w:t>to</w:t>
      </w:r>
      <w:proofErr w:type="gramEnd"/>
      <w:r w:rsidRPr="00A32A17">
        <w:t xml:space="preserve"> high-risk</w:t>
      </w:r>
    </w:p>
    <w:p w14:paraId="4DC8D339" w14:textId="77777777" w:rsidR="00A32A17" w:rsidRPr="00A32A17" w:rsidRDefault="00A32A17" w:rsidP="00A32A17">
      <w:pPr>
        <w:numPr>
          <w:ilvl w:val="0"/>
          <w:numId w:val="12"/>
        </w:numPr>
        <w:spacing w:before="100" w:after="200" w:line="276" w:lineRule="auto"/>
      </w:pPr>
      <w:r w:rsidRPr="00A32A17">
        <w:rPr>
          <w:b/>
          <w:bCs/>
        </w:rPr>
        <w:t>Intervention Effectiveness:</w:t>
      </w:r>
      <w:r w:rsidRPr="00A32A17">
        <w:t> Compare recidivism rates between students who received interventions vs. those who did not</w:t>
      </w:r>
    </w:p>
    <w:p w14:paraId="656426CD" w14:textId="5DFBE801" w:rsidR="00A32A17" w:rsidRDefault="00A32A17" w:rsidP="00A32A17">
      <w:pPr>
        <w:numPr>
          <w:ilvl w:val="0"/>
          <w:numId w:val="12"/>
        </w:numPr>
        <w:spacing w:before="100" w:after="200" w:line="276" w:lineRule="auto"/>
      </w:pPr>
      <w:r w:rsidRPr="00A32A17">
        <w:rPr>
          <w:b/>
          <w:bCs/>
        </w:rPr>
        <w:t>Feature Engineering:</w:t>
      </w:r>
      <w:r w:rsidRPr="00A32A17">
        <w:t> Create composite risk score (weighted combination of all 7 attributes)</w:t>
      </w:r>
    </w:p>
    <w:p w14:paraId="306857FA" w14:textId="77777777" w:rsidR="000679F2" w:rsidRPr="000679F2" w:rsidRDefault="000679F2" w:rsidP="000679F2">
      <w:pPr>
        <w:spacing w:before="100" w:after="200" w:line="276" w:lineRule="auto"/>
        <w:rPr>
          <w:b/>
          <w:bCs/>
        </w:rPr>
      </w:pPr>
      <w:r w:rsidRPr="000679F2">
        <w:rPr>
          <w:b/>
          <w:bCs/>
        </w:rPr>
        <w:t>Missing Academic Performance Variables</w:t>
      </w:r>
    </w:p>
    <w:p w14:paraId="2E03E824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Limitation:</w:t>
      </w:r>
      <w:r w:rsidRPr="000679F2">
        <w:t> The clustering model does not include academic performance variables such as GPA, exam scores, or course failure data.</w:t>
      </w:r>
    </w:p>
    <w:p w14:paraId="66ED6A25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Impact:</w:t>
      </w:r>
    </w:p>
    <w:p w14:paraId="3D0DE8B4" w14:textId="77777777" w:rsidR="000679F2" w:rsidRPr="000679F2" w:rsidRDefault="000679F2" w:rsidP="000679F2">
      <w:pPr>
        <w:numPr>
          <w:ilvl w:val="0"/>
          <w:numId w:val="15"/>
        </w:numPr>
        <w:spacing w:before="100" w:after="200" w:line="276" w:lineRule="auto"/>
      </w:pPr>
      <w:r w:rsidRPr="000679F2">
        <w:t xml:space="preserve">Students with excellent attendance may still be academically </w:t>
      </w:r>
      <w:proofErr w:type="gramStart"/>
      <w:r w:rsidRPr="000679F2">
        <w:t>at-risk</w:t>
      </w:r>
      <w:proofErr w:type="gramEnd"/>
    </w:p>
    <w:p w14:paraId="59A5245F" w14:textId="77777777" w:rsidR="000679F2" w:rsidRPr="000679F2" w:rsidRDefault="000679F2" w:rsidP="000679F2">
      <w:pPr>
        <w:numPr>
          <w:ilvl w:val="0"/>
          <w:numId w:val="15"/>
        </w:numPr>
        <w:spacing w:before="100" w:after="200" w:line="276" w:lineRule="auto"/>
      </w:pPr>
      <w:r w:rsidRPr="000679F2">
        <w:t>A student with low tardies/absences could be failing all classes</w:t>
      </w:r>
    </w:p>
    <w:p w14:paraId="2F712854" w14:textId="77777777" w:rsidR="000679F2" w:rsidRPr="000679F2" w:rsidRDefault="000679F2" w:rsidP="000679F2">
      <w:pPr>
        <w:numPr>
          <w:ilvl w:val="0"/>
          <w:numId w:val="15"/>
        </w:numPr>
        <w:spacing w:before="100" w:after="200" w:line="276" w:lineRule="auto"/>
      </w:pPr>
      <w:r w:rsidRPr="000679F2">
        <w:t>The model may misclassify "struggling but present" students as low risk</w:t>
      </w:r>
    </w:p>
    <w:p w14:paraId="2324F3DC" w14:textId="62ED728E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Recommendation</w:t>
      </w:r>
      <w:r w:rsidRPr="000679F2">
        <w:rPr>
          <w:b/>
          <w:bCs/>
        </w:rPr>
        <w:t xml:space="preserve"> for Future Analysis:</w:t>
      </w:r>
    </w:p>
    <w:p w14:paraId="5BAC147D" w14:textId="77777777" w:rsidR="000679F2" w:rsidRPr="000679F2" w:rsidRDefault="000679F2" w:rsidP="000679F2">
      <w:pPr>
        <w:numPr>
          <w:ilvl w:val="0"/>
          <w:numId w:val="16"/>
        </w:numPr>
        <w:spacing w:before="100" w:after="200" w:line="276" w:lineRule="auto"/>
      </w:pPr>
      <w:r w:rsidRPr="000679F2">
        <w:t>Add cumulative GPA (0.0 - 4.0 scale) as 8th attribute</w:t>
      </w:r>
    </w:p>
    <w:p w14:paraId="739AE9E1" w14:textId="77777777" w:rsidR="000679F2" w:rsidRPr="000679F2" w:rsidRDefault="000679F2" w:rsidP="000679F2">
      <w:pPr>
        <w:numPr>
          <w:ilvl w:val="0"/>
          <w:numId w:val="16"/>
        </w:numPr>
        <w:spacing w:before="100" w:after="200" w:line="276" w:lineRule="auto"/>
      </w:pPr>
      <w:r w:rsidRPr="000679F2">
        <w:t>Add number of failed courses in most recent term</w:t>
      </w:r>
    </w:p>
    <w:p w14:paraId="190B6137" w14:textId="77777777" w:rsidR="000679F2" w:rsidRPr="000679F2" w:rsidRDefault="000679F2" w:rsidP="000679F2">
      <w:pPr>
        <w:numPr>
          <w:ilvl w:val="0"/>
          <w:numId w:val="16"/>
        </w:numPr>
        <w:spacing w:before="100" w:after="200" w:line="276" w:lineRule="auto"/>
      </w:pPr>
      <w:r w:rsidRPr="000679F2">
        <w:t>Add standardized test performance (percentile rank)</w:t>
      </w:r>
    </w:p>
    <w:p w14:paraId="649D33D9" w14:textId="77777777" w:rsidR="000679F2" w:rsidRPr="000679F2" w:rsidRDefault="000679F2" w:rsidP="000679F2">
      <w:pPr>
        <w:numPr>
          <w:ilvl w:val="0"/>
          <w:numId w:val="16"/>
        </w:numPr>
        <w:spacing w:before="100" w:after="200" w:line="276" w:lineRule="auto"/>
      </w:pPr>
      <w:r w:rsidRPr="000679F2">
        <w:t>Create composite risk score = (Behavioral Risk × 0.6) + (Academic Risk × 0.4)</w:t>
      </w:r>
    </w:p>
    <w:p w14:paraId="4010984B" w14:textId="77777777" w:rsidR="000679F2" w:rsidRPr="000679F2" w:rsidRDefault="000679F2" w:rsidP="000679F2">
      <w:pPr>
        <w:spacing w:before="100" w:after="200" w:line="276" w:lineRule="auto"/>
        <w:rPr>
          <w:b/>
          <w:bCs/>
        </w:rPr>
      </w:pPr>
      <w:r w:rsidRPr="000679F2">
        <w:rPr>
          <w:b/>
          <w:bCs/>
        </w:rPr>
        <w:t>Binary Variables and Euclidean Distance</w:t>
      </w:r>
    </w:p>
    <w:p w14:paraId="57AF3FCC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Limitation:</w:t>
      </w:r>
      <w:r w:rsidRPr="000679F2">
        <w:t> Binary variables (Suspension, Expulsion) violate the normal distribution assumption of K-means clustering, which works best with continuous numerical data.</w:t>
      </w:r>
    </w:p>
    <w:p w14:paraId="792F6B0B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Technical Issue:</w:t>
      </w:r>
    </w:p>
    <w:p w14:paraId="2B2A8174" w14:textId="77777777" w:rsidR="000679F2" w:rsidRPr="000679F2" w:rsidRDefault="000679F2" w:rsidP="000679F2">
      <w:pPr>
        <w:numPr>
          <w:ilvl w:val="0"/>
          <w:numId w:val="17"/>
        </w:numPr>
        <w:spacing w:before="100" w:after="200" w:line="276" w:lineRule="auto"/>
      </w:pPr>
      <w:r w:rsidRPr="000679F2">
        <w:t>Binary variables (0 or 1) create "step functions" that can distort centroid calculations</w:t>
      </w:r>
    </w:p>
    <w:p w14:paraId="18B50DBE" w14:textId="77777777" w:rsidR="000679F2" w:rsidRPr="000679F2" w:rsidRDefault="000679F2" w:rsidP="000679F2">
      <w:pPr>
        <w:numPr>
          <w:ilvl w:val="0"/>
          <w:numId w:val="17"/>
        </w:numPr>
        <w:spacing w:before="100" w:after="200" w:line="276" w:lineRule="auto"/>
      </w:pPr>
      <w:r w:rsidRPr="000679F2">
        <w:lastRenderedPageBreak/>
        <w:t>A difference of 1 in Suspension has equal weight to a difference of 3.07 in Tardies (1 standard deviation)</w:t>
      </w:r>
    </w:p>
    <w:p w14:paraId="74DCFA40" w14:textId="77777777" w:rsidR="000679F2" w:rsidRPr="000679F2" w:rsidRDefault="000679F2" w:rsidP="000679F2">
      <w:pPr>
        <w:numPr>
          <w:ilvl w:val="0"/>
          <w:numId w:val="17"/>
        </w:numPr>
        <w:spacing w:before="100" w:after="200" w:line="276" w:lineRule="auto"/>
      </w:pPr>
      <w:r w:rsidRPr="000679F2">
        <w:t>Centroids for binary variables can be fractional (e.g., 0.33), not representing any actual student</w:t>
      </w:r>
    </w:p>
    <w:p w14:paraId="5C796D59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Mitigation Strategies:</w:t>
      </w:r>
    </w:p>
    <w:p w14:paraId="3964D22A" w14:textId="77777777" w:rsidR="000679F2" w:rsidRPr="000679F2" w:rsidRDefault="000679F2" w:rsidP="000679F2">
      <w:pPr>
        <w:numPr>
          <w:ilvl w:val="0"/>
          <w:numId w:val="18"/>
        </w:numPr>
        <w:spacing w:before="100" w:after="200" w:line="276" w:lineRule="auto"/>
      </w:pPr>
      <w:r w:rsidRPr="000679F2">
        <w:t>Accept as limitation for exploratory analysis (current approach)</w:t>
      </w:r>
    </w:p>
    <w:p w14:paraId="6BDF5F22" w14:textId="77777777" w:rsidR="000679F2" w:rsidRPr="000679F2" w:rsidRDefault="000679F2" w:rsidP="000679F2">
      <w:pPr>
        <w:numPr>
          <w:ilvl w:val="0"/>
          <w:numId w:val="18"/>
        </w:numPr>
        <w:spacing w:before="100" w:after="200" w:line="276" w:lineRule="auto"/>
      </w:pPr>
      <w:r w:rsidRPr="000679F2">
        <w:t>Consider K-Medoids algorithm instead of K-Means for future iterations</w:t>
      </w:r>
    </w:p>
    <w:p w14:paraId="73519F4C" w14:textId="77777777" w:rsidR="000679F2" w:rsidRPr="000679F2" w:rsidRDefault="000679F2" w:rsidP="000679F2">
      <w:pPr>
        <w:numPr>
          <w:ilvl w:val="0"/>
          <w:numId w:val="18"/>
        </w:numPr>
        <w:spacing w:before="100" w:after="200" w:line="276" w:lineRule="auto"/>
      </w:pPr>
      <w:r w:rsidRPr="000679F2">
        <w:t>Apply Principal Component Analysis (PCA) before clustering</w:t>
      </w:r>
    </w:p>
    <w:p w14:paraId="1D5921DE" w14:textId="77777777" w:rsidR="000679F2" w:rsidRPr="000679F2" w:rsidRDefault="000679F2" w:rsidP="000679F2">
      <w:pPr>
        <w:numPr>
          <w:ilvl w:val="0"/>
          <w:numId w:val="18"/>
        </w:numPr>
        <w:spacing w:before="100" w:after="200" w:line="276" w:lineRule="auto"/>
      </w:pPr>
      <w:r w:rsidRPr="000679F2">
        <w:t>Use Gower distance instead of Euclidean distance for mixed data types</w:t>
      </w:r>
    </w:p>
    <w:p w14:paraId="49759609" w14:textId="77777777" w:rsidR="000679F2" w:rsidRPr="000679F2" w:rsidRDefault="000679F2" w:rsidP="000679F2">
      <w:pPr>
        <w:spacing w:before="100" w:after="200" w:line="276" w:lineRule="auto"/>
        <w:rPr>
          <w:b/>
          <w:bCs/>
        </w:rPr>
      </w:pPr>
      <w:r w:rsidRPr="000679F2">
        <w:rPr>
          <w:b/>
          <w:bCs/>
        </w:rPr>
        <w:t>Cross-Sectional Data (Single Time Period)</w:t>
      </w:r>
    </w:p>
    <w:p w14:paraId="3F09AC04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Limitation:</w:t>
      </w:r>
      <w:r w:rsidRPr="000679F2">
        <w:t> The dataset represents only one academic term, providing a snapshot rather than a longitudinal view of student behavior.</w:t>
      </w:r>
    </w:p>
    <w:p w14:paraId="7118D9A3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What the Model Cannot Answer:</w:t>
      </w:r>
    </w:p>
    <w:p w14:paraId="6162274B" w14:textId="77777777" w:rsidR="000679F2" w:rsidRPr="000679F2" w:rsidRDefault="000679F2" w:rsidP="000679F2">
      <w:pPr>
        <w:numPr>
          <w:ilvl w:val="0"/>
          <w:numId w:val="19"/>
        </w:numPr>
        <w:spacing w:before="100" w:after="200" w:line="276" w:lineRule="auto"/>
      </w:pPr>
      <w:r w:rsidRPr="000679F2">
        <w:t>"Did attendance interventions reduce tardies?" (Cannot evaluate effectiveness)</w:t>
      </w:r>
    </w:p>
    <w:p w14:paraId="0D8A4370" w14:textId="77777777" w:rsidR="000679F2" w:rsidRPr="000679F2" w:rsidRDefault="000679F2" w:rsidP="000679F2">
      <w:pPr>
        <w:numPr>
          <w:ilvl w:val="0"/>
          <w:numId w:val="19"/>
        </w:numPr>
        <w:spacing w:before="100" w:after="200" w:line="276" w:lineRule="auto"/>
      </w:pPr>
      <w:r w:rsidRPr="000679F2">
        <w:t>"Which students are improving enough for re-entry?" (Cannot track progress)</w:t>
      </w:r>
    </w:p>
    <w:p w14:paraId="0C49D557" w14:textId="77777777" w:rsidR="000679F2" w:rsidRPr="000679F2" w:rsidRDefault="000679F2" w:rsidP="000679F2">
      <w:pPr>
        <w:numPr>
          <w:ilvl w:val="0"/>
          <w:numId w:val="19"/>
        </w:numPr>
        <w:spacing w:before="100" w:after="200" w:line="276" w:lineRule="auto"/>
      </w:pPr>
      <w:r w:rsidRPr="000679F2">
        <w:t>"Are students moving from low risk to high risk over time?" (Cannot identify escalation)</w:t>
      </w:r>
    </w:p>
    <w:p w14:paraId="078A202F" w14:textId="77777777" w:rsidR="000679F2" w:rsidRPr="000679F2" w:rsidRDefault="000679F2" w:rsidP="000679F2">
      <w:pPr>
        <w:spacing w:before="100" w:after="200" w:line="276" w:lineRule="auto"/>
      </w:pPr>
      <w:r w:rsidRPr="000679F2">
        <w:rPr>
          <w:b/>
          <w:bCs/>
        </w:rPr>
        <w:t>Recommended Solutions:</w:t>
      </w:r>
    </w:p>
    <w:p w14:paraId="590159AE" w14:textId="77777777" w:rsidR="000679F2" w:rsidRPr="000679F2" w:rsidRDefault="000679F2" w:rsidP="000679F2">
      <w:pPr>
        <w:numPr>
          <w:ilvl w:val="0"/>
          <w:numId w:val="20"/>
        </w:numPr>
        <w:spacing w:before="100" w:after="200" w:line="276" w:lineRule="auto"/>
      </w:pPr>
      <w:r w:rsidRPr="000679F2">
        <w:rPr>
          <w:b/>
          <w:bCs/>
        </w:rPr>
        <w:t>Quarterly Re-clustering:</w:t>
      </w:r>
      <w:r w:rsidRPr="000679F2">
        <w:t> Run clustering every 9 weeks (end of each term)</w:t>
      </w:r>
    </w:p>
    <w:p w14:paraId="23DA414D" w14:textId="77777777" w:rsidR="000679F2" w:rsidRPr="000679F2" w:rsidRDefault="000679F2" w:rsidP="000679F2">
      <w:pPr>
        <w:numPr>
          <w:ilvl w:val="0"/>
          <w:numId w:val="20"/>
        </w:numPr>
        <w:spacing w:before="100" w:after="200" w:line="276" w:lineRule="auto"/>
      </w:pPr>
      <w:r w:rsidRPr="000679F2">
        <w:rPr>
          <w:b/>
          <w:bCs/>
        </w:rPr>
        <w:t>Transition Matrix:</w:t>
      </w:r>
      <w:r w:rsidRPr="000679F2">
        <w:t> Track movement of students between clusters over time</w:t>
      </w:r>
    </w:p>
    <w:p w14:paraId="0707FFB1" w14:textId="77777777" w:rsidR="000679F2" w:rsidRPr="000679F2" w:rsidRDefault="000679F2" w:rsidP="000679F2">
      <w:pPr>
        <w:numPr>
          <w:ilvl w:val="0"/>
          <w:numId w:val="20"/>
        </w:numPr>
        <w:spacing w:before="100" w:after="200" w:line="276" w:lineRule="auto"/>
      </w:pPr>
      <w:r w:rsidRPr="000679F2">
        <w:rPr>
          <w:b/>
          <w:bCs/>
        </w:rPr>
        <w:t>Pre-Post Analysis:</w:t>
      </w:r>
      <w:r w:rsidRPr="000679F2">
        <w:t> Compare student metrics before and after interventions</w:t>
      </w:r>
    </w:p>
    <w:p w14:paraId="59D9570B" w14:textId="645B6F5B" w:rsidR="000679F2" w:rsidRPr="00A32A17" w:rsidRDefault="000679F2" w:rsidP="000679F2">
      <w:pPr>
        <w:numPr>
          <w:ilvl w:val="0"/>
          <w:numId w:val="20"/>
        </w:numPr>
        <w:spacing w:before="100" w:after="200" w:line="276" w:lineRule="auto"/>
      </w:pPr>
      <w:r w:rsidRPr="000679F2">
        <w:rPr>
          <w:b/>
          <w:bCs/>
        </w:rPr>
        <w:t>Trend Variables:</w:t>
      </w:r>
      <w:r w:rsidRPr="000679F2">
        <w:t> Add "change in tardies from previous term" as new attribute</w:t>
      </w:r>
    </w:p>
    <w:p w14:paraId="4E3172BE" w14:textId="77777777" w:rsidR="00A32A17" w:rsidRPr="00A32A17" w:rsidRDefault="00A32A17" w:rsidP="00AD771F">
      <w:pPr>
        <w:pStyle w:val="Heading1"/>
      </w:pPr>
      <w:bookmarkStart w:id="6" w:name="_Toc229048889"/>
      <w:r w:rsidRPr="00A32A17">
        <w:lastRenderedPageBreak/>
        <w:t>CONCLUSION</w:t>
      </w:r>
      <w:bookmarkEnd w:id="6"/>
    </w:p>
    <w:p w14:paraId="5A0BCEEB" w14:textId="340FFF24" w:rsidR="00A32A17" w:rsidRPr="00A32A17" w:rsidRDefault="00A32A17" w:rsidP="00AD771F">
      <w:pPr>
        <w:pStyle w:val="Heading2"/>
      </w:pPr>
      <w:r w:rsidRPr="00A32A17">
        <w:t>Summary of Findings</w:t>
      </w:r>
    </w:p>
    <w:p w14:paraId="120DFCCB" w14:textId="77777777" w:rsidR="00A32A17" w:rsidRPr="00C04199" w:rsidRDefault="00A32A17" w:rsidP="00A32A17">
      <w:pPr>
        <w:spacing w:before="100" w:after="200" w:line="276" w:lineRule="auto"/>
      </w:pPr>
      <w:r w:rsidRPr="00A32A17">
        <w:t xml:space="preserve">This K-means clustering </w:t>
      </w:r>
      <w:r w:rsidRPr="00C04199">
        <w:t>analysis of 943 high school students successfully identified four distinct risk profiles: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291"/>
        <w:gridCol w:w="3853"/>
        <w:gridCol w:w="859"/>
        <w:gridCol w:w="3347"/>
      </w:tblGrid>
      <w:tr w:rsidR="00A32A17" w:rsidRPr="00A32A17" w14:paraId="19C5EF0E" w14:textId="77777777" w:rsidTr="00A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hideMark/>
          </w:tcPr>
          <w:p w14:paraId="3DA7AF0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Cluster</w:t>
            </w:r>
          </w:p>
        </w:tc>
        <w:tc>
          <w:tcPr>
            <w:tcW w:w="2060" w:type="pct"/>
            <w:hideMark/>
          </w:tcPr>
          <w:p w14:paraId="64F314C8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Risk Level</w:t>
            </w:r>
          </w:p>
        </w:tc>
        <w:tc>
          <w:tcPr>
            <w:tcW w:w="459" w:type="pct"/>
            <w:hideMark/>
          </w:tcPr>
          <w:p w14:paraId="5C712A0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Size</w:t>
            </w:r>
          </w:p>
        </w:tc>
        <w:tc>
          <w:tcPr>
            <w:tcW w:w="1790" w:type="pct"/>
            <w:hideMark/>
          </w:tcPr>
          <w:p w14:paraId="7C67160D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% of School Population</w:t>
            </w:r>
          </w:p>
        </w:tc>
      </w:tr>
      <w:tr w:rsidR="00A32A17" w:rsidRPr="00A32A17" w14:paraId="7FE5327D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hideMark/>
          </w:tcPr>
          <w:p w14:paraId="5970A92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0</w:t>
            </w:r>
          </w:p>
        </w:tc>
        <w:tc>
          <w:tcPr>
            <w:tcW w:w="2060" w:type="pct"/>
            <w:hideMark/>
          </w:tcPr>
          <w:p w14:paraId="5216186E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Low Risk (Female)</w:t>
            </w:r>
          </w:p>
        </w:tc>
        <w:tc>
          <w:tcPr>
            <w:tcW w:w="459" w:type="pct"/>
            <w:hideMark/>
          </w:tcPr>
          <w:p w14:paraId="34B416F1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233</w:t>
            </w:r>
          </w:p>
        </w:tc>
        <w:tc>
          <w:tcPr>
            <w:tcW w:w="1790" w:type="pct"/>
            <w:hideMark/>
          </w:tcPr>
          <w:p w14:paraId="7BE0F35D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24.7%</w:t>
            </w:r>
          </w:p>
        </w:tc>
      </w:tr>
      <w:tr w:rsidR="00A32A17" w:rsidRPr="00A32A17" w14:paraId="47DD226A" w14:textId="77777777" w:rsidTr="00AD7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hideMark/>
          </w:tcPr>
          <w:p w14:paraId="16CEE16B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1</w:t>
            </w:r>
          </w:p>
        </w:tc>
        <w:tc>
          <w:tcPr>
            <w:tcW w:w="2060" w:type="pct"/>
            <w:hideMark/>
          </w:tcPr>
          <w:p w14:paraId="19AA9107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High Risk (Truancy + Arrests)</w:t>
            </w:r>
          </w:p>
        </w:tc>
        <w:tc>
          <w:tcPr>
            <w:tcW w:w="459" w:type="pct"/>
            <w:hideMark/>
          </w:tcPr>
          <w:p w14:paraId="3F8A7423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269</w:t>
            </w:r>
          </w:p>
        </w:tc>
        <w:tc>
          <w:tcPr>
            <w:tcW w:w="1790" w:type="pct"/>
            <w:hideMark/>
          </w:tcPr>
          <w:p w14:paraId="3D963E34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28.5%</w:t>
            </w:r>
          </w:p>
        </w:tc>
      </w:tr>
      <w:tr w:rsidR="00A32A17" w:rsidRPr="00A32A17" w14:paraId="7240D582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hideMark/>
          </w:tcPr>
          <w:p w14:paraId="097E07F7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2</w:t>
            </w:r>
          </w:p>
        </w:tc>
        <w:tc>
          <w:tcPr>
            <w:tcW w:w="2060" w:type="pct"/>
            <w:hideMark/>
          </w:tcPr>
          <w:p w14:paraId="43043ED6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Severe Risk (Expelled)</w:t>
            </w:r>
          </w:p>
        </w:tc>
        <w:tc>
          <w:tcPr>
            <w:tcW w:w="459" w:type="pct"/>
            <w:hideMark/>
          </w:tcPr>
          <w:p w14:paraId="14EB62C0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294</w:t>
            </w:r>
          </w:p>
        </w:tc>
        <w:tc>
          <w:tcPr>
            <w:tcW w:w="1790" w:type="pct"/>
            <w:hideMark/>
          </w:tcPr>
          <w:p w14:paraId="25380C69" w14:textId="77777777" w:rsidR="00A32A17" w:rsidRPr="00A32A17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2A17">
              <w:t>31.2%</w:t>
            </w:r>
          </w:p>
        </w:tc>
      </w:tr>
      <w:tr w:rsidR="00A32A17" w:rsidRPr="00A32A17" w14:paraId="59465B42" w14:textId="77777777" w:rsidTr="00AD7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0" w:type="pct"/>
            <w:hideMark/>
          </w:tcPr>
          <w:p w14:paraId="3C4BD35D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3</w:t>
            </w:r>
          </w:p>
        </w:tc>
        <w:tc>
          <w:tcPr>
            <w:tcW w:w="2060" w:type="pct"/>
            <w:hideMark/>
          </w:tcPr>
          <w:p w14:paraId="43F8696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Low Risk (Male)</w:t>
            </w:r>
          </w:p>
        </w:tc>
        <w:tc>
          <w:tcPr>
            <w:tcW w:w="459" w:type="pct"/>
            <w:hideMark/>
          </w:tcPr>
          <w:p w14:paraId="2BF18837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147</w:t>
            </w:r>
          </w:p>
        </w:tc>
        <w:tc>
          <w:tcPr>
            <w:tcW w:w="1790" w:type="pct"/>
            <w:hideMark/>
          </w:tcPr>
          <w:p w14:paraId="6C0364FE" w14:textId="77777777" w:rsidR="00A32A17" w:rsidRPr="00A32A17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15.6%</w:t>
            </w:r>
          </w:p>
        </w:tc>
      </w:tr>
    </w:tbl>
    <w:p w14:paraId="7B27DDE5" w14:textId="77777777" w:rsidR="00A32A17" w:rsidRPr="00C04199" w:rsidRDefault="00A32A17" w:rsidP="00A32A17">
      <w:pPr>
        <w:spacing w:before="100" w:after="200" w:line="276" w:lineRule="auto"/>
      </w:pPr>
      <w:r w:rsidRPr="00A32A17">
        <w:rPr>
          <w:b/>
          <w:bCs/>
        </w:rPr>
        <w:t>Critical Finding:</w:t>
      </w:r>
      <w:r w:rsidRPr="00A32A17">
        <w:t> </w:t>
      </w:r>
      <w:r w:rsidRPr="00C04199">
        <w:t>Nearly 60% of students (Clusters 1 and 2, n=563) exhibit risk indicators requiring intervention.</w:t>
      </w:r>
    </w:p>
    <w:p w14:paraId="4378A21D" w14:textId="4BF8F98E" w:rsidR="00A32A17" w:rsidRPr="00A32A17" w:rsidRDefault="00A32A17" w:rsidP="00AD771F">
      <w:pPr>
        <w:pStyle w:val="Heading2"/>
      </w:pPr>
      <w:r w:rsidRPr="00A32A17">
        <w:t>Model Quality Verdict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328"/>
        <w:gridCol w:w="4022"/>
      </w:tblGrid>
      <w:tr w:rsidR="00A32A17" w:rsidRPr="00A32A17" w14:paraId="0DA7403E" w14:textId="77777777" w:rsidTr="00A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05EFF932" w14:textId="77777777" w:rsidR="00A32A17" w:rsidRPr="00A32A17" w:rsidRDefault="00A32A17" w:rsidP="00A32A17">
            <w:pPr>
              <w:spacing w:before="100" w:after="200" w:line="276" w:lineRule="auto"/>
            </w:pPr>
            <w:r w:rsidRPr="00A32A17">
              <w:t>Quality Criterion</w:t>
            </w:r>
          </w:p>
        </w:tc>
        <w:tc>
          <w:tcPr>
            <w:tcW w:w="2151" w:type="pct"/>
            <w:hideMark/>
          </w:tcPr>
          <w:p w14:paraId="6237B1A7" w14:textId="77777777" w:rsidR="00A32A17" w:rsidRPr="00A32A17" w:rsidRDefault="00A32A17" w:rsidP="00A32A17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2A17">
              <w:t>Verdict</w:t>
            </w:r>
          </w:p>
        </w:tc>
      </w:tr>
      <w:tr w:rsidR="00A32A17" w:rsidRPr="00A32A17" w14:paraId="08AB01D6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64584591" w14:textId="77777777" w:rsidR="00A32A17" w:rsidRPr="00AD771F" w:rsidRDefault="00A32A17" w:rsidP="00A32A17">
            <w:pPr>
              <w:spacing w:before="100" w:after="200" w:line="276" w:lineRule="auto"/>
              <w:rPr>
                <w:b w:val="0"/>
                <w:bCs w:val="0"/>
              </w:rPr>
            </w:pPr>
            <w:r w:rsidRPr="00AD771F">
              <w:rPr>
                <w:b w:val="0"/>
                <w:bCs w:val="0"/>
              </w:rPr>
              <w:t>Is the model of good or poor quality?</w:t>
            </w:r>
          </w:p>
        </w:tc>
        <w:tc>
          <w:tcPr>
            <w:tcW w:w="2151" w:type="pct"/>
            <w:hideMark/>
          </w:tcPr>
          <w:p w14:paraId="2971AA9D" w14:textId="454C3EAD" w:rsidR="00A32A17" w:rsidRPr="00AD771F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71F">
              <w:t>GOOD QUALITY</w:t>
            </w:r>
          </w:p>
        </w:tc>
      </w:tr>
      <w:tr w:rsidR="00A32A17" w:rsidRPr="00A32A17" w14:paraId="44EDC08E" w14:textId="77777777" w:rsidTr="00AD7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23721615" w14:textId="77777777" w:rsidR="00A32A17" w:rsidRPr="00AD771F" w:rsidRDefault="00A32A17" w:rsidP="00A32A17">
            <w:pPr>
              <w:spacing w:before="100" w:after="200" w:line="276" w:lineRule="auto"/>
              <w:rPr>
                <w:b w:val="0"/>
                <w:bCs w:val="0"/>
              </w:rPr>
            </w:pPr>
            <w:r w:rsidRPr="00AD771F">
              <w:rPr>
                <w:b w:val="0"/>
                <w:bCs w:val="0"/>
              </w:rPr>
              <w:t>Davies-Bouldin Index</w:t>
            </w:r>
          </w:p>
        </w:tc>
        <w:tc>
          <w:tcPr>
            <w:tcW w:w="2151" w:type="pct"/>
            <w:hideMark/>
          </w:tcPr>
          <w:p w14:paraId="6AC5E4F7" w14:textId="77777777" w:rsidR="00A32A17" w:rsidRPr="00AD771F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71F">
              <w:t>1.43 (Good separation)</w:t>
            </w:r>
          </w:p>
        </w:tc>
      </w:tr>
      <w:tr w:rsidR="00A32A17" w:rsidRPr="00A32A17" w14:paraId="16C6D60C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7000E5EB" w14:textId="77777777" w:rsidR="00A32A17" w:rsidRPr="00AD771F" w:rsidRDefault="00A32A17" w:rsidP="00A32A17">
            <w:pPr>
              <w:spacing w:before="100" w:after="200" w:line="276" w:lineRule="auto"/>
              <w:rPr>
                <w:b w:val="0"/>
                <w:bCs w:val="0"/>
              </w:rPr>
            </w:pPr>
            <w:r w:rsidRPr="00AD771F">
              <w:rPr>
                <w:b w:val="0"/>
                <w:bCs w:val="0"/>
              </w:rPr>
              <w:t>Cluster cohesion</w:t>
            </w:r>
          </w:p>
        </w:tc>
        <w:tc>
          <w:tcPr>
            <w:tcW w:w="2151" w:type="pct"/>
            <w:hideMark/>
          </w:tcPr>
          <w:p w14:paraId="6D815C82" w14:textId="77777777" w:rsidR="00A32A17" w:rsidRPr="00AD771F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71F">
              <w:t>Strong for high-risk clusters</w:t>
            </w:r>
          </w:p>
        </w:tc>
      </w:tr>
      <w:tr w:rsidR="00A32A17" w:rsidRPr="00A32A17" w14:paraId="05A56B9A" w14:textId="77777777" w:rsidTr="00AD77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650E56B6" w14:textId="77777777" w:rsidR="00A32A17" w:rsidRPr="00AD771F" w:rsidRDefault="00A32A17" w:rsidP="00A32A17">
            <w:pPr>
              <w:spacing w:before="100" w:after="200" w:line="276" w:lineRule="auto"/>
              <w:rPr>
                <w:b w:val="0"/>
                <w:bCs w:val="0"/>
              </w:rPr>
            </w:pPr>
            <w:r w:rsidRPr="00AD771F">
              <w:rPr>
                <w:b w:val="0"/>
                <w:bCs w:val="0"/>
              </w:rPr>
              <w:t>Practical utility</w:t>
            </w:r>
          </w:p>
        </w:tc>
        <w:tc>
          <w:tcPr>
            <w:tcW w:w="2151" w:type="pct"/>
            <w:hideMark/>
          </w:tcPr>
          <w:p w14:paraId="7221617A" w14:textId="77777777" w:rsidR="00A32A17" w:rsidRPr="00AD771F" w:rsidRDefault="00A32A17" w:rsidP="00A32A17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771F">
              <w:t>Highly actionable</w:t>
            </w:r>
          </w:p>
        </w:tc>
      </w:tr>
      <w:tr w:rsidR="00A32A17" w:rsidRPr="00A32A17" w14:paraId="114D8AF4" w14:textId="77777777" w:rsidTr="00A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9" w:type="pct"/>
            <w:hideMark/>
          </w:tcPr>
          <w:p w14:paraId="361DA42D" w14:textId="77777777" w:rsidR="00A32A17" w:rsidRPr="00AD771F" w:rsidRDefault="00A32A17" w:rsidP="00A32A17">
            <w:pPr>
              <w:spacing w:before="100" w:after="200" w:line="276" w:lineRule="auto"/>
              <w:rPr>
                <w:b w:val="0"/>
                <w:bCs w:val="0"/>
              </w:rPr>
            </w:pPr>
            <w:r w:rsidRPr="00AD771F">
              <w:rPr>
                <w:b w:val="0"/>
                <w:bCs w:val="0"/>
              </w:rPr>
              <w:t>Should the school use this model?</w:t>
            </w:r>
          </w:p>
        </w:tc>
        <w:tc>
          <w:tcPr>
            <w:tcW w:w="2151" w:type="pct"/>
            <w:hideMark/>
          </w:tcPr>
          <w:p w14:paraId="2A3012CA" w14:textId="77777777" w:rsidR="00A32A17" w:rsidRPr="00AD771F" w:rsidRDefault="00A32A17" w:rsidP="00A32A17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71F">
              <w:t>YES - with quarterly updates</w:t>
            </w:r>
          </w:p>
        </w:tc>
      </w:tr>
    </w:tbl>
    <w:p w14:paraId="66D875A0" w14:textId="42F12EF8" w:rsidR="00A32A17" w:rsidRPr="00A32A17" w:rsidRDefault="00A32A17" w:rsidP="00AD771F">
      <w:pPr>
        <w:pStyle w:val="Heading2"/>
      </w:pPr>
      <w:r w:rsidRPr="00A32A17">
        <w:t>Key Recommendations</w:t>
      </w:r>
    </w:p>
    <w:p w14:paraId="192563CD" w14:textId="77777777" w:rsidR="00A32A17" w:rsidRPr="00A32A17" w:rsidRDefault="00A32A17" w:rsidP="00A32A17">
      <w:pPr>
        <w:numPr>
          <w:ilvl w:val="0"/>
          <w:numId w:val="13"/>
        </w:numPr>
        <w:spacing w:before="100" w:after="200" w:line="276" w:lineRule="auto"/>
      </w:pPr>
      <w:r w:rsidRPr="00A32A17">
        <w:rPr>
          <w:b/>
          <w:bCs/>
        </w:rPr>
        <w:t>IMMEDIATE:</w:t>
      </w:r>
      <w:r w:rsidRPr="00A32A17">
        <w:t> Identify all 294 Cluster 2 students for alternative placement</w:t>
      </w:r>
    </w:p>
    <w:p w14:paraId="4A727FCC" w14:textId="77777777" w:rsidR="00A32A17" w:rsidRPr="00A32A17" w:rsidRDefault="00A32A17" w:rsidP="00A32A17">
      <w:pPr>
        <w:numPr>
          <w:ilvl w:val="0"/>
          <w:numId w:val="13"/>
        </w:numPr>
        <w:spacing w:before="100" w:after="200" w:line="276" w:lineRule="auto"/>
      </w:pPr>
      <w:r w:rsidRPr="00A32A17">
        <w:rPr>
          <w:b/>
          <w:bCs/>
        </w:rPr>
        <w:t>URGENT:</w:t>
      </w:r>
      <w:r w:rsidRPr="00A32A17">
        <w:t> Deploy attendance case managers for 269 Cluster 1 students</w:t>
      </w:r>
    </w:p>
    <w:p w14:paraId="259D8429" w14:textId="77777777" w:rsidR="00A32A17" w:rsidRPr="00A32A17" w:rsidRDefault="00A32A17" w:rsidP="00A32A17">
      <w:pPr>
        <w:numPr>
          <w:ilvl w:val="0"/>
          <w:numId w:val="13"/>
        </w:numPr>
        <w:spacing w:before="100" w:after="200" w:line="276" w:lineRule="auto"/>
      </w:pPr>
      <w:r w:rsidRPr="00A32A17">
        <w:rPr>
          <w:b/>
          <w:bCs/>
        </w:rPr>
        <w:t>SYSTEMIC:</w:t>
      </w:r>
      <w:r w:rsidRPr="00A32A17">
        <w:t> Implement automated parent notification system</w:t>
      </w:r>
    </w:p>
    <w:p w14:paraId="26E3E493" w14:textId="77777777" w:rsidR="00A32A17" w:rsidRPr="00A32A17" w:rsidRDefault="00A32A17" w:rsidP="00A32A17">
      <w:pPr>
        <w:numPr>
          <w:ilvl w:val="0"/>
          <w:numId w:val="13"/>
        </w:numPr>
        <w:spacing w:before="100" w:after="200" w:line="276" w:lineRule="auto"/>
      </w:pPr>
      <w:r w:rsidRPr="00A32A17">
        <w:rPr>
          <w:b/>
          <w:bCs/>
        </w:rPr>
        <w:lastRenderedPageBreak/>
        <w:t>STRATEGIC:</w:t>
      </w:r>
      <w:r w:rsidRPr="00A32A17">
        <w:t> Re-run clustering every academic term to track progress</w:t>
      </w:r>
    </w:p>
    <w:p w14:paraId="054AC127" w14:textId="74091D7D" w:rsidR="00A32A17" w:rsidRPr="00A32A17" w:rsidRDefault="00A32A17" w:rsidP="00A32A17">
      <w:pPr>
        <w:numPr>
          <w:ilvl w:val="0"/>
          <w:numId w:val="13"/>
        </w:numPr>
        <w:spacing w:before="100" w:after="200" w:line="276" w:lineRule="auto"/>
      </w:pPr>
      <w:r w:rsidRPr="00A32A17">
        <w:rPr>
          <w:b/>
          <w:bCs/>
        </w:rPr>
        <w:t>RESOURCE:</w:t>
      </w:r>
      <w:r w:rsidRPr="00A32A17">
        <w:t> Allocate additional social workers to severe risk cluster (1:25 ratio)</w:t>
      </w:r>
    </w:p>
    <w:p w14:paraId="1FE0A2F4" w14:textId="77777777" w:rsidR="00A32A17" w:rsidRPr="00A32A17" w:rsidRDefault="00A32A17" w:rsidP="00AD771F">
      <w:pPr>
        <w:pStyle w:val="Heading1"/>
      </w:pPr>
      <w:bookmarkStart w:id="7" w:name="_Toc229048890"/>
      <w:r w:rsidRPr="00A32A17">
        <w:t>APPENDIX</w:t>
      </w:r>
      <w:bookmarkEnd w:id="7"/>
    </w:p>
    <w:p w14:paraId="07D81D72" w14:textId="77777777" w:rsidR="00A32A17" w:rsidRPr="00A32A17" w:rsidRDefault="00A32A17" w:rsidP="00AD771F">
      <w:pPr>
        <w:pStyle w:val="Heading2"/>
      </w:pPr>
      <w:r w:rsidRPr="00A32A17">
        <w:t>Appendix A: Process Flow Diagram</w:t>
      </w:r>
    </w:p>
    <w:p w14:paraId="7755A840" w14:textId="363C48B3" w:rsidR="00D2703A" w:rsidRDefault="00A32A17">
      <w:r>
        <w:rPr>
          <w:noProof/>
        </w:rPr>
        <w:drawing>
          <wp:inline distT="0" distB="0" distL="0" distR="0" wp14:anchorId="41BDBF10" wp14:editId="46FB0561">
            <wp:extent cx="5943600" cy="2914650"/>
            <wp:effectExtent l="0" t="0" r="0" b="0"/>
            <wp:docPr id="13197395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9517" name="Picture 13197395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146E" w14:textId="77777777" w:rsidR="00FE7D31" w:rsidRPr="00FE7D31" w:rsidRDefault="00FE7D31" w:rsidP="00AD771F">
      <w:pPr>
        <w:pStyle w:val="Heading2"/>
      </w:pPr>
      <w:r w:rsidRPr="00FE7D31">
        <w:t>Appendix B: Software and Configuration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848"/>
        <w:gridCol w:w="5502"/>
      </w:tblGrid>
      <w:tr w:rsidR="00FE7D31" w:rsidRPr="00FE7D31" w14:paraId="066BAA3B" w14:textId="77777777" w:rsidTr="00FE7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206684F9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Parameter</w:t>
            </w:r>
          </w:p>
        </w:tc>
        <w:tc>
          <w:tcPr>
            <w:tcW w:w="2942" w:type="pct"/>
            <w:hideMark/>
          </w:tcPr>
          <w:p w14:paraId="1808031A" w14:textId="77777777" w:rsidR="00FE7D31" w:rsidRPr="00FE7D31" w:rsidRDefault="00FE7D31" w:rsidP="00FE7D31">
            <w:pPr>
              <w:spacing w:before="10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7D31">
              <w:t>Value</w:t>
            </w:r>
          </w:p>
        </w:tc>
      </w:tr>
      <w:tr w:rsidR="00FE7D31" w:rsidRPr="00FE7D31" w14:paraId="2C943BE0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6B6E4C3C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Software</w:t>
            </w:r>
          </w:p>
        </w:tc>
        <w:tc>
          <w:tcPr>
            <w:tcW w:w="2942" w:type="pct"/>
            <w:hideMark/>
          </w:tcPr>
          <w:p w14:paraId="016F797C" w14:textId="77777777" w:rsidR="00FE7D31" w:rsidRPr="00FE7D31" w:rsidRDefault="00FE7D31" w:rsidP="00FE7D31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D31">
              <w:t>Altair AI Studio (formerly RapidMiner)</w:t>
            </w:r>
          </w:p>
        </w:tc>
      </w:tr>
      <w:tr w:rsidR="00FE7D31" w:rsidRPr="00FE7D31" w14:paraId="3BBF76F1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4DC9D233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Normalization Method</w:t>
            </w:r>
          </w:p>
        </w:tc>
        <w:tc>
          <w:tcPr>
            <w:tcW w:w="2942" w:type="pct"/>
            <w:hideMark/>
          </w:tcPr>
          <w:p w14:paraId="5291BAFE" w14:textId="77777777" w:rsidR="00FE7D31" w:rsidRPr="00FE7D31" w:rsidRDefault="00FE7D31" w:rsidP="00FE7D31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D31">
              <w:t>Z-Transformation</w:t>
            </w:r>
          </w:p>
        </w:tc>
      </w:tr>
      <w:tr w:rsidR="00FE7D31" w:rsidRPr="00FE7D31" w14:paraId="5E36B22D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3B42DF22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Clustering Algorithm</w:t>
            </w:r>
          </w:p>
        </w:tc>
        <w:tc>
          <w:tcPr>
            <w:tcW w:w="2942" w:type="pct"/>
            <w:hideMark/>
          </w:tcPr>
          <w:p w14:paraId="0F76DE31" w14:textId="77777777" w:rsidR="00FE7D31" w:rsidRPr="00FE7D31" w:rsidRDefault="00FE7D31" w:rsidP="00FE7D31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D31">
              <w:t>K-Means</w:t>
            </w:r>
          </w:p>
        </w:tc>
      </w:tr>
      <w:tr w:rsidR="00FE7D31" w:rsidRPr="00FE7D31" w14:paraId="00D6EC80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735E40E9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Distance Function</w:t>
            </w:r>
          </w:p>
        </w:tc>
        <w:tc>
          <w:tcPr>
            <w:tcW w:w="2942" w:type="pct"/>
            <w:hideMark/>
          </w:tcPr>
          <w:p w14:paraId="01ED1F50" w14:textId="77777777" w:rsidR="00FE7D31" w:rsidRPr="00FE7D31" w:rsidRDefault="00FE7D31" w:rsidP="00FE7D31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D31">
              <w:t>Euclidean</w:t>
            </w:r>
          </w:p>
        </w:tc>
      </w:tr>
      <w:tr w:rsidR="00FE7D31" w:rsidRPr="00FE7D31" w14:paraId="48CE9910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503B92F7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Number of Clusters (k)</w:t>
            </w:r>
          </w:p>
        </w:tc>
        <w:tc>
          <w:tcPr>
            <w:tcW w:w="2942" w:type="pct"/>
            <w:hideMark/>
          </w:tcPr>
          <w:p w14:paraId="1881DB81" w14:textId="77777777" w:rsidR="00FE7D31" w:rsidRPr="00FE7D31" w:rsidRDefault="00FE7D31" w:rsidP="00FE7D31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D31">
              <w:t>4</w:t>
            </w:r>
          </w:p>
        </w:tc>
      </w:tr>
      <w:tr w:rsidR="00FE7D31" w:rsidRPr="00FE7D31" w14:paraId="45025CF7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38D2D34E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Max Runs</w:t>
            </w:r>
          </w:p>
        </w:tc>
        <w:tc>
          <w:tcPr>
            <w:tcW w:w="2942" w:type="pct"/>
            <w:hideMark/>
          </w:tcPr>
          <w:p w14:paraId="0B011EAC" w14:textId="77777777" w:rsidR="00FE7D31" w:rsidRPr="00FE7D31" w:rsidRDefault="00FE7D31" w:rsidP="00FE7D31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D31">
              <w:t>10</w:t>
            </w:r>
          </w:p>
        </w:tc>
      </w:tr>
      <w:tr w:rsidR="00FE7D31" w:rsidRPr="00FE7D31" w14:paraId="2606C34C" w14:textId="77777777" w:rsidTr="00FE7D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06B53737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lastRenderedPageBreak/>
              <w:t>Max Optimization Steps</w:t>
            </w:r>
          </w:p>
        </w:tc>
        <w:tc>
          <w:tcPr>
            <w:tcW w:w="2942" w:type="pct"/>
            <w:hideMark/>
          </w:tcPr>
          <w:p w14:paraId="7113F765" w14:textId="77777777" w:rsidR="00FE7D31" w:rsidRPr="00FE7D31" w:rsidRDefault="00FE7D31" w:rsidP="00FE7D31">
            <w:p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D31">
              <w:t>100</w:t>
            </w:r>
          </w:p>
        </w:tc>
      </w:tr>
      <w:tr w:rsidR="00FE7D31" w:rsidRPr="00FE7D31" w14:paraId="7E96413D" w14:textId="77777777" w:rsidTr="00FE7D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hideMark/>
          </w:tcPr>
          <w:p w14:paraId="6C7EF9C6" w14:textId="77777777" w:rsidR="00FE7D31" w:rsidRPr="00FE7D31" w:rsidRDefault="00FE7D31" w:rsidP="00FE7D31">
            <w:pPr>
              <w:spacing w:before="100" w:after="200" w:line="276" w:lineRule="auto"/>
            </w:pPr>
            <w:r w:rsidRPr="00FE7D31">
              <w:t>Random Seed</w:t>
            </w:r>
          </w:p>
        </w:tc>
        <w:tc>
          <w:tcPr>
            <w:tcW w:w="2942" w:type="pct"/>
            <w:hideMark/>
          </w:tcPr>
          <w:p w14:paraId="5E40FF7D" w14:textId="77777777" w:rsidR="00FE7D31" w:rsidRPr="00FE7D31" w:rsidRDefault="00FE7D31" w:rsidP="00FE7D31">
            <w:pPr>
              <w:spacing w:before="100"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D31">
              <w:t>42</w:t>
            </w:r>
          </w:p>
        </w:tc>
      </w:tr>
    </w:tbl>
    <w:p w14:paraId="5AF65E4C" w14:textId="77777777" w:rsidR="00892F35" w:rsidRDefault="00892F35" w:rsidP="00892F35"/>
    <w:p w14:paraId="6551B167" w14:textId="30C99DF6" w:rsidR="00FE7D31" w:rsidRPr="00FE7D31" w:rsidRDefault="00FE7D31" w:rsidP="00AD771F">
      <w:pPr>
        <w:pStyle w:val="Heading2"/>
      </w:pPr>
      <w:r w:rsidRPr="00FE7D31">
        <w:t>Appendix C: Complete Performance Metrics</w:t>
      </w:r>
    </w:p>
    <w:p w14:paraId="3409676F" w14:textId="1416F448" w:rsidR="00BB63DD" w:rsidRDefault="00FE7D31">
      <w:r>
        <w:rPr>
          <w:noProof/>
        </w:rPr>
        <w:drawing>
          <wp:inline distT="0" distB="0" distL="0" distR="0" wp14:anchorId="72DFB272" wp14:editId="7E6DD560">
            <wp:extent cx="5943600" cy="3154045"/>
            <wp:effectExtent l="0" t="0" r="0" b="8255"/>
            <wp:docPr id="977504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4656" name="Picture 97750465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EFC1" w14:textId="74AF3A4E" w:rsidR="00892F35" w:rsidRDefault="00892F35">
      <w:r w:rsidRPr="00892F35">
        <w:rPr>
          <w:b/>
          <w:bCs/>
        </w:rPr>
        <w:t>Cluster Centroids:</w:t>
      </w:r>
    </w:p>
    <w:p w14:paraId="3FA40A78" w14:textId="61291974" w:rsidR="003B2FC8" w:rsidRDefault="003B2FC8" w:rsidP="00BB63DD">
      <w:r>
        <w:rPr>
          <w:noProof/>
        </w:rPr>
        <w:drawing>
          <wp:inline distT="0" distB="0" distL="0" distR="0" wp14:anchorId="24D2A06D" wp14:editId="74BE6379">
            <wp:extent cx="5943600" cy="2756535"/>
            <wp:effectExtent l="0" t="0" r="0" b="5715"/>
            <wp:docPr id="1173896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96359" name="Picture 117389635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FE8C" w14:textId="34D4A2D7" w:rsidR="00673B8B" w:rsidRPr="00892F35" w:rsidRDefault="00673B8B" w:rsidP="00892F35">
      <w:pPr>
        <w:pStyle w:val="Heading2"/>
        <w:rPr>
          <w:rStyle w:val="SubtleEmphasis"/>
          <w:i w:val="0"/>
          <w:iCs w:val="0"/>
        </w:rPr>
      </w:pPr>
      <w:r w:rsidRPr="00892F35">
        <w:rPr>
          <w:rStyle w:val="SubtleEmphasis"/>
          <w:i w:val="0"/>
          <w:iCs w:val="0"/>
        </w:rPr>
        <w:lastRenderedPageBreak/>
        <w:t xml:space="preserve">Appendix </w:t>
      </w:r>
      <w:r w:rsidRPr="00892F35">
        <w:rPr>
          <w:rStyle w:val="SubtleEmphasis"/>
          <w:i w:val="0"/>
          <w:iCs w:val="0"/>
        </w:rPr>
        <w:t>D</w:t>
      </w:r>
      <w:r w:rsidRPr="00892F35">
        <w:rPr>
          <w:rStyle w:val="SubtleEmphasis"/>
          <w:i w:val="0"/>
          <w:iCs w:val="0"/>
        </w:rPr>
        <w:t>: Elbow Method Justification for k=4 Selection</w:t>
      </w:r>
    </w:p>
    <w:p w14:paraId="00079B53" w14:textId="6F827571" w:rsidR="000679F2" w:rsidRDefault="000679F2" w:rsidP="00BB63DD">
      <w:r w:rsidRPr="000679F2">
        <w:rPr>
          <w:b/>
          <w:bCs/>
        </w:rPr>
        <w:t>Images below show the Performance Vector outputs for k=2 through k=5 from Altair AI Studio.</w:t>
      </w:r>
    </w:p>
    <w:p w14:paraId="22578C52" w14:textId="22CBD06D" w:rsidR="00673B8B" w:rsidRDefault="00673B8B" w:rsidP="00BB63DD">
      <w:r>
        <w:t>K=2</w:t>
      </w:r>
    </w:p>
    <w:p w14:paraId="0D665519" w14:textId="5D4CB031" w:rsidR="00673B8B" w:rsidRDefault="00673B8B" w:rsidP="00BB63DD">
      <w:r>
        <w:rPr>
          <w:noProof/>
        </w:rPr>
        <w:drawing>
          <wp:inline distT="0" distB="0" distL="0" distR="0" wp14:anchorId="62101F3E" wp14:editId="3F6DD5C8">
            <wp:extent cx="5943600" cy="2054860"/>
            <wp:effectExtent l="0" t="0" r="0" b="2540"/>
            <wp:docPr id="590774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4702" name="Picture 5907747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435A" w14:textId="6794F9A5" w:rsidR="009240DB" w:rsidRDefault="009240DB" w:rsidP="00BB63DD">
      <w:r>
        <w:t>K=3</w:t>
      </w:r>
    </w:p>
    <w:p w14:paraId="24723B2E" w14:textId="565FBBCD" w:rsidR="009240DB" w:rsidRDefault="009240DB" w:rsidP="00BB63DD">
      <w:r>
        <w:rPr>
          <w:noProof/>
        </w:rPr>
        <w:drawing>
          <wp:inline distT="0" distB="0" distL="0" distR="0" wp14:anchorId="31B48908" wp14:editId="516FB804">
            <wp:extent cx="5943600" cy="2014855"/>
            <wp:effectExtent l="0" t="0" r="0" b="4445"/>
            <wp:docPr id="1884506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06468" name="Picture 188450646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B8B6" w14:textId="7529EC71" w:rsidR="009240DB" w:rsidRDefault="009240DB" w:rsidP="00BB63DD">
      <w:r>
        <w:t>K=4</w:t>
      </w:r>
    </w:p>
    <w:p w14:paraId="69074BD8" w14:textId="02BD5789" w:rsidR="009240DB" w:rsidRDefault="009240DB" w:rsidP="00BB63DD">
      <w:r>
        <w:rPr>
          <w:noProof/>
        </w:rPr>
        <w:lastRenderedPageBreak/>
        <w:drawing>
          <wp:inline distT="0" distB="0" distL="0" distR="0" wp14:anchorId="34D3C5D6" wp14:editId="5EB24FC1">
            <wp:extent cx="5943600" cy="2088515"/>
            <wp:effectExtent l="0" t="0" r="0" b="6985"/>
            <wp:docPr id="105761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1879" name="Picture 1057618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08DB" w14:textId="45154472" w:rsidR="009240DB" w:rsidRDefault="009240DB" w:rsidP="00BB63DD">
      <w:r>
        <w:t>K=5</w:t>
      </w:r>
    </w:p>
    <w:p w14:paraId="11C17886" w14:textId="22F10748" w:rsidR="009240DB" w:rsidRDefault="009240DB" w:rsidP="00BB63DD">
      <w:r>
        <w:rPr>
          <w:noProof/>
        </w:rPr>
        <w:drawing>
          <wp:inline distT="0" distB="0" distL="0" distR="0" wp14:anchorId="13B11EBD" wp14:editId="26EDB6D0">
            <wp:extent cx="5943600" cy="2300605"/>
            <wp:effectExtent l="0" t="0" r="0" b="4445"/>
            <wp:docPr id="1172608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8959" name="Picture 117260895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0DB" w:rsidSect="0060625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A2E"/>
    <w:multiLevelType w:val="multilevel"/>
    <w:tmpl w:val="24A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71CA"/>
    <w:multiLevelType w:val="multilevel"/>
    <w:tmpl w:val="2DCE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A2128"/>
    <w:multiLevelType w:val="multilevel"/>
    <w:tmpl w:val="6DF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406"/>
    <w:multiLevelType w:val="multilevel"/>
    <w:tmpl w:val="9D4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B3112"/>
    <w:multiLevelType w:val="multilevel"/>
    <w:tmpl w:val="871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B4945"/>
    <w:multiLevelType w:val="multilevel"/>
    <w:tmpl w:val="6264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44877"/>
    <w:multiLevelType w:val="multilevel"/>
    <w:tmpl w:val="9944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10DCE"/>
    <w:multiLevelType w:val="multilevel"/>
    <w:tmpl w:val="861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90AE8"/>
    <w:multiLevelType w:val="multilevel"/>
    <w:tmpl w:val="4EF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F5D2F"/>
    <w:multiLevelType w:val="multilevel"/>
    <w:tmpl w:val="584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84DD5"/>
    <w:multiLevelType w:val="multilevel"/>
    <w:tmpl w:val="6C3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F5AD0"/>
    <w:multiLevelType w:val="multilevel"/>
    <w:tmpl w:val="645E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44D24"/>
    <w:multiLevelType w:val="multilevel"/>
    <w:tmpl w:val="630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61AFC"/>
    <w:multiLevelType w:val="multilevel"/>
    <w:tmpl w:val="D01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D2AB6"/>
    <w:multiLevelType w:val="multilevel"/>
    <w:tmpl w:val="A51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17E1D"/>
    <w:multiLevelType w:val="multilevel"/>
    <w:tmpl w:val="E56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57565"/>
    <w:multiLevelType w:val="multilevel"/>
    <w:tmpl w:val="E30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CD3344"/>
    <w:multiLevelType w:val="multilevel"/>
    <w:tmpl w:val="02B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85E97"/>
    <w:multiLevelType w:val="multilevel"/>
    <w:tmpl w:val="03B0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2F3C26"/>
    <w:multiLevelType w:val="multilevel"/>
    <w:tmpl w:val="9A0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932792">
    <w:abstractNumId w:val="16"/>
  </w:num>
  <w:num w:numId="2" w16cid:durableId="1471095967">
    <w:abstractNumId w:val="14"/>
  </w:num>
  <w:num w:numId="3" w16cid:durableId="1626227807">
    <w:abstractNumId w:val="5"/>
  </w:num>
  <w:num w:numId="4" w16cid:durableId="760024039">
    <w:abstractNumId w:val="8"/>
  </w:num>
  <w:num w:numId="5" w16cid:durableId="1449474936">
    <w:abstractNumId w:val="7"/>
  </w:num>
  <w:num w:numId="6" w16cid:durableId="1025180097">
    <w:abstractNumId w:val="3"/>
  </w:num>
  <w:num w:numId="7" w16cid:durableId="677074373">
    <w:abstractNumId w:val="4"/>
  </w:num>
  <w:num w:numId="8" w16cid:durableId="962658498">
    <w:abstractNumId w:val="9"/>
  </w:num>
  <w:num w:numId="9" w16cid:durableId="877208316">
    <w:abstractNumId w:val="12"/>
  </w:num>
  <w:num w:numId="10" w16cid:durableId="1515260863">
    <w:abstractNumId w:val="15"/>
  </w:num>
  <w:num w:numId="11" w16cid:durableId="1584488825">
    <w:abstractNumId w:val="19"/>
  </w:num>
  <w:num w:numId="12" w16cid:durableId="1283657388">
    <w:abstractNumId w:val="1"/>
  </w:num>
  <w:num w:numId="13" w16cid:durableId="553007191">
    <w:abstractNumId w:val="6"/>
  </w:num>
  <w:num w:numId="14" w16cid:durableId="876509520">
    <w:abstractNumId w:val="18"/>
  </w:num>
  <w:num w:numId="15" w16cid:durableId="290869790">
    <w:abstractNumId w:val="11"/>
  </w:num>
  <w:num w:numId="16" w16cid:durableId="880360644">
    <w:abstractNumId w:val="2"/>
  </w:num>
  <w:num w:numId="17" w16cid:durableId="184944023">
    <w:abstractNumId w:val="17"/>
  </w:num>
  <w:num w:numId="18" w16cid:durableId="79757423">
    <w:abstractNumId w:val="0"/>
  </w:num>
  <w:num w:numId="19" w16cid:durableId="6175635">
    <w:abstractNumId w:val="13"/>
  </w:num>
  <w:num w:numId="20" w16cid:durableId="143082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1B"/>
    <w:rsid w:val="00050F4F"/>
    <w:rsid w:val="000679F2"/>
    <w:rsid w:val="001803AC"/>
    <w:rsid w:val="0024111B"/>
    <w:rsid w:val="00344F54"/>
    <w:rsid w:val="003620BA"/>
    <w:rsid w:val="003A195F"/>
    <w:rsid w:val="003B2FC8"/>
    <w:rsid w:val="00405389"/>
    <w:rsid w:val="0060625C"/>
    <w:rsid w:val="00673B8B"/>
    <w:rsid w:val="007D541B"/>
    <w:rsid w:val="00892F35"/>
    <w:rsid w:val="009240DB"/>
    <w:rsid w:val="00A32A17"/>
    <w:rsid w:val="00A4267E"/>
    <w:rsid w:val="00A639E2"/>
    <w:rsid w:val="00AA7513"/>
    <w:rsid w:val="00AD771F"/>
    <w:rsid w:val="00B3501B"/>
    <w:rsid w:val="00B742DA"/>
    <w:rsid w:val="00B87F4B"/>
    <w:rsid w:val="00BB63DD"/>
    <w:rsid w:val="00C04199"/>
    <w:rsid w:val="00C83E55"/>
    <w:rsid w:val="00D2703A"/>
    <w:rsid w:val="00D82895"/>
    <w:rsid w:val="00F621C2"/>
    <w:rsid w:val="00FE54BA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ED2D"/>
  <w15:chartTrackingRefBased/>
  <w15:docId w15:val="{A267E05E-0502-41BB-8B6A-3A566F2E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B8B"/>
  </w:style>
  <w:style w:type="paragraph" w:styleId="Heading1">
    <w:name w:val="heading 1"/>
    <w:basedOn w:val="Normal"/>
    <w:next w:val="Normal"/>
    <w:link w:val="Heading1Char"/>
    <w:uiPriority w:val="9"/>
    <w:qFormat/>
    <w:rsid w:val="0060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5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828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F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F54"/>
    <w:rPr>
      <w:rFonts w:ascii="Consolas" w:hAnsi="Consolas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2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0625C"/>
    <w:rPr>
      <w:b/>
      <w:bCs/>
    </w:rPr>
  </w:style>
  <w:style w:type="character" w:styleId="Emphasis">
    <w:name w:val="Emphasis"/>
    <w:basedOn w:val="DefaultParagraphFont"/>
    <w:uiPriority w:val="20"/>
    <w:qFormat/>
    <w:rsid w:val="0060625C"/>
    <w:rPr>
      <w:i/>
      <w:iCs/>
    </w:rPr>
  </w:style>
  <w:style w:type="paragraph" w:styleId="NoSpacing">
    <w:name w:val="No Spacing"/>
    <w:uiPriority w:val="1"/>
    <w:qFormat/>
    <w:rsid w:val="006062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0625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0625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60625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0625C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050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A75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751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A75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8.tmp"/><Relationship Id="rId26" Type="http://schemas.openxmlformats.org/officeDocument/2006/relationships/diagramData" Target="diagrams/data3.xml"/><Relationship Id="rId39" Type="http://schemas.openxmlformats.org/officeDocument/2006/relationships/theme" Target="theme/theme1.xml"/><Relationship Id="rId21" Type="http://schemas.openxmlformats.org/officeDocument/2006/relationships/diagramQuickStyle" Target="diagrams/quickStyle2.xml"/><Relationship Id="rId34" Type="http://schemas.openxmlformats.org/officeDocument/2006/relationships/image" Target="media/image14.tmp"/><Relationship Id="rId7" Type="http://schemas.openxmlformats.org/officeDocument/2006/relationships/image" Target="media/image2.png"/><Relationship Id="rId12" Type="http://schemas.openxmlformats.org/officeDocument/2006/relationships/diagramLayout" Target="diagrams/layout1.xml"/><Relationship Id="rId17" Type="http://schemas.openxmlformats.org/officeDocument/2006/relationships/image" Target="media/image7.tmp"/><Relationship Id="rId25" Type="http://schemas.openxmlformats.org/officeDocument/2006/relationships/image" Target="media/image10.tmp"/><Relationship Id="rId33" Type="http://schemas.openxmlformats.org/officeDocument/2006/relationships/image" Target="media/image13.tmp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tmp"/><Relationship Id="rId20" Type="http://schemas.openxmlformats.org/officeDocument/2006/relationships/diagramLayout" Target="diagrams/layout2.xml"/><Relationship Id="rId29" Type="http://schemas.openxmlformats.org/officeDocument/2006/relationships/diagramColors" Target="diagrams/colors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Data" Target="diagrams/data1.xml"/><Relationship Id="rId24" Type="http://schemas.openxmlformats.org/officeDocument/2006/relationships/image" Target="media/image9.tmp"/><Relationship Id="rId32" Type="http://schemas.openxmlformats.org/officeDocument/2006/relationships/image" Target="media/image12.tmp"/><Relationship Id="rId37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23" Type="http://schemas.microsoft.com/office/2007/relationships/diagramDrawing" Target="diagrams/drawing2.xml"/><Relationship Id="rId28" Type="http://schemas.openxmlformats.org/officeDocument/2006/relationships/diagramQuickStyle" Target="diagrams/quickStyle3.xml"/><Relationship Id="rId36" Type="http://schemas.openxmlformats.org/officeDocument/2006/relationships/image" Target="media/image16.tmp"/><Relationship Id="rId10" Type="http://schemas.openxmlformats.org/officeDocument/2006/relationships/image" Target="media/image5.tmp"/><Relationship Id="rId19" Type="http://schemas.openxmlformats.org/officeDocument/2006/relationships/diagramData" Target="diagrams/data2.xml"/><Relationship Id="rId31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diagramColors" Target="diagrams/colors1.xml"/><Relationship Id="rId22" Type="http://schemas.openxmlformats.org/officeDocument/2006/relationships/diagramColors" Target="diagrams/colors2.xml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Relationship Id="rId35" Type="http://schemas.openxmlformats.org/officeDocument/2006/relationships/image" Target="media/image15.tmp"/><Relationship Id="rId8" Type="http://schemas.openxmlformats.org/officeDocument/2006/relationships/image" Target="media/image3.tmp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B852678-D3CC-401B-83EE-40FD10E9778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5F61B12-9EEF-4F5F-8ED5-E564C9092047}">
      <dgm:prSet phldrT="[Text]"/>
      <dgm:spPr/>
      <dgm:t>
        <a:bodyPr/>
        <a:lstStyle/>
        <a:p>
          <a:r>
            <a:rPr lang="en-US"/>
            <a:t>Step 1: Randomly initialize k cluster centroids</a:t>
          </a:r>
        </a:p>
      </dgm:t>
    </dgm:pt>
    <dgm:pt modelId="{F143D2B5-6B32-4E2E-B76B-108EA61646FE}" type="parTrans" cxnId="{BF6B1BA1-98B0-48B7-A5D8-1E5061F0C367}">
      <dgm:prSet/>
      <dgm:spPr/>
      <dgm:t>
        <a:bodyPr/>
        <a:lstStyle/>
        <a:p>
          <a:endParaRPr lang="en-US"/>
        </a:p>
      </dgm:t>
    </dgm:pt>
    <dgm:pt modelId="{5467EE5D-6983-470E-B716-F50B5FB6CCD6}" type="sibTrans" cxnId="{BF6B1BA1-98B0-48B7-A5D8-1E5061F0C367}">
      <dgm:prSet/>
      <dgm:spPr/>
      <dgm:t>
        <a:bodyPr/>
        <a:lstStyle/>
        <a:p>
          <a:endParaRPr lang="en-US"/>
        </a:p>
      </dgm:t>
    </dgm:pt>
    <dgm:pt modelId="{5C457A7A-E174-4D28-AC8A-D7F4322B4418}">
      <dgm:prSet/>
      <dgm:spPr/>
      <dgm:t>
        <a:bodyPr/>
        <a:lstStyle/>
        <a:p>
          <a:r>
            <a:rPr lang="en-US"/>
            <a:t>Step 2: Assign each student to nearest centroid (Euclidean distance)</a:t>
          </a:r>
        </a:p>
      </dgm:t>
    </dgm:pt>
    <dgm:pt modelId="{2BB61784-0A27-4857-B94D-609614980B91}" type="parTrans" cxnId="{67280969-6060-4A9C-A451-77BC640F6C97}">
      <dgm:prSet/>
      <dgm:spPr/>
      <dgm:t>
        <a:bodyPr/>
        <a:lstStyle/>
        <a:p>
          <a:endParaRPr lang="en-US"/>
        </a:p>
      </dgm:t>
    </dgm:pt>
    <dgm:pt modelId="{A66E3713-CDDC-409C-B14C-8BD02CE05B79}" type="sibTrans" cxnId="{67280969-6060-4A9C-A451-77BC640F6C97}">
      <dgm:prSet/>
      <dgm:spPr/>
      <dgm:t>
        <a:bodyPr/>
        <a:lstStyle/>
        <a:p>
          <a:endParaRPr lang="en-US"/>
        </a:p>
      </dgm:t>
    </dgm:pt>
    <dgm:pt modelId="{5D5B60D8-461A-4197-A7A0-EC28D79329AA}">
      <dgm:prSet/>
      <dgm:spPr/>
      <dgm:t>
        <a:bodyPr/>
        <a:lstStyle/>
        <a:p>
          <a:r>
            <a:rPr lang="en-US"/>
            <a:t>Step 3: Recalculate centroids as mean of assigned points</a:t>
          </a:r>
        </a:p>
      </dgm:t>
    </dgm:pt>
    <dgm:pt modelId="{8BAC4D90-1366-44F2-BECB-31B707A3FC4D}" type="parTrans" cxnId="{DCAEDB1A-35DA-43F7-ABC8-FD3F87B96FC4}">
      <dgm:prSet/>
      <dgm:spPr/>
      <dgm:t>
        <a:bodyPr/>
        <a:lstStyle/>
        <a:p>
          <a:endParaRPr lang="en-US"/>
        </a:p>
      </dgm:t>
    </dgm:pt>
    <dgm:pt modelId="{3BC9E931-CF30-44BA-8E43-4785B223F6D4}" type="sibTrans" cxnId="{DCAEDB1A-35DA-43F7-ABC8-FD3F87B96FC4}">
      <dgm:prSet/>
      <dgm:spPr/>
      <dgm:t>
        <a:bodyPr/>
        <a:lstStyle/>
        <a:p>
          <a:endParaRPr lang="en-US"/>
        </a:p>
      </dgm:t>
    </dgm:pt>
    <dgm:pt modelId="{B24325BD-2500-44A9-915F-9109909BD13C}">
      <dgm:prSet/>
      <dgm:spPr/>
      <dgm:t>
        <a:bodyPr/>
        <a:lstStyle/>
        <a:p>
          <a:r>
            <a:rPr lang="en-US"/>
            <a:t>Step 4: Repeat Steps 2-3 until convergence or max iterations reached</a:t>
          </a:r>
        </a:p>
      </dgm:t>
    </dgm:pt>
    <dgm:pt modelId="{FE183C9E-3895-407A-88D2-D52322567735}" type="parTrans" cxnId="{245D89F5-37B6-48B2-ACC2-D72C4FFDD0F6}">
      <dgm:prSet/>
      <dgm:spPr/>
      <dgm:t>
        <a:bodyPr/>
        <a:lstStyle/>
        <a:p>
          <a:endParaRPr lang="en-US"/>
        </a:p>
      </dgm:t>
    </dgm:pt>
    <dgm:pt modelId="{472EC79D-22BE-46FE-913C-06EF10F2848B}" type="sibTrans" cxnId="{245D89F5-37B6-48B2-ACC2-D72C4FFDD0F6}">
      <dgm:prSet/>
      <dgm:spPr/>
      <dgm:t>
        <a:bodyPr/>
        <a:lstStyle/>
        <a:p>
          <a:endParaRPr lang="en-US"/>
        </a:p>
      </dgm:t>
    </dgm:pt>
    <dgm:pt modelId="{7800F63E-F391-47A1-90E9-B62D83FAF959}" type="pres">
      <dgm:prSet presAssocID="{0B852678-D3CC-401B-83EE-40FD10E9778C}" presName="Name0" presStyleCnt="0">
        <dgm:presLayoutVars>
          <dgm:dir/>
          <dgm:resizeHandles val="exact"/>
        </dgm:presLayoutVars>
      </dgm:prSet>
      <dgm:spPr/>
    </dgm:pt>
    <dgm:pt modelId="{33857EEA-889D-4E34-BF80-4323D4F2EAA1}" type="pres">
      <dgm:prSet presAssocID="{15F61B12-9EEF-4F5F-8ED5-E564C9092047}" presName="node" presStyleLbl="node1" presStyleIdx="0" presStyleCnt="4">
        <dgm:presLayoutVars>
          <dgm:bulletEnabled val="1"/>
        </dgm:presLayoutVars>
      </dgm:prSet>
      <dgm:spPr/>
    </dgm:pt>
    <dgm:pt modelId="{492F1C72-2DC2-4D02-85A8-F3344A8E56B4}" type="pres">
      <dgm:prSet presAssocID="{5467EE5D-6983-470E-B716-F50B5FB6CCD6}" presName="sibTrans" presStyleLbl="sibTrans2D1" presStyleIdx="0" presStyleCnt="3"/>
      <dgm:spPr/>
    </dgm:pt>
    <dgm:pt modelId="{EF343423-9855-463C-8807-21E8D72BADB7}" type="pres">
      <dgm:prSet presAssocID="{5467EE5D-6983-470E-B716-F50B5FB6CCD6}" presName="connectorText" presStyleLbl="sibTrans2D1" presStyleIdx="0" presStyleCnt="3"/>
      <dgm:spPr/>
    </dgm:pt>
    <dgm:pt modelId="{36B720C3-6344-4685-BF75-FA9D2C7ABF48}" type="pres">
      <dgm:prSet presAssocID="{5C457A7A-E174-4D28-AC8A-D7F4322B4418}" presName="node" presStyleLbl="node1" presStyleIdx="1" presStyleCnt="4">
        <dgm:presLayoutVars>
          <dgm:bulletEnabled val="1"/>
        </dgm:presLayoutVars>
      </dgm:prSet>
      <dgm:spPr/>
    </dgm:pt>
    <dgm:pt modelId="{39D270C7-A327-4764-9FB7-B831C4E1C9B3}" type="pres">
      <dgm:prSet presAssocID="{A66E3713-CDDC-409C-B14C-8BD02CE05B79}" presName="sibTrans" presStyleLbl="sibTrans2D1" presStyleIdx="1" presStyleCnt="3"/>
      <dgm:spPr/>
    </dgm:pt>
    <dgm:pt modelId="{B6947BC7-8122-45DE-8D98-7E283EC889EE}" type="pres">
      <dgm:prSet presAssocID="{A66E3713-CDDC-409C-B14C-8BD02CE05B79}" presName="connectorText" presStyleLbl="sibTrans2D1" presStyleIdx="1" presStyleCnt="3"/>
      <dgm:spPr/>
    </dgm:pt>
    <dgm:pt modelId="{135A6849-72DF-44EE-98F8-8B91D5F7E3B1}" type="pres">
      <dgm:prSet presAssocID="{5D5B60D8-461A-4197-A7A0-EC28D79329AA}" presName="node" presStyleLbl="node1" presStyleIdx="2" presStyleCnt="4">
        <dgm:presLayoutVars>
          <dgm:bulletEnabled val="1"/>
        </dgm:presLayoutVars>
      </dgm:prSet>
      <dgm:spPr/>
    </dgm:pt>
    <dgm:pt modelId="{109120BC-7ECC-4BBF-93DE-76ACC86A10F5}" type="pres">
      <dgm:prSet presAssocID="{3BC9E931-CF30-44BA-8E43-4785B223F6D4}" presName="sibTrans" presStyleLbl="sibTrans2D1" presStyleIdx="2" presStyleCnt="3"/>
      <dgm:spPr/>
    </dgm:pt>
    <dgm:pt modelId="{D7FBB6F0-4431-467B-9281-D1B4484BBA5A}" type="pres">
      <dgm:prSet presAssocID="{3BC9E931-CF30-44BA-8E43-4785B223F6D4}" presName="connectorText" presStyleLbl="sibTrans2D1" presStyleIdx="2" presStyleCnt="3"/>
      <dgm:spPr/>
    </dgm:pt>
    <dgm:pt modelId="{3FEF7CAF-6244-4642-8691-5C93CC8AFD22}" type="pres">
      <dgm:prSet presAssocID="{B24325BD-2500-44A9-915F-9109909BD13C}" presName="node" presStyleLbl="node1" presStyleIdx="3" presStyleCnt="4">
        <dgm:presLayoutVars>
          <dgm:bulletEnabled val="1"/>
        </dgm:presLayoutVars>
      </dgm:prSet>
      <dgm:spPr/>
    </dgm:pt>
  </dgm:ptLst>
  <dgm:cxnLst>
    <dgm:cxn modelId="{2B1D950C-DE0C-4AFF-9296-5F81663857DA}" type="presOf" srcId="{15F61B12-9EEF-4F5F-8ED5-E564C9092047}" destId="{33857EEA-889D-4E34-BF80-4323D4F2EAA1}" srcOrd="0" destOrd="0" presId="urn:microsoft.com/office/officeart/2005/8/layout/process1"/>
    <dgm:cxn modelId="{A2658D11-5931-499E-AB1D-2D461B66159B}" type="presOf" srcId="{5D5B60D8-461A-4197-A7A0-EC28D79329AA}" destId="{135A6849-72DF-44EE-98F8-8B91D5F7E3B1}" srcOrd="0" destOrd="0" presId="urn:microsoft.com/office/officeart/2005/8/layout/process1"/>
    <dgm:cxn modelId="{82F24A15-FF2E-40A5-92BF-148881769E94}" type="presOf" srcId="{0B852678-D3CC-401B-83EE-40FD10E9778C}" destId="{7800F63E-F391-47A1-90E9-B62D83FAF959}" srcOrd="0" destOrd="0" presId="urn:microsoft.com/office/officeart/2005/8/layout/process1"/>
    <dgm:cxn modelId="{DCAEDB1A-35DA-43F7-ABC8-FD3F87B96FC4}" srcId="{0B852678-D3CC-401B-83EE-40FD10E9778C}" destId="{5D5B60D8-461A-4197-A7A0-EC28D79329AA}" srcOrd="2" destOrd="0" parTransId="{8BAC4D90-1366-44F2-BECB-31B707A3FC4D}" sibTransId="{3BC9E931-CF30-44BA-8E43-4785B223F6D4}"/>
    <dgm:cxn modelId="{63C2F03A-C2BD-4D58-A54F-5958E66002ED}" type="presOf" srcId="{B24325BD-2500-44A9-915F-9109909BD13C}" destId="{3FEF7CAF-6244-4642-8691-5C93CC8AFD22}" srcOrd="0" destOrd="0" presId="urn:microsoft.com/office/officeart/2005/8/layout/process1"/>
    <dgm:cxn modelId="{E5B7B75D-8DE9-456B-8D8E-FD4724ABBEC0}" type="presOf" srcId="{A66E3713-CDDC-409C-B14C-8BD02CE05B79}" destId="{39D270C7-A327-4764-9FB7-B831C4E1C9B3}" srcOrd="0" destOrd="0" presId="urn:microsoft.com/office/officeart/2005/8/layout/process1"/>
    <dgm:cxn modelId="{67280969-6060-4A9C-A451-77BC640F6C97}" srcId="{0B852678-D3CC-401B-83EE-40FD10E9778C}" destId="{5C457A7A-E174-4D28-AC8A-D7F4322B4418}" srcOrd="1" destOrd="0" parTransId="{2BB61784-0A27-4857-B94D-609614980B91}" sibTransId="{A66E3713-CDDC-409C-B14C-8BD02CE05B79}"/>
    <dgm:cxn modelId="{61C44A72-79E5-4E8A-BC4E-7E3E229259A4}" type="presOf" srcId="{3BC9E931-CF30-44BA-8E43-4785B223F6D4}" destId="{109120BC-7ECC-4BBF-93DE-76ACC86A10F5}" srcOrd="0" destOrd="0" presId="urn:microsoft.com/office/officeart/2005/8/layout/process1"/>
    <dgm:cxn modelId="{E77F3B8D-5163-4A43-8B6B-739F803BADEC}" type="presOf" srcId="{5C457A7A-E174-4D28-AC8A-D7F4322B4418}" destId="{36B720C3-6344-4685-BF75-FA9D2C7ABF48}" srcOrd="0" destOrd="0" presId="urn:microsoft.com/office/officeart/2005/8/layout/process1"/>
    <dgm:cxn modelId="{FA78A78F-1E1D-44AB-8671-5F8FCDE7C3B3}" type="presOf" srcId="{3BC9E931-CF30-44BA-8E43-4785B223F6D4}" destId="{D7FBB6F0-4431-467B-9281-D1B4484BBA5A}" srcOrd="1" destOrd="0" presId="urn:microsoft.com/office/officeart/2005/8/layout/process1"/>
    <dgm:cxn modelId="{45CD809A-F2E1-43B2-934F-B63DF08CF3B0}" type="presOf" srcId="{5467EE5D-6983-470E-B716-F50B5FB6CCD6}" destId="{EF343423-9855-463C-8807-21E8D72BADB7}" srcOrd="1" destOrd="0" presId="urn:microsoft.com/office/officeart/2005/8/layout/process1"/>
    <dgm:cxn modelId="{BF6B1BA1-98B0-48B7-A5D8-1E5061F0C367}" srcId="{0B852678-D3CC-401B-83EE-40FD10E9778C}" destId="{15F61B12-9EEF-4F5F-8ED5-E564C9092047}" srcOrd="0" destOrd="0" parTransId="{F143D2B5-6B32-4E2E-B76B-108EA61646FE}" sibTransId="{5467EE5D-6983-470E-B716-F50B5FB6CCD6}"/>
    <dgm:cxn modelId="{B23EB4C8-2CDC-4D87-B237-6636126164E2}" type="presOf" srcId="{A66E3713-CDDC-409C-B14C-8BD02CE05B79}" destId="{B6947BC7-8122-45DE-8D98-7E283EC889EE}" srcOrd="1" destOrd="0" presId="urn:microsoft.com/office/officeart/2005/8/layout/process1"/>
    <dgm:cxn modelId="{6A26FBE4-FA04-464E-AF37-ECA1E61664F3}" type="presOf" srcId="{5467EE5D-6983-470E-B716-F50B5FB6CCD6}" destId="{492F1C72-2DC2-4D02-85A8-F3344A8E56B4}" srcOrd="0" destOrd="0" presId="urn:microsoft.com/office/officeart/2005/8/layout/process1"/>
    <dgm:cxn modelId="{245D89F5-37B6-48B2-ACC2-D72C4FFDD0F6}" srcId="{0B852678-D3CC-401B-83EE-40FD10E9778C}" destId="{B24325BD-2500-44A9-915F-9109909BD13C}" srcOrd="3" destOrd="0" parTransId="{FE183C9E-3895-407A-88D2-D52322567735}" sibTransId="{472EC79D-22BE-46FE-913C-06EF10F2848B}"/>
    <dgm:cxn modelId="{358E2494-EFA9-49B7-B97F-647D2AAF9D33}" type="presParOf" srcId="{7800F63E-F391-47A1-90E9-B62D83FAF959}" destId="{33857EEA-889D-4E34-BF80-4323D4F2EAA1}" srcOrd="0" destOrd="0" presId="urn:microsoft.com/office/officeart/2005/8/layout/process1"/>
    <dgm:cxn modelId="{E0CB2E72-FCD6-4D9E-9E4A-F45C0065BC5E}" type="presParOf" srcId="{7800F63E-F391-47A1-90E9-B62D83FAF959}" destId="{492F1C72-2DC2-4D02-85A8-F3344A8E56B4}" srcOrd="1" destOrd="0" presId="urn:microsoft.com/office/officeart/2005/8/layout/process1"/>
    <dgm:cxn modelId="{AF30511F-2971-4926-8D2D-A08A23D669A6}" type="presParOf" srcId="{492F1C72-2DC2-4D02-85A8-F3344A8E56B4}" destId="{EF343423-9855-463C-8807-21E8D72BADB7}" srcOrd="0" destOrd="0" presId="urn:microsoft.com/office/officeart/2005/8/layout/process1"/>
    <dgm:cxn modelId="{787DA7F6-0CDA-4BE8-961B-C33C46F592E1}" type="presParOf" srcId="{7800F63E-F391-47A1-90E9-B62D83FAF959}" destId="{36B720C3-6344-4685-BF75-FA9D2C7ABF48}" srcOrd="2" destOrd="0" presId="urn:microsoft.com/office/officeart/2005/8/layout/process1"/>
    <dgm:cxn modelId="{9C846D27-EC32-4CED-BF0B-DA90486AF3DB}" type="presParOf" srcId="{7800F63E-F391-47A1-90E9-B62D83FAF959}" destId="{39D270C7-A327-4764-9FB7-B831C4E1C9B3}" srcOrd="3" destOrd="0" presId="urn:microsoft.com/office/officeart/2005/8/layout/process1"/>
    <dgm:cxn modelId="{70100120-3A59-4B27-873A-C4158EDD759B}" type="presParOf" srcId="{39D270C7-A327-4764-9FB7-B831C4E1C9B3}" destId="{B6947BC7-8122-45DE-8D98-7E283EC889EE}" srcOrd="0" destOrd="0" presId="urn:microsoft.com/office/officeart/2005/8/layout/process1"/>
    <dgm:cxn modelId="{FCE2BAB7-2ED8-4879-8B2A-73E70B76AD49}" type="presParOf" srcId="{7800F63E-F391-47A1-90E9-B62D83FAF959}" destId="{135A6849-72DF-44EE-98F8-8B91D5F7E3B1}" srcOrd="4" destOrd="0" presId="urn:microsoft.com/office/officeart/2005/8/layout/process1"/>
    <dgm:cxn modelId="{2EB8A87D-4B16-4247-8A5A-39C597B47776}" type="presParOf" srcId="{7800F63E-F391-47A1-90E9-B62D83FAF959}" destId="{109120BC-7ECC-4BBF-93DE-76ACC86A10F5}" srcOrd="5" destOrd="0" presId="urn:microsoft.com/office/officeart/2005/8/layout/process1"/>
    <dgm:cxn modelId="{0255576A-9833-4679-9811-2E71AB1104E4}" type="presParOf" srcId="{109120BC-7ECC-4BBF-93DE-76ACC86A10F5}" destId="{D7FBB6F0-4431-467B-9281-D1B4484BBA5A}" srcOrd="0" destOrd="0" presId="urn:microsoft.com/office/officeart/2005/8/layout/process1"/>
    <dgm:cxn modelId="{C8DFA024-594C-4DCB-8343-0FC1B2AD390C}" type="presParOf" srcId="{7800F63E-F391-47A1-90E9-B62D83FAF959}" destId="{3FEF7CAF-6244-4642-8691-5C93CC8AFD22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41F4C1B-E4DC-4E8A-8262-1AB94D63B212}" type="doc">
      <dgm:prSet loTypeId="urn:microsoft.com/office/officeart/2005/8/layout/default" loCatId="list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81D77E11-A127-4B28-89B3-11E179105830}">
      <dgm:prSet phldrT="[Text]"/>
      <dgm:spPr/>
      <dgm:t>
        <a:bodyPr/>
        <a:lstStyle/>
        <a:p>
          <a:pPr>
            <a:buNone/>
          </a:pPr>
          <a:r>
            <a:rPr lang="en-US" b="1"/>
            <a:t>Cluster 0: Low Risk - Female Students</a:t>
          </a:r>
          <a:endParaRPr lang="en-US"/>
        </a:p>
      </dgm:t>
    </dgm:pt>
    <dgm:pt modelId="{7028FD09-5746-43EE-9FDB-B397D0CED96B}" type="parTrans" cxnId="{225E16F0-6801-482F-A7BE-B2A0FF8062FD}">
      <dgm:prSet/>
      <dgm:spPr/>
      <dgm:t>
        <a:bodyPr/>
        <a:lstStyle/>
        <a:p>
          <a:endParaRPr lang="en-US"/>
        </a:p>
      </dgm:t>
    </dgm:pt>
    <dgm:pt modelId="{B2387FE6-A5B9-4EEF-9FF6-FB07917FDA88}" type="sibTrans" cxnId="{225E16F0-6801-482F-A7BE-B2A0FF8062FD}">
      <dgm:prSet/>
      <dgm:spPr/>
      <dgm:t>
        <a:bodyPr/>
        <a:lstStyle/>
        <a:p>
          <a:endParaRPr lang="en-US"/>
        </a:p>
      </dgm:t>
    </dgm:pt>
    <dgm:pt modelId="{576643D5-C544-4A2C-B821-CDB9F0F2466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Size:</a:t>
          </a:r>
          <a:r>
            <a:rPr lang="en-US" b="0" i="0"/>
            <a:t> 233 students (24.7% of total)</a:t>
          </a:r>
        </a:p>
      </dgm:t>
    </dgm:pt>
    <dgm:pt modelId="{96CD22AE-9AB7-485F-A811-35CFE629A67C}" type="parTrans" cxnId="{1BCA88D9-73C3-4D9E-9494-15D42062906D}">
      <dgm:prSet/>
      <dgm:spPr/>
      <dgm:t>
        <a:bodyPr/>
        <a:lstStyle/>
        <a:p>
          <a:endParaRPr lang="en-US"/>
        </a:p>
      </dgm:t>
    </dgm:pt>
    <dgm:pt modelId="{7B9841DB-4D08-473A-983C-37728D81C3EF}" type="sibTrans" cxnId="{1BCA88D9-73C3-4D9E-9494-15D42062906D}">
      <dgm:prSet/>
      <dgm:spPr/>
      <dgm:t>
        <a:bodyPr/>
        <a:lstStyle/>
        <a:p>
          <a:endParaRPr lang="en-US"/>
        </a:p>
      </dgm:t>
    </dgm:pt>
    <dgm:pt modelId="{9B774FAA-0D10-4B84-8130-0B75401029F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Gender Composition:</a:t>
          </a:r>
          <a:r>
            <a:rPr lang="en-US" b="0" i="0"/>
            <a:t> 97% female, 3% male</a:t>
          </a:r>
        </a:p>
      </dgm:t>
    </dgm:pt>
    <dgm:pt modelId="{0A37168F-4E03-4DAE-AAC4-B182C8610D79}" type="parTrans" cxnId="{8BB1A151-64E5-4D94-B29D-31964CAB2F4D}">
      <dgm:prSet/>
      <dgm:spPr/>
      <dgm:t>
        <a:bodyPr/>
        <a:lstStyle/>
        <a:p>
          <a:endParaRPr lang="en-US"/>
        </a:p>
      </dgm:t>
    </dgm:pt>
    <dgm:pt modelId="{4FF1FEF5-418D-4709-A358-9CACE891F1EE}" type="sibTrans" cxnId="{8BB1A151-64E5-4D94-B29D-31964CAB2F4D}">
      <dgm:prSet/>
      <dgm:spPr/>
      <dgm:t>
        <a:bodyPr/>
        <a:lstStyle/>
        <a:p>
          <a:endParaRPr lang="en-US"/>
        </a:p>
      </dgm:t>
    </dgm:pt>
    <dgm:pt modelId="{DF437B10-D0A2-4631-8506-6ED5FFD889E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Key Characteristics:</a:t>
          </a:r>
          <a:endParaRPr lang="en-US" b="0" i="0"/>
        </a:p>
      </dgm:t>
    </dgm:pt>
    <dgm:pt modelId="{C942738F-824D-48E7-905C-57A5B6A80CD6}" type="parTrans" cxnId="{66AB2388-5B1D-45F5-9EB9-1CFD130F1712}">
      <dgm:prSet/>
      <dgm:spPr/>
      <dgm:t>
        <a:bodyPr/>
        <a:lstStyle/>
        <a:p>
          <a:endParaRPr lang="en-US"/>
        </a:p>
      </dgm:t>
    </dgm:pt>
    <dgm:pt modelId="{36E35931-7889-415F-AF50-3BE4B48A3CEB}" type="sibTrans" cxnId="{66AB2388-5B1D-45F5-9EB9-1CFD130F1712}">
      <dgm:prSet/>
      <dgm:spPr/>
      <dgm:t>
        <a:bodyPr/>
        <a:lstStyle/>
        <a:p>
          <a:endParaRPr lang="en-US"/>
        </a:p>
      </dgm:t>
    </dgm:pt>
    <dgm:pt modelId="{5DACEE6F-A230-4D94-B51F-E536854B8BBD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tardies (Z = -0.650)</a:t>
          </a:r>
        </a:p>
      </dgm:t>
    </dgm:pt>
    <dgm:pt modelId="{DF5054C9-CF26-469E-8B9D-B66FB81625EA}" type="parTrans" cxnId="{E3CFE243-0C0D-4D47-88E4-1FC57C003D5F}">
      <dgm:prSet/>
      <dgm:spPr/>
      <dgm:t>
        <a:bodyPr/>
        <a:lstStyle/>
        <a:p>
          <a:endParaRPr lang="en-US"/>
        </a:p>
      </dgm:t>
    </dgm:pt>
    <dgm:pt modelId="{B8A39795-E32A-4B0B-8243-E6F5EAA97590}" type="sibTrans" cxnId="{E3CFE243-0C0D-4D47-88E4-1FC57C003D5F}">
      <dgm:prSet/>
      <dgm:spPr/>
      <dgm:t>
        <a:bodyPr/>
        <a:lstStyle/>
        <a:p>
          <a:endParaRPr lang="en-US"/>
        </a:p>
      </dgm:t>
    </dgm:pt>
    <dgm:pt modelId="{13A8CBCB-4494-4A0C-95E9-659242CDF342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absences (Z = -0.676)</a:t>
          </a:r>
        </a:p>
      </dgm:t>
    </dgm:pt>
    <dgm:pt modelId="{13497FC1-B46F-42FF-AAC0-3514B897DA1F}" type="parTrans" cxnId="{87772B74-6E70-4369-ABA5-5E82F1FEDC3B}">
      <dgm:prSet/>
      <dgm:spPr/>
      <dgm:t>
        <a:bodyPr/>
        <a:lstStyle/>
        <a:p>
          <a:endParaRPr lang="en-US"/>
        </a:p>
      </dgm:t>
    </dgm:pt>
    <dgm:pt modelId="{4CE05EE5-0878-4EBA-A052-0602CF3C2258}" type="sibTrans" cxnId="{87772B74-6E70-4369-ABA5-5E82F1FEDC3B}">
      <dgm:prSet/>
      <dgm:spPr/>
      <dgm:t>
        <a:bodyPr/>
        <a:lstStyle/>
        <a:p>
          <a:endParaRPr lang="en-US"/>
        </a:p>
      </dgm:t>
    </dgm:pt>
    <dgm:pt modelId="{6EDCCBE5-2550-463A-B815-25D41E60ADD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suspension (Z = -0.476)</a:t>
          </a:r>
        </a:p>
      </dgm:t>
    </dgm:pt>
    <dgm:pt modelId="{C2C6FD1B-B09F-4D59-921B-53CDADD9EBD1}" type="parTrans" cxnId="{B0701950-2BD9-43DE-BE89-B45C8E31B51B}">
      <dgm:prSet/>
      <dgm:spPr/>
      <dgm:t>
        <a:bodyPr/>
        <a:lstStyle/>
        <a:p>
          <a:endParaRPr lang="en-US"/>
        </a:p>
      </dgm:t>
    </dgm:pt>
    <dgm:pt modelId="{DC53AB96-4019-4525-A85F-447658DF27B2}" type="sibTrans" cxnId="{B0701950-2BD9-43DE-BE89-B45C8E31B51B}">
      <dgm:prSet/>
      <dgm:spPr/>
      <dgm:t>
        <a:bodyPr/>
        <a:lstStyle/>
        <a:p>
          <a:endParaRPr lang="en-US"/>
        </a:p>
      </dgm:t>
    </dgm:pt>
    <dgm:pt modelId="{3A5D98C2-1C28-4C05-8359-FD9C2EA9A52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arrests (Z = -0.386)</a:t>
          </a:r>
        </a:p>
      </dgm:t>
    </dgm:pt>
    <dgm:pt modelId="{CF26E8FE-D9A0-4B28-903C-A56C1A69BF00}" type="parTrans" cxnId="{2B09A834-A20D-4683-AF26-55CEA48CD1AD}">
      <dgm:prSet/>
      <dgm:spPr/>
      <dgm:t>
        <a:bodyPr/>
        <a:lstStyle/>
        <a:p>
          <a:endParaRPr lang="en-US"/>
        </a:p>
      </dgm:t>
    </dgm:pt>
    <dgm:pt modelId="{A2DB2F42-9FB7-46F4-ADAE-DF09A165F8A6}" type="sibTrans" cxnId="{2B09A834-A20D-4683-AF26-55CEA48CD1AD}">
      <dgm:prSet/>
      <dgm:spPr/>
      <dgm:t>
        <a:bodyPr/>
        <a:lstStyle/>
        <a:p>
          <a:endParaRPr lang="en-US"/>
        </a:p>
      </dgm:t>
    </dgm:pt>
    <dgm:pt modelId="{4692AF7A-7939-42D5-9D75-B900E8A7FD5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Risk Assessment:</a:t>
          </a:r>
          <a:r>
            <a:rPr lang="en-US" b="0" i="0"/>
            <a:t> LOW RISK - No intervention needed</a:t>
          </a:r>
        </a:p>
      </dgm:t>
    </dgm:pt>
    <dgm:pt modelId="{608C5A6E-56A4-4E32-9E4F-CA023AD52BC4}" type="parTrans" cxnId="{8D8A9B07-E03D-4E35-88A9-D164E42840A5}">
      <dgm:prSet/>
      <dgm:spPr/>
      <dgm:t>
        <a:bodyPr/>
        <a:lstStyle/>
        <a:p>
          <a:endParaRPr lang="en-US"/>
        </a:p>
      </dgm:t>
    </dgm:pt>
    <dgm:pt modelId="{2358350F-64F4-495E-8413-BECEEE0F5440}" type="sibTrans" cxnId="{8D8A9B07-E03D-4E35-88A9-D164E42840A5}">
      <dgm:prSet/>
      <dgm:spPr/>
      <dgm:t>
        <a:bodyPr/>
        <a:lstStyle/>
        <a:p>
          <a:endParaRPr lang="en-US"/>
        </a:p>
      </dgm:t>
    </dgm:pt>
    <dgm:pt modelId="{C19E725B-3A6C-4BD5-9B48-8F65BC5C46A9}">
      <dgm:prSet/>
      <dgm:spPr/>
      <dgm:t>
        <a:bodyPr/>
        <a:lstStyle/>
        <a:p>
          <a:pPr>
            <a:buNone/>
          </a:pPr>
          <a:r>
            <a:rPr lang="en-US" b="1"/>
            <a:t>Cluster 1: High Truancy + Arrests</a:t>
          </a:r>
        </a:p>
      </dgm:t>
    </dgm:pt>
    <dgm:pt modelId="{E00B7EEE-3502-456B-98D0-0DB08A7DB83F}" type="parTrans" cxnId="{FEE821D3-FF76-4DAB-9F2E-2E4C5DD4B731}">
      <dgm:prSet/>
      <dgm:spPr/>
      <dgm:t>
        <a:bodyPr/>
        <a:lstStyle/>
        <a:p>
          <a:endParaRPr lang="en-US"/>
        </a:p>
      </dgm:t>
    </dgm:pt>
    <dgm:pt modelId="{A68F6034-7C63-4090-B139-6A81D93C6AB5}" type="sibTrans" cxnId="{FEE821D3-FF76-4DAB-9F2E-2E4C5DD4B731}">
      <dgm:prSet/>
      <dgm:spPr/>
      <dgm:t>
        <a:bodyPr/>
        <a:lstStyle/>
        <a:p>
          <a:endParaRPr lang="en-US"/>
        </a:p>
      </dgm:t>
    </dgm:pt>
    <dgm:pt modelId="{BE141AD1-4405-4E67-AE1E-2EB792C9AD20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Size:</a:t>
          </a:r>
          <a:r>
            <a:rPr lang="en-US" b="0" i="0"/>
            <a:t> 269 students (28.5% of total)</a:t>
          </a:r>
        </a:p>
      </dgm:t>
    </dgm:pt>
    <dgm:pt modelId="{F34B0DCE-5FA9-4731-84E2-6CFE32BADADB}" type="parTrans" cxnId="{BCE58182-6D39-409F-8E5C-6DE828F38226}">
      <dgm:prSet/>
      <dgm:spPr/>
      <dgm:t>
        <a:bodyPr/>
        <a:lstStyle/>
        <a:p>
          <a:endParaRPr lang="en-US"/>
        </a:p>
      </dgm:t>
    </dgm:pt>
    <dgm:pt modelId="{84D5D872-CD29-4C58-AD22-6EC274DCAC0D}" type="sibTrans" cxnId="{BCE58182-6D39-409F-8E5C-6DE828F38226}">
      <dgm:prSet/>
      <dgm:spPr/>
      <dgm:t>
        <a:bodyPr/>
        <a:lstStyle/>
        <a:p>
          <a:endParaRPr lang="en-US"/>
        </a:p>
      </dgm:t>
    </dgm:pt>
    <dgm:pt modelId="{97B70CAE-788E-4DDD-BDAB-9EABEC501FF0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Gender Composition:</a:t>
          </a:r>
          <a:r>
            <a:rPr lang="en-US" b="0" i="0"/>
            <a:t> Balanced (Z = 0.035, near zero)</a:t>
          </a:r>
        </a:p>
      </dgm:t>
    </dgm:pt>
    <dgm:pt modelId="{B6DCFD2C-8681-4301-82F0-BC8C5499AFA5}" type="parTrans" cxnId="{D3E1E890-E3E4-4F59-BCFA-484755C4A319}">
      <dgm:prSet/>
      <dgm:spPr/>
      <dgm:t>
        <a:bodyPr/>
        <a:lstStyle/>
        <a:p>
          <a:endParaRPr lang="en-US"/>
        </a:p>
      </dgm:t>
    </dgm:pt>
    <dgm:pt modelId="{BE752DC6-873B-4ECC-BB4A-2515C2B00831}" type="sibTrans" cxnId="{D3E1E890-E3E4-4F59-BCFA-484755C4A319}">
      <dgm:prSet/>
      <dgm:spPr/>
      <dgm:t>
        <a:bodyPr/>
        <a:lstStyle/>
        <a:p>
          <a:endParaRPr lang="en-US"/>
        </a:p>
      </dgm:t>
    </dgm:pt>
    <dgm:pt modelId="{08A0554B-DC44-4F4B-B3F5-F9C26258217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Key Characteristics:</a:t>
          </a:r>
          <a:endParaRPr lang="en-US" b="0" i="0"/>
        </a:p>
      </dgm:t>
    </dgm:pt>
    <dgm:pt modelId="{10E62CCC-744E-4DA9-B9EE-5B9C5303EC65}" type="parTrans" cxnId="{F9C95245-9577-408F-B8D5-35C84F2465E5}">
      <dgm:prSet/>
      <dgm:spPr/>
      <dgm:t>
        <a:bodyPr/>
        <a:lstStyle/>
        <a:p>
          <a:endParaRPr lang="en-US"/>
        </a:p>
      </dgm:t>
    </dgm:pt>
    <dgm:pt modelId="{91736840-4B9B-4853-9F86-493FBEA864C4}" type="sibTrans" cxnId="{F9C95245-9577-408F-B8D5-35C84F2465E5}">
      <dgm:prSet/>
      <dgm:spPr/>
      <dgm:t>
        <a:bodyPr/>
        <a:lstStyle/>
        <a:p>
          <a:endParaRPr lang="en-US"/>
        </a:p>
      </dgm:t>
    </dgm:pt>
    <dgm:pt modelId="{16DC2F4A-B7ED-4B19-89D0-7F8A6B0DBF1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HIGH tardies (Z = 1.164)</a:t>
          </a:r>
        </a:p>
      </dgm:t>
    </dgm:pt>
    <dgm:pt modelId="{04A2ECAA-924D-4443-B967-A0E4CB56CC9A}" type="parTrans" cxnId="{3821E419-8DD0-43F7-AC07-48C8D045141B}">
      <dgm:prSet/>
      <dgm:spPr/>
      <dgm:t>
        <a:bodyPr/>
        <a:lstStyle/>
        <a:p>
          <a:endParaRPr lang="en-US"/>
        </a:p>
      </dgm:t>
    </dgm:pt>
    <dgm:pt modelId="{BA683154-B8E2-452A-A58C-E3720890F559}" type="sibTrans" cxnId="{3821E419-8DD0-43F7-AC07-48C8D045141B}">
      <dgm:prSet/>
      <dgm:spPr/>
      <dgm:t>
        <a:bodyPr/>
        <a:lstStyle/>
        <a:p>
          <a:endParaRPr lang="en-US"/>
        </a:p>
      </dgm:t>
    </dgm:pt>
    <dgm:pt modelId="{BFA003AD-9353-4F79-B48C-DE0DF69CE8A1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HIGH absences (Z = 1.186)</a:t>
          </a:r>
        </a:p>
      </dgm:t>
    </dgm:pt>
    <dgm:pt modelId="{353D0DFA-CC9B-4A81-9EEC-C95C522A1416}" type="parTrans" cxnId="{AAFDFA7A-B33A-430D-A92B-CCB79FCC7824}">
      <dgm:prSet/>
      <dgm:spPr/>
      <dgm:t>
        <a:bodyPr/>
        <a:lstStyle/>
        <a:p>
          <a:endParaRPr lang="en-US"/>
        </a:p>
      </dgm:t>
    </dgm:pt>
    <dgm:pt modelId="{7B382A86-91E2-4C6D-858B-AED81BA59AE1}" type="sibTrans" cxnId="{AAFDFA7A-B33A-430D-A92B-CCB79FCC7824}">
      <dgm:prSet/>
      <dgm:spPr/>
      <dgm:t>
        <a:bodyPr/>
        <a:lstStyle/>
        <a:p>
          <a:endParaRPr lang="en-US"/>
        </a:p>
      </dgm:t>
    </dgm:pt>
    <dgm:pt modelId="{C27A47FA-CE26-4267-AF64-17F2060C073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Slightly elevated suspension (Z = 0.240)</a:t>
          </a:r>
        </a:p>
      </dgm:t>
    </dgm:pt>
    <dgm:pt modelId="{554DE940-C708-48C9-9130-2A79DB5F0091}" type="parTrans" cxnId="{575CEA6F-CEED-43BA-B9E6-F95C2DD7AA1C}">
      <dgm:prSet/>
      <dgm:spPr/>
      <dgm:t>
        <a:bodyPr/>
        <a:lstStyle/>
        <a:p>
          <a:endParaRPr lang="en-US"/>
        </a:p>
      </dgm:t>
    </dgm:pt>
    <dgm:pt modelId="{3369793B-0480-4735-BDC0-D45FB137AD3B}" type="sibTrans" cxnId="{575CEA6F-CEED-43BA-B9E6-F95C2DD7AA1C}">
      <dgm:prSet/>
      <dgm:spPr/>
      <dgm:t>
        <a:bodyPr/>
        <a:lstStyle/>
        <a:p>
          <a:endParaRPr lang="en-US"/>
        </a:p>
      </dgm:t>
    </dgm:pt>
    <dgm:pt modelId="{962B352E-9A5F-4D87-94AE-6A8B98A6888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Elevated arrests (Z = 0.483)</a:t>
          </a:r>
        </a:p>
      </dgm:t>
    </dgm:pt>
    <dgm:pt modelId="{60DB259F-38ED-4E0F-A187-654D8D3AF024}" type="parTrans" cxnId="{2DBACAF1-C96A-46FC-9B09-695D682DE430}">
      <dgm:prSet/>
      <dgm:spPr/>
      <dgm:t>
        <a:bodyPr/>
        <a:lstStyle/>
        <a:p>
          <a:endParaRPr lang="en-US"/>
        </a:p>
      </dgm:t>
    </dgm:pt>
    <dgm:pt modelId="{CAE8556B-0282-4570-AA5C-08942CF8AE7F}" type="sibTrans" cxnId="{2DBACAF1-C96A-46FC-9B09-695D682DE430}">
      <dgm:prSet/>
      <dgm:spPr/>
      <dgm:t>
        <a:bodyPr/>
        <a:lstStyle/>
        <a:p>
          <a:endParaRPr lang="en-US"/>
        </a:p>
      </dgm:t>
    </dgm:pt>
    <dgm:pt modelId="{4D6F7636-1BC7-4427-A03C-8079D83108B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Risk Assessment:</a:t>
          </a:r>
          <a:r>
            <a:rPr lang="en-US" b="0" i="0"/>
            <a:t> HIGH RISK - Requires attendance intervention</a:t>
          </a:r>
        </a:p>
      </dgm:t>
    </dgm:pt>
    <dgm:pt modelId="{E984D27F-AEFE-443F-875D-9C4528770B53}" type="parTrans" cxnId="{394CF55B-FCF8-4CAF-A07A-0088F25D553D}">
      <dgm:prSet/>
      <dgm:spPr/>
      <dgm:t>
        <a:bodyPr/>
        <a:lstStyle/>
        <a:p>
          <a:endParaRPr lang="en-US"/>
        </a:p>
      </dgm:t>
    </dgm:pt>
    <dgm:pt modelId="{D129E2CC-E391-4CE0-81CC-D40C70AE2B9A}" type="sibTrans" cxnId="{394CF55B-FCF8-4CAF-A07A-0088F25D553D}">
      <dgm:prSet/>
      <dgm:spPr/>
      <dgm:t>
        <a:bodyPr/>
        <a:lstStyle/>
        <a:p>
          <a:endParaRPr lang="en-US"/>
        </a:p>
      </dgm:t>
    </dgm:pt>
    <dgm:pt modelId="{365A1C79-DC19-4393-9933-7C93EFC58FF1}">
      <dgm:prSet/>
      <dgm:spPr/>
      <dgm:t>
        <a:bodyPr/>
        <a:lstStyle/>
        <a:p>
          <a:pPr>
            <a:buNone/>
          </a:pPr>
          <a:r>
            <a:rPr lang="en-US" b="1"/>
            <a:t>Cluster 2: Severe - Expelled Students</a:t>
          </a:r>
        </a:p>
      </dgm:t>
    </dgm:pt>
    <dgm:pt modelId="{D046D48A-CE51-495A-AEB6-76B66C09CF03}" type="parTrans" cxnId="{071E9217-5DB5-4B02-9EE9-2CD907880895}">
      <dgm:prSet/>
      <dgm:spPr/>
      <dgm:t>
        <a:bodyPr/>
        <a:lstStyle/>
        <a:p>
          <a:endParaRPr lang="en-US"/>
        </a:p>
      </dgm:t>
    </dgm:pt>
    <dgm:pt modelId="{A2E8DC0F-22AF-4B07-A703-B8F220327B1B}" type="sibTrans" cxnId="{071E9217-5DB5-4B02-9EE9-2CD907880895}">
      <dgm:prSet/>
      <dgm:spPr/>
      <dgm:t>
        <a:bodyPr/>
        <a:lstStyle/>
        <a:p>
          <a:endParaRPr lang="en-US"/>
        </a:p>
      </dgm:t>
    </dgm:pt>
    <dgm:pt modelId="{AEED5BF5-D58B-412A-BFD0-AB1A1C42F5E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Size:</a:t>
          </a:r>
          <a:r>
            <a:rPr lang="en-US" b="0" i="0"/>
            <a:t> 294 students (31.2% of total)</a:t>
          </a:r>
        </a:p>
      </dgm:t>
    </dgm:pt>
    <dgm:pt modelId="{1BF48B13-69C5-4BC9-8A56-F50760366251}" type="parTrans" cxnId="{5CB4C1C5-E181-4388-93D6-CF16C70726C4}">
      <dgm:prSet/>
      <dgm:spPr/>
      <dgm:t>
        <a:bodyPr/>
        <a:lstStyle/>
        <a:p>
          <a:endParaRPr lang="en-US"/>
        </a:p>
      </dgm:t>
    </dgm:pt>
    <dgm:pt modelId="{3A1DCEB2-8DB6-4F21-BA44-636B88425FCD}" type="sibTrans" cxnId="{5CB4C1C5-E181-4388-93D6-CF16C70726C4}">
      <dgm:prSet/>
      <dgm:spPr/>
      <dgm:t>
        <a:bodyPr/>
        <a:lstStyle/>
        <a:p>
          <a:endParaRPr lang="en-US"/>
        </a:p>
      </dgm:t>
    </dgm:pt>
    <dgm:pt modelId="{C17965E4-D5CE-4790-B9F3-0CF00F08531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Gender Composition:</a:t>
          </a:r>
          <a:r>
            <a:rPr lang="en-US" b="0" i="0"/>
            <a:t> Balanced (Z = -0.003)</a:t>
          </a:r>
        </a:p>
      </dgm:t>
    </dgm:pt>
    <dgm:pt modelId="{A91DEA00-BB7E-4412-8170-C6320B4C82DC}" type="parTrans" cxnId="{525007FF-9322-4580-8C96-B8A9A068CDDC}">
      <dgm:prSet/>
      <dgm:spPr/>
      <dgm:t>
        <a:bodyPr/>
        <a:lstStyle/>
        <a:p>
          <a:endParaRPr lang="en-US"/>
        </a:p>
      </dgm:t>
    </dgm:pt>
    <dgm:pt modelId="{209967D0-8D13-4E36-A703-33EA92301DD6}" type="sibTrans" cxnId="{525007FF-9322-4580-8C96-B8A9A068CDDC}">
      <dgm:prSet/>
      <dgm:spPr/>
      <dgm:t>
        <a:bodyPr/>
        <a:lstStyle/>
        <a:p>
          <a:endParaRPr lang="en-US"/>
        </a:p>
      </dgm:t>
    </dgm:pt>
    <dgm:pt modelId="{9AB2F1AA-674B-4C7D-8A3E-92F7C316A11D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Key Characteristics:</a:t>
          </a:r>
          <a:endParaRPr lang="en-US" b="0" i="0"/>
        </a:p>
      </dgm:t>
    </dgm:pt>
    <dgm:pt modelId="{AEAD347C-31CF-4364-A2A7-C4871D36D0A6}" type="parTrans" cxnId="{9DFD3F51-4B67-4A99-A25F-DAC766880AAD}">
      <dgm:prSet/>
      <dgm:spPr/>
      <dgm:t>
        <a:bodyPr/>
        <a:lstStyle/>
        <a:p>
          <a:endParaRPr lang="en-US"/>
        </a:p>
      </dgm:t>
    </dgm:pt>
    <dgm:pt modelId="{70403DB0-09D3-46D6-AFCD-2D1F803F5211}" type="sibTrans" cxnId="{9DFD3F51-4B67-4A99-A25F-DAC766880AAD}">
      <dgm:prSet/>
      <dgm:spPr/>
      <dgm:t>
        <a:bodyPr/>
        <a:lstStyle/>
        <a:p>
          <a:endParaRPr lang="en-US"/>
        </a:p>
      </dgm:t>
    </dgm:pt>
    <dgm:pt modelId="{60E17AFC-F0AF-4481-A8E9-AE5ECA93449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HIGH tardies (Z = 0.596)</a:t>
          </a:r>
        </a:p>
      </dgm:t>
    </dgm:pt>
    <dgm:pt modelId="{512EC5FF-B730-4393-95FB-E63969823D6E}" type="parTrans" cxnId="{0F4925A9-02AD-4B15-8E95-D8D830C8F38C}">
      <dgm:prSet/>
      <dgm:spPr/>
      <dgm:t>
        <a:bodyPr/>
        <a:lstStyle/>
        <a:p>
          <a:endParaRPr lang="en-US"/>
        </a:p>
      </dgm:t>
    </dgm:pt>
    <dgm:pt modelId="{E23506CC-7F17-473A-AF29-DD6B721E75A6}" type="sibTrans" cxnId="{0F4925A9-02AD-4B15-8E95-D8D830C8F38C}">
      <dgm:prSet/>
      <dgm:spPr/>
      <dgm:t>
        <a:bodyPr/>
        <a:lstStyle/>
        <a:p>
          <a:endParaRPr lang="en-US"/>
        </a:p>
      </dgm:t>
    </dgm:pt>
    <dgm:pt modelId="{CA2DCAE4-3491-401E-A4FF-609DCF12E76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HIGH absences (Z = 0.554)</a:t>
          </a:r>
        </a:p>
      </dgm:t>
    </dgm:pt>
    <dgm:pt modelId="{FCCF0FC8-99B2-4A63-9A78-4683E63D8736}" type="parTrans" cxnId="{568F213B-D70C-4C2F-B3FF-EC8B5991C4A3}">
      <dgm:prSet/>
      <dgm:spPr/>
      <dgm:t>
        <a:bodyPr/>
        <a:lstStyle/>
        <a:p>
          <a:endParaRPr lang="en-US"/>
        </a:p>
      </dgm:t>
    </dgm:pt>
    <dgm:pt modelId="{AAADAE01-8375-4A78-A5EB-665CD1FB3A93}" type="sibTrans" cxnId="{568F213B-D70C-4C2F-B3FF-EC8B5991C4A3}">
      <dgm:prSet/>
      <dgm:spPr/>
      <dgm:t>
        <a:bodyPr/>
        <a:lstStyle/>
        <a:p>
          <a:endParaRPr lang="en-US"/>
        </a:p>
      </dgm:t>
    </dgm:pt>
    <dgm:pt modelId="{6A2AFE66-0967-4EE7-877F-18F3B20D7D3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VERY HIGH suspension (Z = 1.387)</a:t>
          </a:r>
        </a:p>
      </dgm:t>
    </dgm:pt>
    <dgm:pt modelId="{71CDF79F-3677-45DD-9BFA-DBD3A878EF22}" type="parTrans" cxnId="{32117A6C-8733-4C78-8BAA-8D65ED216EDF}">
      <dgm:prSet/>
      <dgm:spPr/>
      <dgm:t>
        <a:bodyPr/>
        <a:lstStyle/>
        <a:p>
          <a:endParaRPr lang="en-US"/>
        </a:p>
      </dgm:t>
    </dgm:pt>
    <dgm:pt modelId="{A79D8C58-97D3-4B5E-84E2-5F903A86C82C}" type="sibTrans" cxnId="{32117A6C-8733-4C78-8BAA-8D65ED216EDF}">
      <dgm:prSet/>
      <dgm:spPr/>
      <dgm:t>
        <a:bodyPr/>
        <a:lstStyle/>
        <a:p>
          <a:endParaRPr lang="en-US"/>
        </a:p>
      </dgm:t>
    </dgm:pt>
    <dgm:pt modelId="{9CB1C643-9384-4E0E-9F6E-5655F6C852A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EXTREME expulsion (Z = 2.326 - highest of all attributes)</a:t>
          </a:r>
        </a:p>
      </dgm:t>
    </dgm:pt>
    <dgm:pt modelId="{BF5F215E-B068-46A6-8765-F4E991BA03F6}" type="parTrans" cxnId="{DEE124E8-CAED-47AC-A0DB-900C0932C5D6}">
      <dgm:prSet/>
      <dgm:spPr/>
      <dgm:t>
        <a:bodyPr/>
        <a:lstStyle/>
        <a:p>
          <a:endParaRPr lang="en-US"/>
        </a:p>
      </dgm:t>
    </dgm:pt>
    <dgm:pt modelId="{8D96F60D-9982-4409-BB12-FCEA53487AF6}" type="sibTrans" cxnId="{DEE124E8-CAED-47AC-A0DB-900C0932C5D6}">
      <dgm:prSet/>
      <dgm:spPr/>
      <dgm:t>
        <a:bodyPr/>
        <a:lstStyle/>
        <a:p>
          <a:endParaRPr lang="en-US"/>
        </a:p>
      </dgm:t>
    </dgm:pt>
    <dgm:pt modelId="{2C57A706-5BBB-4D31-8F26-E540B1889C2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HIGH arrests (Z = 0.585)</a:t>
          </a:r>
        </a:p>
      </dgm:t>
    </dgm:pt>
    <dgm:pt modelId="{E98C4552-260B-43A1-8A75-8532C0675502}" type="parTrans" cxnId="{39F6481A-3C35-46A8-A794-AEADB0C5F5EC}">
      <dgm:prSet/>
      <dgm:spPr/>
      <dgm:t>
        <a:bodyPr/>
        <a:lstStyle/>
        <a:p>
          <a:endParaRPr lang="en-US"/>
        </a:p>
      </dgm:t>
    </dgm:pt>
    <dgm:pt modelId="{5D7997A7-F376-4A45-8F11-0DFB00ECC7EA}" type="sibTrans" cxnId="{39F6481A-3C35-46A8-A794-AEADB0C5F5EC}">
      <dgm:prSet/>
      <dgm:spPr/>
      <dgm:t>
        <a:bodyPr/>
        <a:lstStyle/>
        <a:p>
          <a:endParaRPr lang="en-US"/>
        </a:p>
      </dgm:t>
    </dgm:pt>
    <dgm:pt modelId="{DC97548C-6FC6-49D6-80BA-BBDFCE5E8CE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Risk Assessment:</a:t>
          </a:r>
          <a:r>
            <a:rPr lang="en-US" b="0" i="0"/>
            <a:t> SEVERE RISK - Immediate intervention required</a:t>
          </a:r>
        </a:p>
      </dgm:t>
    </dgm:pt>
    <dgm:pt modelId="{FCA0D676-95E8-4356-9F25-5406524C4DBB}" type="parTrans" cxnId="{DA882412-F26E-4347-8957-5C7B6989A24E}">
      <dgm:prSet/>
      <dgm:spPr/>
      <dgm:t>
        <a:bodyPr/>
        <a:lstStyle/>
        <a:p>
          <a:endParaRPr lang="en-US"/>
        </a:p>
      </dgm:t>
    </dgm:pt>
    <dgm:pt modelId="{E6A55BA8-4061-4B61-8BD7-0D6BF5EA8B75}" type="sibTrans" cxnId="{DA882412-F26E-4347-8957-5C7B6989A24E}">
      <dgm:prSet/>
      <dgm:spPr/>
      <dgm:t>
        <a:bodyPr/>
        <a:lstStyle/>
        <a:p>
          <a:endParaRPr lang="en-US"/>
        </a:p>
      </dgm:t>
    </dgm:pt>
    <dgm:pt modelId="{8723C99C-2E76-4A76-A04E-5EEC42C0FAF3}">
      <dgm:prSet/>
      <dgm:spPr/>
      <dgm:t>
        <a:bodyPr/>
        <a:lstStyle/>
        <a:p>
          <a:pPr>
            <a:buNone/>
          </a:pPr>
          <a:r>
            <a:rPr lang="en-US" b="1"/>
            <a:t>Cluster 3: Low Risk - Male Students</a:t>
          </a:r>
        </a:p>
      </dgm:t>
    </dgm:pt>
    <dgm:pt modelId="{ABFEF667-3B0B-4CFF-8880-FF3E6909E58D}" type="parTrans" cxnId="{7A6D068D-C770-4992-B18F-4E3BF5375BA1}">
      <dgm:prSet/>
      <dgm:spPr/>
      <dgm:t>
        <a:bodyPr/>
        <a:lstStyle/>
        <a:p>
          <a:endParaRPr lang="en-US"/>
        </a:p>
      </dgm:t>
    </dgm:pt>
    <dgm:pt modelId="{23C021D5-5A6C-460C-9124-E10D9E6319C7}" type="sibTrans" cxnId="{7A6D068D-C770-4992-B18F-4E3BF5375BA1}">
      <dgm:prSet/>
      <dgm:spPr/>
      <dgm:t>
        <a:bodyPr/>
        <a:lstStyle/>
        <a:p>
          <a:endParaRPr lang="en-US"/>
        </a:p>
      </dgm:t>
    </dgm:pt>
    <dgm:pt modelId="{44C9031B-8E6B-4906-81DB-9EA9B44C7AA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Size:</a:t>
          </a:r>
          <a:r>
            <a:rPr lang="en-US" b="0" i="0"/>
            <a:t> 147 students (15.6% of total)</a:t>
          </a:r>
        </a:p>
      </dgm:t>
    </dgm:pt>
    <dgm:pt modelId="{6B6FDFAE-7864-44B8-85AC-BE72F58EB701}" type="parTrans" cxnId="{69A7B293-503E-4573-8FA2-546469D14C82}">
      <dgm:prSet/>
      <dgm:spPr/>
      <dgm:t>
        <a:bodyPr/>
        <a:lstStyle/>
        <a:p>
          <a:endParaRPr lang="en-US"/>
        </a:p>
      </dgm:t>
    </dgm:pt>
    <dgm:pt modelId="{8277A352-645D-4C14-AF95-53F3BE5DA884}" type="sibTrans" cxnId="{69A7B293-503E-4573-8FA2-546469D14C82}">
      <dgm:prSet/>
      <dgm:spPr/>
      <dgm:t>
        <a:bodyPr/>
        <a:lstStyle/>
        <a:p>
          <a:endParaRPr lang="en-US"/>
        </a:p>
      </dgm:t>
    </dgm:pt>
    <dgm:pt modelId="{2B52A323-131E-4EE1-AC1A-ECF8B7500DF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Gender Composition:</a:t>
          </a:r>
          <a:r>
            <a:rPr lang="en-US" b="0" i="0"/>
            <a:t> 100% male (Z = 1.031)</a:t>
          </a:r>
        </a:p>
      </dgm:t>
    </dgm:pt>
    <dgm:pt modelId="{A3DAD359-FF94-440E-ADFC-96A5B8027205}" type="parTrans" cxnId="{5A072D4B-141E-40D9-832A-25BA066AFB0D}">
      <dgm:prSet/>
      <dgm:spPr/>
      <dgm:t>
        <a:bodyPr/>
        <a:lstStyle/>
        <a:p>
          <a:endParaRPr lang="en-US"/>
        </a:p>
      </dgm:t>
    </dgm:pt>
    <dgm:pt modelId="{A714581B-A32A-4F3F-BC2A-17F0E223F87D}" type="sibTrans" cxnId="{5A072D4B-141E-40D9-832A-25BA066AFB0D}">
      <dgm:prSet/>
      <dgm:spPr/>
      <dgm:t>
        <a:bodyPr/>
        <a:lstStyle/>
        <a:p>
          <a:endParaRPr lang="en-US"/>
        </a:p>
      </dgm:t>
    </dgm:pt>
    <dgm:pt modelId="{64483E68-33B5-49CD-8FE8-C742C3AC8A4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Key Characteristics:</a:t>
          </a:r>
          <a:endParaRPr lang="en-US" b="0" i="0"/>
        </a:p>
      </dgm:t>
    </dgm:pt>
    <dgm:pt modelId="{F0EC0AFF-390E-49F7-8425-5D8B378549E9}" type="parTrans" cxnId="{93F1E434-D19D-4EBD-A0F7-275A1E208A5A}">
      <dgm:prSet/>
      <dgm:spPr/>
      <dgm:t>
        <a:bodyPr/>
        <a:lstStyle/>
        <a:p>
          <a:endParaRPr lang="en-US"/>
        </a:p>
      </dgm:t>
    </dgm:pt>
    <dgm:pt modelId="{ECEACC0D-2043-46BE-A951-8644EE0716D5}" type="sibTrans" cxnId="{93F1E434-D19D-4EBD-A0F7-275A1E208A5A}">
      <dgm:prSet/>
      <dgm:spPr/>
      <dgm:t>
        <a:bodyPr/>
        <a:lstStyle/>
        <a:p>
          <a:endParaRPr lang="en-US"/>
        </a:p>
      </dgm:t>
    </dgm:pt>
    <dgm:pt modelId="{6B5EEEF6-D915-4D57-A489-E60182DB043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tardies (Z = -0.623)</a:t>
          </a:r>
        </a:p>
      </dgm:t>
    </dgm:pt>
    <dgm:pt modelId="{72B5B9CF-BCEA-40D7-9120-0DAC0B300B4A}" type="parTrans" cxnId="{A00B52F6-59B9-427D-B787-165970B0B3BC}">
      <dgm:prSet/>
      <dgm:spPr/>
      <dgm:t>
        <a:bodyPr/>
        <a:lstStyle/>
        <a:p>
          <a:endParaRPr lang="en-US"/>
        </a:p>
      </dgm:t>
    </dgm:pt>
    <dgm:pt modelId="{E4F54441-2E84-47D2-8F56-F221A05239AC}" type="sibTrans" cxnId="{A00B52F6-59B9-427D-B787-165970B0B3BC}">
      <dgm:prSet/>
      <dgm:spPr/>
      <dgm:t>
        <a:bodyPr/>
        <a:lstStyle/>
        <a:p>
          <a:endParaRPr lang="en-US"/>
        </a:p>
      </dgm:t>
    </dgm:pt>
    <dgm:pt modelId="{3F42008C-6039-4145-B3EF-725DDBF7C0C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absences (Z = -0.591)</a:t>
          </a:r>
        </a:p>
      </dgm:t>
    </dgm:pt>
    <dgm:pt modelId="{EC98C4C0-2CCC-4F71-9F9C-A18BC32136B2}" type="parTrans" cxnId="{BD34A5ED-760F-44EB-848C-6D905CCAD4C2}">
      <dgm:prSet/>
      <dgm:spPr/>
      <dgm:t>
        <a:bodyPr/>
        <a:lstStyle/>
        <a:p>
          <a:endParaRPr lang="en-US"/>
        </a:p>
      </dgm:t>
    </dgm:pt>
    <dgm:pt modelId="{B4F1F7E3-8149-450F-9687-D7A6043A6ADD}" type="sibTrans" cxnId="{BD34A5ED-760F-44EB-848C-6D905CCAD4C2}">
      <dgm:prSet/>
      <dgm:spPr/>
      <dgm:t>
        <a:bodyPr/>
        <a:lstStyle/>
        <a:p>
          <a:endParaRPr lang="en-US"/>
        </a:p>
      </dgm:t>
    </dgm:pt>
    <dgm:pt modelId="{66A8AAA0-992B-4B97-968F-9183C7807E9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suspension (Z = -0.446)</a:t>
          </a:r>
        </a:p>
      </dgm:t>
    </dgm:pt>
    <dgm:pt modelId="{69BCABF5-902C-4D30-9575-CA3E1698E820}" type="parTrans" cxnId="{BE6AC498-1F4F-426C-A492-584570D09EF3}">
      <dgm:prSet/>
      <dgm:spPr/>
      <dgm:t>
        <a:bodyPr/>
        <a:lstStyle/>
        <a:p>
          <a:endParaRPr lang="en-US"/>
        </a:p>
      </dgm:t>
    </dgm:pt>
    <dgm:pt modelId="{A0CCBFD5-07F6-413F-9773-502E4F47586C}" type="sibTrans" cxnId="{BE6AC498-1F4F-426C-A492-584570D09EF3}">
      <dgm:prSet/>
      <dgm:spPr/>
      <dgm:t>
        <a:bodyPr/>
        <a:lstStyle/>
        <a:p>
          <a:endParaRPr lang="en-US"/>
        </a:p>
      </dgm:t>
    </dgm:pt>
    <dgm:pt modelId="{24B16F3A-8DC3-4246-A598-256296737A19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Below-average arrests (Z = -0.316)</a:t>
          </a:r>
        </a:p>
      </dgm:t>
    </dgm:pt>
    <dgm:pt modelId="{2FD94A35-07C3-474F-9365-10177CD6DC4C}" type="parTrans" cxnId="{4585D866-C640-4A50-AA95-6C0A62FDA9C4}">
      <dgm:prSet/>
      <dgm:spPr/>
      <dgm:t>
        <a:bodyPr/>
        <a:lstStyle/>
        <a:p>
          <a:endParaRPr lang="en-US"/>
        </a:p>
      </dgm:t>
    </dgm:pt>
    <dgm:pt modelId="{7947DFCC-BF85-44FD-893D-E5D22ACCD51F}" type="sibTrans" cxnId="{4585D866-C640-4A50-AA95-6C0A62FDA9C4}">
      <dgm:prSet/>
      <dgm:spPr/>
      <dgm:t>
        <a:bodyPr/>
        <a:lstStyle/>
        <a:p>
          <a:endParaRPr lang="en-US"/>
        </a:p>
      </dgm:t>
    </dgm:pt>
    <dgm:pt modelId="{F7E7CA06-22DF-47A4-ACE5-03D8EEF5A4E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1" i="0"/>
            <a:t>Risk Assessment:</a:t>
          </a:r>
          <a:r>
            <a:rPr lang="en-US" b="0" i="0"/>
            <a:t> LOW RISK - No intervention needed</a:t>
          </a:r>
        </a:p>
      </dgm:t>
    </dgm:pt>
    <dgm:pt modelId="{2422951A-6604-4518-90FC-8E79A922E44F}" type="parTrans" cxnId="{1040D5FA-CCA5-4703-9023-68CA043E1D5B}">
      <dgm:prSet/>
      <dgm:spPr/>
      <dgm:t>
        <a:bodyPr/>
        <a:lstStyle/>
        <a:p>
          <a:endParaRPr lang="en-US"/>
        </a:p>
      </dgm:t>
    </dgm:pt>
    <dgm:pt modelId="{253B4550-9530-42FD-833C-46F79AD5D7C5}" type="sibTrans" cxnId="{1040D5FA-CCA5-4703-9023-68CA043E1D5B}">
      <dgm:prSet/>
      <dgm:spPr/>
      <dgm:t>
        <a:bodyPr/>
        <a:lstStyle/>
        <a:p>
          <a:endParaRPr lang="en-US"/>
        </a:p>
      </dgm:t>
    </dgm:pt>
    <dgm:pt modelId="{4BAACA1B-9381-4266-BBD7-A49D17FD3313}" type="pres">
      <dgm:prSet presAssocID="{841F4C1B-E4DC-4E8A-8262-1AB94D63B212}" presName="diagram" presStyleCnt="0">
        <dgm:presLayoutVars>
          <dgm:dir/>
          <dgm:resizeHandles val="exact"/>
        </dgm:presLayoutVars>
      </dgm:prSet>
      <dgm:spPr/>
    </dgm:pt>
    <dgm:pt modelId="{8DA8779F-9B6A-4BF7-AAFB-FC1905CA2748}" type="pres">
      <dgm:prSet presAssocID="{81D77E11-A127-4B28-89B3-11E179105830}" presName="node" presStyleLbl="node1" presStyleIdx="0" presStyleCnt="4">
        <dgm:presLayoutVars>
          <dgm:bulletEnabled val="1"/>
        </dgm:presLayoutVars>
      </dgm:prSet>
      <dgm:spPr/>
    </dgm:pt>
    <dgm:pt modelId="{5B662218-D550-4CDE-AD87-F6F0A5112EC4}" type="pres">
      <dgm:prSet presAssocID="{B2387FE6-A5B9-4EEF-9FF6-FB07917FDA88}" presName="sibTrans" presStyleCnt="0"/>
      <dgm:spPr/>
    </dgm:pt>
    <dgm:pt modelId="{CF274DC2-C157-49F6-B8A6-4688B45D8C90}" type="pres">
      <dgm:prSet presAssocID="{C19E725B-3A6C-4BD5-9B48-8F65BC5C46A9}" presName="node" presStyleLbl="node1" presStyleIdx="1" presStyleCnt="4">
        <dgm:presLayoutVars>
          <dgm:bulletEnabled val="1"/>
        </dgm:presLayoutVars>
      </dgm:prSet>
      <dgm:spPr/>
    </dgm:pt>
    <dgm:pt modelId="{B260D96C-0983-48AF-95CC-E30396ADAAE3}" type="pres">
      <dgm:prSet presAssocID="{A68F6034-7C63-4090-B139-6A81D93C6AB5}" presName="sibTrans" presStyleCnt="0"/>
      <dgm:spPr/>
    </dgm:pt>
    <dgm:pt modelId="{909034A3-119E-4571-A1DE-E6B84AC1B00C}" type="pres">
      <dgm:prSet presAssocID="{365A1C79-DC19-4393-9933-7C93EFC58FF1}" presName="node" presStyleLbl="node1" presStyleIdx="2" presStyleCnt="4">
        <dgm:presLayoutVars>
          <dgm:bulletEnabled val="1"/>
        </dgm:presLayoutVars>
      </dgm:prSet>
      <dgm:spPr/>
    </dgm:pt>
    <dgm:pt modelId="{79AF4514-BD50-49C0-AB36-A3EFC43D5036}" type="pres">
      <dgm:prSet presAssocID="{A2E8DC0F-22AF-4B07-A703-B8F220327B1B}" presName="sibTrans" presStyleCnt="0"/>
      <dgm:spPr/>
    </dgm:pt>
    <dgm:pt modelId="{0456A930-1ACB-40EB-AFA3-FCD999DF3057}" type="pres">
      <dgm:prSet presAssocID="{8723C99C-2E76-4A76-A04E-5EEC42C0FAF3}" presName="node" presStyleLbl="node1" presStyleIdx="3" presStyleCnt="4">
        <dgm:presLayoutVars>
          <dgm:bulletEnabled val="1"/>
        </dgm:presLayoutVars>
      </dgm:prSet>
      <dgm:spPr/>
    </dgm:pt>
  </dgm:ptLst>
  <dgm:cxnLst>
    <dgm:cxn modelId="{3F0EB003-791F-435F-9222-554F1393A0CE}" type="presOf" srcId="{64483E68-33B5-49CD-8FE8-C742C3AC8A4B}" destId="{0456A930-1ACB-40EB-AFA3-FCD999DF3057}" srcOrd="0" destOrd="3" presId="urn:microsoft.com/office/officeart/2005/8/layout/default"/>
    <dgm:cxn modelId="{8D8A9B07-E03D-4E35-88A9-D164E42840A5}" srcId="{81D77E11-A127-4B28-89B3-11E179105830}" destId="{4692AF7A-7939-42D5-9D75-B900E8A7FD55}" srcOrd="3" destOrd="0" parTransId="{608C5A6E-56A4-4E32-9E4F-CA023AD52BC4}" sibTransId="{2358350F-64F4-495E-8413-BECEEE0F5440}"/>
    <dgm:cxn modelId="{BDE3D10D-7E69-4AC0-AD35-63249D81D3CD}" type="presOf" srcId="{6A2AFE66-0967-4EE7-877F-18F3B20D7D3E}" destId="{909034A3-119E-4571-A1DE-E6B84AC1B00C}" srcOrd="0" destOrd="6" presId="urn:microsoft.com/office/officeart/2005/8/layout/default"/>
    <dgm:cxn modelId="{DA882412-F26E-4347-8957-5C7B6989A24E}" srcId="{365A1C79-DC19-4393-9933-7C93EFC58FF1}" destId="{DC97548C-6FC6-49D6-80BA-BBDFCE5E8CEF}" srcOrd="3" destOrd="0" parTransId="{FCA0D676-95E8-4356-9F25-5406524C4DBB}" sibTransId="{E6A55BA8-4061-4B61-8BD7-0D6BF5EA8B75}"/>
    <dgm:cxn modelId="{863B2915-16E7-4F00-8450-6610B6D9B851}" type="presOf" srcId="{6B5EEEF6-D915-4D57-A489-E60182DB043F}" destId="{0456A930-1ACB-40EB-AFA3-FCD999DF3057}" srcOrd="0" destOrd="4" presId="urn:microsoft.com/office/officeart/2005/8/layout/default"/>
    <dgm:cxn modelId="{071E9217-5DB5-4B02-9EE9-2CD907880895}" srcId="{841F4C1B-E4DC-4E8A-8262-1AB94D63B212}" destId="{365A1C79-DC19-4393-9933-7C93EFC58FF1}" srcOrd="2" destOrd="0" parTransId="{D046D48A-CE51-495A-AEB6-76B66C09CF03}" sibTransId="{A2E8DC0F-22AF-4B07-A703-B8F220327B1B}"/>
    <dgm:cxn modelId="{BBE8B217-7315-4CDD-9F95-303C27823B78}" type="presOf" srcId="{60E17AFC-F0AF-4481-A8E9-AE5ECA93449C}" destId="{909034A3-119E-4571-A1DE-E6B84AC1B00C}" srcOrd="0" destOrd="4" presId="urn:microsoft.com/office/officeart/2005/8/layout/default"/>
    <dgm:cxn modelId="{3821E419-8DD0-43F7-AC07-48C8D045141B}" srcId="{08A0554B-DC44-4F4B-B3F5-F9C262582176}" destId="{16DC2F4A-B7ED-4B19-89D0-7F8A6B0DBF17}" srcOrd="0" destOrd="0" parTransId="{04A2ECAA-924D-4443-B967-A0E4CB56CC9A}" sibTransId="{BA683154-B8E2-452A-A58C-E3720890F559}"/>
    <dgm:cxn modelId="{39F6481A-3C35-46A8-A794-AEADB0C5F5EC}" srcId="{9AB2F1AA-674B-4C7D-8A3E-92F7C316A11D}" destId="{2C57A706-5BBB-4D31-8F26-E540B1889C27}" srcOrd="4" destOrd="0" parTransId="{E98C4552-260B-43A1-8A75-8532C0675502}" sibTransId="{5D7997A7-F376-4A45-8F11-0DFB00ECC7EA}"/>
    <dgm:cxn modelId="{646E9320-0F42-41B1-A450-41A15C31EB4B}" type="presOf" srcId="{4D6F7636-1BC7-4427-A03C-8079D83108B8}" destId="{CF274DC2-C157-49F6-B8A6-4688B45D8C90}" srcOrd="0" destOrd="8" presId="urn:microsoft.com/office/officeart/2005/8/layout/default"/>
    <dgm:cxn modelId="{257C1A21-D780-463C-833F-6945DB267F0B}" type="presOf" srcId="{6EDCCBE5-2550-463A-B815-25D41E60ADDA}" destId="{8DA8779F-9B6A-4BF7-AAFB-FC1905CA2748}" srcOrd="0" destOrd="6" presId="urn:microsoft.com/office/officeart/2005/8/layout/default"/>
    <dgm:cxn modelId="{49A3AE21-F407-4950-AEA4-22231EF9C1A9}" type="presOf" srcId="{44C9031B-8E6B-4906-81DB-9EA9B44C7AAC}" destId="{0456A930-1ACB-40EB-AFA3-FCD999DF3057}" srcOrd="0" destOrd="1" presId="urn:microsoft.com/office/officeart/2005/8/layout/default"/>
    <dgm:cxn modelId="{E5448929-86A0-4A97-8597-571492A3E6C1}" type="presOf" srcId="{66A8AAA0-992B-4B97-968F-9183C7807E9B}" destId="{0456A930-1ACB-40EB-AFA3-FCD999DF3057}" srcOrd="0" destOrd="6" presId="urn:microsoft.com/office/officeart/2005/8/layout/default"/>
    <dgm:cxn modelId="{2B09A834-A20D-4683-AF26-55CEA48CD1AD}" srcId="{DF437B10-D0A2-4631-8506-6ED5FFD889E6}" destId="{3A5D98C2-1C28-4C05-8359-FD9C2EA9A525}" srcOrd="3" destOrd="0" parTransId="{CF26E8FE-D9A0-4B28-903C-A56C1A69BF00}" sibTransId="{A2DB2F42-9FB7-46F4-ADAE-DF09A165F8A6}"/>
    <dgm:cxn modelId="{93F1E434-D19D-4EBD-A0F7-275A1E208A5A}" srcId="{8723C99C-2E76-4A76-A04E-5EEC42C0FAF3}" destId="{64483E68-33B5-49CD-8FE8-C742C3AC8A4B}" srcOrd="2" destOrd="0" parTransId="{F0EC0AFF-390E-49F7-8425-5D8B378549E9}" sibTransId="{ECEACC0D-2043-46BE-A951-8644EE0716D5}"/>
    <dgm:cxn modelId="{5D5A6835-DF8B-4063-BB60-18B48C96EF29}" type="presOf" srcId="{5DACEE6F-A230-4D94-B51F-E536854B8BBD}" destId="{8DA8779F-9B6A-4BF7-AAFB-FC1905CA2748}" srcOrd="0" destOrd="4" presId="urn:microsoft.com/office/officeart/2005/8/layout/default"/>
    <dgm:cxn modelId="{568F213B-D70C-4C2F-B3FF-EC8B5991C4A3}" srcId="{9AB2F1AA-674B-4C7D-8A3E-92F7C316A11D}" destId="{CA2DCAE4-3491-401E-A4FF-609DCF12E766}" srcOrd="1" destOrd="0" parTransId="{FCCF0FC8-99B2-4A63-9A78-4683E63D8736}" sibTransId="{AAADAE01-8375-4A78-A5EB-665CD1FB3A93}"/>
    <dgm:cxn modelId="{7FBA733B-CCF9-4CAE-A9A0-2292C25EAEB9}" type="presOf" srcId="{C19E725B-3A6C-4BD5-9B48-8F65BC5C46A9}" destId="{CF274DC2-C157-49F6-B8A6-4688B45D8C90}" srcOrd="0" destOrd="0" presId="urn:microsoft.com/office/officeart/2005/8/layout/default"/>
    <dgm:cxn modelId="{5EDC4740-DF7F-4528-87B5-FB9F158CDE63}" type="presOf" srcId="{DC97548C-6FC6-49D6-80BA-BBDFCE5E8CEF}" destId="{909034A3-119E-4571-A1DE-E6B84AC1B00C}" srcOrd="0" destOrd="9" presId="urn:microsoft.com/office/officeart/2005/8/layout/default"/>
    <dgm:cxn modelId="{394CF55B-FCF8-4CAF-A07A-0088F25D553D}" srcId="{C19E725B-3A6C-4BD5-9B48-8F65BC5C46A9}" destId="{4D6F7636-1BC7-4427-A03C-8079D83108B8}" srcOrd="3" destOrd="0" parTransId="{E984D27F-AEFE-443F-875D-9C4528770B53}" sibTransId="{D129E2CC-E391-4CE0-81CC-D40C70AE2B9A}"/>
    <dgm:cxn modelId="{E3CFE243-0C0D-4D47-88E4-1FC57C003D5F}" srcId="{DF437B10-D0A2-4631-8506-6ED5FFD889E6}" destId="{5DACEE6F-A230-4D94-B51F-E536854B8BBD}" srcOrd="0" destOrd="0" parTransId="{DF5054C9-CF26-469E-8B9D-B66FB81625EA}" sibTransId="{B8A39795-E32A-4B0B-8243-E6F5EAA97590}"/>
    <dgm:cxn modelId="{C1932E64-26CE-4CA0-A255-96EAD9FC56D2}" type="presOf" srcId="{9AB2F1AA-674B-4C7D-8A3E-92F7C316A11D}" destId="{909034A3-119E-4571-A1DE-E6B84AC1B00C}" srcOrd="0" destOrd="3" presId="urn:microsoft.com/office/officeart/2005/8/layout/default"/>
    <dgm:cxn modelId="{F9C95245-9577-408F-B8D5-35C84F2465E5}" srcId="{C19E725B-3A6C-4BD5-9B48-8F65BC5C46A9}" destId="{08A0554B-DC44-4F4B-B3F5-F9C262582176}" srcOrd="2" destOrd="0" parTransId="{10E62CCC-744E-4DA9-B9EE-5B9C5303EC65}" sibTransId="{91736840-4B9B-4853-9F86-493FBEA864C4}"/>
    <dgm:cxn modelId="{4585D866-C640-4A50-AA95-6C0A62FDA9C4}" srcId="{64483E68-33B5-49CD-8FE8-C742C3AC8A4B}" destId="{24B16F3A-8DC3-4246-A598-256296737A19}" srcOrd="3" destOrd="0" parTransId="{2FD94A35-07C3-474F-9365-10177CD6DC4C}" sibTransId="{7947DFCC-BF85-44FD-893D-E5D22ACCD51F}"/>
    <dgm:cxn modelId="{507FEB66-C7B2-4F6F-80AD-F269F3C4397A}" type="presOf" srcId="{9B774FAA-0D10-4B84-8130-0B75401029FF}" destId="{8DA8779F-9B6A-4BF7-AAFB-FC1905CA2748}" srcOrd="0" destOrd="2" presId="urn:microsoft.com/office/officeart/2005/8/layout/default"/>
    <dgm:cxn modelId="{1E873A6A-20A6-4A3D-96C9-ABB4F58B3003}" type="presOf" srcId="{13A8CBCB-4494-4A0C-95E9-659242CDF342}" destId="{8DA8779F-9B6A-4BF7-AAFB-FC1905CA2748}" srcOrd="0" destOrd="5" presId="urn:microsoft.com/office/officeart/2005/8/layout/default"/>
    <dgm:cxn modelId="{5A072D4B-141E-40D9-832A-25BA066AFB0D}" srcId="{8723C99C-2E76-4A76-A04E-5EEC42C0FAF3}" destId="{2B52A323-131E-4EE1-AC1A-ECF8B7500DF7}" srcOrd="1" destOrd="0" parTransId="{A3DAD359-FF94-440E-ADFC-96A5B8027205}" sibTransId="{A714581B-A32A-4F3F-BC2A-17F0E223F87D}"/>
    <dgm:cxn modelId="{32117A6C-8733-4C78-8BAA-8D65ED216EDF}" srcId="{9AB2F1AA-674B-4C7D-8A3E-92F7C316A11D}" destId="{6A2AFE66-0967-4EE7-877F-18F3B20D7D3E}" srcOrd="2" destOrd="0" parTransId="{71CDF79F-3677-45DD-9BFA-DBD3A878EF22}" sibTransId="{A79D8C58-97D3-4B5E-84E2-5F903A86C82C}"/>
    <dgm:cxn modelId="{18CB2E4D-1B75-4541-8021-A27B460B4C7E}" type="presOf" srcId="{16DC2F4A-B7ED-4B19-89D0-7F8A6B0DBF17}" destId="{CF274DC2-C157-49F6-B8A6-4688B45D8C90}" srcOrd="0" destOrd="4" presId="urn:microsoft.com/office/officeart/2005/8/layout/default"/>
    <dgm:cxn modelId="{575CEA6F-CEED-43BA-B9E6-F95C2DD7AA1C}" srcId="{08A0554B-DC44-4F4B-B3F5-F9C262582176}" destId="{C27A47FA-CE26-4267-AF64-17F2060C073A}" srcOrd="2" destOrd="0" parTransId="{554DE940-C708-48C9-9130-2A79DB5F0091}" sibTransId="{3369793B-0480-4735-BDC0-D45FB137AD3B}"/>
    <dgm:cxn modelId="{B0701950-2BD9-43DE-BE89-B45C8E31B51B}" srcId="{DF437B10-D0A2-4631-8506-6ED5FFD889E6}" destId="{6EDCCBE5-2550-463A-B815-25D41E60ADDA}" srcOrd="2" destOrd="0" parTransId="{C2C6FD1B-B09F-4D59-921B-53CDADD9EBD1}" sibTransId="{DC53AB96-4019-4525-A85F-447658DF27B2}"/>
    <dgm:cxn modelId="{9DFD3F51-4B67-4A99-A25F-DAC766880AAD}" srcId="{365A1C79-DC19-4393-9933-7C93EFC58FF1}" destId="{9AB2F1AA-674B-4C7D-8A3E-92F7C316A11D}" srcOrd="2" destOrd="0" parTransId="{AEAD347C-31CF-4364-A2A7-C4871D36D0A6}" sibTransId="{70403DB0-09D3-46D6-AFCD-2D1F803F5211}"/>
    <dgm:cxn modelId="{8BB1A151-64E5-4D94-B29D-31964CAB2F4D}" srcId="{81D77E11-A127-4B28-89B3-11E179105830}" destId="{9B774FAA-0D10-4B84-8130-0B75401029FF}" srcOrd="1" destOrd="0" parTransId="{0A37168F-4E03-4DAE-AAC4-B182C8610D79}" sibTransId="{4FF1FEF5-418D-4709-A358-9CACE891F1EE}"/>
    <dgm:cxn modelId="{0F79A552-B940-424B-B6B8-62A518E23DD4}" type="presOf" srcId="{BFA003AD-9353-4F79-B48C-DE0DF69CE8A1}" destId="{CF274DC2-C157-49F6-B8A6-4688B45D8C90}" srcOrd="0" destOrd="5" presId="urn:microsoft.com/office/officeart/2005/8/layout/default"/>
    <dgm:cxn modelId="{87772B74-6E70-4369-ABA5-5E82F1FEDC3B}" srcId="{DF437B10-D0A2-4631-8506-6ED5FFD889E6}" destId="{13A8CBCB-4494-4A0C-95E9-659242CDF342}" srcOrd="1" destOrd="0" parTransId="{13497FC1-B46F-42FF-AAC0-3514B897DA1F}" sibTransId="{4CE05EE5-0878-4EBA-A052-0602CF3C2258}"/>
    <dgm:cxn modelId="{4C35AE56-C9AD-41A1-9141-F703D77EC3CA}" type="presOf" srcId="{576643D5-C544-4A2C-B821-CDB9F0F24665}" destId="{8DA8779F-9B6A-4BF7-AAFB-FC1905CA2748}" srcOrd="0" destOrd="1" presId="urn:microsoft.com/office/officeart/2005/8/layout/default"/>
    <dgm:cxn modelId="{0C2E2658-230E-46FA-B54E-C1B9435A3AC5}" type="presOf" srcId="{841F4C1B-E4DC-4E8A-8262-1AB94D63B212}" destId="{4BAACA1B-9381-4266-BBD7-A49D17FD3313}" srcOrd="0" destOrd="0" presId="urn:microsoft.com/office/officeart/2005/8/layout/default"/>
    <dgm:cxn modelId="{13D9EC58-6B3E-4D38-81ED-B079A29B4741}" type="presOf" srcId="{08A0554B-DC44-4F4B-B3F5-F9C262582176}" destId="{CF274DC2-C157-49F6-B8A6-4688B45D8C90}" srcOrd="0" destOrd="3" presId="urn:microsoft.com/office/officeart/2005/8/layout/default"/>
    <dgm:cxn modelId="{AAFDFA7A-B33A-430D-A92B-CCB79FCC7824}" srcId="{08A0554B-DC44-4F4B-B3F5-F9C262582176}" destId="{BFA003AD-9353-4F79-B48C-DE0DF69CE8A1}" srcOrd="1" destOrd="0" parTransId="{353D0DFA-CC9B-4A81-9EEC-C95C522A1416}" sibTransId="{7B382A86-91E2-4C6D-858B-AED81BA59AE1}"/>
    <dgm:cxn modelId="{BCE58182-6D39-409F-8E5C-6DE828F38226}" srcId="{C19E725B-3A6C-4BD5-9B48-8F65BC5C46A9}" destId="{BE141AD1-4405-4E67-AE1E-2EB792C9AD20}" srcOrd="0" destOrd="0" parTransId="{F34B0DCE-5FA9-4731-84E2-6CFE32BADADB}" sibTransId="{84D5D872-CD29-4C58-AD22-6EC274DCAC0D}"/>
    <dgm:cxn modelId="{6BA8C683-D0F6-491E-8344-89324BF03F40}" type="presOf" srcId="{BE141AD1-4405-4E67-AE1E-2EB792C9AD20}" destId="{CF274DC2-C157-49F6-B8A6-4688B45D8C90}" srcOrd="0" destOrd="1" presId="urn:microsoft.com/office/officeart/2005/8/layout/default"/>
    <dgm:cxn modelId="{66AB2388-5B1D-45F5-9EB9-1CFD130F1712}" srcId="{81D77E11-A127-4B28-89B3-11E179105830}" destId="{DF437B10-D0A2-4631-8506-6ED5FFD889E6}" srcOrd="2" destOrd="0" parTransId="{C942738F-824D-48E7-905C-57A5B6A80CD6}" sibTransId="{36E35931-7889-415F-AF50-3BE4B48A3CEB}"/>
    <dgm:cxn modelId="{7A6D068D-C770-4992-B18F-4E3BF5375BA1}" srcId="{841F4C1B-E4DC-4E8A-8262-1AB94D63B212}" destId="{8723C99C-2E76-4A76-A04E-5EEC42C0FAF3}" srcOrd="3" destOrd="0" parTransId="{ABFEF667-3B0B-4CFF-8880-FF3E6909E58D}" sibTransId="{23C021D5-5A6C-460C-9124-E10D9E6319C7}"/>
    <dgm:cxn modelId="{D3E1E890-E3E4-4F59-BCFA-484755C4A319}" srcId="{C19E725B-3A6C-4BD5-9B48-8F65BC5C46A9}" destId="{97B70CAE-788E-4DDD-BDAB-9EABEC501FF0}" srcOrd="1" destOrd="0" parTransId="{B6DCFD2C-8681-4301-82F0-BC8C5499AFA5}" sibTransId="{BE752DC6-873B-4ECC-BB4A-2515C2B00831}"/>
    <dgm:cxn modelId="{5A7A7692-EF7B-41EA-A9A6-43BFB165989E}" type="presOf" srcId="{3A5D98C2-1C28-4C05-8359-FD9C2EA9A525}" destId="{8DA8779F-9B6A-4BF7-AAFB-FC1905CA2748}" srcOrd="0" destOrd="7" presId="urn:microsoft.com/office/officeart/2005/8/layout/default"/>
    <dgm:cxn modelId="{69A7B293-503E-4573-8FA2-546469D14C82}" srcId="{8723C99C-2E76-4A76-A04E-5EEC42C0FAF3}" destId="{44C9031B-8E6B-4906-81DB-9EA9B44C7AAC}" srcOrd="0" destOrd="0" parTransId="{6B6FDFAE-7864-44B8-85AC-BE72F58EB701}" sibTransId="{8277A352-645D-4C14-AF95-53F3BE5DA884}"/>
    <dgm:cxn modelId="{F9E91895-5DBB-48C1-A2B4-D284B543345F}" type="presOf" srcId="{24B16F3A-8DC3-4246-A598-256296737A19}" destId="{0456A930-1ACB-40EB-AFA3-FCD999DF3057}" srcOrd="0" destOrd="7" presId="urn:microsoft.com/office/officeart/2005/8/layout/default"/>
    <dgm:cxn modelId="{BE6AC498-1F4F-426C-A492-584570D09EF3}" srcId="{64483E68-33B5-49CD-8FE8-C742C3AC8A4B}" destId="{66A8AAA0-992B-4B97-968F-9183C7807E9B}" srcOrd="2" destOrd="0" parTransId="{69BCABF5-902C-4D30-9575-CA3E1698E820}" sibTransId="{A0CCBFD5-07F6-413F-9773-502E4F47586C}"/>
    <dgm:cxn modelId="{9AA6DB9B-125B-4384-8F97-18368F435E94}" type="presOf" srcId="{365A1C79-DC19-4393-9933-7C93EFC58FF1}" destId="{909034A3-119E-4571-A1DE-E6B84AC1B00C}" srcOrd="0" destOrd="0" presId="urn:microsoft.com/office/officeart/2005/8/layout/default"/>
    <dgm:cxn modelId="{D95D599F-A4CB-401F-A416-A32F2E4D6CF4}" type="presOf" srcId="{97B70CAE-788E-4DDD-BDAB-9EABEC501FF0}" destId="{CF274DC2-C157-49F6-B8A6-4688B45D8C90}" srcOrd="0" destOrd="2" presId="urn:microsoft.com/office/officeart/2005/8/layout/default"/>
    <dgm:cxn modelId="{660634A0-726E-4A71-9F3F-02D6FCE3354D}" type="presOf" srcId="{9CB1C643-9384-4E0E-9F6E-5655F6C852AB}" destId="{909034A3-119E-4571-A1DE-E6B84AC1B00C}" srcOrd="0" destOrd="7" presId="urn:microsoft.com/office/officeart/2005/8/layout/default"/>
    <dgm:cxn modelId="{0F4925A9-02AD-4B15-8E95-D8D830C8F38C}" srcId="{9AB2F1AA-674B-4C7D-8A3E-92F7C316A11D}" destId="{60E17AFC-F0AF-4481-A8E9-AE5ECA93449C}" srcOrd="0" destOrd="0" parTransId="{512EC5FF-B730-4393-95FB-E63969823D6E}" sibTransId="{E23506CC-7F17-473A-AF29-DD6B721E75A6}"/>
    <dgm:cxn modelId="{C31D6DAB-3BBB-42C7-9209-6CF728E84371}" type="presOf" srcId="{C17965E4-D5CE-4790-B9F3-0CF00F085318}" destId="{909034A3-119E-4571-A1DE-E6B84AC1B00C}" srcOrd="0" destOrd="2" presId="urn:microsoft.com/office/officeart/2005/8/layout/default"/>
    <dgm:cxn modelId="{E37C3EB4-35C4-4B89-9AEF-C13FCACC6D8C}" type="presOf" srcId="{81D77E11-A127-4B28-89B3-11E179105830}" destId="{8DA8779F-9B6A-4BF7-AAFB-FC1905CA2748}" srcOrd="0" destOrd="0" presId="urn:microsoft.com/office/officeart/2005/8/layout/default"/>
    <dgm:cxn modelId="{5CDEDEBA-F98C-4A64-9BFB-516444366658}" type="presOf" srcId="{962B352E-9A5F-4D87-94AE-6A8B98A68884}" destId="{CF274DC2-C157-49F6-B8A6-4688B45D8C90}" srcOrd="0" destOrd="7" presId="urn:microsoft.com/office/officeart/2005/8/layout/default"/>
    <dgm:cxn modelId="{AEC0C5BB-5973-4D6A-AD5B-0251667AF33F}" type="presOf" srcId="{DF437B10-D0A2-4631-8506-6ED5FFD889E6}" destId="{8DA8779F-9B6A-4BF7-AAFB-FC1905CA2748}" srcOrd="0" destOrd="3" presId="urn:microsoft.com/office/officeart/2005/8/layout/default"/>
    <dgm:cxn modelId="{9BF0DDBC-94AC-441D-818F-6E955C0B495E}" type="presOf" srcId="{3F42008C-6039-4145-B3EF-725DDBF7C0CF}" destId="{0456A930-1ACB-40EB-AFA3-FCD999DF3057}" srcOrd="0" destOrd="5" presId="urn:microsoft.com/office/officeart/2005/8/layout/default"/>
    <dgm:cxn modelId="{4D46C9C0-2EE6-4A88-A69A-1293C5A7DD46}" type="presOf" srcId="{4692AF7A-7939-42D5-9D75-B900E8A7FD55}" destId="{8DA8779F-9B6A-4BF7-AAFB-FC1905CA2748}" srcOrd="0" destOrd="8" presId="urn:microsoft.com/office/officeart/2005/8/layout/default"/>
    <dgm:cxn modelId="{234E85C2-E331-4222-ADF4-B6E6A6081400}" type="presOf" srcId="{8723C99C-2E76-4A76-A04E-5EEC42C0FAF3}" destId="{0456A930-1ACB-40EB-AFA3-FCD999DF3057}" srcOrd="0" destOrd="0" presId="urn:microsoft.com/office/officeart/2005/8/layout/default"/>
    <dgm:cxn modelId="{5CB4C1C5-E181-4388-93D6-CF16C70726C4}" srcId="{365A1C79-DC19-4393-9933-7C93EFC58FF1}" destId="{AEED5BF5-D58B-412A-BFD0-AB1A1C42F5E8}" srcOrd="0" destOrd="0" parTransId="{1BF48B13-69C5-4BC9-8A56-F50760366251}" sibTransId="{3A1DCEB2-8DB6-4F21-BA44-636B88425FCD}"/>
    <dgm:cxn modelId="{52B1C4C5-9E4A-4EE6-9443-D0BBF41F2000}" type="presOf" srcId="{2C57A706-5BBB-4D31-8F26-E540B1889C27}" destId="{909034A3-119E-4571-A1DE-E6B84AC1B00C}" srcOrd="0" destOrd="8" presId="urn:microsoft.com/office/officeart/2005/8/layout/default"/>
    <dgm:cxn modelId="{6E7D7CCF-CD3F-457B-B7D7-074F022B15A1}" type="presOf" srcId="{C27A47FA-CE26-4267-AF64-17F2060C073A}" destId="{CF274DC2-C157-49F6-B8A6-4688B45D8C90}" srcOrd="0" destOrd="6" presId="urn:microsoft.com/office/officeart/2005/8/layout/default"/>
    <dgm:cxn modelId="{FEE821D3-FF76-4DAB-9F2E-2E4C5DD4B731}" srcId="{841F4C1B-E4DC-4E8A-8262-1AB94D63B212}" destId="{C19E725B-3A6C-4BD5-9B48-8F65BC5C46A9}" srcOrd="1" destOrd="0" parTransId="{E00B7EEE-3502-456B-98D0-0DB08A7DB83F}" sibTransId="{A68F6034-7C63-4090-B139-6A81D93C6AB5}"/>
    <dgm:cxn modelId="{484C8ED8-4EE5-486A-B57D-D37CF5663A87}" type="presOf" srcId="{CA2DCAE4-3491-401E-A4FF-609DCF12E766}" destId="{909034A3-119E-4571-A1DE-E6B84AC1B00C}" srcOrd="0" destOrd="5" presId="urn:microsoft.com/office/officeart/2005/8/layout/default"/>
    <dgm:cxn modelId="{1BCA88D9-73C3-4D9E-9494-15D42062906D}" srcId="{81D77E11-A127-4B28-89B3-11E179105830}" destId="{576643D5-C544-4A2C-B821-CDB9F0F24665}" srcOrd="0" destOrd="0" parTransId="{96CD22AE-9AB7-485F-A811-35CFE629A67C}" sibTransId="{7B9841DB-4D08-473A-983C-37728D81C3EF}"/>
    <dgm:cxn modelId="{DEE124E8-CAED-47AC-A0DB-900C0932C5D6}" srcId="{9AB2F1AA-674B-4C7D-8A3E-92F7C316A11D}" destId="{9CB1C643-9384-4E0E-9F6E-5655F6C852AB}" srcOrd="3" destOrd="0" parTransId="{BF5F215E-B068-46A6-8765-F4E991BA03F6}" sibTransId="{8D96F60D-9982-4409-BB12-FCEA53487AF6}"/>
    <dgm:cxn modelId="{D5E530EA-9896-443A-ADB6-883BA8281019}" type="presOf" srcId="{AEED5BF5-D58B-412A-BFD0-AB1A1C42F5E8}" destId="{909034A3-119E-4571-A1DE-E6B84AC1B00C}" srcOrd="0" destOrd="1" presId="urn:microsoft.com/office/officeart/2005/8/layout/default"/>
    <dgm:cxn modelId="{BD34A5ED-760F-44EB-848C-6D905CCAD4C2}" srcId="{64483E68-33B5-49CD-8FE8-C742C3AC8A4B}" destId="{3F42008C-6039-4145-B3EF-725DDBF7C0CF}" srcOrd="1" destOrd="0" parTransId="{EC98C4C0-2CCC-4F71-9F9C-A18BC32136B2}" sibTransId="{B4F1F7E3-8149-450F-9687-D7A6043A6ADD}"/>
    <dgm:cxn modelId="{BBA352EE-FD36-45D7-8B9A-8A93BB6798AC}" type="presOf" srcId="{2B52A323-131E-4EE1-AC1A-ECF8B7500DF7}" destId="{0456A930-1ACB-40EB-AFA3-FCD999DF3057}" srcOrd="0" destOrd="2" presId="urn:microsoft.com/office/officeart/2005/8/layout/default"/>
    <dgm:cxn modelId="{225E16F0-6801-482F-A7BE-B2A0FF8062FD}" srcId="{841F4C1B-E4DC-4E8A-8262-1AB94D63B212}" destId="{81D77E11-A127-4B28-89B3-11E179105830}" srcOrd="0" destOrd="0" parTransId="{7028FD09-5746-43EE-9FDB-B397D0CED96B}" sibTransId="{B2387FE6-A5B9-4EEF-9FF6-FB07917FDA88}"/>
    <dgm:cxn modelId="{2DBACAF1-C96A-46FC-9B09-695D682DE430}" srcId="{08A0554B-DC44-4F4B-B3F5-F9C262582176}" destId="{962B352E-9A5F-4D87-94AE-6A8B98A68884}" srcOrd="3" destOrd="0" parTransId="{60DB259F-38ED-4E0F-A187-654D8D3AF024}" sibTransId="{CAE8556B-0282-4570-AA5C-08942CF8AE7F}"/>
    <dgm:cxn modelId="{A00B52F6-59B9-427D-B787-165970B0B3BC}" srcId="{64483E68-33B5-49CD-8FE8-C742C3AC8A4B}" destId="{6B5EEEF6-D915-4D57-A489-E60182DB043F}" srcOrd="0" destOrd="0" parTransId="{72B5B9CF-BCEA-40D7-9120-0DAC0B300B4A}" sibTransId="{E4F54441-2E84-47D2-8F56-F221A05239AC}"/>
    <dgm:cxn modelId="{1040D5FA-CCA5-4703-9023-68CA043E1D5B}" srcId="{8723C99C-2E76-4A76-A04E-5EEC42C0FAF3}" destId="{F7E7CA06-22DF-47A4-ACE5-03D8EEF5A4EE}" srcOrd="3" destOrd="0" parTransId="{2422951A-6604-4518-90FC-8E79A922E44F}" sibTransId="{253B4550-9530-42FD-833C-46F79AD5D7C5}"/>
    <dgm:cxn modelId="{525007FF-9322-4580-8C96-B8A9A068CDDC}" srcId="{365A1C79-DC19-4393-9933-7C93EFC58FF1}" destId="{C17965E4-D5CE-4790-B9F3-0CF00F085318}" srcOrd="1" destOrd="0" parTransId="{A91DEA00-BB7E-4412-8170-C6320B4C82DC}" sibTransId="{209967D0-8D13-4E36-A703-33EA92301DD6}"/>
    <dgm:cxn modelId="{36434AFF-0B63-47BA-8203-ED6AEE96E964}" type="presOf" srcId="{F7E7CA06-22DF-47A4-ACE5-03D8EEF5A4EE}" destId="{0456A930-1ACB-40EB-AFA3-FCD999DF3057}" srcOrd="0" destOrd="8" presId="urn:microsoft.com/office/officeart/2005/8/layout/default"/>
    <dgm:cxn modelId="{16778EC5-96F8-4F0A-A8FC-D9B308452A6F}" type="presParOf" srcId="{4BAACA1B-9381-4266-BBD7-A49D17FD3313}" destId="{8DA8779F-9B6A-4BF7-AAFB-FC1905CA2748}" srcOrd="0" destOrd="0" presId="urn:microsoft.com/office/officeart/2005/8/layout/default"/>
    <dgm:cxn modelId="{205EB556-17C1-4CA7-A780-A8FA1EBCD38F}" type="presParOf" srcId="{4BAACA1B-9381-4266-BBD7-A49D17FD3313}" destId="{5B662218-D550-4CDE-AD87-F6F0A5112EC4}" srcOrd="1" destOrd="0" presId="urn:microsoft.com/office/officeart/2005/8/layout/default"/>
    <dgm:cxn modelId="{45633810-FFCC-4762-9910-49C41CF91CF3}" type="presParOf" srcId="{4BAACA1B-9381-4266-BBD7-A49D17FD3313}" destId="{CF274DC2-C157-49F6-B8A6-4688B45D8C90}" srcOrd="2" destOrd="0" presId="urn:microsoft.com/office/officeart/2005/8/layout/default"/>
    <dgm:cxn modelId="{A05609A2-C935-46DE-A7CF-07D17380FC69}" type="presParOf" srcId="{4BAACA1B-9381-4266-BBD7-A49D17FD3313}" destId="{B260D96C-0983-48AF-95CC-E30396ADAAE3}" srcOrd="3" destOrd="0" presId="urn:microsoft.com/office/officeart/2005/8/layout/default"/>
    <dgm:cxn modelId="{62D0E5CB-7E13-42C4-BD40-A01A23822198}" type="presParOf" srcId="{4BAACA1B-9381-4266-BBD7-A49D17FD3313}" destId="{909034A3-119E-4571-A1DE-E6B84AC1B00C}" srcOrd="4" destOrd="0" presId="urn:microsoft.com/office/officeart/2005/8/layout/default"/>
    <dgm:cxn modelId="{4645271B-E36F-4490-B041-DB9198517688}" type="presParOf" srcId="{4BAACA1B-9381-4266-BBD7-A49D17FD3313}" destId="{79AF4514-BD50-49C0-AB36-A3EFC43D5036}" srcOrd="5" destOrd="0" presId="urn:microsoft.com/office/officeart/2005/8/layout/default"/>
    <dgm:cxn modelId="{C7AD7F00-9FB3-4065-A4FB-14F0F20AC2C5}" type="presParOf" srcId="{4BAACA1B-9381-4266-BBD7-A49D17FD3313}" destId="{0456A930-1ACB-40EB-AFA3-FCD999DF3057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FBCEBDF-3734-4101-A39E-61ACCD9E9F28}" type="doc">
      <dgm:prSet loTypeId="urn:microsoft.com/office/officeart/2005/8/layout/default" loCatId="list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E0AB21DA-FBAF-41EC-97C1-7B1C04C3D3E8}">
      <dgm:prSet phldrT="[Text]"/>
      <dgm:spPr/>
      <dgm:t>
        <a:bodyPr/>
        <a:lstStyle/>
        <a:p>
          <a:pPr>
            <a:buNone/>
          </a:pPr>
          <a:r>
            <a:rPr lang="en-US" b="1" i="0"/>
            <a:t>Cluster 0: Low Risk - Female Students (233 students)</a:t>
          </a:r>
          <a:endParaRPr lang="en-US"/>
        </a:p>
      </dgm:t>
    </dgm:pt>
    <dgm:pt modelId="{878E4F72-3C2E-4F60-83A6-A5BA70392F8D}" type="parTrans" cxnId="{5F1AC35F-6768-4410-A876-09663C6646EE}">
      <dgm:prSet/>
      <dgm:spPr/>
      <dgm:t>
        <a:bodyPr/>
        <a:lstStyle/>
        <a:p>
          <a:endParaRPr lang="en-US"/>
        </a:p>
      </dgm:t>
    </dgm:pt>
    <dgm:pt modelId="{240B7FF3-2CB6-4BBE-9CB5-EDD601CEC356}" type="sibTrans" cxnId="{5F1AC35F-6768-4410-A876-09663C6646EE}">
      <dgm:prSet/>
      <dgm:spPr/>
      <dgm:t>
        <a:bodyPr/>
        <a:lstStyle/>
        <a:p>
          <a:endParaRPr lang="en-US"/>
        </a:p>
      </dgm:t>
    </dgm:pt>
    <dgm:pt modelId="{C34B3ACA-0405-4DC8-97DD-2064AA5A9992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Maintain current trajectory with positive reinforcement</a:t>
          </a:r>
        </a:p>
      </dgm:t>
    </dgm:pt>
    <dgm:pt modelId="{83CE489F-EB3E-4EBD-9DBA-A7C822ECFBC3}" type="parTrans" cxnId="{CA8366E7-9C3A-49E7-AD7D-6092FE9923C0}">
      <dgm:prSet/>
      <dgm:spPr/>
      <dgm:t>
        <a:bodyPr/>
        <a:lstStyle/>
        <a:p>
          <a:endParaRPr lang="en-US"/>
        </a:p>
      </dgm:t>
    </dgm:pt>
    <dgm:pt modelId="{D0E0555C-4B64-4713-999D-93DDA8EED9EA}" type="sibTrans" cxnId="{CA8366E7-9C3A-49E7-AD7D-6092FE9923C0}">
      <dgm:prSet/>
      <dgm:spPr/>
      <dgm:t>
        <a:bodyPr/>
        <a:lstStyle/>
        <a:p>
          <a:endParaRPr lang="en-US"/>
        </a:p>
      </dgm:t>
    </dgm:pt>
    <dgm:pt modelId="{C3A24C5B-D163-4A58-B85A-4051BB02570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Schedule counselor check-ins once per semester</a:t>
          </a:r>
        </a:p>
      </dgm:t>
    </dgm:pt>
    <dgm:pt modelId="{194D0E14-AA8D-415F-8A38-1003A16B8621}" type="parTrans" cxnId="{EF698CF1-C968-4404-9A1B-7FB06DABF871}">
      <dgm:prSet/>
      <dgm:spPr/>
      <dgm:t>
        <a:bodyPr/>
        <a:lstStyle/>
        <a:p>
          <a:endParaRPr lang="en-US"/>
        </a:p>
      </dgm:t>
    </dgm:pt>
    <dgm:pt modelId="{A3BF33DC-A8D3-43AA-8505-89963890158D}" type="sibTrans" cxnId="{EF698CF1-C968-4404-9A1B-7FB06DABF871}">
      <dgm:prSet/>
      <dgm:spPr/>
      <dgm:t>
        <a:bodyPr/>
        <a:lstStyle/>
        <a:p>
          <a:endParaRPr lang="en-US"/>
        </a:p>
      </dgm:t>
    </dgm:pt>
    <dgm:pt modelId="{AC3624E3-EF49-4916-83B7-90E1BE3C5D6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Offer peer mentoring leadership opportunities</a:t>
          </a:r>
        </a:p>
      </dgm:t>
    </dgm:pt>
    <dgm:pt modelId="{400BBDC7-1815-4DC5-837C-D63ED1626A11}" type="parTrans" cxnId="{285F8F64-24D6-4A07-8B57-2ADD64B99DD6}">
      <dgm:prSet/>
      <dgm:spPr/>
      <dgm:t>
        <a:bodyPr/>
        <a:lstStyle/>
        <a:p>
          <a:endParaRPr lang="en-US"/>
        </a:p>
      </dgm:t>
    </dgm:pt>
    <dgm:pt modelId="{604BCB9E-32A0-4EFC-8986-ECDF5DFE38FB}" type="sibTrans" cxnId="{285F8F64-24D6-4A07-8B57-2ADD64B99DD6}">
      <dgm:prSet/>
      <dgm:spPr/>
      <dgm:t>
        <a:bodyPr/>
        <a:lstStyle/>
        <a:p>
          <a:endParaRPr lang="en-US"/>
        </a:p>
      </dgm:t>
    </dgm:pt>
    <dgm:pt modelId="{9323CB10-8A1A-408A-8507-BF2E65C3557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Implement quarterly attendance awards</a:t>
          </a:r>
        </a:p>
      </dgm:t>
    </dgm:pt>
    <dgm:pt modelId="{8C5DB390-F25E-4FB3-B4E6-D5E6DC9AC371}" type="parTrans" cxnId="{F8CC2201-8BC7-43E6-960A-DAEF963535E8}">
      <dgm:prSet/>
      <dgm:spPr/>
      <dgm:t>
        <a:bodyPr/>
        <a:lstStyle/>
        <a:p>
          <a:endParaRPr lang="en-US"/>
        </a:p>
      </dgm:t>
    </dgm:pt>
    <dgm:pt modelId="{80C7BB69-B09A-4B27-86F5-69CC945500E7}" type="sibTrans" cxnId="{F8CC2201-8BC7-43E6-960A-DAEF963535E8}">
      <dgm:prSet/>
      <dgm:spPr/>
      <dgm:t>
        <a:bodyPr/>
        <a:lstStyle/>
        <a:p>
          <a:endParaRPr lang="en-US"/>
        </a:p>
      </dgm:t>
    </dgm:pt>
    <dgm:pt modelId="{F258CF65-5CC0-42A8-8565-948946DA1B1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Flag students with 2+ increase in tardies for immediate review</a:t>
          </a:r>
        </a:p>
      </dgm:t>
    </dgm:pt>
    <dgm:pt modelId="{D0B725A6-A92C-4E96-8101-306D0CAE6F03}" type="parTrans" cxnId="{6D527C41-82BC-4580-A88F-E157879E9AED}">
      <dgm:prSet/>
      <dgm:spPr/>
      <dgm:t>
        <a:bodyPr/>
        <a:lstStyle/>
        <a:p>
          <a:endParaRPr lang="en-US"/>
        </a:p>
      </dgm:t>
    </dgm:pt>
    <dgm:pt modelId="{A982A7AD-2AF8-4636-85A5-2409017092F7}" type="sibTrans" cxnId="{6D527C41-82BC-4580-A88F-E157879E9AED}">
      <dgm:prSet/>
      <dgm:spPr/>
      <dgm:t>
        <a:bodyPr/>
        <a:lstStyle/>
        <a:p>
          <a:endParaRPr lang="en-US"/>
        </a:p>
      </dgm:t>
    </dgm:pt>
    <dgm:pt modelId="{ECFD56D4-9E74-45EB-BFA2-D005C205095C}">
      <dgm:prSet/>
      <dgm:spPr/>
      <dgm:t>
        <a:bodyPr/>
        <a:lstStyle/>
        <a:p>
          <a:pPr>
            <a:buNone/>
          </a:pPr>
          <a:r>
            <a:rPr lang="en-US" b="1" i="0"/>
            <a:t>Cluster 1: High Truancy + Arrests (269 students)</a:t>
          </a:r>
        </a:p>
      </dgm:t>
    </dgm:pt>
    <dgm:pt modelId="{F6BA854D-53B8-4B95-8D6E-E20A75C60504}" type="parTrans" cxnId="{2D083C9D-B4FA-4BC9-9B3D-4D71EEAA89AE}">
      <dgm:prSet/>
      <dgm:spPr/>
      <dgm:t>
        <a:bodyPr/>
        <a:lstStyle/>
        <a:p>
          <a:endParaRPr lang="en-US"/>
        </a:p>
      </dgm:t>
    </dgm:pt>
    <dgm:pt modelId="{F6B20734-CE30-4C6C-9883-5A81ADDCEB01}" type="sibTrans" cxnId="{2D083C9D-B4FA-4BC9-9B3D-4D71EEAA89AE}">
      <dgm:prSet/>
      <dgm:spPr/>
      <dgm:t>
        <a:bodyPr/>
        <a:lstStyle/>
        <a:p>
          <a:endParaRPr lang="en-US"/>
        </a:p>
      </dgm:t>
    </dgm:pt>
    <dgm:pt modelId="{62D28C84-D03C-4D10-A6AD-EC16CBEC8A7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Send automated parent notifications after 3 tardies</a:t>
          </a:r>
        </a:p>
      </dgm:t>
    </dgm:pt>
    <dgm:pt modelId="{CE55A985-D777-4096-91C7-F4470872795F}" type="parTrans" cxnId="{0A8370CF-6D9B-4C1E-94F8-57059F3E7613}">
      <dgm:prSet/>
      <dgm:spPr/>
      <dgm:t>
        <a:bodyPr/>
        <a:lstStyle/>
        <a:p>
          <a:endParaRPr lang="en-US"/>
        </a:p>
      </dgm:t>
    </dgm:pt>
    <dgm:pt modelId="{2B380DDF-8BA2-4E8D-B7BD-21AF8B2206D1}" type="sibTrans" cxnId="{0A8370CF-6D9B-4C1E-94F8-57059F3E7613}">
      <dgm:prSet/>
      <dgm:spPr/>
      <dgm:t>
        <a:bodyPr/>
        <a:lstStyle/>
        <a:p>
          <a:endParaRPr lang="en-US"/>
        </a:p>
      </dgm:t>
    </dgm:pt>
    <dgm:pt modelId="{309125C7-B5F1-4D58-B3C6-8A322086E41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Assign dedicated attendance case manager to each student</a:t>
          </a:r>
        </a:p>
      </dgm:t>
    </dgm:pt>
    <dgm:pt modelId="{2CDE84CB-7F90-4D4D-A0AC-1D1410C3F750}" type="parTrans" cxnId="{A1C77DB2-705F-48C0-A33F-72C71705FC01}">
      <dgm:prSet/>
      <dgm:spPr/>
      <dgm:t>
        <a:bodyPr/>
        <a:lstStyle/>
        <a:p>
          <a:endParaRPr lang="en-US"/>
        </a:p>
      </dgm:t>
    </dgm:pt>
    <dgm:pt modelId="{875999F8-3ED8-47A1-B45F-11F6D44031A9}" type="sibTrans" cxnId="{A1C77DB2-705F-48C0-A33F-72C71705FC01}">
      <dgm:prSet/>
      <dgm:spPr/>
      <dgm:t>
        <a:bodyPr/>
        <a:lstStyle/>
        <a:p>
          <a:endParaRPr lang="en-US"/>
        </a:p>
      </dgm:t>
    </dgm:pt>
    <dgm:pt modelId="{21BF80D4-8E70-47D3-AF8A-53110B5513D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Conduct weekly truancy check-ins with Saturday school option</a:t>
          </a:r>
        </a:p>
      </dgm:t>
    </dgm:pt>
    <dgm:pt modelId="{991FD4C3-2FEE-4A08-AFFD-49A64BE089C6}" type="parTrans" cxnId="{453F484F-B13D-4DE6-A2E5-8F929490759D}">
      <dgm:prSet/>
      <dgm:spPr/>
      <dgm:t>
        <a:bodyPr/>
        <a:lstStyle/>
        <a:p>
          <a:endParaRPr lang="en-US"/>
        </a:p>
      </dgm:t>
    </dgm:pt>
    <dgm:pt modelId="{841DBEED-E385-4454-9600-093E67B835E8}" type="sibTrans" cxnId="{453F484F-B13D-4DE6-A2E5-8F929490759D}">
      <dgm:prSet/>
      <dgm:spPr/>
      <dgm:t>
        <a:bodyPr/>
        <a:lstStyle/>
        <a:p>
          <a:endParaRPr lang="en-US"/>
        </a:p>
      </dgm:t>
    </dgm:pt>
    <dgm:pt modelId="{C8CB0216-D936-4C6C-BF01-59C363DB8D42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Coordinate directly with juvenile probation officers</a:t>
          </a:r>
        </a:p>
      </dgm:t>
    </dgm:pt>
    <dgm:pt modelId="{A299D957-9BF5-412D-AD76-45D7EC851FC5}" type="parTrans" cxnId="{6D45C4A0-66B5-4CDA-AC89-8BC05D2E83B0}">
      <dgm:prSet/>
      <dgm:spPr/>
      <dgm:t>
        <a:bodyPr/>
        <a:lstStyle/>
        <a:p>
          <a:endParaRPr lang="en-US"/>
        </a:p>
      </dgm:t>
    </dgm:pt>
    <dgm:pt modelId="{BDD0382B-15D3-450E-B847-9D8F63DFB254}" type="sibTrans" cxnId="{6D45C4A0-66B5-4CDA-AC89-8BC05D2E83B0}">
      <dgm:prSet/>
      <dgm:spPr/>
      <dgm:t>
        <a:bodyPr/>
        <a:lstStyle/>
        <a:p>
          <a:endParaRPr lang="en-US"/>
        </a:p>
      </dgm:t>
    </dgm:pt>
    <dgm:pt modelId="{E4DB069B-92BE-4719-8F18-B75C787491D6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Use restorative justice instead of suspension</a:t>
          </a:r>
        </a:p>
      </dgm:t>
    </dgm:pt>
    <dgm:pt modelId="{E2C74AB4-AF2D-4726-A480-DFBE437FF1A0}" type="parTrans" cxnId="{A79BFB11-9D0B-4765-91A9-A13112AF5D2B}">
      <dgm:prSet/>
      <dgm:spPr/>
      <dgm:t>
        <a:bodyPr/>
        <a:lstStyle/>
        <a:p>
          <a:endParaRPr lang="en-US"/>
        </a:p>
      </dgm:t>
    </dgm:pt>
    <dgm:pt modelId="{1DD5C868-6F15-42AC-8891-2EC621364DEC}" type="sibTrans" cxnId="{A79BFB11-9D0B-4765-91A9-A13112AF5D2B}">
      <dgm:prSet/>
      <dgm:spPr/>
      <dgm:t>
        <a:bodyPr/>
        <a:lstStyle/>
        <a:p>
          <a:endParaRPr lang="en-US"/>
        </a:p>
      </dgm:t>
    </dgm:pt>
    <dgm:pt modelId="{3162FF76-1DFD-4E03-8EFB-F8A1FC87116D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Hold monthly parent meetings to address attendance barriers</a:t>
          </a:r>
        </a:p>
      </dgm:t>
    </dgm:pt>
    <dgm:pt modelId="{61E1C59A-2CA5-4A76-9385-478A0F55D55B}" type="parTrans" cxnId="{0228A5A5-E7D0-48D1-8873-653F1733C1D4}">
      <dgm:prSet/>
      <dgm:spPr/>
      <dgm:t>
        <a:bodyPr/>
        <a:lstStyle/>
        <a:p>
          <a:endParaRPr lang="en-US"/>
        </a:p>
      </dgm:t>
    </dgm:pt>
    <dgm:pt modelId="{B25877D7-70C3-475B-A9AC-54D145297506}" type="sibTrans" cxnId="{0228A5A5-E7D0-48D1-8873-653F1733C1D4}">
      <dgm:prSet/>
      <dgm:spPr/>
      <dgm:t>
        <a:bodyPr/>
        <a:lstStyle/>
        <a:p>
          <a:endParaRPr lang="en-US"/>
        </a:p>
      </dgm:t>
    </dgm:pt>
    <dgm:pt modelId="{A990F6EF-909F-4909-8D6E-A8CA648028C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Create reward system for consecutive weeks of improved attendance</a:t>
          </a:r>
        </a:p>
      </dgm:t>
    </dgm:pt>
    <dgm:pt modelId="{BA4B7E01-DEB4-4DAF-8E84-C888C65B0797}" type="parTrans" cxnId="{357B5727-EAF5-4EB6-A58A-96593CEBAE2A}">
      <dgm:prSet/>
      <dgm:spPr/>
      <dgm:t>
        <a:bodyPr/>
        <a:lstStyle/>
        <a:p>
          <a:endParaRPr lang="en-US"/>
        </a:p>
      </dgm:t>
    </dgm:pt>
    <dgm:pt modelId="{88C14C7C-47BD-4A9A-98E7-6C74FBE74A81}" type="sibTrans" cxnId="{357B5727-EAF5-4EB6-A58A-96593CEBAE2A}">
      <dgm:prSet/>
      <dgm:spPr/>
      <dgm:t>
        <a:bodyPr/>
        <a:lstStyle/>
        <a:p>
          <a:endParaRPr lang="en-US"/>
        </a:p>
      </dgm:t>
    </dgm:pt>
    <dgm:pt modelId="{E3BD7AAC-2653-4075-B83E-87498E13400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Form weekly cross-agency team (counselor, SRO, probation)</a:t>
          </a:r>
        </a:p>
      </dgm:t>
    </dgm:pt>
    <dgm:pt modelId="{F926AD69-126D-4B04-9E87-3A9BE87EC3A8}" type="parTrans" cxnId="{B699631E-C805-4CAE-89E9-466E895A5F56}">
      <dgm:prSet/>
      <dgm:spPr/>
      <dgm:t>
        <a:bodyPr/>
        <a:lstStyle/>
        <a:p>
          <a:endParaRPr lang="en-US"/>
        </a:p>
      </dgm:t>
    </dgm:pt>
    <dgm:pt modelId="{02D85622-C406-47CD-811B-48C70B5C0DE2}" type="sibTrans" cxnId="{B699631E-C805-4CAE-89E9-466E895A5F56}">
      <dgm:prSet/>
      <dgm:spPr/>
      <dgm:t>
        <a:bodyPr/>
        <a:lstStyle/>
        <a:p>
          <a:endParaRPr lang="en-US"/>
        </a:p>
      </dgm:t>
    </dgm:pt>
    <dgm:pt modelId="{A3DA323D-626A-4FD7-9FDB-2197A74CAF40}">
      <dgm:prSet/>
      <dgm:spPr/>
      <dgm:t>
        <a:bodyPr/>
        <a:lstStyle/>
        <a:p>
          <a:pPr>
            <a:buNone/>
          </a:pPr>
          <a:r>
            <a:rPr lang="en-US" b="1" i="0"/>
            <a:t>Cluster 2: Severe - Expelled Students (294 students)</a:t>
          </a:r>
        </a:p>
      </dgm:t>
    </dgm:pt>
    <dgm:pt modelId="{4ABF5BD9-F47A-4C6C-A4A7-9800005B9516}" type="parTrans" cxnId="{DC3BD202-28F4-4DC2-AC12-14F9DC066109}">
      <dgm:prSet/>
      <dgm:spPr/>
      <dgm:t>
        <a:bodyPr/>
        <a:lstStyle/>
        <a:p>
          <a:endParaRPr lang="en-US"/>
        </a:p>
      </dgm:t>
    </dgm:pt>
    <dgm:pt modelId="{C47493B9-F608-4E6D-B0E6-BF5978D26CD1}" type="sibTrans" cxnId="{DC3BD202-28F4-4DC2-AC12-14F9DC066109}">
      <dgm:prSet/>
      <dgm:spPr/>
      <dgm:t>
        <a:bodyPr/>
        <a:lstStyle/>
        <a:p>
          <a:endParaRPr lang="en-US"/>
        </a:p>
      </dgm:t>
    </dgm:pt>
    <dgm:pt modelId="{E7B3C88A-EF8F-45F1-84F4-C57F9FC2B93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Refer immediately to alternative education placement</a:t>
          </a:r>
        </a:p>
      </dgm:t>
    </dgm:pt>
    <dgm:pt modelId="{E7D91407-B800-40DD-81B2-855F2D2D9D37}" type="parTrans" cxnId="{2CF1EE8B-B1ED-4D77-844E-D54A13409BF0}">
      <dgm:prSet/>
      <dgm:spPr/>
      <dgm:t>
        <a:bodyPr/>
        <a:lstStyle/>
        <a:p>
          <a:endParaRPr lang="en-US"/>
        </a:p>
      </dgm:t>
    </dgm:pt>
    <dgm:pt modelId="{8FFF9422-ADB5-462D-9362-B4CCC799D47F}" type="sibTrans" cxnId="{2CF1EE8B-B1ED-4D77-844E-D54A13409BF0}">
      <dgm:prSet/>
      <dgm:spPr/>
      <dgm:t>
        <a:bodyPr/>
        <a:lstStyle/>
        <a:p>
          <a:endParaRPr lang="en-US"/>
        </a:p>
      </dgm:t>
    </dgm:pt>
    <dgm:pt modelId="{36FA5BF9-9E3A-408C-84CB-ED70A24A6410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Assign social worker to each student (1:25 ratio)</a:t>
          </a:r>
        </a:p>
      </dgm:t>
    </dgm:pt>
    <dgm:pt modelId="{D9EEF3A5-FD67-46D6-AA36-3728A3E60BC7}" type="parTrans" cxnId="{F1824E6C-3532-402E-B00D-4E0DEE75C6D3}">
      <dgm:prSet/>
      <dgm:spPr/>
      <dgm:t>
        <a:bodyPr/>
        <a:lstStyle/>
        <a:p>
          <a:endParaRPr lang="en-US"/>
        </a:p>
      </dgm:t>
    </dgm:pt>
    <dgm:pt modelId="{2961EB3A-33DF-45D9-B95D-5BB4A21CFCCC}" type="sibTrans" cxnId="{F1824E6C-3532-402E-B00D-4E0DEE75C6D3}">
      <dgm:prSet/>
      <dgm:spPr/>
      <dgm:t>
        <a:bodyPr/>
        <a:lstStyle/>
        <a:p>
          <a:endParaRPr lang="en-US"/>
        </a:p>
      </dgm:t>
    </dgm:pt>
    <dgm:pt modelId="{F97F2805-3A14-4E11-9730-E90851EE0E0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Develop formal behavioral contract for re-entry planning</a:t>
          </a:r>
        </a:p>
      </dgm:t>
    </dgm:pt>
    <dgm:pt modelId="{09772A42-B66F-4BBD-A99F-42C800304D1A}" type="parTrans" cxnId="{3464BE44-B16E-4E77-8877-85C13084CEFC}">
      <dgm:prSet/>
      <dgm:spPr/>
      <dgm:t>
        <a:bodyPr/>
        <a:lstStyle/>
        <a:p>
          <a:endParaRPr lang="en-US"/>
        </a:p>
      </dgm:t>
    </dgm:pt>
    <dgm:pt modelId="{452D53D9-4AFB-4929-90B4-83A75DD0B5CE}" type="sibTrans" cxnId="{3464BE44-B16E-4E77-8877-85C13084CEFC}">
      <dgm:prSet/>
      <dgm:spPr/>
      <dgm:t>
        <a:bodyPr/>
        <a:lstStyle/>
        <a:p>
          <a:endParaRPr lang="en-US"/>
        </a:p>
      </dgm:t>
    </dgm:pt>
    <dgm:pt modelId="{0A64DE6C-DFD4-4CD3-8862-FE445982F41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Communicate weekly with juvenile probation</a:t>
          </a:r>
        </a:p>
      </dgm:t>
    </dgm:pt>
    <dgm:pt modelId="{07456CCF-F9B7-4982-994A-2DC4E5C42F5B}" type="parTrans" cxnId="{790257F5-491F-4DF2-A8A6-8F9B811DCD25}">
      <dgm:prSet/>
      <dgm:spPr/>
      <dgm:t>
        <a:bodyPr/>
        <a:lstStyle/>
        <a:p>
          <a:endParaRPr lang="en-US"/>
        </a:p>
      </dgm:t>
    </dgm:pt>
    <dgm:pt modelId="{82EEEB72-FF43-49CA-B54E-2BEEB5348E43}" type="sibTrans" cxnId="{790257F5-491F-4DF2-A8A6-8F9B811DCD25}">
      <dgm:prSet/>
      <dgm:spPr/>
      <dgm:t>
        <a:bodyPr/>
        <a:lstStyle/>
        <a:p>
          <a:endParaRPr lang="en-US"/>
        </a:p>
      </dgm:t>
    </dgm:pt>
    <dgm:pt modelId="{7F606248-7830-421C-B27A-741E084CD24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Require mandatory mental health counseling and assessment</a:t>
          </a:r>
        </a:p>
      </dgm:t>
    </dgm:pt>
    <dgm:pt modelId="{657B84BD-0735-4C36-9BBF-E95833E511FD}" type="parTrans" cxnId="{97EC03C8-48E4-4B98-8A40-F53CED45C134}">
      <dgm:prSet/>
      <dgm:spPr/>
      <dgm:t>
        <a:bodyPr/>
        <a:lstStyle/>
        <a:p>
          <a:endParaRPr lang="en-US"/>
        </a:p>
      </dgm:t>
    </dgm:pt>
    <dgm:pt modelId="{659C2F00-25DA-4EFA-8169-5F9C119E61F9}" type="sibTrans" cxnId="{97EC03C8-48E4-4B98-8A40-F53CED45C134}">
      <dgm:prSet/>
      <dgm:spPr/>
      <dgm:t>
        <a:bodyPr/>
        <a:lstStyle/>
        <a:p>
          <a:endParaRPr lang="en-US"/>
        </a:p>
      </dgm:t>
    </dgm:pt>
    <dgm:pt modelId="{420487FD-6710-4679-9356-7A08EF997BE5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Provide substance abuse screening and referral</a:t>
          </a:r>
        </a:p>
      </dgm:t>
    </dgm:pt>
    <dgm:pt modelId="{6251233B-04A2-404B-AB73-8CAC9D80910F}" type="parTrans" cxnId="{66B8F5A8-1594-4838-976C-58B32810CB9A}">
      <dgm:prSet/>
      <dgm:spPr/>
      <dgm:t>
        <a:bodyPr/>
        <a:lstStyle/>
        <a:p>
          <a:endParaRPr lang="en-US"/>
        </a:p>
      </dgm:t>
    </dgm:pt>
    <dgm:pt modelId="{D4F29CDA-0378-43FC-8EF6-0732EA23C90D}" type="sibTrans" cxnId="{66B8F5A8-1594-4838-976C-58B32810CB9A}">
      <dgm:prSet/>
      <dgm:spPr/>
      <dgm:t>
        <a:bodyPr/>
        <a:lstStyle/>
        <a:p>
          <a:endParaRPr lang="en-US"/>
        </a:p>
      </dgm:t>
    </dgm:pt>
    <dgm:pt modelId="{FE408366-6A6C-4491-8C8E-AAD9830262D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Mandate family involvement and counseling sessions</a:t>
          </a:r>
        </a:p>
      </dgm:t>
    </dgm:pt>
    <dgm:pt modelId="{E2DC8157-8C10-4021-8D4C-3BBB29F8122B}" type="parTrans" cxnId="{30C26371-7B5B-402F-9C24-F57CD3A55611}">
      <dgm:prSet/>
      <dgm:spPr/>
      <dgm:t>
        <a:bodyPr/>
        <a:lstStyle/>
        <a:p>
          <a:endParaRPr lang="en-US"/>
        </a:p>
      </dgm:t>
    </dgm:pt>
    <dgm:pt modelId="{9F064466-6276-4483-BE24-DC8D75E12BD6}" type="sibTrans" cxnId="{30C26371-7B5B-402F-9C24-F57CD3A55611}">
      <dgm:prSet/>
      <dgm:spPr/>
      <dgm:t>
        <a:bodyPr/>
        <a:lstStyle/>
        <a:p>
          <a:endParaRPr lang="en-US"/>
        </a:p>
      </dgm:t>
    </dgm:pt>
    <dgm:pt modelId="{410D1A89-A122-4A43-825F-4D8278B8DB8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Offer life skills training (anger management, conflict resolution)</a:t>
          </a:r>
        </a:p>
      </dgm:t>
    </dgm:pt>
    <dgm:pt modelId="{BE333FF6-720E-4B81-99E3-1559FCB7207B}" type="parTrans" cxnId="{415CC26C-3A6C-4FB8-8F32-3D3F857235D2}">
      <dgm:prSet/>
      <dgm:spPr/>
      <dgm:t>
        <a:bodyPr/>
        <a:lstStyle/>
        <a:p>
          <a:endParaRPr lang="en-US"/>
        </a:p>
      </dgm:t>
    </dgm:pt>
    <dgm:pt modelId="{46D7A43F-80F6-4820-B80D-9D954C2BB1D6}" type="sibTrans" cxnId="{415CC26C-3A6C-4FB8-8F32-3D3F857235D2}">
      <dgm:prSet/>
      <dgm:spPr/>
      <dgm:t>
        <a:bodyPr/>
        <a:lstStyle/>
        <a:p>
          <a:endParaRPr lang="en-US"/>
        </a:p>
      </dgm:t>
    </dgm:pt>
    <dgm:pt modelId="{A6237E56-3AF9-4CA8-8706-08F5FDB0C60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Establish monthly progress review board</a:t>
          </a:r>
        </a:p>
      </dgm:t>
    </dgm:pt>
    <dgm:pt modelId="{6948CE34-904B-4120-9AC2-23961051348A}" type="parTrans" cxnId="{CA2B3E57-0849-4160-904F-9C0D49F15F94}">
      <dgm:prSet/>
      <dgm:spPr/>
      <dgm:t>
        <a:bodyPr/>
        <a:lstStyle/>
        <a:p>
          <a:endParaRPr lang="en-US"/>
        </a:p>
      </dgm:t>
    </dgm:pt>
    <dgm:pt modelId="{E56F4304-A37D-45FC-9B14-2171D6FA04F3}" type="sibTrans" cxnId="{CA2B3E57-0849-4160-904F-9C0D49F15F94}">
      <dgm:prSet/>
      <dgm:spPr/>
      <dgm:t>
        <a:bodyPr/>
        <a:lstStyle/>
        <a:p>
          <a:endParaRPr lang="en-US"/>
        </a:p>
      </dgm:t>
    </dgm:pt>
    <dgm:pt modelId="{CF5F6F73-CB4A-4FA0-AE0C-E1DB0027462E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Create individualized crisis intervention plans</a:t>
          </a:r>
        </a:p>
      </dgm:t>
    </dgm:pt>
    <dgm:pt modelId="{5170D93F-B736-4A74-B29C-7E641C8624B5}" type="parTrans" cxnId="{C94D9E66-231F-41E9-A5EB-0CE7F5D4424E}">
      <dgm:prSet/>
      <dgm:spPr/>
      <dgm:t>
        <a:bodyPr/>
        <a:lstStyle/>
        <a:p>
          <a:endParaRPr lang="en-US"/>
        </a:p>
      </dgm:t>
    </dgm:pt>
    <dgm:pt modelId="{BAC4F1AC-32F8-49B4-AD4C-7CA76C2F00DB}" type="sibTrans" cxnId="{C94D9E66-231F-41E9-A5EB-0CE7F5D4424E}">
      <dgm:prSet/>
      <dgm:spPr/>
      <dgm:t>
        <a:bodyPr/>
        <a:lstStyle/>
        <a:p>
          <a:endParaRPr lang="en-US"/>
        </a:p>
      </dgm:t>
    </dgm:pt>
    <dgm:pt modelId="{CCD4F397-0E71-487F-9F18-CD878FE6018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Connect eligible students with vocational or GED pathways</a:t>
          </a:r>
        </a:p>
      </dgm:t>
    </dgm:pt>
    <dgm:pt modelId="{74E98099-235D-4C18-91C2-C42EA5734F25}" type="parTrans" cxnId="{D3D38B35-6F7B-4D19-96FD-F08769535B5D}">
      <dgm:prSet/>
      <dgm:spPr/>
      <dgm:t>
        <a:bodyPr/>
        <a:lstStyle/>
        <a:p>
          <a:endParaRPr lang="en-US"/>
        </a:p>
      </dgm:t>
    </dgm:pt>
    <dgm:pt modelId="{EF54C8C2-E929-4EB1-87AD-C583E2270205}" type="sibTrans" cxnId="{D3D38B35-6F7B-4D19-96FD-F08769535B5D}">
      <dgm:prSet/>
      <dgm:spPr/>
      <dgm:t>
        <a:bodyPr/>
        <a:lstStyle/>
        <a:p>
          <a:endParaRPr lang="en-US"/>
        </a:p>
      </dgm:t>
    </dgm:pt>
    <dgm:pt modelId="{F7DE01E0-8209-4C5A-B813-5FEF883C13B3}">
      <dgm:prSet/>
      <dgm:spPr/>
      <dgm:t>
        <a:bodyPr/>
        <a:lstStyle/>
        <a:p>
          <a:pPr>
            <a:buNone/>
          </a:pPr>
          <a:r>
            <a:rPr lang="en-US" b="1" i="0"/>
            <a:t>Cluster 3: Low Risk - Male Students (147 students)</a:t>
          </a:r>
        </a:p>
      </dgm:t>
    </dgm:pt>
    <dgm:pt modelId="{B6D89A5C-9E7C-4C0B-B6D9-C6AD348EF416}" type="parTrans" cxnId="{08F3BD76-F79E-48A8-940B-32BCF3A72D60}">
      <dgm:prSet/>
      <dgm:spPr/>
      <dgm:t>
        <a:bodyPr/>
        <a:lstStyle/>
        <a:p>
          <a:endParaRPr lang="en-US"/>
        </a:p>
      </dgm:t>
    </dgm:pt>
    <dgm:pt modelId="{4965F594-E756-4EF9-93BF-8E33C77FC6A9}" type="sibTrans" cxnId="{08F3BD76-F79E-48A8-940B-32BCF3A72D60}">
      <dgm:prSet/>
      <dgm:spPr/>
      <dgm:t>
        <a:bodyPr/>
        <a:lstStyle/>
        <a:p>
          <a:endParaRPr lang="en-US"/>
        </a:p>
      </dgm:t>
    </dgm:pt>
    <dgm:pt modelId="{8DE068D4-2A4F-4FA2-967C-C01485ACF7EF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Review attendance and behavior every 9 weeks</a:t>
          </a:r>
        </a:p>
      </dgm:t>
    </dgm:pt>
    <dgm:pt modelId="{155EB2E8-CD13-4712-90F3-7EC847A876BE}" type="parTrans" cxnId="{D2F1C43E-7965-4BDE-8EFB-B7AC90B866B9}">
      <dgm:prSet/>
      <dgm:spPr/>
      <dgm:t>
        <a:bodyPr/>
        <a:lstStyle/>
        <a:p>
          <a:endParaRPr lang="en-US"/>
        </a:p>
      </dgm:t>
    </dgm:pt>
    <dgm:pt modelId="{039FE4CC-7BA2-40F3-AF90-34DA974621E9}" type="sibTrans" cxnId="{D2F1C43E-7965-4BDE-8EFB-B7AC90B866B9}">
      <dgm:prSet/>
      <dgm:spPr/>
      <dgm:t>
        <a:bodyPr/>
        <a:lstStyle/>
        <a:p>
          <a:endParaRPr lang="en-US"/>
        </a:p>
      </dgm:t>
    </dgm:pt>
    <dgm:pt modelId="{01EABCC0-4003-4258-A4F6-CB1604EE4853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Encourage extracurricular and leadership participation</a:t>
          </a:r>
        </a:p>
      </dgm:t>
    </dgm:pt>
    <dgm:pt modelId="{E40E32A5-129D-4F2C-9DE9-A90B47422196}" type="parTrans" cxnId="{0454AF95-45BA-47E5-89EE-C371D2D03560}">
      <dgm:prSet/>
      <dgm:spPr/>
      <dgm:t>
        <a:bodyPr/>
        <a:lstStyle/>
        <a:p>
          <a:endParaRPr lang="en-US"/>
        </a:p>
      </dgm:t>
    </dgm:pt>
    <dgm:pt modelId="{EC395F24-42B1-4BFC-8699-DAEA75896FE2}" type="sibTrans" cxnId="{0454AF95-45BA-47E5-89EE-C371D2D03560}">
      <dgm:prSet/>
      <dgm:spPr/>
      <dgm:t>
        <a:bodyPr/>
        <a:lstStyle/>
        <a:p>
          <a:endParaRPr lang="en-US"/>
        </a:p>
      </dgm:t>
    </dgm:pt>
    <dgm:pt modelId="{65AE0C72-C6B6-45AD-940C-DA2BA61C92E1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Offer optional peer mentoring opportunities</a:t>
          </a:r>
        </a:p>
      </dgm:t>
    </dgm:pt>
    <dgm:pt modelId="{A3CB865B-ACAC-4C7A-AE3E-BCD887D3B987}" type="parTrans" cxnId="{5C0DD99D-5B81-4C1F-966F-EE7039326C02}">
      <dgm:prSet/>
      <dgm:spPr/>
      <dgm:t>
        <a:bodyPr/>
        <a:lstStyle/>
        <a:p>
          <a:endParaRPr lang="en-US"/>
        </a:p>
      </dgm:t>
    </dgm:pt>
    <dgm:pt modelId="{14ED3DC0-D0A1-4AB8-BEC7-786E8846FB64}" type="sibTrans" cxnId="{5C0DD99D-5B81-4C1F-966F-EE7039326C02}">
      <dgm:prSet/>
      <dgm:spPr/>
      <dgm:t>
        <a:bodyPr/>
        <a:lstStyle/>
        <a:p>
          <a:endParaRPr lang="en-US"/>
        </a:p>
      </dgm:t>
    </dgm:pt>
    <dgm:pt modelId="{E9502CF3-8CBF-4434-875D-9AD82227D92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Recognize good standing through assemblies or honor roll</a:t>
          </a:r>
        </a:p>
      </dgm:t>
    </dgm:pt>
    <dgm:pt modelId="{785E7291-F3F7-45C7-82D3-938F6242718F}" type="parTrans" cxnId="{4E45D3FB-9276-40C7-A469-ACD29D3892B8}">
      <dgm:prSet/>
      <dgm:spPr/>
      <dgm:t>
        <a:bodyPr/>
        <a:lstStyle/>
        <a:p>
          <a:endParaRPr lang="en-US"/>
        </a:p>
      </dgm:t>
    </dgm:pt>
    <dgm:pt modelId="{BF132D57-CE10-418F-9B29-7778EA1500BB}" type="sibTrans" cxnId="{4E45D3FB-9276-40C7-A469-ACD29D3892B8}">
      <dgm:prSet/>
      <dgm:spPr/>
      <dgm:t>
        <a:bodyPr/>
        <a:lstStyle/>
        <a:p>
          <a:endParaRPr lang="en-US"/>
        </a:p>
      </dgm:t>
    </dgm:pt>
    <dgm:pt modelId="{14507277-5E13-4C42-8DC8-E89ADCD45C6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Provide voluntary prevention education workshops</a:t>
          </a:r>
        </a:p>
      </dgm:t>
    </dgm:pt>
    <dgm:pt modelId="{5691CCF7-7D6B-49A3-8179-247517E3E92F}" type="parTrans" cxnId="{E877ADF8-C1E9-4ECA-9D95-F0DB36228E92}">
      <dgm:prSet/>
      <dgm:spPr/>
      <dgm:t>
        <a:bodyPr/>
        <a:lstStyle/>
        <a:p>
          <a:endParaRPr lang="en-US"/>
        </a:p>
      </dgm:t>
    </dgm:pt>
    <dgm:pt modelId="{38A21ECF-0C00-4F89-B3CB-8BB96F9BA58B}" type="sibTrans" cxnId="{E877ADF8-C1E9-4ECA-9D95-F0DB36228E92}">
      <dgm:prSet/>
      <dgm:spPr/>
      <dgm:t>
        <a:bodyPr/>
        <a:lstStyle/>
        <a:p>
          <a:endParaRPr lang="en-US"/>
        </a:p>
      </dgm:t>
    </dgm:pt>
    <dgm:pt modelId="{EA21B0F0-34A9-41AD-905F-3F4A7C4572C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en-US" b="0" i="0"/>
            <a:t>Re-assess cluster placement annually</a:t>
          </a:r>
        </a:p>
      </dgm:t>
    </dgm:pt>
    <dgm:pt modelId="{894D5C74-7506-4983-B189-9BBD74646968}" type="parTrans" cxnId="{A5E08DA1-A3AA-4FB6-B0F5-20B3E884830C}">
      <dgm:prSet/>
      <dgm:spPr/>
      <dgm:t>
        <a:bodyPr/>
        <a:lstStyle/>
        <a:p>
          <a:endParaRPr lang="en-US"/>
        </a:p>
      </dgm:t>
    </dgm:pt>
    <dgm:pt modelId="{E474A0B1-B52A-4B9E-8D6D-0B7E6967393F}" type="sibTrans" cxnId="{A5E08DA1-A3AA-4FB6-B0F5-20B3E884830C}">
      <dgm:prSet/>
      <dgm:spPr/>
      <dgm:t>
        <a:bodyPr/>
        <a:lstStyle/>
        <a:p>
          <a:endParaRPr lang="en-US"/>
        </a:p>
      </dgm:t>
    </dgm:pt>
    <dgm:pt modelId="{25E3641C-3FEA-43E1-8EC5-3580F069D32B}" type="pres">
      <dgm:prSet presAssocID="{AFBCEBDF-3734-4101-A39E-61ACCD9E9F28}" presName="diagram" presStyleCnt="0">
        <dgm:presLayoutVars>
          <dgm:dir/>
          <dgm:resizeHandles val="exact"/>
        </dgm:presLayoutVars>
      </dgm:prSet>
      <dgm:spPr/>
    </dgm:pt>
    <dgm:pt modelId="{30B94137-DEAE-458A-BA6D-EEBAE567B94A}" type="pres">
      <dgm:prSet presAssocID="{E0AB21DA-FBAF-41EC-97C1-7B1C04C3D3E8}" presName="node" presStyleLbl="node1" presStyleIdx="0" presStyleCnt="4">
        <dgm:presLayoutVars>
          <dgm:bulletEnabled val="1"/>
        </dgm:presLayoutVars>
      </dgm:prSet>
      <dgm:spPr/>
    </dgm:pt>
    <dgm:pt modelId="{4190FD2C-7DA0-44B7-82CC-838E9D33E99B}" type="pres">
      <dgm:prSet presAssocID="{240B7FF3-2CB6-4BBE-9CB5-EDD601CEC356}" presName="sibTrans" presStyleCnt="0"/>
      <dgm:spPr/>
    </dgm:pt>
    <dgm:pt modelId="{F6847AFF-1111-48B9-AAC3-747825C16A56}" type="pres">
      <dgm:prSet presAssocID="{ECFD56D4-9E74-45EB-BFA2-D005C205095C}" presName="node" presStyleLbl="node1" presStyleIdx="1" presStyleCnt="4">
        <dgm:presLayoutVars>
          <dgm:bulletEnabled val="1"/>
        </dgm:presLayoutVars>
      </dgm:prSet>
      <dgm:spPr/>
    </dgm:pt>
    <dgm:pt modelId="{09297F12-8180-4A0D-B8A0-6276BBB6C09B}" type="pres">
      <dgm:prSet presAssocID="{F6B20734-CE30-4C6C-9883-5A81ADDCEB01}" presName="sibTrans" presStyleCnt="0"/>
      <dgm:spPr/>
    </dgm:pt>
    <dgm:pt modelId="{006B8136-8B8C-4C19-A989-C8751B215F8D}" type="pres">
      <dgm:prSet presAssocID="{A3DA323D-626A-4FD7-9FDB-2197A74CAF40}" presName="node" presStyleLbl="node1" presStyleIdx="2" presStyleCnt="4">
        <dgm:presLayoutVars>
          <dgm:bulletEnabled val="1"/>
        </dgm:presLayoutVars>
      </dgm:prSet>
      <dgm:spPr/>
    </dgm:pt>
    <dgm:pt modelId="{810A9E7E-DA36-46C6-A394-B995AAA710F6}" type="pres">
      <dgm:prSet presAssocID="{C47493B9-F608-4E6D-B0E6-BF5978D26CD1}" presName="sibTrans" presStyleCnt="0"/>
      <dgm:spPr/>
    </dgm:pt>
    <dgm:pt modelId="{AFD2EDCC-FA88-4F9A-A81F-9222BF0D150E}" type="pres">
      <dgm:prSet presAssocID="{F7DE01E0-8209-4C5A-B813-5FEF883C13B3}" presName="node" presStyleLbl="node1" presStyleIdx="3" presStyleCnt="4">
        <dgm:presLayoutVars>
          <dgm:bulletEnabled val="1"/>
        </dgm:presLayoutVars>
      </dgm:prSet>
      <dgm:spPr/>
    </dgm:pt>
  </dgm:ptLst>
  <dgm:cxnLst>
    <dgm:cxn modelId="{F8CC2201-8BC7-43E6-960A-DAEF963535E8}" srcId="{E0AB21DA-FBAF-41EC-97C1-7B1C04C3D3E8}" destId="{9323CB10-8A1A-408A-8507-BF2E65C35575}" srcOrd="3" destOrd="0" parTransId="{8C5DB390-F25E-4FB3-B4E6-D5E6DC9AC371}" sibTransId="{80C7BB69-B09A-4B27-86F5-69CC945500E7}"/>
    <dgm:cxn modelId="{DC3BD202-28F4-4DC2-AC12-14F9DC066109}" srcId="{AFBCEBDF-3734-4101-A39E-61ACCD9E9F28}" destId="{A3DA323D-626A-4FD7-9FDB-2197A74CAF40}" srcOrd="2" destOrd="0" parTransId="{4ABF5BD9-F47A-4C6C-A4A7-9800005B9516}" sibTransId="{C47493B9-F608-4E6D-B0E6-BF5978D26CD1}"/>
    <dgm:cxn modelId="{E73C8A05-8299-4039-AD3A-034A545F44B3}" type="presOf" srcId="{CF5F6F73-CB4A-4FA0-AE0C-E1DB0027462E}" destId="{006B8136-8B8C-4C19-A989-C8751B215F8D}" srcOrd="0" destOrd="10" presId="urn:microsoft.com/office/officeart/2005/8/layout/default"/>
    <dgm:cxn modelId="{1EA4E607-28D6-44AA-8F60-38A7A12EEF50}" type="presOf" srcId="{ECFD56D4-9E74-45EB-BFA2-D005C205095C}" destId="{F6847AFF-1111-48B9-AAC3-747825C16A56}" srcOrd="0" destOrd="0" presId="urn:microsoft.com/office/officeart/2005/8/layout/default"/>
    <dgm:cxn modelId="{D1FB340E-5536-456D-9A76-B1B55713A161}" type="presOf" srcId="{E7B3C88A-EF8F-45F1-84F4-C57F9FC2B93A}" destId="{006B8136-8B8C-4C19-A989-C8751B215F8D}" srcOrd="0" destOrd="1" presId="urn:microsoft.com/office/officeart/2005/8/layout/default"/>
    <dgm:cxn modelId="{A79BFB11-9D0B-4765-91A9-A13112AF5D2B}" srcId="{ECFD56D4-9E74-45EB-BFA2-D005C205095C}" destId="{E4DB069B-92BE-4719-8F18-B75C787491D6}" srcOrd="4" destOrd="0" parTransId="{E2C74AB4-AF2D-4726-A480-DFBE437FF1A0}" sibTransId="{1DD5C868-6F15-42AC-8891-2EC621364DEC}"/>
    <dgm:cxn modelId="{4B800F18-E336-4E7E-B0F4-EE967DF4E45F}" type="presOf" srcId="{F258CF65-5CC0-42A8-8565-948946DA1B1B}" destId="{30B94137-DEAE-458A-BA6D-EEBAE567B94A}" srcOrd="0" destOrd="5" presId="urn:microsoft.com/office/officeart/2005/8/layout/default"/>
    <dgm:cxn modelId="{BFA8E818-53F1-42F8-981F-AE87F1F04172}" type="presOf" srcId="{C3A24C5B-D163-4A58-B85A-4051BB025706}" destId="{30B94137-DEAE-458A-BA6D-EEBAE567B94A}" srcOrd="0" destOrd="2" presId="urn:microsoft.com/office/officeart/2005/8/layout/default"/>
    <dgm:cxn modelId="{39EB421A-4EA7-4B93-BC8F-47107D8FAB5A}" type="presOf" srcId="{21BF80D4-8E70-47D3-AF8A-53110B5513D8}" destId="{F6847AFF-1111-48B9-AAC3-747825C16A56}" srcOrd="0" destOrd="3" presId="urn:microsoft.com/office/officeart/2005/8/layout/default"/>
    <dgm:cxn modelId="{B699631E-C805-4CAE-89E9-466E895A5F56}" srcId="{ECFD56D4-9E74-45EB-BFA2-D005C205095C}" destId="{E3BD7AAC-2653-4075-B83E-87498E13400F}" srcOrd="7" destOrd="0" parTransId="{F926AD69-126D-4B04-9E87-3A9BE87EC3A8}" sibTransId="{02D85622-C406-47CD-811B-48C70B5C0DE2}"/>
    <dgm:cxn modelId="{10051F25-18EC-4289-87CA-811703E3D64D}" type="presOf" srcId="{01EABCC0-4003-4258-A4F6-CB1604EE4853}" destId="{AFD2EDCC-FA88-4F9A-A81F-9222BF0D150E}" srcOrd="0" destOrd="2" presId="urn:microsoft.com/office/officeart/2005/8/layout/default"/>
    <dgm:cxn modelId="{357B5727-EAF5-4EB6-A58A-96593CEBAE2A}" srcId="{ECFD56D4-9E74-45EB-BFA2-D005C205095C}" destId="{A990F6EF-909F-4909-8D6E-A8CA648028C7}" srcOrd="6" destOrd="0" parTransId="{BA4B7E01-DEB4-4DAF-8E84-C888C65B0797}" sibTransId="{88C14C7C-47BD-4A9A-98E7-6C74FBE74A81}"/>
    <dgm:cxn modelId="{0673B827-9F26-4482-B6B4-D473ED52A77A}" type="presOf" srcId="{0A64DE6C-DFD4-4CD3-8862-FE445982F41E}" destId="{006B8136-8B8C-4C19-A989-C8751B215F8D}" srcOrd="0" destOrd="4" presId="urn:microsoft.com/office/officeart/2005/8/layout/default"/>
    <dgm:cxn modelId="{1CF82B34-783D-41E2-B559-43E679495B46}" type="presOf" srcId="{309125C7-B5F1-4D58-B3C6-8A322086E41B}" destId="{F6847AFF-1111-48B9-AAC3-747825C16A56}" srcOrd="0" destOrd="2" presId="urn:microsoft.com/office/officeart/2005/8/layout/default"/>
    <dgm:cxn modelId="{943B2A35-3CBC-4974-8BE2-CB532B4C4392}" type="presOf" srcId="{F7DE01E0-8209-4C5A-B813-5FEF883C13B3}" destId="{AFD2EDCC-FA88-4F9A-A81F-9222BF0D150E}" srcOrd="0" destOrd="0" presId="urn:microsoft.com/office/officeart/2005/8/layout/default"/>
    <dgm:cxn modelId="{D3D38B35-6F7B-4D19-96FD-F08769535B5D}" srcId="{A3DA323D-626A-4FD7-9FDB-2197A74CAF40}" destId="{CCD4F397-0E71-487F-9F18-CD878FE60184}" srcOrd="10" destOrd="0" parTransId="{74E98099-235D-4C18-91C2-C42EA5734F25}" sibTransId="{EF54C8C2-E929-4EB1-87AD-C583E2270205}"/>
    <dgm:cxn modelId="{1D4F9C36-4E61-46DD-AF70-ACD01594D18A}" type="presOf" srcId="{8DE068D4-2A4F-4FA2-967C-C01485ACF7EF}" destId="{AFD2EDCC-FA88-4F9A-A81F-9222BF0D150E}" srcOrd="0" destOrd="1" presId="urn:microsoft.com/office/officeart/2005/8/layout/default"/>
    <dgm:cxn modelId="{D85BC836-BADC-4795-AE9C-CA83D32AA9F7}" type="presOf" srcId="{7F606248-7830-421C-B27A-741E084CD24E}" destId="{006B8136-8B8C-4C19-A989-C8751B215F8D}" srcOrd="0" destOrd="5" presId="urn:microsoft.com/office/officeart/2005/8/layout/default"/>
    <dgm:cxn modelId="{86A6323E-BDAB-467A-B887-4A6C7A87C98C}" type="presOf" srcId="{65AE0C72-C6B6-45AD-940C-DA2BA61C92E1}" destId="{AFD2EDCC-FA88-4F9A-A81F-9222BF0D150E}" srcOrd="0" destOrd="3" presId="urn:microsoft.com/office/officeart/2005/8/layout/default"/>
    <dgm:cxn modelId="{D2F1C43E-7965-4BDE-8EFB-B7AC90B866B9}" srcId="{F7DE01E0-8209-4C5A-B813-5FEF883C13B3}" destId="{8DE068D4-2A4F-4FA2-967C-C01485ACF7EF}" srcOrd="0" destOrd="0" parTransId="{155EB2E8-CD13-4712-90F3-7EC847A876BE}" sibTransId="{039FE4CC-7BA2-40F3-AF90-34DA974621E9}"/>
    <dgm:cxn modelId="{5F1AC35F-6768-4410-A876-09663C6646EE}" srcId="{AFBCEBDF-3734-4101-A39E-61ACCD9E9F28}" destId="{E0AB21DA-FBAF-41EC-97C1-7B1C04C3D3E8}" srcOrd="0" destOrd="0" parTransId="{878E4F72-3C2E-4F60-83A6-A5BA70392F8D}" sibTransId="{240B7FF3-2CB6-4BBE-9CB5-EDD601CEC356}"/>
    <dgm:cxn modelId="{6D527C41-82BC-4580-A88F-E157879E9AED}" srcId="{E0AB21DA-FBAF-41EC-97C1-7B1C04C3D3E8}" destId="{F258CF65-5CC0-42A8-8565-948946DA1B1B}" srcOrd="4" destOrd="0" parTransId="{D0B725A6-A92C-4E96-8101-306D0CAE6F03}" sibTransId="{A982A7AD-2AF8-4636-85A5-2409017092F7}"/>
    <dgm:cxn modelId="{285F8F64-24D6-4A07-8B57-2ADD64B99DD6}" srcId="{E0AB21DA-FBAF-41EC-97C1-7B1C04C3D3E8}" destId="{AC3624E3-EF49-4916-83B7-90E1BE3C5D65}" srcOrd="2" destOrd="0" parTransId="{400BBDC7-1815-4DC5-837C-D63ED1626A11}" sibTransId="{604BCB9E-32A0-4EFC-8986-ECDF5DFE38FB}"/>
    <dgm:cxn modelId="{3464BE44-B16E-4E77-8877-85C13084CEFC}" srcId="{A3DA323D-626A-4FD7-9FDB-2197A74CAF40}" destId="{F97F2805-3A14-4E11-9730-E90851EE0E0B}" srcOrd="2" destOrd="0" parTransId="{09772A42-B66F-4BBD-A99F-42C800304D1A}" sibTransId="{452D53D9-4AFB-4929-90B4-83A75DD0B5CE}"/>
    <dgm:cxn modelId="{C94D9E66-231F-41E9-A5EB-0CE7F5D4424E}" srcId="{A3DA323D-626A-4FD7-9FDB-2197A74CAF40}" destId="{CF5F6F73-CB4A-4FA0-AE0C-E1DB0027462E}" srcOrd="9" destOrd="0" parTransId="{5170D93F-B736-4A74-B29C-7E641C8624B5}" sibTransId="{BAC4F1AC-32F8-49B4-AD4C-7CA76C2F00DB}"/>
    <dgm:cxn modelId="{84B6D147-A029-4DB2-8892-32B68C0FE916}" type="presOf" srcId="{62D28C84-D03C-4D10-A6AD-EC16CBEC8A76}" destId="{F6847AFF-1111-48B9-AAC3-747825C16A56}" srcOrd="0" destOrd="1" presId="urn:microsoft.com/office/officeart/2005/8/layout/default"/>
    <dgm:cxn modelId="{F1824E6C-3532-402E-B00D-4E0DEE75C6D3}" srcId="{A3DA323D-626A-4FD7-9FDB-2197A74CAF40}" destId="{36FA5BF9-9E3A-408C-84CB-ED70A24A6410}" srcOrd="1" destOrd="0" parTransId="{D9EEF3A5-FD67-46D6-AA36-3728A3E60BC7}" sibTransId="{2961EB3A-33DF-45D9-B95D-5BB4A21CFCCC}"/>
    <dgm:cxn modelId="{415CC26C-3A6C-4FB8-8F32-3D3F857235D2}" srcId="{A3DA323D-626A-4FD7-9FDB-2197A74CAF40}" destId="{410D1A89-A122-4A43-825F-4D8278B8DB84}" srcOrd="7" destOrd="0" parTransId="{BE333FF6-720E-4B81-99E3-1559FCB7207B}" sibTransId="{46D7A43F-80F6-4820-B80D-9D954C2BB1D6}"/>
    <dgm:cxn modelId="{2F3FEE6E-9E5D-445C-8411-9CF4153C68E0}" type="presOf" srcId="{36FA5BF9-9E3A-408C-84CB-ED70A24A6410}" destId="{006B8136-8B8C-4C19-A989-C8751B215F8D}" srcOrd="0" destOrd="2" presId="urn:microsoft.com/office/officeart/2005/8/layout/default"/>
    <dgm:cxn modelId="{453F484F-B13D-4DE6-A2E5-8F929490759D}" srcId="{ECFD56D4-9E74-45EB-BFA2-D005C205095C}" destId="{21BF80D4-8E70-47D3-AF8A-53110B5513D8}" srcOrd="2" destOrd="0" parTransId="{991FD4C3-2FEE-4A08-AFFD-49A64BE089C6}" sibTransId="{841DBEED-E385-4454-9600-093E67B835E8}"/>
    <dgm:cxn modelId="{30C26371-7B5B-402F-9C24-F57CD3A55611}" srcId="{A3DA323D-626A-4FD7-9FDB-2197A74CAF40}" destId="{FE408366-6A6C-4491-8C8E-AAD9830262DC}" srcOrd="6" destOrd="0" parTransId="{E2DC8157-8C10-4021-8D4C-3BBB29F8122B}" sibTransId="{9F064466-6276-4483-BE24-DC8D75E12BD6}"/>
    <dgm:cxn modelId="{0AD7CA75-CEAD-40F0-9452-9E83D669D9D7}" type="presOf" srcId="{EA21B0F0-34A9-41AD-905F-3F4A7C4572CC}" destId="{AFD2EDCC-FA88-4F9A-A81F-9222BF0D150E}" srcOrd="0" destOrd="6" presId="urn:microsoft.com/office/officeart/2005/8/layout/default"/>
    <dgm:cxn modelId="{08F3BD76-F79E-48A8-940B-32BCF3A72D60}" srcId="{AFBCEBDF-3734-4101-A39E-61ACCD9E9F28}" destId="{F7DE01E0-8209-4C5A-B813-5FEF883C13B3}" srcOrd="3" destOrd="0" parTransId="{B6D89A5C-9E7C-4C0B-B6D9-C6AD348EF416}" sibTransId="{4965F594-E756-4EF9-93BF-8E33C77FC6A9}"/>
    <dgm:cxn modelId="{D1B4C376-A0D5-4DFE-90A8-0D9FA8355EFA}" type="presOf" srcId="{CCD4F397-0E71-487F-9F18-CD878FE60184}" destId="{006B8136-8B8C-4C19-A989-C8751B215F8D}" srcOrd="0" destOrd="11" presId="urn:microsoft.com/office/officeart/2005/8/layout/default"/>
    <dgm:cxn modelId="{CA2B3E57-0849-4160-904F-9C0D49F15F94}" srcId="{A3DA323D-626A-4FD7-9FDB-2197A74CAF40}" destId="{A6237E56-3AF9-4CA8-8706-08F5FDB0C60C}" srcOrd="8" destOrd="0" parTransId="{6948CE34-904B-4120-9AC2-23961051348A}" sibTransId="{E56F4304-A37D-45FC-9B14-2171D6FA04F3}"/>
    <dgm:cxn modelId="{C7A14658-A075-4E47-AC22-E554EA0398BA}" type="presOf" srcId="{A3DA323D-626A-4FD7-9FDB-2197A74CAF40}" destId="{006B8136-8B8C-4C19-A989-C8751B215F8D}" srcOrd="0" destOrd="0" presId="urn:microsoft.com/office/officeart/2005/8/layout/default"/>
    <dgm:cxn modelId="{92A20879-3E45-474D-A2B9-7787BF18F3FA}" type="presOf" srcId="{C34B3ACA-0405-4DC8-97DD-2064AA5A9992}" destId="{30B94137-DEAE-458A-BA6D-EEBAE567B94A}" srcOrd="0" destOrd="1" presId="urn:microsoft.com/office/officeart/2005/8/layout/default"/>
    <dgm:cxn modelId="{EF8DB359-CDB8-4C01-86F5-4F7B37EF2B30}" type="presOf" srcId="{A990F6EF-909F-4909-8D6E-A8CA648028C7}" destId="{F6847AFF-1111-48B9-AAC3-747825C16A56}" srcOrd="0" destOrd="7" presId="urn:microsoft.com/office/officeart/2005/8/layout/default"/>
    <dgm:cxn modelId="{8744707A-E8EF-4FE4-B79C-06DB01A98941}" type="presOf" srcId="{410D1A89-A122-4A43-825F-4D8278B8DB84}" destId="{006B8136-8B8C-4C19-A989-C8751B215F8D}" srcOrd="0" destOrd="8" presId="urn:microsoft.com/office/officeart/2005/8/layout/default"/>
    <dgm:cxn modelId="{258C397F-0BA7-4150-8606-043C5223D11A}" type="presOf" srcId="{A6237E56-3AF9-4CA8-8706-08F5FDB0C60C}" destId="{006B8136-8B8C-4C19-A989-C8751B215F8D}" srcOrd="0" destOrd="9" presId="urn:microsoft.com/office/officeart/2005/8/layout/default"/>
    <dgm:cxn modelId="{03751084-6CDB-4095-AA23-C47DEA367C4F}" type="presOf" srcId="{E3BD7AAC-2653-4075-B83E-87498E13400F}" destId="{F6847AFF-1111-48B9-AAC3-747825C16A56}" srcOrd="0" destOrd="8" presId="urn:microsoft.com/office/officeart/2005/8/layout/default"/>
    <dgm:cxn modelId="{0C2A508A-81A6-4237-AE9C-12645A8E11A0}" type="presOf" srcId="{420487FD-6710-4679-9356-7A08EF997BE5}" destId="{006B8136-8B8C-4C19-A989-C8751B215F8D}" srcOrd="0" destOrd="6" presId="urn:microsoft.com/office/officeart/2005/8/layout/default"/>
    <dgm:cxn modelId="{2CF1EE8B-B1ED-4D77-844E-D54A13409BF0}" srcId="{A3DA323D-626A-4FD7-9FDB-2197A74CAF40}" destId="{E7B3C88A-EF8F-45F1-84F4-C57F9FC2B93A}" srcOrd="0" destOrd="0" parTransId="{E7D91407-B800-40DD-81B2-855F2D2D9D37}" sibTransId="{8FFF9422-ADB5-462D-9362-B4CCC799D47F}"/>
    <dgm:cxn modelId="{0454AF95-45BA-47E5-89EE-C371D2D03560}" srcId="{F7DE01E0-8209-4C5A-B813-5FEF883C13B3}" destId="{01EABCC0-4003-4258-A4F6-CB1604EE4853}" srcOrd="1" destOrd="0" parTransId="{E40E32A5-129D-4F2C-9DE9-A90B47422196}" sibTransId="{EC395F24-42B1-4BFC-8699-DAEA75896FE2}"/>
    <dgm:cxn modelId="{9EF4B295-8472-467B-95DD-33962E664755}" type="presOf" srcId="{E9502CF3-8CBF-4434-875D-9AD82227D92A}" destId="{AFD2EDCC-FA88-4F9A-A81F-9222BF0D150E}" srcOrd="0" destOrd="4" presId="urn:microsoft.com/office/officeart/2005/8/layout/default"/>
    <dgm:cxn modelId="{2D083C9D-B4FA-4BC9-9B3D-4D71EEAA89AE}" srcId="{AFBCEBDF-3734-4101-A39E-61ACCD9E9F28}" destId="{ECFD56D4-9E74-45EB-BFA2-D005C205095C}" srcOrd="1" destOrd="0" parTransId="{F6BA854D-53B8-4B95-8D6E-E20A75C60504}" sibTransId="{F6B20734-CE30-4C6C-9883-5A81ADDCEB01}"/>
    <dgm:cxn modelId="{5C0DD99D-5B81-4C1F-966F-EE7039326C02}" srcId="{F7DE01E0-8209-4C5A-B813-5FEF883C13B3}" destId="{65AE0C72-C6B6-45AD-940C-DA2BA61C92E1}" srcOrd="2" destOrd="0" parTransId="{A3CB865B-ACAC-4C7A-AE3E-BCD887D3B987}" sibTransId="{14ED3DC0-D0A1-4AB8-BEC7-786E8846FB64}"/>
    <dgm:cxn modelId="{6D45C4A0-66B5-4CDA-AC89-8BC05D2E83B0}" srcId="{ECFD56D4-9E74-45EB-BFA2-D005C205095C}" destId="{C8CB0216-D936-4C6C-BF01-59C363DB8D42}" srcOrd="3" destOrd="0" parTransId="{A299D957-9BF5-412D-AD76-45D7EC851FC5}" sibTransId="{BDD0382B-15D3-450E-B847-9D8F63DFB254}"/>
    <dgm:cxn modelId="{A5E08DA1-A3AA-4FB6-B0F5-20B3E884830C}" srcId="{F7DE01E0-8209-4C5A-B813-5FEF883C13B3}" destId="{EA21B0F0-34A9-41AD-905F-3F4A7C4572CC}" srcOrd="5" destOrd="0" parTransId="{894D5C74-7506-4983-B189-9BBD74646968}" sibTransId="{E474A0B1-B52A-4B9E-8D6D-0B7E6967393F}"/>
    <dgm:cxn modelId="{9D947EA3-74A4-4158-9F7C-FA63FD44FCC4}" type="presOf" srcId="{E0AB21DA-FBAF-41EC-97C1-7B1C04C3D3E8}" destId="{30B94137-DEAE-458A-BA6D-EEBAE567B94A}" srcOrd="0" destOrd="0" presId="urn:microsoft.com/office/officeart/2005/8/layout/default"/>
    <dgm:cxn modelId="{0228A5A5-E7D0-48D1-8873-653F1733C1D4}" srcId="{ECFD56D4-9E74-45EB-BFA2-D005C205095C}" destId="{3162FF76-1DFD-4E03-8EFB-F8A1FC87116D}" srcOrd="5" destOrd="0" parTransId="{61E1C59A-2CA5-4A76-9385-478A0F55D55B}" sibTransId="{B25877D7-70C3-475B-A9AC-54D145297506}"/>
    <dgm:cxn modelId="{66B8F5A8-1594-4838-976C-58B32810CB9A}" srcId="{A3DA323D-626A-4FD7-9FDB-2197A74CAF40}" destId="{420487FD-6710-4679-9356-7A08EF997BE5}" srcOrd="5" destOrd="0" parTransId="{6251233B-04A2-404B-AB73-8CAC9D80910F}" sibTransId="{D4F29CDA-0378-43FC-8EF6-0732EA23C90D}"/>
    <dgm:cxn modelId="{A1C77DB2-705F-48C0-A33F-72C71705FC01}" srcId="{ECFD56D4-9E74-45EB-BFA2-D005C205095C}" destId="{309125C7-B5F1-4D58-B3C6-8A322086E41B}" srcOrd="1" destOrd="0" parTransId="{2CDE84CB-7F90-4D4D-A0AC-1D1410C3F750}" sibTransId="{875999F8-3ED8-47A1-B45F-11F6D44031A9}"/>
    <dgm:cxn modelId="{0615C3B7-71EB-4F3B-A400-0386AA73F27E}" type="presOf" srcId="{AC3624E3-EF49-4916-83B7-90E1BE3C5D65}" destId="{30B94137-DEAE-458A-BA6D-EEBAE567B94A}" srcOrd="0" destOrd="3" presId="urn:microsoft.com/office/officeart/2005/8/layout/default"/>
    <dgm:cxn modelId="{2CCF06B9-1785-4C27-BA4C-B9EA7ADCA5AA}" type="presOf" srcId="{FE408366-6A6C-4491-8C8E-AAD9830262DC}" destId="{006B8136-8B8C-4C19-A989-C8751B215F8D}" srcOrd="0" destOrd="7" presId="urn:microsoft.com/office/officeart/2005/8/layout/default"/>
    <dgm:cxn modelId="{54E658C7-7A82-4331-8CA2-87AAAC880C40}" type="presOf" srcId="{9323CB10-8A1A-408A-8507-BF2E65C35575}" destId="{30B94137-DEAE-458A-BA6D-EEBAE567B94A}" srcOrd="0" destOrd="4" presId="urn:microsoft.com/office/officeart/2005/8/layout/default"/>
    <dgm:cxn modelId="{97EC03C8-48E4-4B98-8A40-F53CED45C134}" srcId="{A3DA323D-626A-4FD7-9FDB-2197A74CAF40}" destId="{7F606248-7830-421C-B27A-741E084CD24E}" srcOrd="4" destOrd="0" parTransId="{657B84BD-0735-4C36-9BBF-E95833E511FD}" sibTransId="{659C2F00-25DA-4EFA-8169-5F9C119E61F9}"/>
    <dgm:cxn modelId="{BBC261CD-3378-4AE5-AC74-96FBDBB513AE}" type="presOf" srcId="{14507277-5E13-4C42-8DC8-E89ADCD45C64}" destId="{AFD2EDCC-FA88-4F9A-A81F-9222BF0D150E}" srcOrd="0" destOrd="5" presId="urn:microsoft.com/office/officeart/2005/8/layout/default"/>
    <dgm:cxn modelId="{0A8370CF-6D9B-4C1E-94F8-57059F3E7613}" srcId="{ECFD56D4-9E74-45EB-BFA2-D005C205095C}" destId="{62D28C84-D03C-4D10-A6AD-EC16CBEC8A76}" srcOrd="0" destOrd="0" parTransId="{CE55A985-D777-4096-91C7-F4470872795F}" sibTransId="{2B380DDF-8BA2-4E8D-B7BD-21AF8B2206D1}"/>
    <dgm:cxn modelId="{193DCEE3-9980-4849-A10D-055DC5507419}" type="presOf" srcId="{F97F2805-3A14-4E11-9730-E90851EE0E0B}" destId="{006B8136-8B8C-4C19-A989-C8751B215F8D}" srcOrd="0" destOrd="3" presId="urn:microsoft.com/office/officeart/2005/8/layout/default"/>
    <dgm:cxn modelId="{C50E87E5-6139-47A2-A1F9-63F43C62EACE}" type="presOf" srcId="{C8CB0216-D936-4C6C-BF01-59C363DB8D42}" destId="{F6847AFF-1111-48B9-AAC3-747825C16A56}" srcOrd="0" destOrd="4" presId="urn:microsoft.com/office/officeart/2005/8/layout/default"/>
    <dgm:cxn modelId="{599693E6-EA7A-4D8C-B728-76BC6C8083A6}" type="presOf" srcId="{E4DB069B-92BE-4719-8F18-B75C787491D6}" destId="{F6847AFF-1111-48B9-AAC3-747825C16A56}" srcOrd="0" destOrd="5" presId="urn:microsoft.com/office/officeart/2005/8/layout/default"/>
    <dgm:cxn modelId="{CA8366E7-9C3A-49E7-AD7D-6092FE9923C0}" srcId="{E0AB21DA-FBAF-41EC-97C1-7B1C04C3D3E8}" destId="{C34B3ACA-0405-4DC8-97DD-2064AA5A9992}" srcOrd="0" destOrd="0" parTransId="{83CE489F-EB3E-4EBD-9DBA-A7C822ECFBC3}" sibTransId="{D0E0555C-4B64-4713-999D-93DDA8EED9EA}"/>
    <dgm:cxn modelId="{38FCEEEF-3871-42E5-B679-BCBCDE6F15D0}" type="presOf" srcId="{AFBCEBDF-3734-4101-A39E-61ACCD9E9F28}" destId="{25E3641C-3FEA-43E1-8EC5-3580F069D32B}" srcOrd="0" destOrd="0" presId="urn:microsoft.com/office/officeart/2005/8/layout/default"/>
    <dgm:cxn modelId="{EF698CF1-C968-4404-9A1B-7FB06DABF871}" srcId="{E0AB21DA-FBAF-41EC-97C1-7B1C04C3D3E8}" destId="{C3A24C5B-D163-4A58-B85A-4051BB025706}" srcOrd="1" destOrd="0" parTransId="{194D0E14-AA8D-415F-8A38-1003A16B8621}" sibTransId="{A3BF33DC-A8D3-43AA-8505-89963890158D}"/>
    <dgm:cxn modelId="{790257F5-491F-4DF2-A8A6-8F9B811DCD25}" srcId="{A3DA323D-626A-4FD7-9FDB-2197A74CAF40}" destId="{0A64DE6C-DFD4-4CD3-8862-FE445982F41E}" srcOrd="3" destOrd="0" parTransId="{07456CCF-F9B7-4982-994A-2DC4E5C42F5B}" sibTransId="{82EEEB72-FF43-49CA-B54E-2BEEB5348E43}"/>
    <dgm:cxn modelId="{418DDAF7-E248-4D98-9AE5-9409AB077010}" type="presOf" srcId="{3162FF76-1DFD-4E03-8EFB-F8A1FC87116D}" destId="{F6847AFF-1111-48B9-AAC3-747825C16A56}" srcOrd="0" destOrd="6" presId="urn:microsoft.com/office/officeart/2005/8/layout/default"/>
    <dgm:cxn modelId="{E877ADF8-C1E9-4ECA-9D95-F0DB36228E92}" srcId="{F7DE01E0-8209-4C5A-B813-5FEF883C13B3}" destId="{14507277-5E13-4C42-8DC8-E89ADCD45C64}" srcOrd="4" destOrd="0" parTransId="{5691CCF7-7D6B-49A3-8179-247517E3E92F}" sibTransId="{38A21ECF-0C00-4F89-B3CB-8BB96F9BA58B}"/>
    <dgm:cxn modelId="{4E45D3FB-9276-40C7-A469-ACD29D3892B8}" srcId="{F7DE01E0-8209-4C5A-B813-5FEF883C13B3}" destId="{E9502CF3-8CBF-4434-875D-9AD82227D92A}" srcOrd="3" destOrd="0" parTransId="{785E7291-F3F7-45C7-82D3-938F6242718F}" sibTransId="{BF132D57-CE10-418F-9B29-7778EA1500BB}"/>
    <dgm:cxn modelId="{470AF751-43F9-4349-902F-A25C707EDAEA}" type="presParOf" srcId="{25E3641C-3FEA-43E1-8EC5-3580F069D32B}" destId="{30B94137-DEAE-458A-BA6D-EEBAE567B94A}" srcOrd="0" destOrd="0" presId="urn:microsoft.com/office/officeart/2005/8/layout/default"/>
    <dgm:cxn modelId="{A734FBAC-2D11-4D68-8B3E-8721205CB280}" type="presParOf" srcId="{25E3641C-3FEA-43E1-8EC5-3580F069D32B}" destId="{4190FD2C-7DA0-44B7-82CC-838E9D33E99B}" srcOrd="1" destOrd="0" presId="urn:microsoft.com/office/officeart/2005/8/layout/default"/>
    <dgm:cxn modelId="{06628FF8-9EB2-4BEC-B417-1B1335C4886A}" type="presParOf" srcId="{25E3641C-3FEA-43E1-8EC5-3580F069D32B}" destId="{F6847AFF-1111-48B9-AAC3-747825C16A56}" srcOrd="2" destOrd="0" presId="urn:microsoft.com/office/officeart/2005/8/layout/default"/>
    <dgm:cxn modelId="{4D82DE44-D228-4693-9D1E-63889F1FC460}" type="presParOf" srcId="{25E3641C-3FEA-43E1-8EC5-3580F069D32B}" destId="{09297F12-8180-4A0D-B8A0-6276BBB6C09B}" srcOrd="3" destOrd="0" presId="urn:microsoft.com/office/officeart/2005/8/layout/default"/>
    <dgm:cxn modelId="{373BADD3-874B-403C-ADBC-D32A434C3A48}" type="presParOf" srcId="{25E3641C-3FEA-43E1-8EC5-3580F069D32B}" destId="{006B8136-8B8C-4C19-A989-C8751B215F8D}" srcOrd="4" destOrd="0" presId="urn:microsoft.com/office/officeart/2005/8/layout/default"/>
    <dgm:cxn modelId="{88A51A4F-3280-4E14-8F43-8CBCC90FEBFE}" type="presParOf" srcId="{25E3641C-3FEA-43E1-8EC5-3580F069D32B}" destId="{810A9E7E-DA36-46C6-A394-B995AAA710F6}" srcOrd="5" destOrd="0" presId="urn:microsoft.com/office/officeart/2005/8/layout/default"/>
    <dgm:cxn modelId="{6452608D-F665-4AE2-A1B7-D60FF7075797}" type="presParOf" srcId="{25E3641C-3FEA-43E1-8EC5-3580F069D32B}" destId="{AFD2EDCC-FA88-4F9A-A81F-9222BF0D150E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857EEA-889D-4E34-BF80-4323D4F2EAA1}">
      <dsp:nvSpPr>
        <dsp:cNvPr id="0" name=""/>
        <dsp:cNvSpPr/>
      </dsp:nvSpPr>
      <dsp:spPr>
        <a:xfrm>
          <a:off x="2598" y="21366"/>
          <a:ext cx="1135907" cy="6815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Step 1: Randomly initialize k cluster centroids</a:t>
          </a:r>
        </a:p>
      </dsp:txBody>
      <dsp:txXfrm>
        <a:off x="22560" y="41328"/>
        <a:ext cx="1095983" cy="641620"/>
      </dsp:txXfrm>
    </dsp:sp>
    <dsp:sp modelId="{492F1C72-2DC2-4D02-85A8-F3344A8E56B4}">
      <dsp:nvSpPr>
        <dsp:cNvPr id="0" name=""/>
        <dsp:cNvSpPr/>
      </dsp:nvSpPr>
      <dsp:spPr>
        <a:xfrm>
          <a:off x="1252095" y="221286"/>
          <a:ext cx="240812" cy="28170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252095" y="277627"/>
        <a:ext cx="168568" cy="169022"/>
      </dsp:txXfrm>
    </dsp:sp>
    <dsp:sp modelId="{36B720C3-6344-4685-BF75-FA9D2C7ABF48}">
      <dsp:nvSpPr>
        <dsp:cNvPr id="0" name=""/>
        <dsp:cNvSpPr/>
      </dsp:nvSpPr>
      <dsp:spPr>
        <a:xfrm>
          <a:off x="1592867" y="21366"/>
          <a:ext cx="1135907" cy="6815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Step 2: Assign each student to nearest centroid (Euclidean distance)</a:t>
          </a:r>
        </a:p>
      </dsp:txBody>
      <dsp:txXfrm>
        <a:off x="1612829" y="41328"/>
        <a:ext cx="1095983" cy="641620"/>
      </dsp:txXfrm>
    </dsp:sp>
    <dsp:sp modelId="{39D270C7-A327-4764-9FB7-B831C4E1C9B3}">
      <dsp:nvSpPr>
        <dsp:cNvPr id="0" name=""/>
        <dsp:cNvSpPr/>
      </dsp:nvSpPr>
      <dsp:spPr>
        <a:xfrm>
          <a:off x="2842365" y="221286"/>
          <a:ext cx="240812" cy="28170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2842365" y="277627"/>
        <a:ext cx="168568" cy="169022"/>
      </dsp:txXfrm>
    </dsp:sp>
    <dsp:sp modelId="{135A6849-72DF-44EE-98F8-8B91D5F7E3B1}">
      <dsp:nvSpPr>
        <dsp:cNvPr id="0" name=""/>
        <dsp:cNvSpPr/>
      </dsp:nvSpPr>
      <dsp:spPr>
        <a:xfrm>
          <a:off x="3183137" y="21366"/>
          <a:ext cx="1135907" cy="6815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Step 3: Recalculate centroids as mean of assigned points</a:t>
          </a:r>
        </a:p>
      </dsp:txBody>
      <dsp:txXfrm>
        <a:off x="3203099" y="41328"/>
        <a:ext cx="1095983" cy="641620"/>
      </dsp:txXfrm>
    </dsp:sp>
    <dsp:sp modelId="{109120BC-7ECC-4BBF-93DE-76ACC86A10F5}">
      <dsp:nvSpPr>
        <dsp:cNvPr id="0" name=""/>
        <dsp:cNvSpPr/>
      </dsp:nvSpPr>
      <dsp:spPr>
        <a:xfrm>
          <a:off x="4432635" y="221286"/>
          <a:ext cx="240812" cy="28170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4432635" y="277627"/>
        <a:ext cx="168568" cy="169022"/>
      </dsp:txXfrm>
    </dsp:sp>
    <dsp:sp modelId="{3FEF7CAF-6244-4642-8691-5C93CC8AFD22}">
      <dsp:nvSpPr>
        <dsp:cNvPr id="0" name=""/>
        <dsp:cNvSpPr/>
      </dsp:nvSpPr>
      <dsp:spPr>
        <a:xfrm>
          <a:off x="4773407" y="21366"/>
          <a:ext cx="1135907" cy="6815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Step 4: Repeat Steps 2-3 until convergence or max iterations reached</a:t>
          </a:r>
        </a:p>
      </dsp:txBody>
      <dsp:txXfrm>
        <a:off x="4793369" y="41328"/>
        <a:ext cx="1095983" cy="64162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A8779F-9B6A-4BF7-AAFB-FC1905CA2748}">
      <dsp:nvSpPr>
        <dsp:cNvPr id="0" name=""/>
        <dsp:cNvSpPr/>
      </dsp:nvSpPr>
      <dsp:spPr>
        <a:xfrm>
          <a:off x="233093" y="864"/>
          <a:ext cx="2617757" cy="15706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Cluster 0: Low Risk - Female Students</a:t>
          </a:r>
          <a:endParaRPr lang="en-US" sz="10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Size:</a:t>
          </a:r>
          <a:r>
            <a:rPr lang="en-US" sz="800" b="0" i="0" kern="1200"/>
            <a:t> 233 students (24.7% of total)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Gender Composition:</a:t>
          </a:r>
          <a:r>
            <a:rPr lang="en-US" sz="800" b="0" i="0" kern="1200"/>
            <a:t> 97% female, 3% male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Key Characteristics:</a:t>
          </a:r>
          <a:endParaRPr lang="en-US" sz="800" b="0" i="0" kern="1200"/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tardies (Z = -0.650)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absences (Z = -0.676)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suspension (Z = -0.476)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arrests (Z = -0.386)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Risk Assessment:</a:t>
          </a:r>
          <a:r>
            <a:rPr lang="en-US" sz="800" b="0" i="0" kern="1200"/>
            <a:t> LOW RISK - No intervention needed</a:t>
          </a:r>
        </a:p>
      </dsp:txBody>
      <dsp:txXfrm>
        <a:off x="233093" y="864"/>
        <a:ext cx="2617757" cy="1570654"/>
      </dsp:txXfrm>
    </dsp:sp>
    <dsp:sp modelId="{CF274DC2-C157-49F6-B8A6-4688B45D8C90}">
      <dsp:nvSpPr>
        <dsp:cNvPr id="0" name=""/>
        <dsp:cNvSpPr/>
      </dsp:nvSpPr>
      <dsp:spPr>
        <a:xfrm>
          <a:off x="3112626" y="864"/>
          <a:ext cx="2617757" cy="15706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Cluster 1: High Truancy + Arrests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Size:</a:t>
          </a:r>
          <a:r>
            <a:rPr lang="en-US" sz="800" b="0" i="0" kern="1200"/>
            <a:t> 269 students (28.5% of total)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Gender Composition:</a:t>
          </a:r>
          <a:r>
            <a:rPr lang="en-US" sz="800" b="0" i="0" kern="1200"/>
            <a:t> Balanced (Z = 0.035, near zero)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Key Characteristics:</a:t>
          </a:r>
          <a:endParaRPr lang="en-US" sz="800" b="0" i="0" kern="1200"/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HIGH tardies (Z = 1.164)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HIGH absences (Z = 1.186)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Slightly elevated suspension (Z = 0.240)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Elevated arrests (Z = 0.483)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Risk Assessment:</a:t>
          </a:r>
          <a:r>
            <a:rPr lang="en-US" sz="800" b="0" i="0" kern="1200"/>
            <a:t> HIGH RISK - Requires attendance intervention</a:t>
          </a:r>
        </a:p>
      </dsp:txBody>
      <dsp:txXfrm>
        <a:off x="3112626" y="864"/>
        <a:ext cx="2617757" cy="1570654"/>
      </dsp:txXfrm>
    </dsp:sp>
    <dsp:sp modelId="{909034A3-119E-4571-A1DE-E6B84AC1B00C}">
      <dsp:nvSpPr>
        <dsp:cNvPr id="0" name=""/>
        <dsp:cNvSpPr/>
      </dsp:nvSpPr>
      <dsp:spPr>
        <a:xfrm>
          <a:off x="233093" y="1833294"/>
          <a:ext cx="2617757" cy="15706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Cluster 2: Severe - Expelled Students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Size:</a:t>
          </a:r>
          <a:r>
            <a:rPr lang="en-US" sz="800" b="0" i="0" kern="1200"/>
            <a:t> 294 students (31.2% of total)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Gender Composition:</a:t>
          </a:r>
          <a:r>
            <a:rPr lang="en-US" sz="800" b="0" i="0" kern="1200"/>
            <a:t> Balanced (Z = -0.003)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Key Characteristics:</a:t>
          </a:r>
          <a:endParaRPr lang="en-US" sz="800" b="0" i="0" kern="1200"/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HIGH tardies (Z = 0.596)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HIGH absences (Z = 0.554)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VERY HIGH suspension (Z = 1.387)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EXTREME expulsion (Z = 2.326 - highest of all attributes)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HIGH arrests (Z = 0.585)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Risk Assessment:</a:t>
          </a:r>
          <a:r>
            <a:rPr lang="en-US" sz="800" b="0" i="0" kern="1200"/>
            <a:t> SEVERE RISK - Immediate intervention required</a:t>
          </a:r>
        </a:p>
      </dsp:txBody>
      <dsp:txXfrm>
        <a:off x="233093" y="1833294"/>
        <a:ext cx="2617757" cy="1570654"/>
      </dsp:txXfrm>
    </dsp:sp>
    <dsp:sp modelId="{0456A930-1ACB-40EB-AFA3-FCD999DF3057}">
      <dsp:nvSpPr>
        <dsp:cNvPr id="0" name=""/>
        <dsp:cNvSpPr/>
      </dsp:nvSpPr>
      <dsp:spPr>
        <a:xfrm>
          <a:off x="3112626" y="1833294"/>
          <a:ext cx="2617757" cy="15706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Cluster 3: Low Risk - Male Students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Size:</a:t>
          </a:r>
          <a:r>
            <a:rPr lang="en-US" sz="800" b="0" i="0" kern="1200"/>
            <a:t> 147 students (15.6% of total)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Gender Composition:</a:t>
          </a:r>
          <a:r>
            <a:rPr lang="en-US" sz="800" b="0" i="0" kern="1200"/>
            <a:t> 100% male (Z = 1.031)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Key Characteristics:</a:t>
          </a:r>
          <a:endParaRPr lang="en-US" sz="800" b="0" i="0" kern="1200"/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tardies (Z = -0.623)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absences (Z = -0.591)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suspension (Z = -0.446)</a:t>
          </a:r>
        </a:p>
        <a:p>
          <a:pPr marL="114300" lvl="2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0" i="0" kern="1200"/>
            <a:t>Below-average arrests (Z = -0.316)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800" b="1" i="0" kern="1200"/>
            <a:t>Risk Assessment:</a:t>
          </a:r>
          <a:r>
            <a:rPr lang="en-US" sz="800" b="0" i="0" kern="1200"/>
            <a:t> LOW RISK - No intervention needed</a:t>
          </a:r>
        </a:p>
      </dsp:txBody>
      <dsp:txXfrm>
        <a:off x="3112626" y="1833294"/>
        <a:ext cx="2617757" cy="157065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B94137-DEAE-458A-BA6D-EEBAE567B94A}">
      <dsp:nvSpPr>
        <dsp:cNvPr id="0" name=""/>
        <dsp:cNvSpPr/>
      </dsp:nvSpPr>
      <dsp:spPr>
        <a:xfrm>
          <a:off x="754" y="11881"/>
          <a:ext cx="2942052" cy="17652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/>
            <a:t>Cluster 0: Low Risk - Female Students (233 students)</a:t>
          </a:r>
          <a:endParaRPr lang="en-US" sz="9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Maintain current trajectory with positive reinforcement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Schedule counselor check-ins once per semester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Offer peer mentoring leadership opportunities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Implement quarterly attendance awards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Flag students with 2+ increase in tardies for immediate review</a:t>
          </a:r>
        </a:p>
      </dsp:txBody>
      <dsp:txXfrm>
        <a:off x="754" y="11881"/>
        <a:ext cx="2942052" cy="1765231"/>
      </dsp:txXfrm>
    </dsp:sp>
    <dsp:sp modelId="{F6847AFF-1111-48B9-AAC3-747825C16A56}">
      <dsp:nvSpPr>
        <dsp:cNvPr id="0" name=""/>
        <dsp:cNvSpPr/>
      </dsp:nvSpPr>
      <dsp:spPr>
        <a:xfrm>
          <a:off x="3237012" y="11881"/>
          <a:ext cx="2942052" cy="17652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/>
            <a:t>Cluster 1: High Truancy + Arrests (269 students)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Send automated parent notifications after 3 tardies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Assign dedicated attendance case manager to each student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Conduct weekly truancy check-ins with Saturday school option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Coordinate directly with juvenile probation officers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Use restorative justice instead of suspension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Hold monthly parent meetings to address attendance barriers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Create reward system for consecutive weeks of improved attendance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Form weekly cross-agency team (counselor, SRO, probation)</a:t>
          </a:r>
        </a:p>
      </dsp:txBody>
      <dsp:txXfrm>
        <a:off x="3237012" y="11881"/>
        <a:ext cx="2942052" cy="1765231"/>
      </dsp:txXfrm>
    </dsp:sp>
    <dsp:sp modelId="{006B8136-8B8C-4C19-A989-C8751B215F8D}">
      <dsp:nvSpPr>
        <dsp:cNvPr id="0" name=""/>
        <dsp:cNvSpPr/>
      </dsp:nvSpPr>
      <dsp:spPr>
        <a:xfrm>
          <a:off x="754" y="2071318"/>
          <a:ext cx="2942052" cy="17652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/>
            <a:t>Cluster 2: Severe - Expelled Students (294 students)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Refer immediately to alternative education placement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Assign social worker to each student (1:25 ratio)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Develop formal behavioral contract for re-entry planning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Communicate weekly with juvenile probation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Require mandatory mental health counseling and assessment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Provide substance abuse screening and referral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Mandate family involvement and counseling sessions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Offer life skills training (anger management, conflict resolution)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Establish monthly progress review board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Create individualized crisis intervention plans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Connect eligible students with vocational or GED pathways</a:t>
          </a:r>
        </a:p>
      </dsp:txBody>
      <dsp:txXfrm>
        <a:off x="754" y="2071318"/>
        <a:ext cx="2942052" cy="1765231"/>
      </dsp:txXfrm>
    </dsp:sp>
    <dsp:sp modelId="{AFD2EDCC-FA88-4F9A-A81F-9222BF0D150E}">
      <dsp:nvSpPr>
        <dsp:cNvPr id="0" name=""/>
        <dsp:cNvSpPr/>
      </dsp:nvSpPr>
      <dsp:spPr>
        <a:xfrm>
          <a:off x="3237012" y="2071318"/>
          <a:ext cx="2942052" cy="176523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0" kern="1200"/>
            <a:t>Cluster 3: Low Risk - Male Students (147 students)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Review attendance and behavior every 9 weeks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Encourage extracurricular and leadership participation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Offer optional peer mentoring opportunities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Recognize good standing through assemblies or honor roll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Provide voluntary prevention education workshops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Font typeface="Arial" panose="020B0604020202020204" pitchFamily="34" charset="0"/>
            <a:buChar char="•"/>
          </a:pPr>
          <a:r>
            <a:rPr lang="en-US" sz="700" b="0" i="0" kern="1200"/>
            <a:t>Re-assess cluster placement annually</a:t>
          </a:r>
        </a:p>
      </dsp:txBody>
      <dsp:txXfrm>
        <a:off x="3237012" y="2071318"/>
        <a:ext cx="2942052" cy="176523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87CE0-C74E-4FEB-9944-50DFC896B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2313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15</cp:revision>
  <dcterms:created xsi:type="dcterms:W3CDTF">2026-05-07T15:06:00Z</dcterms:created>
  <dcterms:modified xsi:type="dcterms:W3CDTF">2026-05-07T19:21:00Z</dcterms:modified>
</cp:coreProperties>
</file>