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E3E2" w14:textId="425C1862" w:rsidR="003D2A87" w:rsidRPr="00082037" w:rsidRDefault="00076EE1" w:rsidP="00076EE1">
      <w:pPr>
        <w:pStyle w:val="NoSpacing"/>
        <w:jc w:val="center"/>
        <w:rPr>
          <w:b/>
          <w:bCs/>
          <w:sz w:val="52"/>
          <w:szCs w:val="52"/>
        </w:rPr>
      </w:pPr>
      <w:r w:rsidRPr="00082037">
        <w:rPr>
          <w:b/>
          <w:bCs/>
          <w:sz w:val="52"/>
          <w:szCs w:val="52"/>
        </w:rPr>
        <w:t>Babu Banarasi Das University</w:t>
      </w:r>
    </w:p>
    <w:p w14:paraId="3A9F408D" w14:textId="77777777" w:rsidR="003D2A87" w:rsidRDefault="003D2A87" w:rsidP="00076EE1">
      <w:pPr>
        <w:jc w:val="center"/>
        <w:rPr>
          <w:b/>
          <w:bCs/>
          <w:sz w:val="52"/>
          <w:szCs w:val="52"/>
        </w:rPr>
      </w:pPr>
    </w:p>
    <w:p w14:paraId="0A7C26D6" w14:textId="5F225CB7" w:rsidR="003D2A87" w:rsidRDefault="00076EE1" w:rsidP="00076EE1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44BC2E1" wp14:editId="298008E2">
            <wp:extent cx="2087880" cy="2087880"/>
            <wp:effectExtent l="0" t="0" r="7620" b="7620"/>
            <wp:docPr id="1601389578" name="Picture 1" descr="Babu Banarasi Das University [BBDU], Lucknow: Courses, Fees, Plac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bu Banarasi Das University [BBDU], Lucknow: Courses, Fees, Plac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8967" w14:textId="2C60BC88" w:rsidR="003D2A87" w:rsidRDefault="003D2A87" w:rsidP="00076EE1">
      <w:pPr>
        <w:jc w:val="center"/>
        <w:rPr>
          <w:b/>
          <w:bCs/>
          <w:sz w:val="52"/>
          <w:szCs w:val="52"/>
        </w:rPr>
      </w:pPr>
    </w:p>
    <w:p w14:paraId="17E0D122" w14:textId="426A62FF" w:rsidR="003D2A87" w:rsidRPr="003D2A87" w:rsidRDefault="003D2A87" w:rsidP="00076EE1">
      <w:pPr>
        <w:jc w:val="center"/>
        <w:rPr>
          <w:b/>
          <w:bCs/>
          <w:sz w:val="52"/>
          <w:szCs w:val="52"/>
        </w:rPr>
      </w:pPr>
      <w:r w:rsidRPr="003D2A87">
        <w:rPr>
          <w:b/>
          <w:bCs/>
          <w:sz w:val="52"/>
          <w:szCs w:val="52"/>
        </w:rPr>
        <w:t>Case Study</w:t>
      </w:r>
    </w:p>
    <w:p w14:paraId="26C3D214" w14:textId="77777777" w:rsidR="003D2A87" w:rsidRPr="003D2A87" w:rsidRDefault="003D2A87" w:rsidP="00076EE1">
      <w:pPr>
        <w:jc w:val="center"/>
        <w:rPr>
          <w:b/>
          <w:bCs/>
          <w:sz w:val="52"/>
          <w:szCs w:val="52"/>
        </w:rPr>
      </w:pPr>
      <w:r w:rsidRPr="003D2A87">
        <w:rPr>
          <w:b/>
          <w:bCs/>
          <w:sz w:val="52"/>
          <w:szCs w:val="52"/>
        </w:rPr>
        <w:t>on</w:t>
      </w:r>
    </w:p>
    <w:p w14:paraId="415F231B" w14:textId="58686010" w:rsidR="003D2A87" w:rsidRPr="003D2A87" w:rsidRDefault="00082037" w:rsidP="00076EE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Movie Rating Dashboard Using Power BI </w:t>
      </w:r>
    </w:p>
    <w:p w14:paraId="79D2947A" w14:textId="77777777" w:rsidR="003D2A87" w:rsidRDefault="003D2A87" w:rsidP="00076EE1">
      <w:pPr>
        <w:jc w:val="center"/>
      </w:pPr>
    </w:p>
    <w:p w14:paraId="65D7B2E4" w14:textId="77777777" w:rsidR="003D2A87" w:rsidRDefault="003D2A87" w:rsidP="00082037"/>
    <w:p w14:paraId="1EF6B616" w14:textId="77777777" w:rsidR="003D2A87" w:rsidRDefault="003D2A87" w:rsidP="00076EE1">
      <w:pPr>
        <w:jc w:val="center"/>
      </w:pPr>
    </w:p>
    <w:p w14:paraId="79B43AFD" w14:textId="77777777" w:rsidR="003D2A87" w:rsidRDefault="003D2A87" w:rsidP="00076EE1">
      <w:pPr>
        <w:jc w:val="center"/>
      </w:pPr>
    </w:p>
    <w:p w14:paraId="6AE84103" w14:textId="77777777" w:rsidR="003D2A87" w:rsidRDefault="003D2A87" w:rsidP="00082037"/>
    <w:p w14:paraId="6B12FED5" w14:textId="77777777" w:rsidR="003D2A87" w:rsidRDefault="003D2A87" w:rsidP="00076EE1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DejaVu Serif" w:eastAsia="DejaVu Serif" w:hAnsi="DejaVu Serif" w:cs="DejaVu Serif"/>
          <w:b/>
          <w:color w:val="000000"/>
          <w:sz w:val="21"/>
          <w:szCs w:val="21"/>
        </w:rPr>
      </w:pPr>
    </w:p>
    <w:p w14:paraId="52C71D33" w14:textId="06649A12" w:rsidR="003D2A87" w:rsidRDefault="003D2A87" w:rsidP="00076EE1">
      <w:pPr>
        <w:tabs>
          <w:tab w:val="left" w:pos="5898"/>
        </w:tabs>
        <w:spacing w:before="101"/>
        <w:ind w:left="100"/>
        <w:jc w:val="center"/>
        <w:rPr>
          <w:b/>
          <w:sz w:val="32"/>
          <w:szCs w:val="32"/>
        </w:rPr>
      </w:pPr>
      <w:r>
        <w:rPr>
          <w:b/>
          <w:color w:val="000007"/>
          <w:sz w:val="32"/>
          <w:szCs w:val="32"/>
        </w:rPr>
        <w:t>SUBMITTED TO:</w:t>
      </w:r>
      <w:r>
        <w:rPr>
          <w:b/>
          <w:color w:val="000007"/>
          <w:sz w:val="32"/>
          <w:szCs w:val="32"/>
        </w:rPr>
        <w:tab/>
        <w:t>SUBMITTED BY:</w:t>
      </w:r>
    </w:p>
    <w:p w14:paraId="3BB8160E" w14:textId="139C28AC" w:rsidR="00963623" w:rsidRDefault="003D2A87" w:rsidP="000820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Mr.    </w:t>
      </w:r>
      <w:r w:rsidR="00082037">
        <w:rPr>
          <w:b/>
          <w:sz w:val="32"/>
          <w:szCs w:val="32"/>
        </w:rPr>
        <w:t xml:space="preserve">Abhishek Ashish </w:t>
      </w:r>
      <w:r>
        <w:rPr>
          <w:b/>
          <w:sz w:val="32"/>
          <w:szCs w:val="32"/>
        </w:rPr>
        <w:t xml:space="preserve">                                  </w:t>
      </w:r>
      <w:r w:rsidR="00082037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Name</w:t>
      </w:r>
      <w:r w:rsidR="00082037">
        <w:rPr>
          <w:b/>
          <w:sz w:val="32"/>
          <w:szCs w:val="32"/>
        </w:rPr>
        <w:t xml:space="preserve">: Alisha Raj </w:t>
      </w:r>
    </w:p>
    <w:p w14:paraId="2032D97A" w14:textId="285FC20A" w:rsidR="00A4174A" w:rsidRDefault="00082037" w:rsidP="000820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IBM Expert                                                                 BBA (BA) 31</w:t>
      </w:r>
    </w:p>
    <w:p w14:paraId="3E845130" w14:textId="77777777" w:rsidR="007B7F2D" w:rsidRDefault="007B7F2D" w:rsidP="001D68E6">
      <w:pPr>
        <w:rPr>
          <w:b/>
          <w:sz w:val="36"/>
          <w:szCs w:val="36"/>
        </w:rPr>
      </w:pPr>
    </w:p>
    <w:p w14:paraId="71695C31" w14:textId="7C8968BF" w:rsidR="001D68E6" w:rsidRPr="00E91D97" w:rsidRDefault="001D68E6" w:rsidP="007B7F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Agenda / </w:t>
      </w:r>
      <w:proofErr w:type="gramStart"/>
      <w:r w:rsidR="007B7F2D" w:rsidRPr="00E91D97">
        <w:rPr>
          <w:rFonts w:ascii="Times New Roman" w:hAnsi="Times New Roman" w:cs="Times New Roman"/>
          <w:b/>
          <w:color w:val="000000"/>
          <w:sz w:val="32"/>
          <w:szCs w:val="32"/>
        </w:rPr>
        <w:t>Objective :</w:t>
      </w:r>
      <w:proofErr w:type="gramEnd"/>
    </w:p>
    <w:p w14:paraId="50B6E13F" w14:textId="752B6431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</w:t>
      </w:r>
      <w:proofErr w:type="spellStart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analyze</w:t>
      </w:r>
      <w:proofErr w:type="spellEnd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movie data to understand trends in genres, </w:t>
      </w:r>
      <w:proofErr w:type="gramStart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rating ,</w:t>
      </w:r>
      <w:proofErr w:type="gramEnd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audience preference using Power </w:t>
      </w:r>
      <w:proofErr w:type="gramStart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BI .</w:t>
      </w:r>
      <w:proofErr w:type="gramEnd"/>
    </w:p>
    <w:p w14:paraId="2A753F92" w14:textId="2F4CBD2E" w:rsidR="007B7F2D" w:rsidRPr="00E91D97" w:rsidRDefault="007B7F2D" w:rsidP="007B7F2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Outcomes / </w:t>
      </w:r>
      <w:proofErr w:type="gramStart"/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t>Learning :</w:t>
      </w:r>
      <w:proofErr w:type="gramEnd"/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9BF06C3" w14:textId="3D741C7A" w:rsidR="007B7F2D" w:rsidRPr="00E91D97" w:rsidRDefault="007B7F2D" w:rsidP="007B7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Learned to collect and clean data using Kaggle Dataset </w:t>
      </w:r>
    </w:p>
    <w:p w14:paraId="6EB4EA0D" w14:textId="3AD9F710" w:rsidR="007B7F2D" w:rsidRPr="00E91D97" w:rsidRDefault="007B7F2D" w:rsidP="007B7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Gained hands – on experience in Power BI dashboard creation </w:t>
      </w:r>
    </w:p>
    <w:p w14:paraId="1E4AF60A" w14:textId="42B6329E" w:rsidR="007B7F2D" w:rsidRPr="00E91D97" w:rsidRDefault="007B7F2D" w:rsidP="007B7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Understood how to visualize and analyse movie performance trends </w:t>
      </w:r>
    </w:p>
    <w:p w14:paraId="2D536B2C" w14:textId="517198F5" w:rsidR="007B7F2D" w:rsidRPr="00E91D97" w:rsidRDefault="007B7F2D" w:rsidP="007B7F2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t>Required Tool:</w:t>
      </w:r>
    </w:p>
    <w:p w14:paraId="0F0DD71C" w14:textId="34C7ED2F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Power BI</w:t>
      </w:r>
    </w:p>
    <w:p w14:paraId="60848460" w14:textId="5310A91E" w:rsidR="007B7F2D" w:rsidRPr="00E91D97" w:rsidRDefault="007B7F2D" w:rsidP="007B7F2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91D97">
        <w:rPr>
          <w:rFonts w:ascii="Times New Roman" w:hAnsi="Times New Roman" w:cs="Times New Roman"/>
          <w:b/>
          <w:color w:val="000000"/>
          <w:sz w:val="32"/>
          <w:szCs w:val="32"/>
        </w:rPr>
        <w:t>Working:</w:t>
      </w:r>
    </w:p>
    <w:p w14:paraId="21DDF0A0" w14:textId="7A34DF3A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Step by step process of dashboard creation</w:t>
      </w:r>
    </w:p>
    <w:p w14:paraId="0736B540" w14:textId="65F16267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Step1:</w:t>
      </w:r>
    </w:p>
    <w:p w14:paraId="06C25941" w14:textId="53099A27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Data collected of Kaggle (IMDb Movies Dataset)</w:t>
      </w:r>
    </w:p>
    <w:p w14:paraId="0050C911" w14:textId="0C303F9D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Step 2:</w:t>
      </w:r>
    </w:p>
    <w:p w14:paraId="0B6943D3" w14:textId="2B78C94D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Data cleaned in Power BI (removed blanks, corrected data types).</w:t>
      </w:r>
    </w:p>
    <w:p w14:paraId="546E0255" w14:textId="14973D83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Step 3:</w:t>
      </w:r>
    </w:p>
    <w:p w14:paraId="1936D836" w14:textId="08AAE617" w:rsidR="007B7F2D" w:rsidRPr="00E91D97" w:rsidRDefault="007B7F2D" w:rsidP="007B7F2D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E91D97">
        <w:rPr>
          <w:rFonts w:ascii="Times New Roman" w:hAnsi="Times New Roman" w:cs="Times New Roman"/>
          <w:bCs/>
          <w:color w:val="000000"/>
          <w:sz w:val="32"/>
          <w:szCs w:val="32"/>
        </w:rPr>
        <w:t>Created visuals:</w:t>
      </w:r>
    </w:p>
    <w:p w14:paraId="0B3DB0D0" w14:textId="206E634B" w:rsidR="00E91D97" w:rsidRPr="00E91D97" w:rsidRDefault="00E91D97" w:rsidP="00E9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Bar Chart for Top 10 Movies by Rating</w:t>
      </w:r>
    </w:p>
    <w:p w14:paraId="58145E23" w14:textId="483E62E8" w:rsidR="00E91D97" w:rsidRPr="00E91D97" w:rsidRDefault="00E91D97" w:rsidP="00E9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Pie chart for Genre Distribution </w:t>
      </w:r>
    </w:p>
    <w:p w14:paraId="709FE085" w14:textId="297BFFA5" w:rsidR="00E91D97" w:rsidRPr="00E91D97" w:rsidRDefault="00E91D97" w:rsidP="00E9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Line chart for ratings over time</w:t>
      </w:r>
    </w:p>
    <w:p w14:paraId="658FDE62" w14:textId="4A609BE8" w:rsidR="00E91D97" w:rsidRPr="00E91D97" w:rsidRDefault="00E91D97" w:rsidP="00E91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Cars showing Average </w:t>
      </w:r>
      <w:proofErr w:type="gramStart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Rating ,</w:t>
      </w:r>
      <w:proofErr w:type="gramEnd"/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Total Movies</w:t>
      </w:r>
    </w:p>
    <w:p w14:paraId="68F83CFE" w14:textId="12ED19D6" w:rsidR="00E91D97" w:rsidRPr="00E91D97" w:rsidRDefault="00E91D97" w:rsidP="00E91D97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Step 4:</w:t>
      </w:r>
    </w:p>
    <w:p w14:paraId="01358EE7" w14:textId="1204E640" w:rsidR="00E91D97" w:rsidRPr="00E91D97" w:rsidRDefault="00E91D97" w:rsidP="00E91D97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r w:rsidRPr="00E91D97">
        <w:rPr>
          <w:rFonts w:ascii="Times New Roman" w:hAnsi="Times New Roman" w:cs="Times New Roman"/>
          <w:bCs/>
          <w:color w:val="000000"/>
          <w:sz w:val="32"/>
          <w:szCs w:val="32"/>
        </w:rPr>
        <w:t>Analyzed</w:t>
      </w:r>
      <w:proofErr w:type="spellEnd"/>
      <w:r w:rsidRPr="00E91D97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insights such as:</w:t>
      </w:r>
    </w:p>
    <w:p w14:paraId="1E1252AF" w14:textId="758F9F34" w:rsidR="00E91D97" w:rsidRPr="00E91D97" w:rsidRDefault="00E91D97" w:rsidP="00E9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Action and Drama are most popular genres</w:t>
      </w:r>
    </w:p>
    <w:p w14:paraId="2E3747E3" w14:textId="107CE948" w:rsidR="00E91D97" w:rsidRPr="00E91D97" w:rsidRDefault="00E91D97" w:rsidP="00E9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>Ratings improved after 2010</w:t>
      </w:r>
    </w:p>
    <w:p w14:paraId="73670F16" w14:textId="1AA985A9" w:rsidR="00E91D97" w:rsidRDefault="00E91D97" w:rsidP="00E91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91D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USA and UK produce most top – rated movies </w:t>
      </w:r>
    </w:p>
    <w:p w14:paraId="7516727E" w14:textId="75D442D7" w:rsidR="00E91D97" w:rsidRPr="0073575E" w:rsidRDefault="0073575E" w:rsidP="00E91D9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3575E">
        <w:rPr>
          <w:rFonts w:ascii="Times New Roman" w:hAnsi="Times New Roman" w:cs="Times New Roman"/>
          <w:b/>
          <w:color w:val="000000"/>
          <w:sz w:val="32"/>
          <w:szCs w:val="32"/>
        </w:rPr>
        <w:t>Conclusion:</w:t>
      </w:r>
    </w:p>
    <w:p w14:paraId="1ACB2508" w14:textId="01EB980A" w:rsidR="00A4174A" w:rsidRPr="00A87976" w:rsidRDefault="00E91D97" w:rsidP="00A879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Power BI dashboard helped visualize movie performance </w:t>
      </w:r>
      <w:r w:rsidR="0073575E">
        <w:rPr>
          <w:rFonts w:ascii="Times New Roman" w:hAnsi="Times New Roman" w:cs="Times New Roman"/>
          <w:bCs/>
          <w:color w:val="000000"/>
          <w:sz w:val="28"/>
          <w:szCs w:val="28"/>
        </w:rPr>
        <w:t>data and identify trends that influence audience ratings</w:t>
      </w:r>
    </w:p>
    <w:sectPr w:rsidR="00A4174A" w:rsidRPr="00A8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erif">
    <w:altName w:val="MS Gothic"/>
    <w:charset w:val="00"/>
    <w:family w:val="roman"/>
    <w:pitch w:val="variable"/>
    <w:sig w:usb0="00000001" w:usb1="5200F9FB" w:usb2="0A040020" w:usb3="00000000" w:csb0="000000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54A80"/>
    <w:multiLevelType w:val="hybridMultilevel"/>
    <w:tmpl w:val="BFC20C8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6044780"/>
    <w:multiLevelType w:val="hybridMultilevel"/>
    <w:tmpl w:val="65BA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C3083"/>
    <w:multiLevelType w:val="hybridMultilevel"/>
    <w:tmpl w:val="BBD0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93861">
    <w:abstractNumId w:val="0"/>
  </w:num>
  <w:num w:numId="2" w16cid:durableId="253558885">
    <w:abstractNumId w:val="1"/>
  </w:num>
  <w:num w:numId="3" w16cid:durableId="155701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A87"/>
    <w:rsid w:val="00076EE1"/>
    <w:rsid w:val="00082037"/>
    <w:rsid w:val="001D68E6"/>
    <w:rsid w:val="003D2A87"/>
    <w:rsid w:val="00572DCB"/>
    <w:rsid w:val="0073575E"/>
    <w:rsid w:val="007B7F2D"/>
    <w:rsid w:val="00963623"/>
    <w:rsid w:val="00A4174A"/>
    <w:rsid w:val="00A87976"/>
    <w:rsid w:val="00DA78D5"/>
    <w:rsid w:val="00E91D97"/>
    <w:rsid w:val="00ED0F66"/>
    <w:rsid w:val="00F0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9FA"/>
  <w15:chartTrackingRefBased/>
  <w15:docId w15:val="{DA8311F0-506E-480A-B089-85399553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E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Alisha Jaiswal</cp:lastModifiedBy>
  <cp:revision>2</cp:revision>
  <dcterms:created xsi:type="dcterms:W3CDTF">2025-10-25T15:25:00Z</dcterms:created>
  <dcterms:modified xsi:type="dcterms:W3CDTF">2025-10-25T15:25:00Z</dcterms:modified>
</cp:coreProperties>
</file>