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EE992" w14:textId="58E7FFF4" w:rsidR="00384E59" w:rsidRPr="00573A14" w:rsidRDefault="00384E59" w:rsidP="0007072F">
      <w:pPr>
        <w:spacing w:after="120"/>
        <w:jc w:val="both"/>
        <w:rPr>
          <w:rFonts w:asciiTheme="majorHAnsi" w:hAnsiTheme="majorHAnsi" w:cstheme="majorHAnsi"/>
        </w:rPr>
      </w:pPr>
      <w:r w:rsidRPr="00573A14">
        <w:rPr>
          <w:rFonts w:asciiTheme="majorHAnsi" w:hAnsiTheme="majorHAnsi" w:cstheme="majorHAnsi"/>
        </w:rPr>
        <w:t xml:space="preserve">The Final Exam is </w:t>
      </w:r>
      <w:r w:rsidRPr="00573A14">
        <w:rPr>
          <w:rFonts w:asciiTheme="majorHAnsi" w:hAnsiTheme="majorHAnsi" w:cstheme="majorHAnsi"/>
          <w:i/>
        </w:rPr>
        <w:t>comprehensive</w:t>
      </w:r>
      <w:r w:rsidRPr="00573A14">
        <w:rPr>
          <w:rFonts w:asciiTheme="majorHAnsi" w:hAnsiTheme="majorHAnsi" w:cstheme="majorHAnsi"/>
        </w:rPr>
        <w:t xml:space="preserve"> and will cover all material that we have gone over in class. The Final Exam will be given on </w:t>
      </w:r>
      <w:r w:rsidR="00E70A54">
        <w:rPr>
          <w:rFonts w:asciiTheme="majorHAnsi" w:hAnsiTheme="majorHAnsi" w:cstheme="majorHAnsi"/>
          <w:b/>
        </w:rPr>
        <w:t>Tu</w:t>
      </w:r>
      <w:r w:rsidR="00573A14" w:rsidRPr="00573A14">
        <w:rPr>
          <w:rFonts w:asciiTheme="majorHAnsi" w:hAnsiTheme="majorHAnsi" w:cstheme="majorHAnsi"/>
          <w:b/>
        </w:rPr>
        <w:t>esday</w:t>
      </w:r>
      <w:r w:rsidRPr="00573A14">
        <w:rPr>
          <w:rFonts w:asciiTheme="majorHAnsi" w:hAnsiTheme="majorHAnsi" w:cstheme="majorHAnsi"/>
          <w:b/>
        </w:rPr>
        <w:t xml:space="preserve">, </w:t>
      </w:r>
      <w:r w:rsidR="00CF37ED">
        <w:rPr>
          <w:rFonts w:asciiTheme="majorHAnsi" w:hAnsiTheme="majorHAnsi" w:cstheme="majorHAnsi"/>
          <w:b/>
        </w:rPr>
        <w:t>April</w:t>
      </w:r>
      <w:r w:rsidR="00FA0F33" w:rsidRPr="00573A14">
        <w:rPr>
          <w:rFonts w:asciiTheme="majorHAnsi" w:hAnsiTheme="majorHAnsi" w:cstheme="majorHAnsi"/>
          <w:b/>
        </w:rPr>
        <w:t xml:space="preserve"> </w:t>
      </w:r>
      <w:r w:rsidR="00CF37ED">
        <w:rPr>
          <w:rFonts w:asciiTheme="majorHAnsi" w:hAnsiTheme="majorHAnsi" w:cstheme="majorHAnsi"/>
          <w:b/>
        </w:rPr>
        <w:t>27</w:t>
      </w:r>
      <w:r w:rsidR="00EE3FDE" w:rsidRPr="00573A14">
        <w:rPr>
          <w:rFonts w:asciiTheme="majorHAnsi" w:hAnsiTheme="majorHAnsi" w:cstheme="majorHAnsi"/>
          <w:b/>
        </w:rPr>
        <w:t>, 20</w:t>
      </w:r>
      <w:r w:rsidR="00F213EE" w:rsidRPr="00573A14">
        <w:rPr>
          <w:rFonts w:asciiTheme="majorHAnsi" w:hAnsiTheme="majorHAnsi" w:cstheme="majorHAnsi"/>
          <w:b/>
        </w:rPr>
        <w:t>2</w:t>
      </w:r>
      <w:r w:rsidR="00CF37ED">
        <w:rPr>
          <w:rFonts w:asciiTheme="majorHAnsi" w:hAnsiTheme="majorHAnsi" w:cstheme="majorHAnsi"/>
          <w:b/>
        </w:rPr>
        <w:t>1</w:t>
      </w:r>
      <w:r w:rsidRPr="00573A14">
        <w:rPr>
          <w:rFonts w:asciiTheme="majorHAnsi" w:hAnsiTheme="majorHAnsi" w:cstheme="majorHAnsi"/>
        </w:rPr>
        <w:t xml:space="preserve">, </w:t>
      </w:r>
      <w:r w:rsidR="00F213EE" w:rsidRPr="00573A14">
        <w:rPr>
          <w:rFonts w:asciiTheme="majorHAnsi" w:hAnsiTheme="majorHAnsi" w:cstheme="majorHAnsi"/>
        </w:rPr>
        <w:t>via Canvas</w:t>
      </w:r>
      <w:r w:rsidRPr="00573A14">
        <w:rPr>
          <w:rFonts w:asciiTheme="majorHAnsi" w:hAnsiTheme="majorHAnsi" w:cstheme="majorHAnsi"/>
        </w:rPr>
        <w:t xml:space="preserve">, from </w:t>
      </w:r>
      <w:r w:rsidR="00E63FCF" w:rsidRPr="00573A14">
        <w:rPr>
          <w:rFonts w:asciiTheme="majorHAnsi" w:hAnsiTheme="majorHAnsi" w:cstheme="majorHAnsi"/>
          <w:b/>
        </w:rPr>
        <w:t>8</w:t>
      </w:r>
      <w:r w:rsidR="00DF02FA" w:rsidRPr="00573A14">
        <w:rPr>
          <w:rFonts w:asciiTheme="majorHAnsi" w:hAnsiTheme="majorHAnsi" w:cstheme="majorHAnsi"/>
          <w:b/>
        </w:rPr>
        <w:t>:</w:t>
      </w:r>
      <w:r w:rsidR="00E63FCF" w:rsidRPr="00573A14">
        <w:rPr>
          <w:rFonts w:asciiTheme="majorHAnsi" w:hAnsiTheme="majorHAnsi" w:cstheme="majorHAnsi"/>
          <w:b/>
        </w:rPr>
        <w:t>0</w:t>
      </w:r>
      <w:r w:rsidRPr="00573A14">
        <w:rPr>
          <w:rFonts w:asciiTheme="majorHAnsi" w:hAnsiTheme="majorHAnsi" w:cstheme="majorHAnsi"/>
          <w:b/>
        </w:rPr>
        <w:t xml:space="preserve">0 </w:t>
      </w:r>
      <w:r w:rsidR="00E63FCF" w:rsidRPr="00573A14">
        <w:rPr>
          <w:rFonts w:asciiTheme="majorHAnsi" w:hAnsiTheme="majorHAnsi" w:cstheme="majorHAnsi"/>
          <w:b/>
        </w:rPr>
        <w:t>A</w:t>
      </w:r>
      <w:r w:rsidRPr="00573A14">
        <w:rPr>
          <w:rFonts w:asciiTheme="majorHAnsi" w:hAnsiTheme="majorHAnsi" w:cstheme="majorHAnsi"/>
          <w:b/>
        </w:rPr>
        <w:t>M</w:t>
      </w:r>
      <w:r w:rsidR="003911D1" w:rsidRPr="00573A14">
        <w:rPr>
          <w:rFonts w:asciiTheme="majorHAnsi" w:hAnsiTheme="majorHAnsi" w:cstheme="majorHAnsi"/>
          <w:b/>
        </w:rPr>
        <w:t xml:space="preserve"> to </w:t>
      </w:r>
      <w:r w:rsidR="00E63FCF" w:rsidRPr="00573A14">
        <w:rPr>
          <w:rFonts w:asciiTheme="majorHAnsi" w:hAnsiTheme="majorHAnsi" w:cstheme="majorHAnsi"/>
          <w:b/>
        </w:rPr>
        <w:t>10</w:t>
      </w:r>
      <w:r w:rsidR="003911D1" w:rsidRPr="00573A14">
        <w:rPr>
          <w:rFonts w:asciiTheme="majorHAnsi" w:hAnsiTheme="majorHAnsi" w:cstheme="majorHAnsi"/>
          <w:b/>
        </w:rPr>
        <w:t>:</w:t>
      </w:r>
      <w:r w:rsidR="00E63FCF" w:rsidRPr="00573A14">
        <w:rPr>
          <w:rFonts w:asciiTheme="majorHAnsi" w:hAnsiTheme="majorHAnsi" w:cstheme="majorHAnsi"/>
          <w:b/>
        </w:rPr>
        <w:t>0</w:t>
      </w:r>
      <w:r w:rsidRPr="00573A14">
        <w:rPr>
          <w:rFonts w:asciiTheme="majorHAnsi" w:hAnsiTheme="majorHAnsi" w:cstheme="majorHAnsi"/>
          <w:b/>
        </w:rPr>
        <w:t xml:space="preserve">0 </w:t>
      </w:r>
      <w:r w:rsidR="00E63FCF" w:rsidRPr="00573A14">
        <w:rPr>
          <w:rFonts w:asciiTheme="majorHAnsi" w:hAnsiTheme="majorHAnsi" w:cstheme="majorHAnsi"/>
          <w:b/>
        </w:rPr>
        <w:t>A</w:t>
      </w:r>
      <w:r w:rsidRPr="00573A14">
        <w:rPr>
          <w:rFonts w:asciiTheme="majorHAnsi" w:hAnsiTheme="majorHAnsi" w:cstheme="majorHAnsi"/>
          <w:b/>
        </w:rPr>
        <w:t>M</w:t>
      </w:r>
      <w:r w:rsidR="00573A14" w:rsidRPr="00573A14">
        <w:rPr>
          <w:rFonts w:asciiTheme="majorHAnsi" w:hAnsiTheme="majorHAnsi" w:cstheme="majorHAnsi"/>
        </w:rPr>
        <w:t xml:space="preserve"> local Denton time.</w:t>
      </w:r>
      <w:r w:rsidRPr="00573A14">
        <w:rPr>
          <w:rFonts w:asciiTheme="majorHAnsi" w:hAnsiTheme="majorHAnsi" w:cstheme="majorHAnsi"/>
        </w:rPr>
        <w:t xml:space="preserve"> </w:t>
      </w:r>
      <w:r w:rsidR="00A56BAF" w:rsidRPr="00573A14">
        <w:rPr>
          <w:rFonts w:asciiTheme="majorHAnsi" w:hAnsiTheme="majorHAnsi" w:cstheme="majorHAnsi"/>
        </w:rPr>
        <w:t xml:space="preserve">The exam will close promptly at 10:00 AM, and no additional time will be given if you are late. </w:t>
      </w:r>
      <w:r w:rsidRPr="00573A14">
        <w:rPr>
          <w:rFonts w:asciiTheme="majorHAnsi" w:hAnsiTheme="majorHAnsi" w:cstheme="majorHAnsi"/>
        </w:rPr>
        <w:t>You will have exactly 2 hours to complete the exam. No calculators may be used on the exam.</w:t>
      </w:r>
    </w:p>
    <w:p w14:paraId="7EB6C762" w14:textId="18C7DABF" w:rsidR="00573A14" w:rsidRPr="00573A14" w:rsidRDefault="00573A14" w:rsidP="0007072F">
      <w:pPr>
        <w:spacing w:after="120"/>
        <w:jc w:val="both"/>
        <w:rPr>
          <w:rFonts w:asciiTheme="majorHAnsi" w:eastAsia="Times New Roman" w:hAnsiTheme="majorHAnsi" w:cstheme="majorHAnsi"/>
          <w:color w:val="000000" w:themeColor="text1"/>
        </w:rPr>
      </w:pPr>
      <w:r w:rsidRPr="00573A14">
        <w:rPr>
          <w:rFonts w:asciiTheme="majorHAnsi" w:hAnsiTheme="majorHAnsi" w:cstheme="majorHAnsi"/>
        </w:rPr>
        <w:t xml:space="preserve">This exam is closed book and closed notes and will be completed using the </w:t>
      </w:r>
      <w:proofErr w:type="spellStart"/>
      <w:r w:rsidRPr="00573A14">
        <w:rPr>
          <w:rFonts w:asciiTheme="majorHAnsi" w:hAnsiTheme="majorHAnsi" w:cstheme="majorHAnsi"/>
        </w:rPr>
        <w:t>Respondus</w:t>
      </w:r>
      <w:proofErr w:type="spellEnd"/>
      <w:r w:rsidRPr="00573A14">
        <w:rPr>
          <w:rFonts w:asciiTheme="majorHAnsi" w:hAnsiTheme="majorHAnsi" w:cstheme="majorHAnsi"/>
        </w:rPr>
        <w:t xml:space="preserve"> </w:t>
      </w:r>
      <w:proofErr w:type="spellStart"/>
      <w:r w:rsidRPr="00573A14">
        <w:rPr>
          <w:rFonts w:asciiTheme="majorHAnsi" w:hAnsiTheme="majorHAnsi" w:cstheme="majorHAnsi"/>
        </w:rPr>
        <w:t>LockDown</w:t>
      </w:r>
      <w:proofErr w:type="spellEnd"/>
      <w:r w:rsidRPr="00573A14">
        <w:rPr>
          <w:rFonts w:asciiTheme="majorHAnsi" w:hAnsiTheme="majorHAnsi" w:cstheme="majorHAnsi"/>
        </w:rPr>
        <w:t xml:space="preserve"> Browser with </w:t>
      </w:r>
      <w:proofErr w:type="spellStart"/>
      <w:r w:rsidRPr="00573A14">
        <w:rPr>
          <w:rFonts w:asciiTheme="majorHAnsi" w:hAnsiTheme="majorHAnsi" w:cstheme="majorHAnsi"/>
        </w:rPr>
        <w:t>Respondus</w:t>
      </w:r>
      <w:proofErr w:type="spellEnd"/>
      <w:r w:rsidRPr="00573A14">
        <w:rPr>
          <w:rFonts w:asciiTheme="majorHAnsi" w:hAnsiTheme="majorHAnsi" w:cstheme="majorHAnsi"/>
        </w:rPr>
        <w:t xml:space="preserve"> Monitor through Canvas. Therefore, you should have a </w:t>
      </w:r>
      <w:r w:rsidR="00E459B3">
        <w:rPr>
          <w:rFonts w:asciiTheme="majorHAnsi" w:hAnsiTheme="majorHAnsi" w:cstheme="majorHAnsi"/>
        </w:rPr>
        <w:t xml:space="preserve">microphone and </w:t>
      </w:r>
      <w:r w:rsidRPr="00573A14">
        <w:rPr>
          <w:rFonts w:asciiTheme="majorHAnsi" w:hAnsiTheme="majorHAnsi" w:cstheme="majorHAnsi"/>
        </w:rPr>
        <w:t xml:space="preserve">working camera on your computer to take the exam. You will not be allowed to use any other resources (such as previous code you have written) that are not explicitly given here. You may </w:t>
      </w:r>
      <w:r w:rsidRPr="00573A14">
        <w:rPr>
          <w:rFonts w:asciiTheme="majorHAnsi" w:hAnsiTheme="majorHAnsi" w:cstheme="majorHAnsi"/>
          <w:i/>
        </w:rPr>
        <w:t>not</w:t>
      </w:r>
      <w:r w:rsidRPr="00573A14">
        <w:rPr>
          <w:rFonts w:asciiTheme="majorHAnsi" w:hAnsiTheme="majorHAnsi" w:cstheme="majorHAnsi"/>
        </w:rPr>
        <w:t xml:space="preserve"> use or have your cell phone out. </w:t>
      </w:r>
      <w:r w:rsidRPr="00573A14">
        <w:rPr>
          <w:rFonts w:asciiTheme="majorHAnsi" w:hAnsiTheme="majorHAnsi" w:cstheme="majorHAnsi"/>
          <w:b/>
        </w:rPr>
        <w:t xml:space="preserve">Any violation of this would constitute cheating and result in a grade of </w:t>
      </w:r>
      <w:r>
        <w:rPr>
          <w:rFonts w:asciiTheme="majorHAnsi" w:hAnsiTheme="majorHAnsi" w:cstheme="majorHAnsi"/>
          <w:b/>
        </w:rPr>
        <w:t>'</w:t>
      </w:r>
      <w:r w:rsidRPr="00573A14">
        <w:rPr>
          <w:rFonts w:asciiTheme="majorHAnsi" w:hAnsiTheme="majorHAnsi" w:cstheme="majorHAnsi"/>
          <w:b/>
        </w:rPr>
        <w:t>F</w:t>
      </w:r>
      <w:r>
        <w:rPr>
          <w:rFonts w:asciiTheme="majorHAnsi" w:hAnsiTheme="majorHAnsi" w:cstheme="majorHAnsi"/>
          <w:b/>
        </w:rPr>
        <w:t>'</w:t>
      </w:r>
      <w:r w:rsidRPr="00573A14">
        <w:rPr>
          <w:rFonts w:asciiTheme="majorHAnsi" w:hAnsiTheme="majorHAnsi" w:cstheme="majorHAnsi"/>
          <w:b/>
        </w:rPr>
        <w:t xml:space="preserve"> for the class.</w:t>
      </w:r>
      <w:r w:rsidRPr="00573A14">
        <w:rPr>
          <w:rFonts w:asciiTheme="majorHAnsi" w:hAnsiTheme="majorHAnsi" w:cstheme="majorHAnsi"/>
        </w:rPr>
        <w:t xml:space="preserve"> Also, note that taking exams in groups, sharing answers, or obtaining answers from the Internet is strictly not allowed. Please make sure you are familiar with these instructions and how to use this software </w:t>
      </w:r>
      <w:r w:rsidRPr="00573A14">
        <w:rPr>
          <w:rFonts w:asciiTheme="majorHAnsi" w:hAnsiTheme="majorHAnsi" w:cstheme="majorHAnsi"/>
          <w:i/>
        </w:rPr>
        <w:t>before</w:t>
      </w:r>
      <w:r w:rsidRPr="00573A14">
        <w:rPr>
          <w:rFonts w:asciiTheme="majorHAnsi" w:hAnsiTheme="majorHAnsi" w:cstheme="majorHAnsi"/>
        </w:rPr>
        <w:t xml:space="preserve"> you start your timed exam as you will only be given </w:t>
      </w:r>
      <w:r>
        <w:rPr>
          <w:rFonts w:asciiTheme="majorHAnsi" w:hAnsiTheme="majorHAnsi" w:cstheme="majorHAnsi"/>
        </w:rPr>
        <w:t>2</w:t>
      </w:r>
      <w:r w:rsidR="00E459B3">
        <w:rPr>
          <w:rFonts w:asciiTheme="majorHAnsi" w:hAnsiTheme="majorHAnsi" w:cstheme="majorHAnsi"/>
        </w:rPr>
        <w:t xml:space="preserve"> </w:t>
      </w:r>
      <w:r w:rsidRPr="00573A14">
        <w:rPr>
          <w:rFonts w:asciiTheme="majorHAnsi" w:hAnsiTheme="majorHAnsi" w:cstheme="majorHAnsi"/>
        </w:rPr>
        <w:t>hour</w:t>
      </w:r>
      <w:r>
        <w:rPr>
          <w:rFonts w:asciiTheme="majorHAnsi" w:hAnsiTheme="majorHAnsi" w:cstheme="majorHAnsi"/>
        </w:rPr>
        <w:t>s</w:t>
      </w:r>
      <w:r w:rsidRPr="00573A14">
        <w:rPr>
          <w:rFonts w:asciiTheme="majorHAnsi" w:hAnsiTheme="majorHAnsi" w:cstheme="majorHAnsi"/>
        </w:rPr>
        <w:t xml:space="preserve"> to complete this exam. </w:t>
      </w:r>
      <w:r w:rsidRPr="00573A14">
        <w:rPr>
          <w:rFonts w:asciiTheme="majorHAnsi" w:eastAsia="Times New Roman" w:hAnsiTheme="majorHAnsi" w:cstheme="majorHAnsi"/>
          <w:i/>
          <w:iCs/>
          <w:color w:val="000000" w:themeColor="text1"/>
        </w:rPr>
        <w:t>If you have any connectivity issues during the exam, please contact me IMMEDIATELY via e-mail so that it can be resolved during the exam window.</w:t>
      </w:r>
      <w:r w:rsidRPr="00573A14">
        <w:rPr>
          <w:rFonts w:asciiTheme="majorHAnsi" w:eastAsia="Times New Roman" w:hAnsiTheme="majorHAnsi" w:cstheme="majorHAnsi"/>
          <w:color w:val="000000" w:themeColor="text1"/>
        </w:rPr>
        <w:t xml:space="preserve"> I will be continuously monitoring my e-mail during this time.</w:t>
      </w:r>
    </w:p>
    <w:p w14:paraId="75EE08B3" w14:textId="33A22D8C" w:rsidR="00E752D5" w:rsidRPr="00573A14" w:rsidRDefault="00E752D5" w:rsidP="0007072F">
      <w:pPr>
        <w:spacing w:after="120"/>
        <w:jc w:val="both"/>
        <w:rPr>
          <w:rFonts w:asciiTheme="majorHAnsi" w:hAnsiTheme="majorHAnsi" w:cstheme="majorHAnsi"/>
        </w:rPr>
      </w:pPr>
      <w:r w:rsidRPr="00573A14">
        <w:rPr>
          <w:rFonts w:asciiTheme="majorHAnsi" w:hAnsiTheme="majorHAnsi" w:cstheme="majorHAnsi"/>
        </w:rPr>
        <w:t xml:space="preserve">The exam will </w:t>
      </w:r>
      <w:r w:rsidR="00EE3FDE" w:rsidRPr="00573A14">
        <w:rPr>
          <w:rFonts w:asciiTheme="majorHAnsi" w:hAnsiTheme="majorHAnsi" w:cstheme="majorHAnsi"/>
        </w:rPr>
        <w:t xml:space="preserve">consist of a mix of </w:t>
      </w:r>
      <w:r w:rsidR="001E6C66" w:rsidRPr="00573A14">
        <w:rPr>
          <w:rFonts w:asciiTheme="majorHAnsi" w:hAnsiTheme="majorHAnsi" w:cstheme="majorHAnsi"/>
        </w:rPr>
        <w:t>6</w:t>
      </w:r>
      <w:r w:rsidR="002D202A" w:rsidRPr="00573A14">
        <w:rPr>
          <w:rFonts w:asciiTheme="majorHAnsi" w:hAnsiTheme="majorHAnsi" w:cstheme="majorHAnsi"/>
        </w:rPr>
        <w:t>0</w:t>
      </w:r>
      <w:r w:rsidR="00DF02FA" w:rsidRPr="00573A14">
        <w:rPr>
          <w:rFonts w:asciiTheme="majorHAnsi" w:hAnsiTheme="majorHAnsi" w:cstheme="majorHAnsi"/>
        </w:rPr>
        <w:t xml:space="preserve"> TRUE/FALSE and MULTIPLE CHOICE questions </w:t>
      </w:r>
      <w:r w:rsidR="00FA0F33" w:rsidRPr="00573A14">
        <w:rPr>
          <w:rFonts w:asciiTheme="majorHAnsi" w:hAnsiTheme="majorHAnsi" w:cstheme="majorHAnsi"/>
        </w:rPr>
        <w:t xml:space="preserve">(plus any extra bonus questions depending on the participation level of the course evaluations) </w:t>
      </w:r>
      <w:r w:rsidR="00F213EE" w:rsidRPr="00573A14">
        <w:rPr>
          <w:rFonts w:asciiTheme="majorHAnsi" w:hAnsiTheme="majorHAnsi" w:cstheme="majorHAnsi"/>
        </w:rPr>
        <w:t>on an online exam in Canvas with Lockdown Browser</w:t>
      </w:r>
      <w:r w:rsidRPr="00573A14">
        <w:rPr>
          <w:rFonts w:asciiTheme="majorHAnsi" w:hAnsiTheme="majorHAnsi" w:cstheme="majorHAnsi"/>
        </w:rPr>
        <w:t>. Even though you will not write code during this portion of the exam, you will be asked to evaluate code</w:t>
      </w:r>
      <w:r w:rsidR="00F752D8" w:rsidRPr="00573A14">
        <w:rPr>
          <w:rFonts w:asciiTheme="majorHAnsi" w:hAnsiTheme="majorHAnsi" w:cstheme="majorHAnsi"/>
        </w:rPr>
        <w:t xml:space="preserve"> and provide the best answer based on the given options</w:t>
      </w:r>
      <w:r w:rsidR="00C90CF7" w:rsidRPr="00573A14">
        <w:rPr>
          <w:rFonts w:asciiTheme="majorHAnsi" w:hAnsiTheme="majorHAnsi" w:cstheme="majorHAnsi"/>
        </w:rPr>
        <w:t>.</w:t>
      </w:r>
    </w:p>
    <w:p w14:paraId="23DDF540" w14:textId="0D671BFF" w:rsidR="001152FD" w:rsidRPr="00573A14" w:rsidRDefault="00180CD2" w:rsidP="0007072F">
      <w:pPr>
        <w:spacing w:after="120"/>
        <w:jc w:val="both"/>
        <w:rPr>
          <w:rFonts w:asciiTheme="majorHAnsi" w:hAnsiTheme="majorHAnsi" w:cstheme="majorHAnsi"/>
        </w:rPr>
      </w:pPr>
      <w:r w:rsidRPr="00573A14">
        <w:rPr>
          <w:rFonts w:asciiTheme="majorHAnsi" w:hAnsiTheme="majorHAnsi" w:cstheme="majorHAnsi"/>
        </w:rPr>
        <w:t xml:space="preserve">Some of the questions will be direct applications of the concepts you have learned, so it is vitally important to be able to understand the context of what we have been studying. </w:t>
      </w:r>
      <w:r w:rsidR="001152FD" w:rsidRPr="00573A14">
        <w:rPr>
          <w:rFonts w:asciiTheme="majorHAnsi" w:hAnsiTheme="majorHAnsi" w:cstheme="majorHAnsi"/>
        </w:rPr>
        <w:t>You should r</w:t>
      </w:r>
      <w:r w:rsidRPr="00573A14">
        <w:rPr>
          <w:rFonts w:asciiTheme="majorHAnsi" w:hAnsiTheme="majorHAnsi" w:cstheme="majorHAnsi"/>
        </w:rPr>
        <w:t xml:space="preserve">eview </w:t>
      </w:r>
      <w:r w:rsidR="001152FD" w:rsidRPr="00573A14">
        <w:rPr>
          <w:rFonts w:asciiTheme="majorHAnsi" w:hAnsiTheme="majorHAnsi" w:cstheme="majorHAnsi"/>
        </w:rPr>
        <w:t>your</w:t>
      </w:r>
      <w:r w:rsidRPr="00573A14">
        <w:rPr>
          <w:rFonts w:asciiTheme="majorHAnsi" w:hAnsiTheme="majorHAnsi" w:cstheme="majorHAnsi"/>
        </w:rPr>
        <w:t xml:space="preserve"> </w:t>
      </w:r>
      <w:proofErr w:type="spellStart"/>
      <w:r w:rsidR="003911D1" w:rsidRPr="00573A14">
        <w:rPr>
          <w:rFonts w:asciiTheme="majorHAnsi" w:hAnsiTheme="majorHAnsi" w:cstheme="majorHAnsi"/>
          <w:i/>
        </w:rPr>
        <w:t>zyBooks</w:t>
      </w:r>
      <w:proofErr w:type="spellEnd"/>
      <w:r w:rsidR="003911D1" w:rsidRPr="00573A14">
        <w:rPr>
          <w:rFonts w:asciiTheme="majorHAnsi" w:hAnsiTheme="majorHAnsi" w:cstheme="majorHAnsi"/>
        </w:rPr>
        <w:t xml:space="preserve"> </w:t>
      </w:r>
      <w:r w:rsidR="0007530B" w:rsidRPr="00573A14">
        <w:rPr>
          <w:rFonts w:asciiTheme="majorHAnsi" w:hAnsiTheme="majorHAnsi" w:cstheme="majorHAnsi"/>
        </w:rPr>
        <w:t xml:space="preserve">online </w:t>
      </w:r>
      <w:r w:rsidRPr="00573A14">
        <w:rPr>
          <w:rFonts w:asciiTheme="majorHAnsi" w:hAnsiTheme="majorHAnsi" w:cstheme="majorHAnsi"/>
        </w:rPr>
        <w:t>textbook</w:t>
      </w:r>
      <w:r w:rsidR="001152FD" w:rsidRPr="00573A14">
        <w:rPr>
          <w:rFonts w:asciiTheme="majorHAnsi" w:hAnsiTheme="majorHAnsi" w:cstheme="majorHAnsi"/>
        </w:rPr>
        <w:t>,</w:t>
      </w:r>
      <w:r w:rsidRPr="00573A14">
        <w:rPr>
          <w:rFonts w:asciiTheme="majorHAnsi" w:hAnsiTheme="majorHAnsi" w:cstheme="majorHAnsi"/>
        </w:rPr>
        <w:t xml:space="preserve"> </w:t>
      </w:r>
      <w:r w:rsidR="001152FD" w:rsidRPr="00573A14">
        <w:rPr>
          <w:rFonts w:asciiTheme="majorHAnsi" w:hAnsiTheme="majorHAnsi" w:cstheme="majorHAnsi"/>
        </w:rPr>
        <w:t xml:space="preserve">the lecture notes, </w:t>
      </w:r>
      <w:r w:rsidR="003911D1" w:rsidRPr="00573A14">
        <w:rPr>
          <w:rFonts w:asciiTheme="majorHAnsi" w:hAnsiTheme="majorHAnsi" w:cstheme="majorHAnsi"/>
        </w:rPr>
        <w:t>class code examples</w:t>
      </w:r>
      <w:r w:rsidR="001152FD" w:rsidRPr="00573A14">
        <w:rPr>
          <w:rFonts w:asciiTheme="majorHAnsi" w:hAnsiTheme="majorHAnsi" w:cstheme="majorHAnsi"/>
        </w:rPr>
        <w:t>, as well as your lab assignments to prepare for this exam.</w:t>
      </w:r>
    </w:p>
    <w:p w14:paraId="05E6F234" w14:textId="0F3E1B02" w:rsidR="001152FD" w:rsidRPr="00573A14" w:rsidRDefault="006F1676" w:rsidP="0007072F">
      <w:pPr>
        <w:spacing w:after="120"/>
        <w:jc w:val="both"/>
        <w:rPr>
          <w:rFonts w:asciiTheme="majorHAnsi" w:hAnsiTheme="majorHAnsi" w:cstheme="majorHAnsi"/>
        </w:rPr>
      </w:pPr>
      <w:r w:rsidRPr="00573A14">
        <w:rPr>
          <w:rFonts w:asciiTheme="majorHAnsi" w:hAnsiTheme="majorHAnsi" w:cstheme="majorHAnsi"/>
        </w:rPr>
        <w:t>Please be sure to review the following topics that will appear in one form or another on the exam.</w:t>
      </w:r>
    </w:p>
    <w:p w14:paraId="233E6D74" w14:textId="5543C1CD" w:rsidR="007123F2" w:rsidRPr="00573A14" w:rsidRDefault="007123F2" w:rsidP="007123F2">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 xml:space="preserve">You may be asked to analyze small segments of </w:t>
      </w:r>
      <w:r>
        <w:rPr>
          <w:rFonts w:asciiTheme="majorHAnsi" w:hAnsiTheme="majorHAnsi" w:cstheme="majorHAnsi"/>
        </w:rPr>
        <w:t>Python</w:t>
      </w:r>
      <w:r w:rsidRPr="00573A14">
        <w:rPr>
          <w:rFonts w:asciiTheme="majorHAnsi" w:hAnsiTheme="majorHAnsi" w:cstheme="majorHAnsi"/>
        </w:rPr>
        <w:t xml:space="preserve"> code to determine either what is output to the screen</w:t>
      </w:r>
      <w:r>
        <w:rPr>
          <w:rFonts w:asciiTheme="majorHAnsi" w:hAnsiTheme="majorHAnsi" w:cstheme="majorHAnsi"/>
        </w:rPr>
        <w:t xml:space="preserve">, </w:t>
      </w:r>
      <w:r w:rsidRPr="00573A14">
        <w:rPr>
          <w:rFonts w:asciiTheme="majorHAnsi" w:hAnsiTheme="majorHAnsi" w:cstheme="majorHAnsi"/>
        </w:rPr>
        <w:t>what is the value of one or more variables after execution of the code</w:t>
      </w:r>
      <w:r>
        <w:rPr>
          <w:rFonts w:asciiTheme="majorHAnsi" w:hAnsiTheme="majorHAnsi" w:cstheme="majorHAnsi"/>
        </w:rPr>
        <w:t>, or similar</w:t>
      </w:r>
      <w:r w:rsidRPr="00573A14">
        <w:rPr>
          <w:rFonts w:asciiTheme="majorHAnsi" w:hAnsiTheme="majorHAnsi" w:cstheme="majorHAnsi"/>
        </w:rPr>
        <w:t>.</w:t>
      </w:r>
    </w:p>
    <w:p w14:paraId="7C6FE4DC" w14:textId="59810A4B" w:rsidR="00A71899" w:rsidRDefault="00726DFC" w:rsidP="00726DFC">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Y</w:t>
      </w:r>
      <w:r w:rsidR="00A71899">
        <w:rPr>
          <w:rFonts w:asciiTheme="majorHAnsi" w:hAnsiTheme="majorHAnsi" w:cstheme="majorHAnsi"/>
        </w:rPr>
        <w:t>ou should be familiar with the general structure of a program (i.e., input, process, output), including how the Python interpreter works (i.e., read, evaluate, print) either interactively or through a program.</w:t>
      </w:r>
    </w:p>
    <w:p w14:paraId="4674CEE4" w14:textId="2CA14F6B" w:rsidR="006A5668" w:rsidRDefault="00E57C76"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Be familiar with how to start new blocks with the colon </w:t>
      </w:r>
      <w:r w:rsidRPr="00E57C76">
        <w:rPr>
          <w:rFonts w:ascii="Courier New" w:hAnsi="Courier New" w:cs="Courier New"/>
        </w:rPr>
        <w:t>:</w:t>
      </w:r>
      <w:r>
        <w:rPr>
          <w:rFonts w:asciiTheme="majorHAnsi" w:hAnsiTheme="majorHAnsi" w:cstheme="majorHAnsi"/>
        </w:rPr>
        <w:t xml:space="preserve"> and indentation.</w:t>
      </w:r>
    </w:p>
    <w:p w14:paraId="15277D3C" w14:textId="26FC2909" w:rsidR="00A71899" w:rsidRDefault="00A71899" w:rsidP="00A71899">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 xml:space="preserve">You should know what an </w:t>
      </w:r>
      <w:r w:rsidRPr="00180348">
        <w:rPr>
          <w:rFonts w:asciiTheme="majorHAnsi" w:hAnsiTheme="majorHAnsi" w:cstheme="majorHAnsi"/>
        </w:rPr>
        <w:t>algorithm</w:t>
      </w:r>
      <w:r w:rsidRPr="00573A14">
        <w:rPr>
          <w:rFonts w:asciiTheme="majorHAnsi" w:hAnsiTheme="majorHAnsi" w:cstheme="majorHAnsi"/>
        </w:rPr>
        <w:t xml:space="preserve"> and a program are and how to define them.</w:t>
      </w:r>
    </w:p>
    <w:p w14:paraId="332A437A" w14:textId="77777777" w:rsidR="00201040" w:rsidRPr="00573A14" w:rsidRDefault="00201040" w:rsidP="00201040">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lastRenderedPageBreak/>
        <w:t>You should know how to perform arithmetic calculations, including order of operations, as well as use of operator shorthand.</w:t>
      </w:r>
    </w:p>
    <w:p w14:paraId="776B80CD" w14:textId="77777777" w:rsidR="00201040" w:rsidRPr="00573A14" w:rsidRDefault="00201040"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In particular, know how the floor division </w:t>
      </w:r>
      <w:r w:rsidRPr="001A5646">
        <w:rPr>
          <w:rFonts w:ascii="Courier New" w:hAnsi="Courier New" w:cs="Courier New"/>
        </w:rPr>
        <w:t>//</w:t>
      </w:r>
      <w:r>
        <w:rPr>
          <w:rFonts w:asciiTheme="majorHAnsi" w:hAnsiTheme="majorHAnsi" w:cstheme="majorHAnsi"/>
        </w:rPr>
        <w:t xml:space="preserve"> and modulo </w:t>
      </w:r>
      <w:r w:rsidRPr="001A5646">
        <w:rPr>
          <w:rFonts w:ascii="Courier New" w:hAnsi="Courier New" w:cs="Courier New"/>
        </w:rPr>
        <w:t>%</w:t>
      </w:r>
      <w:r>
        <w:rPr>
          <w:rFonts w:asciiTheme="majorHAnsi" w:hAnsiTheme="majorHAnsi" w:cstheme="majorHAnsi"/>
        </w:rPr>
        <w:t xml:space="preserve"> operators work.</w:t>
      </w:r>
    </w:p>
    <w:p w14:paraId="3DC4EC84" w14:textId="77777777" w:rsidR="001A5646" w:rsidRPr="00C071F7" w:rsidRDefault="001A5646" w:rsidP="001A5646">
      <w:pPr>
        <w:pStyle w:val="ListParagraph"/>
        <w:numPr>
          <w:ilvl w:val="0"/>
          <w:numId w:val="1"/>
        </w:numPr>
        <w:spacing w:after="120"/>
        <w:contextualSpacing w:val="0"/>
        <w:jc w:val="both"/>
        <w:rPr>
          <w:rFonts w:asciiTheme="majorHAnsi" w:hAnsiTheme="majorHAnsi" w:cstheme="majorHAnsi"/>
        </w:rPr>
      </w:pPr>
      <w:r w:rsidRPr="00C071F7">
        <w:rPr>
          <w:rFonts w:asciiTheme="majorHAnsi" w:hAnsiTheme="majorHAnsi" w:cstheme="majorHAnsi"/>
        </w:rPr>
        <w:t xml:space="preserve">Be familiar with the general concept of a class, object, </w:t>
      </w:r>
      <w:r>
        <w:rPr>
          <w:rFonts w:asciiTheme="majorHAnsi" w:hAnsiTheme="majorHAnsi" w:cstheme="majorHAnsi"/>
        </w:rPr>
        <w:t xml:space="preserve">attributes, </w:t>
      </w:r>
      <w:r w:rsidRPr="00C071F7">
        <w:rPr>
          <w:rFonts w:asciiTheme="majorHAnsi" w:hAnsiTheme="majorHAnsi" w:cstheme="majorHAnsi"/>
        </w:rPr>
        <w:t>and met</w:t>
      </w:r>
      <w:r>
        <w:rPr>
          <w:rFonts w:asciiTheme="majorHAnsi" w:hAnsiTheme="majorHAnsi" w:cstheme="majorHAnsi"/>
        </w:rPr>
        <w:t>h</w:t>
      </w:r>
      <w:r w:rsidRPr="00C071F7">
        <w:rPr>
          <w:rFonts w:asciiTheme="majorHAnsi" w:hAnsiTheme="majorHAnsi" w:cstheme="majorHAnsi"/>
        </w:rPr>
        <w:t>o</w:t>
      </w:r>
      <w:r>
        <w:rPr>
          <w:rFonts w:asciiTheme="majorHAnsi" w:hAnsiTheme="majorHAnsi" w:cstheme="majorHAnsi"/>
        </w:rPr>
        <w:t>d</w:t>
      </w:r>
      <w:r w:rsidRPr="00C071F7">
        <w:rPr>
          <w:rFonts w:asciiTheme="majorHAnsi" w:hAnsiTheme="majorHAnsi" w:cstheme="majorHAnsi"/>
        </w:rPr>
        <w:t>s</w:t>
      </w:r>
      <w:r>
        <w:rPr>
          <w:rFonts w:asciiTheme="majorHAnsi" w:hAnsiTheme="majorHAnsi" w:cstheme="majorHAnsi"/>
        </w:rPr>
        <w:t>, especially since everything in Python is an object</w:t>
      </w:r>
      <w:r w:rsidRPr="00C071F7">
        <w:rPr>
          <w:rFonts w:asciiTheme="majorHAnsi" w:hAnsiTheme="majorHAnsi" w:cstheme="majorHAnsi"/>
        </w:rPr>
        <w:t>.</w:t>
      </w:r>
    </w:p>
    <w:p w14:paraId="46B26B34" w14:textId="3B905242" w:rsidR="001A5646" w:rsidRDefault="001A5646"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Know the definitions of mutable and immutable, including which objects are mutable or immutable.</w:t>
      </w:r>
    </w:p>
    <w:p w14:paraId="2AB0754F" w14:textId="58480ED8" w:rsidR="00201040" w:rsidRPr="00C071F7" w:rsidRDefault="00201040"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What is the difference between a function and a method?</w:t>
      </w:r>
    </w:p>
    <w:p w14:paraId="32BF07A0" w14:textId="13D01AB1" w:rsidR="00A71899" w:rsidRDefault="00A71899" w:rsidP="00A71899">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 xml:space="preserve">Be sure you are familiar with how to get input using the </w:t>
      </w:r>
      <w:r w:rsidRPr="009B047E">
        <w:rPr>
          <w:rFonts w:ascii="Courier New" w:hAnsi="Courier New" w:cs="Courier New"/>
        </w:rPr>
        <w:t>input()</w:t>
      </w:r>
      <w:r>
        <w:rPr>
          <w:rFonts w:asciiTheme="majorHAnsi" w:hAnsiTheme="majorHAnsi" w:cstheme="majorHAnsi"/>
        </w:rPr>
        <w:t xml:space="preserve"> function, including type </w:t>
      </w:r>
      <w:r w:rsidR="009B047E">
        <w:rPr>
          <w:rFonts w:asciiTheme="majorHAnsi" w:hAnsiTheme="majorHAnsi" w:cstheme="majorHAnsi"/>
        </w:rPr>
        <w:t>conversion</w:t>
      </w:r>
      <w:r>
        <w:rPr>
          <w:rFonts w:asciiTheme="majorHAnsi" w:hAnsiTheme="majorHAnsi" w:cstheme="majorHAnsi"/>
        </w:rPr>
        <w:t xml:space="preserve"> to an integer or floating-point number, </w:t>
      </w:r>
      <w:r w:rsidR="009B047E">
        <w:rPr>
          <w:rFonts w:asciiTheme="majorHAnsi" w:hAnsiTheme="majorHAnsi" w:cstheme="majorHAnsi"/>
        </w:rPr>
        <w:t xml:space="preserve">and display output using the </w:t>
      </w:r>
      <w:r w:rsidR="009B047E" w:rsidRPr="009B047E">
        <w:rPr>
          <w:rFonts w:ascii="Courier New" w:hAnsi="Courier New" w:cs="Courier New"/>
        </w:rPr>
        <w:t>print()</w:t>
      </w:r>
      <w:r w:rsidR="009B047E">
        <w:rPr>
          <w:rFonts w:asciiTheme="majorHAnsi" w:hAnsiTheme="majorHAnsi" w:cstheme="majorHAnsi"/>
        </w:rPr>
        <w:t xml:space="preserve"> function.</w:t>
      </w:r>
    </w:p>
    <w:p w14:paraId="4704C06E" w14:textId="45CB7C68" w:rsidR="007038B3" w:rsidRDefault="001A5646"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Be familiar with common uses with </w:t>
      </w:r>
      <w:r w:rsidRPr="001A5646">
        <w:rPr>
          <w:rFonts w:ascii="Courier New" w:hAnsi="Courier New" w:cs="Courier New"/>
        </w:rPr>
        <w:t>format()</w:t>
      </w:r>
      <w:r>
        <w:rPr>
          <w:rFonts w:asciiTheme="majorHAnsi" w:hAnsiTheme="majorHAnsi" w:cstheme="majorHAnsi"/>
        </w:rPr>
        <w:t xml:space="preserve"> for formatting values such as floating-point numbers</w:t>
      </w:r>
      <w:r w:rsidR="00190078">
        <w:rPr>
          <w:rFonts w:asciiTheme="majorHAnsi" w:hAnsiTheme="majorHAnsi" w:cstheme="majorHAnsi"/>
        </w:rPr>
        <w:t xml:space="preserve"> and strings (positional, inferred positional, named replacement)</w:t>
      </w:r>
      <w:r>
        <w:rPr>
          <w:rFonts w:asciiTheme="majorHAnsi" w:hAnsiTheme="majorHAnsi" w:cstheme="majorHAnsi"/>
        </w:rPr>
        <w:t>.</w:t>
      </w:r>
    </w:p>
    <w:p w14:paraId="13A14D16" w14:textId="239F80D4" w:rsidR="009B047E" w:rsidRPr="00573A14" w:rsidRDefault="009B047E" w:rsidP="009B047E">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 xml:space="preserve">You should be familiar with the three types of errors in code </w:t>
      </w:r>
      <w:r>
        <w:rPr>
          <w:rFonts w:asciiTheme="majorHAnsi" w:hAnsiTheme="majorHAnsi" w:cstheme="majorHAnsi"/>
        </w:rPr>
        <w:t>including some of the common error types</w:t>
      </w:r>
      <w:r w:rsidRPr="00573A14">
        <w:rPr>
          <w:rFonts w:asciiTheme="majorHAnsi" w:hAnsiTheme="majorHAnsi" w:cstheme="majorHAnsi"/>
        </w:rPr>
        <w:t>.</w:t>
      </w:r>
    </w:p>
    <w:p w14:paraId="67006EDA" w14:textId="77777777" w:rsidR="009B047E" w:rsidRPr="00573A14" w:rsidRDefault="009B047E" w:rsidP="009B047E">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You should know how to convert simple numbers (up to a byte) in binary to decimal.</w:t>
      </w:r>
    </w:p>
    <w:p w14:paraId="3DD47AEC" w14:textId="43707531" w:rsidR="009B047E" w:rsidRDefault="006A5668" w:rsidP="00A71899">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Be familiar with computer organization in general (see section 1.7 Computer Tour).</w:t>
      </w:r>
    </w:p>
    <w:p w14:paraId="34DEC92D" w14:textId="42A22472" w:rsidR="00E57C76" w:rsidRPr="00F44B25" w:rsidRDefault="00E57C76" w:rsidP="00A71899">
      <w:pPr>
        <w:pStyle w:val="ListParagraph"/>
        <w:numPr>
          <w:ilvl w:val="0"/>
          <w:numId w:val="1"/>
        </w:numPr>
        <w:spacing w:after="120"/>
        <w:contextualSpacing w:val="0"/>
        <w:jc w:val="both"/>
        <w:rPr>
          <w:rFonts w:asciiTheme="majorHAnsi" w:hAnsiTheme="majorHAnsi" w:cstheme="majorHAnsi"/>
        </w:rPr>
      </w:pPr>
      <w:r w:rsidRPr="00F44B25">
        <w:rPr>
          <w:rFonts w:asciiTheme="majorHAnsi" w:hAnsiTheme="majorHAnsi" w:cstheme="majorHAnsi"/>
        </w:rPr>
        <w:t>Know the rules for identifiers</w:t>
      </w:r>
      <w:r w:rsidR="00F44B25">
        <w:rPr>
          <w:rFonts w:asciiTheme="majorHAnsi" w:hAnsiTheme="majorHAnsi" w:cstheme="majorHAnsi"/>
        </w:rPr>
        <w:t xml:space="preserve"> (i.e., variable names)</w:t>
      </w:r>
      <w:r w:rsidRPr="00F44B25">
        <w:rPr>
          <w:rFonts w:asciiTheme="majorHAnsi" w:hAnsiTheme="majorHAnsi" w:cstheme="majorHAnsi"/>
        </w:rPr>
        <w:t xml:space="preserve"> and be able to identify examples of valid and invalid identifiers</w:t>
      </w:r>
      <w:r w:rsidR="00F44B25">
        <w:rPr>
          <w:rFonts w:asciiTheme="majorHAnsi" w:hAnsiTheme="majorHAnsi" w:cstheme="majorHAnsi"/>
        </w:rPr>
        <w:t>, including keywords.</w:t>
      </w:r>
    </w:p>
    <w:p w14:paraId="71F86027" w14:textId="047A180E" w:rsidR="00E57C76" w:rsidRDefault="001A5646" w:rsidP="00726DFC">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 xml:space="preserve">Know how to import common modules, such as </w:t>
      </w:r>
      <w:r w:rsidRPr="001A5646">
        <w:rPr>
          <w:rFonts w:ascii="Courier New" w:hAnsi="Courier New" w:cs="Courier New"/>
        </w:rPr>
        <w:t>math</w:t>
      </w:r>
      <w:r>
        <w:rPr>
          <w:rFonts w:asciiTheme="majorHAnsi" w:hAnsiTheme="majorHAnsi" w:cstheme="majorHAnsi"/>
        </w:rPr>
        <w:t xml:space="preserve">, </w:t>
      </w:r>
      <w:r w:rsidRPr="001A5646">
        <w:rPr>
          <w:rFonts w:ascii="Courier New" w:hAnsi="Courier New" w:cs="Courier New"/>
        </w:rPr>
        <w:t>sys</w:t>
      </w:r>
      <w:r>
        <w:rPr>
          <w:rFonts w:asciiTheme="majorHAnsi" w:hAnsiTheme="majorHAnsi" w:cstheme="majorHAnsi"/>
        </w:rPr>
        <w:t xml:space="preserve">, </w:t>
      </w:r>
      <w:proofErr w:type="spellStart"/>
      <w:r w:rsidRPr="001A5646">
        <w:rPr>
          <w:rFonts w:ascii="Courier New" w:hAnsi="Courier New" w:cs="Courier New"/>
        </w:rPr>
        <w:t>os</w:t>
      </w:r>
      <w:proofErr w:type="spellEnd"/>
      <w:r>
        <w:rPr>
          <w:rFonts w:asciiTheme="majorHAnsi" w:hAnsiTheme="majorHAnsi" w:cstheme="majorHAnsi"/>
        </w:rPr>
        <w:t xml:space="preserve">, </w:t>
      </w:r>
      <w:r w:rsidRPr="001A5646">
        <w:rPr>
          <w:rFonts w:ascii="Courier New" w:hAnsi="Courier New" w:cs="Courier New"/>
        </w:rPr>
        <w:t>random</w:t>
      </w:r>
      <w:r>
        <w:rPr>
          <w:rFonts w:asciiTheme="majorHAnsi" w:hAnsiTheme="majorHAnsi" w:cstheme="majorHAnsi"/>
        </w:rPr>
        <w:t>, etc.</w:t>
      </w:r>
      <w:r w:rsidR="001B7D62">
        <w:rPr>
          <w:rFonts w:asciiTheme="majorHAnsi" w:hAnsiTheme="majorHAnsi" w:cstheme="majorHAnsi"/>
        </w:rPr>
        <w:t xml:space="preserve"> as well as a local Python module.</w:t>
      </w:r>
    </w:p>
    <w:p w14:paraId="013F04B2" w14:textId="5456A17A" w:rsidR="001B7D62" w:rsidRDefault="001B7D62"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For the </w:t>
      </w:r>
      <w:r w:rsidRPr="001B7D62">
        <w:rPr>
          <w:rFonts w:ascii="Courier New" w:hAnsi="Courier New" w:cs="Courier New"/>
        </w:rPr>
        <w:t>math</w:t>
      </w:r>
      <w:r>
        <w:rPr>
          <w:rFonts w:asciiTheme="majorHAnsi" w:hAnsiTheme="majorHAnsi" w:cstheme="majorHAnsi"/>
        </w:rPr>
        <w:t xml:space="preserve"> module, you should be able to use the functions we have worked with, such as those on slide 27 in Chapter 2 lecture notes.</w:t>
      </w:r>
    </w:p>
    <w:p w14:paraId="5AF97580" w14:textId="37FF236B" w:rsidR="001B7D62" w:rsidRDefault="001B7D62"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Be familiar with using the </w:t>
      </w:r>
      <w:r w:rsidRPr="001B7D62">
        <w:rPr>
          <w:rFonts w:ascii="Courier New" w:hAnsi="Courier New" w:cs="Courier New"/>
        </w:rPr>
        <w:t>__name__</w:t>
      </w:r>
      <w:r>
        <w:rPr>
          <w:rFonts w:asciiTheme="majorHAnsi" w:hAnsiTheme="majorHAnsi" w:cstheme="majorHAnsi"/>
        </w:rPr>
        <w:t xml:space="preserve"> attribute in a module, whether it’s set to </w:t>
      </w:r>
      <w:r w:rsidRPr="001B7D62">
        <w:rPr>
          <w:rFonts w:ascii="Courier New" w:hAnsi="Courier New" w:cs="Courier New"/>
        </w:rPr>
        <w:t>__main__</w:t>
      </w:r>
      <w:r>
        <w:rPr>
          <w:rFonts w:asciiTheme="majorHAnsi" w:hAnsiTheme="majorHAnsi" w:cstheme="majorHAnsi"/>
        </w:rPr>
        <w:t xml:space="preserve"> or the name of the module.</w:t>
      </w:r>
    </w:p>
    <w:p w14:paraId="51FE93CA" w14:textId="217648E8" w:rsidR="00942363" w:rsidRDefault="00942363"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Know what the </w:t>
      </w:r>
      <w:r w:rsidRPr="00942363">
        <w:rPr>
          <w:rFonts w:ascii="Courier New" w:hAnsi="Courier New" w:cs="Courier New"/>
        </w:rPr>
        <w:t>reload()</w:t>
      </w:r>
      <w:r>
        <w:rPr>
          <w:rFonts w:asciiTheme="majorHAnsi" w:hAnsiTheme="majorHAnsi" w:cstheme="majorHAnsi"/>
        </w:rPr>
        <w:t xml:space="preserve"> function is and why it can be used.</w:t>
      </w:r>
    </w:p>
    <w:p w14:paraId="6C927888" w14:textId="1CAD8366" w:rsidR="001A5646" w:rsidRDefault="003B0DD3" w:rsidP="00726DFC">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 xml:space="preserve">Know how to use the escape character </w:t>
      </w:r>
      <w:r w:rsidRPr="003B0DD3">
        <w:rPr>
          <w:rFonts w:ascii="Courier New" w:hAnsi="Courier New" w:cs="Courier New"/>
        </w:rPr>
        <w:t>\</w:t>
      </w:r>
      <w:r>
        <w:rPr>
          <w:rFonts w:asciiTheme="majorHAnsi" w:hAnsiTheme="majorHAnsi" w:cstheme="majorHAnsi"/>
        </w:rPr>
        <w:t xml:space="preserve"> as well as encode/decode values using </w:t>
      </w:r>
      <w:proofErr w:type="spellStart"/>
      <w:r w:rsidRPr="003B0DD3">
        <w:rPr>
          <w:rFonts w:ascii="Courier New" w:hAnsi="Courier New" w:cs="Courier New"/>
        </w:rPr>
        <w:t>ord</w:t>
      </w:r>
      <w:proofErr w:type="spellEnd"/>
      <w:r w:rsidRPr="003B0DD3">
        <w:rPr>
          <w:rFonts w:ascii="Courier New" w:hAnsi="Courier New" w:cs="Courier New"/>
        </w:rPr>
        <w:t>()</w:t>
      </w:r>
      <w:r>
        <w:rPr>
          <w:rFonts w:asciiTheme="majorHAnsi" w:hAnsiTheme="majorHAnsi" w:cstheme="majorHAnsi"/>
        </w:rPr>
        <w:t xml:space="preserve"> and </w:t>
      </w:r>
      <w:proofErr w:type="spellStart"/>
      <w:r w:rsidRPr="003B0DD3">
        <w:rPr>
          <w:rFonts w:ascii="Courier New" w:hAnsi="Courier New" w:cs="Courier New"/>
        </w:rPr>
        <w:t>chr</w:t>
      </w:r>
      <w:proofErr w:type="spellEnd"/>
      <w:r w:rsidRPr="003B0DD3">
        <w:rPr>
          <w:rFonts w:ascii="Courier New" w:hAnsi="Courier New" w:cs="Courier New"/>
        </w:rPr>
        <w:t>()</w:t>
      </w:r>
      <w:r>
        <w:rPr>
          <w:rFonts w:asciiTheme="majorHAnsi" w:hAnsiTheme="majorHAnsi" w:cstheme="majorHAnsi"/>
        </w:rPr>
        <w:t>.</w:t>
      </w:r>
    </w:p>
    <w:p w14:paraId="35CB1DCE" w14:textId="58945DB9" w:rsidR="00462BD5" w:rsidRDefault="00462BD5" w:rsidP="00462BD5">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 xml:space="preserve">Be sure you are familiar with how to structure and use branching statements such as </w:t>
      </w:r>
      <w:r w:rsidRPr="00BD4CCE">
        <w:rPr>
          <w:rFonts w:ascii="Courier New" w:hAnsi="Courier New" w:cs="Courier New"/>
        </w:rPr>
        <w:t>if</w:t>
      </w:r>
      <w:r>
        <w:t xml:space="preserve">, </w:t>
      </w:r>
      <w:r w:rsidR="00AC636B">
        <w:t xml:space="preserve"> </w:t>
      </w:r>
      <w:proofErr w:type="spellStart"/>
      <w:r w:rsidRPr="00BD4CCE">
        <w:rPr>
          <w:rFonts w:ascii="Courier New" w:hAnsi="Courier New" w:cs="Courier New"/>
        </w:rPr>
        <w:t>el</w:t>
      </w:r>
      <w:r>
        <w:rPr>
          <w:rFonts w:ascii="Courier New" w:hAnsi="Courier New" w:cs="Courier New"/>
        </w:rPr>
        <w:t>if</w:t>
      </w:r>
      <w:proofErr w:type="spellEnd"/>
      <w:r w:rsidRPr="00573A14">
        <w:rPr>
          <w:rFonts w:asciiTheme="majorHAnsi" w:hAnsiTheme="majorHAnsi" w:cstheme="majorHAnsi"/>
        </w:rPr>
        <w:t xml:space="preserve">, and </w:t>
      </w:r>
      <w:r w:rsidRPr="00190078">
        <w:rPr>
          <w:rFonts w:ascii="Courier New" w:hAnsi="Courier New" w:cs="Courier New"/>
        </w:rPr>
        <w:t>else</w:t>
      </w:r>
      <w:r w:rsidRPr="00573A14">
        <w:rPr>
          <w:rFonts w:asciiTheme="majorHAnsi" w:hAnsiTheme="majorHAnsi" w:cstheme="majorHAnsi"/>
        </w:rPr>
        <w:t xml:space="preserve"> statements.</w:t>
      </w:r>
    </w:p>
    <w:p w14:paraId="4C433131" w14:textId="77777777" w:rsidR="00462BD5" w:rsidRPr="00573A14" w:rsidRDefault="00462BD5"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Be able to evaluate a conditional expression.</w:t>
      </w:r>
    </w:p>
    <w:p w14:paraId="48C2F7F9" w14:textId="77777777" w:rsidR="00462BD5" w:rsidRDefault="00462BD5" w:rsidP="00462BD5">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Be familiar with membership and identity operators.</w:t>
      </w:r>
    </w:p>
    <w:p w14:paraId="348F4EC0" w14:textId="77777777" w:rsidR="00462BD5" w:rsidRPr="00C071F7" w:rsidRDefault="00462BD5" w:rsidP="00462BD5">
      <w:pPr>
        <w:pStyle w:val="ListParagraph"/>
        <w:numPr>
          <w:ilvl w:val="0"/>
          <w:numId w:val="1"/>
        </w:numPr>
        <w:spacing w:after="120"/>
        <w:contextualSpacing w:val="0"/>
        <w:jc w:val="both"/>
        <w:rPr>
          <w:rFonts w:asciiTheme="majorHAnsi" w:hAnsiTheme="majorHAnsi" w:cstheme="majorHAnsi"/>
        </w:rPr>
      </w:pPr>
      <w:r w:rsidRPr="00C071F7">
        <w:rPr>
          <w:rFonts w:asciiTheme="majorHAnsi" w:hAnsiTheme="majorHAnsi" w:cstheme="majorHAnsi"/>
        </w:rPr>
        <w:lastRenderedPageBreak/>
        <w:t>Be familiar with the</w:t>
      </w:r>
      <w:r>
        <w:rPr>
          <w:rFonts w:asciiTheme="majorHAnsi" w:hAnsiTheme="majorHAnsi" w:cstheme="majorHAnsi"/>
        </w:rPr>
        <w:t xml:space="preserve"> local and global</w:t>
      </w:r>
      <w:r w:rsidRPr="00C071F7">
        <w:rPr>
          <w:rFonts w:asciiTheme="majorHAnsi" w:hAnsiTheme="majorHAnsi" w:cstheme="majorHAnsi"/>
        </w:rPr>
        <w:t xml:space="preserve"> </w:t>
      </w:r>
      <w:r>
        <w:rPr>
          <w:rFonts w:asciiTheme="majorHAnsi" w:hAnsiTheme="majorHAnsi" w:cstheme="majorHAnsi"/>
        </w:rPr>
        <w:t>"</w:t>
      </w:r>
      <w:r w:rsidRPr="00C071F7">
        <w:rPr>
          <w:rFonts w:asciiTheme="majorHAnsi" w:hAnsiTheme="majorHAnsi" w:cstheme="majorHAnsi"/>
        </w:rPr>
        <w:t>scope</w:t>
      </w:r>
      <w:r>
        <w:rPr>
          <w:rFonts w:asciiTheme="majorHAnsi" w:hAnsiTheme="majorHAnsi" w:cstheme="majorHAnsi"/>
        </w:rPr>
        <w:t>"</w:t>
      </w:r>
      <w:r w:rsidRPr="00C071F7">
        <w:rPr>
          <w:rFonts w:asciiTheme="majorHAnsi" w:hAnsiTheme="majorHAnsi" w:cstheme="majorHAnsi"/>
        </w:rPr>
        <w:t xml:space="preserve"> of all variables, including those defined in functions, passed as parameters, and global variables.</w:t>
      </w:r>
    </w:p>
    <w:p w14:paraId="7AAFD6C2" w14:textId="77777777" w:rsidR="00462BD5" w:rsidRDefault="00462BD5" w:rsidP="00462BD5">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 xml:space="preserve">You should be familiar with </w:t>
      </w:r>
      <w:r>
        <w:rPr>
          <w:rFonts w:asciiTheme="majorHAnsi" w:hAnsiTheme="majorHAnsi" w:cstheme="majorHAnsi"/>
        </w:rPr>
        <w:t xml:space="preserve">equality, relational, and logical operators in evaluating </w:t>
      </w:r>
      <w:r w:rsidRPr="00573A14">
        <w:rPr>
          <w:rFonts w:asciiTheme="majorHAnsi" w:hAnsiTheme="majorHAnsi" w:cstheme="majorHAnsi"/>
        </w:rPr>
        <w:t>Boolean expressions</w:t>
      </w:r>
      <w:r>
        <w:rPr>
          <w:rFonts w:asciiTheme="majorHAnsi" w:hAnsiTheme="majorHAnsi" w:cstheme="majorHAnsi"/>
        </w:rPr>
        <w:t>, including operator chaining.</w:t>
      </w:r>
    </w:p>
    <w:p w14:paraId="46CEBF5F" w14:textId="77777777" w:rsidR="00462BD5" w:rsidRPr="00573A14" w:rsidRDefault="00462BD5" w:rsidP="00CF37ED">
      <w:pPr>
        <w:pStyle w:val="ListParagraph"/>
        <w:numPr>
          <w:ilvl w:val="1"/>
          <w:numId w:val="1"/>
        </w:numPr>
        <w:spacing w:after="120"/>
        <w:ind w:left="720"/>
        <w:contextualSpacing w:val="0"/>
        <w:jc w:val="both"/>
        <w:rPr>
          <w:rFonts w:asciiTheme="majorHAnsi" w:hAnsiTheme="majorHAnsi" w:cstheme="majorHAnsi"/>
        </w:rPr>
      </w:pPr>
      <w:r w:rsidRPr="00573A14">
        <w:rPr>
          <w:rFonts w:asciiTheme="majorHAnsi" w:hAnsiTheme="majorHAnsi" w:cstheme="majorHAnsi"/>
        </w:rPr>
        <w:t>You should also know how to declare and initialize a Boolean value.</w:t>
      </w:r>
    </w:p>
    <w:p w14:paraId="24D4233E" w14:textId="5DB4DD19" w:rsidR="003B0DD3" w:rsidRDefault="003B0DD3" w:rsidP="00726DFC">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 xml:space="preserve">Be familiar </w:t>
      </w:r>
      <w:r w:rsidR="00201040">
        <w:rPr>
          <w:rFonts w:asciiTheme="majorHAnsi" w:hAnsiTheme="majorHAnsi" w:cstheme="majorHAnsi"/>
        </w:rPr>
        <w:t xml:space="preserve">in general </w:t>
      </w:r>
      <w:r>
        <w:rPr>
          <w:rFonts w:asciiTheme="majorHAnsi" w:hAnsiTheme="majorHAnsi" w:cstheme="majorHAnsi"/>
        </w:rPr>
        <w:t>with all the container</w:t>
      </w:r>
      <w:r w:rsidR="00201040">
        <w:rPr>
          <w:rFonts w:asciiTheme="majorHAnsi" w:hAnsiTheme="majorHAnsi" w:cstheme="majorHAnsi"/>
        </w:rPr>
        <w:t xml:space="preserve"> (i.e., </w:t>
      </w:r>
      <w:proofErr w:type="spellStart"/>
      <w:r w:rsidR="00201040">
        <w:rPr>
          <w:rFonts w:asciiTheme="majorHAnsi" w:hAnsiTheme="majorHAnsi" w:cstheme="majorHAnsi"/>
        </w:rPr>
        <w:t>iterable</w:t>
      </w:r>
      <w:proofErr w:type="spellEnd"/>
      <w:r w:rsidR="00201040">
        <w:rPr>
          <w:rFonts w:asciiTheme="majorHAnsi" w:hAnsiTheme="majorHAnsi" w:cstheme="majorHAnsi"/>
        </w:rPr>
        <w:t xml:space="preserve"> or sequence)</w:t>
      </w:r>
      <w:r>
        <w:rPr>
          <w:rFonts w:asciiTheme="majorHAnsi" w:hAnsiTheme="majorHAnsi" w:cstheme="majorHAnsi"/>
        </w:rPr>
        <w:t xml:space="preserve"> types, such as tuples, lists, dictionaries, sets, and strings</w:t>
      </w:r>
      <w:r w:rsidR="00201040">
        <w:rPr>
          <w:rFonts w:asciiTheme="majorHAnsi" w:hAnsiTheme="majorHAnsi" w:cstheme="majorHAnsi"/>
        </w:rPr>
        <w:t xml:space="preserve"> and be able to perform common operations on these various types for declaring, accessing</w:t>
      </w:r>
      <w:r w:rsidR="00190078">
        <w:rPr>
          <w:rFonts w:asciiTheme="majorHAnsi" w:hAnsiTheme="majorHAnsi" w:cstheme="majorHAnsi"/>
        </w:rPr>
        <w:t>/slicing</w:t>
      </w:r>
      <w:r w:rsidR="00201040">
        <w:rPr>
          <w:rFonts w:asciiTheme="majorHAnsi" w:hAnsiTheme="majorHAnsi" w:cstheme="majorHAnsi"/>
        </w:rPr>
        <w:t xml:space="preserve">, manipulating, </w:t>
      </w:r>
      <w:r w:rsidR="00190078">
        <w:rPr>
          <w:rFonts w:asciiTheme="majorHAnsi" w:hAnsiTheme="majorHAnsi" w:cstheme="majorHAnsi"/>
        </w:rPr>
        <w:t>add</w:t>
      </w:r>
      <w:r w:rsidR="000A08DE">
        <w:rPr>
          <w:rFonts w:asciiTheme="majorHAnsi" w:hAnsiTheme="majorHAnsi" w:cstheme="majorHAnsi"/>
        </w:rPr>
        <w:t>ing</w:t>
      </w:r>
      <w:r w:rsidR="00190078">
        <w:rPr>
          <w:rFonts w:asciiTheme="majorHAnsi" w:hAnsiTheme="majorHAnsi" w:cstheme="majorHAnsi"/>
        </w:rPr>
        <w:t>/remov</w:t>
      </w:r>
      <w:r w:rsidR="000A08DE">
        <w:rPr>
          <w:rFonts w:asciiTheme="majorHAnsi" w:hAnsiTheme="majorHAnsi" w:cstheme="majorHAnsi"/>
        </w:rPr>
        <w:t>ing</w:t>
      </w:r>
      <w:r w:rsidR="00462BD5">
        <w:rPr>
          <w:rFonts w:asciiTheme="majorHAnsi" w:hAnsiTheme="majorHAnsi" w:cstheme="majorHAnsi"/>
        </w:rPr>
        <w:t>/modifying</w:t>
      </w:r>
      <w:r w:rsidR="00190078">
        <w:rPr>
          <w:rFonts w:asciiTheme="majorHAnsi" w:hAnsiTheme="majorHAnsi" w:cstheme="majorHAnsi"/>
        </w:rPr>
        <w:t xml:space="preserve"> elements, </w:t>
      </w:r>
      <w:r w:rsidR="00201040">
        <w:rPr>
          <w:rFonts w:asciiTheme="majorHAnsi" w:hAnsiTheme="majorHAnsi" w:cstheme="majorHAnsi"/>
        </w:rPr>
        <w:t>etc.</w:t>
      </w:r>
    </w:p>
    <w:p w14:paraId="782FBBC9" w14:textId="01F5B186" w:rsidR="00201040" w:rsidRDefault="00190078"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General operations for containers such as </w:t>
      </w:r>
      <w:r w:rsidRPr="00190078">
        <w:rPr>
          <w:rFonts w:ascii="Courier New" w:hAnsi="Courier New" w:cs="Courier New"/>
        </w:rPr>
        <w:t>min()</w:t>
      </w:r>
      <w:r>
        <w:rPr>
          <w:rFonts w:asciiTheme="majorHAnsi" w:hAnsiTheme="majorHAnsi" w:cstheme="majorHAnsi"/>
        </w:rPr>
        <w:t xml:space="preserve">, </w:t>
      </w:r>
      <w:r w:rsidRPr="00190078">
        <w:rPr>
          <w:rFonts w:ascii="Courier New" w:hAnsi="Courier New" w:cs="Courier New"/>
        </w:rPr>
        <w:t>max()</w:t>
      </w:r>
      <w:r>
        <w:rPr>
          <w:rFonts w:asciiTheme="majorHAnsi" w:hAnsiTheme="majorHAnsi" w:cstheme="majorHAnsi"/>
        </w:rPr>
        <w:t xml:space="preserve">, </w:t>
      </w:r>
      <w:r w:rsidRPr="00190078">
        <w:rPr>
          <w:rFonts w:ascii="Courier New" w:hAnsi="Courier New" w:cs="Courier New"/>
        </w:rPr>
        <w:t>sum()</w:t>
      </w:r>
      <w:r>
        <w:rPr>
          <w:rFonts w:asciiTheme="majorHAnsi" w:hAnsiTheme="majorHAnsi" w:cstheme="majorHAnsi"/>
        </w:rPr>
        <w:t xml:space="preserve">, </w:t>
      </w:r>
      <w:proofErr w:type="spellStart"/>
      <w:r w:rsidRPr="00190078">
        <w:rPr>
          <w:rFonts w:ascii="Courier New" w:hAnsi="Courier New" w:cs="Courier New"/>
        </w:rPr>
        <w:t>len</w:t>
      </w:r>
      <w:proofErr w:type="spellEnd"/>
      <w:r w:rsidRPr="00190078">
        <w:rPr>
          <w:rFonts w:ascii="Courier New" w:hAnsi="Courier New" w:cs="Courier New"/>
        </w:rPr>
        <w:t>()</w:t>
      </w:r>
      <w:r>
        <w:rPr>
          <w:rFonts w:asciiTheme="majorHAnsi" w:hAnsiTheme="majorHAnsi" w:cstheme="majorHAnsi"/>
        </w:rPr>
        <w:t xml:space="preserve">, </w:t>
      </w:r>
      <w:r w:rsidRPr="00190078">
        <w:rPr>
          <w:rFonts w:ascii="Courier New" w:hAnsi="Courier New" w:cs="Courier New"/>
        </w:rPr>
        <w:t>index()</w:t>
      </w:r>
      <w:r>
        <w:rPr>
          <w:rFonts w:asciiTheme="majorHAnsi" w:hAnsiTheme="majorHAnsi" w:cstheme="majorHAnsi"/>
        </w:rPr>
        <w:t xml:space="preserve">, </w:t>
      </w:r>
      <w:r w:rsidRPr="00190078">
        <w:rPr>
          <w:rFonts w:ascii="Courier New" w:hAnsi="Courier New" w:cs="Courier New"/>
        </w:rPr>
        <w:t>count()</w:t>
      </w:r>
      <w:r>
        <w:rPr>
          <w:rFonts w:asciiTheme="majorHAnsi" w:hAnsiTheme="majorHAnsi" w:cstheme="majorHAnsi"/>
        </w:rPr>
        <w:t>, etc.</w:t>
      </w:r>
    </w:p>
    <w:p w14:paraId="49A80F29" w14:textId="662B30FD" w:rsidR="00462BD5" w:rsidRDefault="00462BD5"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Know how to split or join a string.</w:t>
      </w:r>
    </w:p>
    <w:p w14:paraId="220350E6" w14:textId="5C7E55E0" w:rsidR="00462BD5" w:rsidRDefault="00462BD5"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Be familiar with list and dictionary comprehensions.</w:t>
      </w:r>
    </w:p>
    <w:p w14:paraId="75B15CB2" w14:textId="1D598D66" w:rsidR="0098732A" w:rsidRDefault="0098732A"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Be familiar with </w:t>
      </w:r>
      <w:r w:rsidRPr="0098732A">
        <w:rPr>
          <w:rFonts w:ascii="Courier New" w:hAnsi="Courier New" w:cs="Courier New"/>
        </w:rPr>
        <w:t>sort()</w:t>
      </w:r>
      <w:r>
        <w:rPr>
          <w:rFonts w:asciiTheme="majorHAnsi" w:hAnsiTheme="majorHAnsi" w:cstheme="majorHAnsi"/>
        </w:rPr>
        <w:t xml:space="preserve"> and </w:t>
      </w:r>
      <w:r w:rsidRPr="0098732A">
        <w:rPr>
          <w:rFonts w:ascii="Courier New" w:hAnsi="Courier New" w:cs="Courier New"/>
        </w:rPr>
        <w:t>sorted()</w:t>
      </w:r>
      <w:r>
        <w:rPr>
          <w:rFonts w:asciiTheme="majorHAnsi" w:hAnsiTheme="majorHAnsi" w:cstheme="majorHAnsi"/>
        </w:rPr>
        <w:t xml:space="preserve"> on lists and how they are different.</w:t>
      </w:r>
    </w:p>
    <w:p w14:paraId="0F9230F7" w14:textId="3477CD3F" w:rsidR="0098732A" w:rsidRDefault="0098732A"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Know how to return keys, values, or both in dictionaries.</w:t>
      </w:r>
    </w:p>
    <w:p w14:paraId="060DB912" w14:textId="1FE12D3D" w:rsidR="007123F2" w:rsidRDefault="007123F2" w:rsidP="007123F2">
      <w:pPr>
        <w:pStyle w:val="ListParagraph"/>
        <w:numPr>
          <w:ilvl w:val="0"/>
          <w:numId w:val="1"/>
        </w:numPr>
        <w:spacing w:after="120"/>
        <w:contextualSpacing w:val="0"/>
        <w:jc w:val="both"/>
        <w:rPr>
          <w:rFonts w:asciiTheme="majorHAnsi" w:hAnsiTheme="majorHAnsi" w:cstheme="majorHAnsi"/>
        </w:rPr>
      </w:pPr>
      <w:r w:rsidRPr="00573A14">
        <w:rPr>
          <w:rFonts w:asciiTheme="majorHAnsi" w:hAnsiTheme="majorHAnsi" w:cstheme="majorHAnsi"/>
        </w:rPr>
        <w:t>Be sure you understand the syntax and how and when loops are used (e.g.,</w:t>
      </w:r>
      <w:r>
        <w:t xml:space="preserve"> </w:t>
      </w:r>
      <w:r w:rsidRPr="00BD4CCE">
        <w:rPr>
          <w:rFonts w:ascii="Courier New" w:hAnsi="Courier New" w:cs="Courier New"/>
        </w:rPr>
        <w:t>while</w:t>
      </w:r>
      <w:r w:rsidRPr="00573A14">
        <w:rPr>
          <w:rFonts w:asciiTheme="majorHAnsi" w:hAnsiTheme="majorHAnsi" w:cstheme="majorHAnsi"/>
        </w:rPr>
        <w:t xml:space="preserve"> loops</w:t>
      </w:r>
      <w:r>
        <w:rPr>
          <w:rFonts w:asciiTheme="majorHAnsi" w:hAnsiTheme="majorHAnsi" w:cstheme="majorHAnsi"/>
        </w:rPr>
        <w:t xml:space="preserve"> and</w:t>
      </w:r>
      <w:r w:rsidRPr="00573A14">
        <w:rPr>
          <w:rFonts w:asciiTheme="majorHAnsi" w:hAnsiTheme="majorHAnsi" w:cstheme="majorHAnsi"/>
        </w:rPr>
        <w:t xml:space="preserve"> </w:t>
      </w:r>
      <w:r w:rsidRPr="00A137BD">
        <w:rPr>
          <w:rFonts w:ascii="Courier New" w:hAnsi="Courier New" w:cs="Courier New"/>
        </w:rPr>
        <w:t>for</w:t>
      </w:r>
      <w:r w:rsidRPr="00573A14">
        <w:rPr>
          <w:rFonts w:asciiTheme="majorHAnsi" w:hAnsiTheme="majorHAnsi" w:cstheme="majorHAnsi"/>
        </w:rPr>
        <w:t xml:space="preserve"> loops) to accomplish iterations for some task, including the three parts for the control variable (i.e., initialize, condition, and update).</w:t>
      </w:r>
    </w:p>
    <w:p w14:paraId="1C9143E5" w14:textId="4BA2D6EF" w:rsidR="007123F2" w:rsidRDefault="007123F2"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How is a sentinel loop used? Counting loop?</w:t>
      </w:r>
    </w:p>
    <w:p w14:paraId="411C7CF8" w14:textId="4C90BDE3" w:rsidR="007123F2" w:rsidRDefault="007123F2"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Know how the </w:t>
      </w:r>
      <w:r w:rsidRPr="007123F2">
        <w:rPr>
          <w:rFonts w:ascii="Courier New" w:hAnsi="Courier New" w:cs="Courier New"/>
        </w:rPr>
        <w:t>range()</w:t>
      </w:r>
      <w:r>
        <w:rPr>
          <w:rFonts w:asciiTheme="majorHAnsi" w:hAnsiTheme="majorHAnsi" w:cstheme="majorHAnsi"/>
        </w:rPr>
        <w:t xml:space="preserve"> function works and can be used in a loop.</w:t>
      </w:r>
    </w:p>
    <w:p w14:paraId="67D197F0" w14:textId="404C3589" w:rsidR="000A08DE" w:rsidRDefault="000A08DE"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Be familiar with how to access a list inside a list using a nested loop.</w:t>
      </w:r>
    </w:p>
    <w:p w14:paraId="46AEA0F6" w14:textId="043BE235" w:rsidR="000A08DE" w:rsidRDefault="000A08DE"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Be sure to understand what happens when a </w:t>
      </w:r>
      <w:r w:rsidRPr="000A08DE">
        <w:rPr>
          <w:rFonts w:ascii="Courier New" w:hAnsi="Courier New" w:cs="Courier New"/>
        </w:rPr>
        <w:t>break</w:t>
      </w:r>
      <w:r>
        <w:rPr>
          <w:rFonts w:asciiTheme="majorHAnsi" w:hAnsiTheme="majorHAnsi" w:cstheme="majorHAnsi"/>
        </w:rPr>
        <w:t xml:space="preserve"> or </w:t>
      </w:r>
      <w:r w:rsidRPr="000A08DE">
        <w:rPr>
          <w:rFonts w:ascii="Courier New" w:hAnsi="Courier New" w:cs="Courier New"/>
        </w:rPr>
        <w:t>continue</w:t>
      </w:r>
      <w:r>
        <w:rPr>
          <w:rFonts w:asciiTheme="majorHAnsi" w:hAnsiTheme="majorHAnsi" w:cstheme="majorHAnsi"/>
        </w:rPr>
        <w:t xml:space="preserve"> statement is used inside a loop.</w:t>
      </w:r>
    </w:p>
    <w:p w14:paraId="0861C361" w14:textId="6BEFB82F" w:rsidR="000A08DE" w:rsidRPr="00573A14" w:rsidRDefault="000A08DE"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Be familiar with the </w:t>
      </w:r>
      <w:r w:rsidRPr="000A08DE">
        <w:rPr>
          <w:rFonts w:ascii="Courier New" w:hAnsi="Courier New" w:cs="Courier New"/>
        </w:rPr>
        <w:t>enumerate()</w:t>
      </w:r>
      <w:r>
        <w:rPr>
          <w:rFonts w:asciiTheme="majorHAnsi" w:hAnsiTheme="majorHAnsi" w:cstheme="majorHAnsi"/>
        </w:rPr>
        <w:t xml:space="preserve"> function and how it can be used.</w:t>
      </w:r>
    </w:p>
    <w:p w14:paraId="3B537437" w14:textId="77777777" w:rsidR="002D64C1" w:rsidRDefault="002D64C1" w:rsidP="002D64C1">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Be familiar with how to work with files, including opening, reading/writing, and closing files.</w:t>
      </w:r>
    </w:p>
    <w:p w14:paraId="0B9E48C9" w14:textId="77777777" w:rsidR="002D64C1" w:rsidRDefault="002D64C1"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What is the path separator and how can you determine what it is?</w:t>
      </w:r>
    </w:p>
    <w:p w14:paraId="525B0296" w14:textId="77777777" w:rsidR="002D64C1" w:rsidRDefault="002D64C1"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Be familiar with some common file/directory functions, such as determining if the file exists.</w:t>
      </w:r>
    </w:p>
    <w:p w14:paraId="087F1DD8" w14:textId="77777777" w:rsidR="002D64C1" w:rsidRDefault="002D64C1"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Know how to use the </w:t>
      </w:r>
      <w:r w:rsidRPr="00942363">
        <w:rPr>
          <w:rFonts w:ascii="Courier New" w:hAnsi="Courier New" w:cs="Courier New"/>
        </w:rPr>
        <w:t>with</w:t>
      </w:r>
      <w:r>
        <w:rPr>
          <w:rFonts w:asciiTheme="majorHAnsi" w:hAnsiTheme="majorHAnsi" w:cstheme="majorHAnsi"/>
        </w:rPr>
        <w:t xml:space="preserve"> statement.</w:t>
      </w:r>
    </w:p>
    <w:p w14:paraId="0FA8A9C9" w14:textId="77777777" w:rsidR="002D64C1" w:rsidRDefault="002D64C1"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 xml:space="preserve">Be familiar with reading and writing CSV files, using the </w:t>
      </w:r>
      <w:r w:rsidRPr="00942363">
        <w:rPr>
          <w:rFonts w:ascii="Courier New" w:hAnsi="Courier New" w:cs="Courier New"/>
        </w:rPr>
        <w:t>reader()</w:t>
      </w:r>
      <w:r>
        <w:rPr>
          <w:rFonts w:asciiTheme="majorHAnsi" w:hAnsiTheme="majorHAnsi" w:cstheme="majorHAnsi"/>
        </w:rPr>
        <w:t xml:space="preserve"> and </w:t>
      </w:r>
      <w:r w:rsidRPr="00942363">
        <w:rPr>
          <w:rFonts w:ascii="Courier New" w:hAnsi="Courier New" w:cs="Courier New"/>
        </w:rPr>
        <w:t>writer()</w:t>
      </w:r>
      <w:r>
        <w:rPr>
          <w:rFonts w:asciiTheme="majorHAnsi" w:hAnsiTheme="majorHAnsi" w:cstheme="majorHAnsi"/>
        </w:rPr>
        <w:t xml:space="preserve"> methods.</w:t>
      </w:r>
    </w:p>
    <w:p w14:paraId="3A9EC53C" w14:textId="77777777" w:rsidR="002D64C1" w:rsidRDefault="002D64C1" w:rsidP="002D64C1">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Be familiar with how the linear and binary searches work in general and their efficiency.</w:t>
      </w:r>
    </w:p>
    <w:p w14:paraId="7FCB6F98" w14:textId="7AD9935C" w:rsidR="0098732A" w:rsidRDefault="0098732A" w:rsidP="00726DFC">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lastRenderedPageBreak/>
        <w:t xml:space="preserve">Know how to handle exceptions, using the </w:t>
      </w:r>
      <w:r w:rsidRPr="0098732A">
        <w:rPr>
          <w:rFonts w:ascii="Courier New" w:hAnsi="Courier New" w:cs="Courier New"/>
        </w:rPr>
        <w:t>try-except-else-finally</w:t>
      </w:r>
      <w:r>
        <w:rPr>
          <w:rFonts w:asciiTheme="majorHAnsi" w:hAnsiTheme="majorHAnsi" w:cstheme="majorHAnsi"/>
        </w:rPr>
        <w:t xml:space="preserve"> block, including standard as well as custom exceptions.</w:t>
      </w:r>
    </w:p>
    <w:p w14:paraId="07F721DE" w14:textId="2CDADE6E" w:rsidR="0098732A" w:rsidRDefault="0098732A"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Be familiar with how to raise an exception and exit the program.</w:t>
      </w:r>
    </w:p>
    <w:p w14:paraId="2F62C972" w14:textId="48D072A8" w:rsidR="00190078" w:rsidRDefault="007123F2" w:rsidP="00726DFC">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 xml:space="preserve">Be able to generate random numbers using the </w:t>
      </w:r>
      <w:proofErr w:type="spellStart"/>
      <w:r w:rsidRPr="007123F2">
        <w:rPr>
          <w:rFonts w:ascii="Courier New" w:hAnsi="Courier New" w:cs="Courier New"/>
        </w:rPr>
        <w:t>randint</w:t>
      </w:r>
      <w:proofErr w:type="spellEnd"/>
      <w:r w:rsidRPr="007123F2">
        <w:rPr>
          <w:rFonts w:ascii="Courier New" w:hAnsi="Courier New" w:cs="Courier New"/>
        </w:rPr>
        <w:t>()</w:t>
      </w:r>
      <w:r>
        <w:rPr>
          <w:rFonts w:asciiTheme="majorHAnsi" w:hAnsiTheme="majorHAnsi" w:cstheme="majorHAnsi"/>
        </w:rPr>
        <w:t xml:space="preserve"> function.</w:t>
      </w:r>
    </w:p>
    <w:p w14:paraId="7CAADE38" w14:textId="61DE2FC6" w:rsidR="00190078" w:rsidRDefault="000C3732" w:rsidP="00726DFC">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Know how to define and call a function, including passing arguments to the function and returning values from the function.</w:t>
      </w:r>
    </w:p>
    <w:p w14:paraId="23DBB312" w14:textId="3C8B7A14" w:rsidR="000C3732" w:rsidRDefault="000C3732"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Know which objects are passed by value and which are passed by reference.</w:t>
      </w:r>
    </w:p>
    <w:p w14:paraId="4DD72EC7" w14:textId="3AE38E24" w:rsidR="000C3732" w:rsidRDefault="000C3732" w:rsidP="00CF37ED">
      <w:pPr>
        <w:pStyle w:val="ListParagraph"/>
        <w:numPr>
          <w:ilvl w:val="2"/>
          <w:numId w:val="1"/>
        </w:numPr>
        <w:spacing w:after="120"/>
        <w:ind w:left="1080"/>
        <w:contextualSpacing w:val="0"/>
        <w:jc w:val="both"/>
        <w:rPr>
          <w:rFonts w:asciiTheme="majorHAnsi" w:hAnsiTheme="majorHAnsi" w:cstheme="majorHAnsi"/>
        </w:rPr>
      </w:pPr>
      <w:r>
        <w:rPr>
          <w:rFonts w:asciiTheme="majorHAnsi" w:hAnsiTheme="majorHAnsi" w:cstheme="majorHAnsi"/>
        </w:rPr>
        <w:t>How can you make a mutable object immutable when passed to a function?</w:t>
      </w:r>
    </w:p>
    <w:p w14:paraId="46D0C329" w14:textId="70E4FE48" w:rsidR="00462BD5" w:rsidRDefault="00462BD5"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Know how to assign default arguments as well as an arbitrary number of keyword and non-keyword arguments in a function.</w:t>
      </w:r>
    </w:p>
    <w:p w14:paraId="1BFC038C" w14:textId="74B5EA98" w:rsidR="00462BD5" w:rsidRDefault="00462BD5" w:rsidP="00CF37ED">
      <w:pPr>
        <w:pStyle w:val="ListParagraph"/>
        <w:numPr>
          <w:ilvl w:val="1"/>
          <w:numId w:val="1"/>
        </w:numPr>
        <w:spacing w:after="120"/>
        <w:ind w:left="720"/>
        <w:contextualSpacing w:val="0"/>
        <w:jc w:val="both"/>
        <w:rPr>
          <w:rFonts w:asciiTheme="majorHAnsi" w:hAnsiTheme="majorHAnsi" w:cstheme="majorHAnsi"/>
        </w:rPr>
      </w:pPr>
      <w:r>
        <w:rPr>
          <w:rFonts w:asciiTheme="majorHAnsi" w:hAnsiTheme="majorHAnsi" w:cstheme="majorHAnsi"/>
        </w:rPr>
        <w:t>Can you return multiple values (i.e., unpacking)?</w:t>
      </w:r>
    </w:p>
    <w:p w14:paraId="19FDDA3B" w14:textId="5C1499B5" w:rsidR="0098732A" w:rsidRPr="00C071F7" w:rsidRDefault="0098732A" w:rsidP="0098732A">
      <w:pPr>
        <w:pStyle w:val="ListParagraph"/>
        <w:numPr>
          <w:ilvl w:val="0"/>
          <w:numId w:val="1"/>
        </w:numPr>
        <w:spacing w:after="120"/>
        <w:contextualSpacing w:val="0"/>
        <w:jc w:val="both"/>
        <w:rPr>
          <w:rFonts w:asciiTheme="majorHAnsi" w:hAnsiTheme="majorHAnsi" w:cstheme="majorHAnsi"/>
        </w:rPr>
      </w:pPr>
      <w:r w:rsidRPr="00C071F7">
        <w:rPr>
          <w:rFonts w:asciiTheme="majorHAnsi" w:hAnsiTheme="majorHAnsi" w:cstheme="majorHAnsi"/>
        </w:rPr>
        <w:t xml:space="preserve">Know how to </w:t>
      </w:r>
      <w:r>
        <w:rPr>
          <w:rFonts w:asciiTheme="majorHAnsi" w:hAnsiTheme="majorHAnsi" w:cstheme="majorHAnsi"/>
        </w:rPr>
        <w:t>pass</w:t>
      </w:r>
      <w:r w:rsidRPr="00C071F7">
        <w:rPr>
          <w:rFonts w:asciiTheme="majorHAnsi" w:hAnsiTheme="majorHAnsi" w:cstheme="majorHAnsi"/>
        </w:rPr>
        <w:t xml:space="preserve"> </w:t>
      </w:r>
      <w:r>
        <w:rPr>
          <w:rFonts w:asciiTheme="majorHAnsi" w:hAnsiTheme="majorHAnsi" w:cstheme="majorHAnsi"/>
        </w:rPr>
        <w:t xml:space="preserve">and use </w:t>
      </w:r>
      <w:r w:rsidRPr="00C071F7">
        <w:rPr>
          <w:rFonts w:asciiTheme="majorHAnsi" w:hAnsiTheme="majorHAnsi" w:cstheme="majorHAnsi"/>
        </w:rPr>
        <w:t xml:space="preserve">command-line arguments </w:t>
      </w:r>
      <w:r>
        <w:rPr>
          <w:rFonts w:asciiTheme="majorHAnsi" w:hAnsiTheme="majorHAnsi" w:cstheme="majorHAnsi"/>
        </w:rPr>
        <w:t>with</w:t>
      </w:r>
      <w:r>
        <w:t xml:space="preserve"> </w:t>
      </w:r>
      <w:proofErr w:type="spellStart"/>
      <w:r w:rsidRPr="007535CC">
        <w:rPr>
          <w:rFonts w:ascii="Courier New" w:hAnsi="Courier New" w:cs="Courier New"/>
        </w:rPr>
        <w:t>argv</w:t>
      </w:r>
      <w:proofErr w:type="spellEnd"/>
      <w:r>
        <w:rPr>
          <w:rFonts w:asciiTheme="majorHAnsi" w:hAnsiTheme="majorHAnsi" w:cstheme="majorHAnsi"/>
        </w:rPr>
        <w:t>.</w:t>
      </w:r>
    </w:p>
    <w:p w14:paraId="2260D719" w14:textId="78F97864" w:rsidR="002D64C1" w:rsidRDefault="002D64C1" w:rsidP="00726DFC">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Be familiar with how the selection and insertion sorts work in general.</w:t>
      </w:r>
    </w:p>
    <w:p w14:paraId="2E961938" w14:textId="575314F9" w:rsidR="0042308A" w:rsidRDefault="002D64C1" w:rsidP="00CF37ED">
      <w:pPr>
        <w:pStyle w:val="ListParagraph"/>
        <w:numPr>
          <w:ilvl w:val="1"/>
          <w:numId w:val="1"/>
        </w:numPr>
        <w:spacing w:after="120"/>
        <w:ind w:left="720"/>
        <w:contextualSpacing w:val="0"/>
        <w:jc w:val="both"/>
        <w:rPr>
          <w:rFonts w:asciiTheme="majorHAnsi" w:hAnsiTheme="majorHAnsi" w:cstheme="majorHAnsi"/>
        </w:rPr>
      </w:pPr>
      <w:r w:rsidRPr="00C071F7">
        <w:rPr>
          <w:rFonts w:asciiTheme="majorHAnsi" w:hAnsiTheme="majorHAnsi" w:cstheme="majorHAnsi"/>
        </w:rPr>
        <w:t xml:space="preserve">Be familiar with the </w:t>
      </w:r>
      <w:r w:rsidRPr="002D64C1">
        <w:rPr>
          <w:rFonts w:ascii="Courier New" w:hAnsi="Courier New" w:cs="Courier New"/>
        </w:rPr>
        <w:t>swap()</w:t>
      </w:r>
      <w:r w:rsidRPr="00C071F7">
        <w:rPr>
          <w:rFonts w:asciiTheme="majorHAnsi" w:hAnsiTheme="majorHAnsi" w:cstheme="majorHAnsi"/>
        </w:rPr>
        <w:t xml:space="preserve"> function and how it works.</w:t>
      </w:r>
    </w:p>
    <w:p w14:paraId="29586C6D" w14:textId="58464479" w:rsidR="00CF37ED" w:rsidRPr="00CF37ED" w:rsidRDefault="00CF37ED" w:rsidP="00CF37ED">
      <w:pPr>
        <w:pStyle w:val="ListParagraph"/>
        <w:numPr>
          <w:ilvl w:val="0"/>
          <w:numId w:val="1"/>
        </w:numPr>
        <w:spacing w:after="120"/>
        <w:contextualSpacing w:val="0"/>
        <w:jc w:val="both"/>
        <w:rPr>
          <w:rFonts w:asciiTheme="majorHAnsi" w:hAnsiTheme="majorHAnsi" w:cstheme="majorHAnsi"/>
        </w:rPr>
      </w:pPr>
      <w:r>
        <w:rPr>
          <w:rFonts w:asciiTheme="majorHAnsi" w:hAnsiTheme="majorHAnsi" w:cstheme="majorHAnsi"/>
        </w:rPr>
        <w:t xml:space="preserve">Know how to declare and use a </w:t>
      </w:r>
      <w:r w:rsidRPr="00003B3D">
        <w:rPr>
          <w:rFonts w:ascii="Courier New" w:hAnsi="Courier New" w:cs="Courier New"/>
        </w:rPr>
        <w:t>class</w:t>
      </w:r>
      <w:r>
        <w:rPr>
          <w:rFonts w:ascii="Times New Roman" w:hAnsi="Times New Roman" w:cs="Times New Roman"/>
        </w:rPr>
        <w:t xml:space="preserve">, including instantiating a </w:t>
      </w:r>
      <w:r w:rsidRPr="00003B3D">
        <w:rPr>
          <w:rFonts w:ascii="Courier New" w:hAnsi="Courier New" w:cs="Courier New"/>
        </w:rPr>
        <w:t>class</w:t>
      </w:r>
      <w:r>
        <w:rPr>
          <w:rFonts w:ascii="Times New Roman" w:hAnsi="Times New Roman" w:cs="Times New Roman"/>
        </w:rPr>
        <w:t xml:space="preserve"> object.</w:t>
      </w:r>
    </w:p>
    <w:p w14:paraId="23AB5AAF" w14:textId="77777777" w:rsidR="00CF37ED" w:rsidRPr="00003B3D" w:rsidRDefault="00CF37ED" w:rsidP="00CF37ED">
      <w:pPr>
        <w:pStyle w:val="ListParagraph"/>
        <w:numPr>
          <w:ilvl w:val="1"/>
          <w:numId w:val="1"/>
        </w:numPr>
        <w:spacing w:after="80"/>
        <w:ind w:left="720"/>
        <w:contextualSpacing w:val="0"/>
        <w:jc w:val="both"/>
        <w:rPr>
          <w:rFonts w:ascii="Times New Roman" w:hAnsi="Times New Roman" w:cs="Times New Roman"/>
        </w:rPr>
      </w:pPr>
      <w:r>
        <w:rPr>
          <w:rFonts w:ascii="Times New Roman" w:hAnsi="Times New Roman" w:cs="Times New Roman"/>
        </w:rPr>
        <w:t xml:space="preserve">Be able to declare and use </w:t>
      </w:r>
      <w:r w:rsidRPr="00003B3D">
        <w:rPr>
          <w:rFonts w:ascii="Courier New" w:hAnsi="Courier New" w:cs="Courier New"/>
        </w:rPr>
        <w:t>class</w:t>
      </w:r>
      <w:r>
        <w:rPr>
          <w:rFonts w:ascii="Times New Roman" w:hAnsi="Times New Roman" w:cs="Times New Roman"/>
        </w:rPr>
        <w:t xml:space="preserve"> and instance attributes and methods, as well as initialize attributes with </w:t>
      </w:r>
      <w:r w:rsidRPr="00003B3D">
        <w:rPr>
          <w:rFonts w:ascii="Times New Roman" w:hAnsi="Times New Roman" w:cs="Times New Roman"/>
        </w:rPr>
        <w:t xml:space="preserve">the </w:t>
      </w:r>
      <w:r w:rsidRPr="00003B3D">
        <w:rPr>
          <w:rFonts w:ascii="Courier New" w:hAnsi="Courier New" w:cs="Courier New"/>
        </w:rPr>
        <w:t>__</w:t>
      </w:r>
      <w:proofErr w:type="spellStart"/>
      <w:r w:rsidRPr="00003B3D">
        <w:rPr>
          <w:rFonts w:ascii="Courier New" w:hAnsi="Courier New" w:cs="Courier New"/>
        </w:rPr>
        <w:t>init</w:t>
      </w:r>
      <w:proofErr w:type="spellEnd"/>
      <w:r w:rsidRPr="00003B3D">
        <w:rPr>
          <w:rFonts w:ascii="Courier New" w:hAnsi="Courier New" w:cs="Courier New"/>
        </w:rPr>
        <w:t>__()</w:t>
      </w:r>
      <w:r w:rsidRPr="00003B3D">
        <w:rPr>
          <w:rFonts w:ascii="Times New Roman" w:hAnsi="Times New Roman" w:cs="Times New Roman"/>
        </w:rPr>
        <w:t xml:space="preserve"> constructor.</w:t>
      </w:r>
    </w:p>
    <w:p w14:paraId="1ABDB532" w14:textId="7FC2C004" w:rsidR="00CF37ED" w:rsidRPr="002D64C1" w:rsidRDefault="00CF37ED" w:rsidP="00CF37ED">
      <w:pPr>
        <w:pStyle w:val="ListParagraph"/>
        <w:numPr>
          <w:ilvl w:val="1"/>
          <w:numId w:val="1"/>
        </w:numPr>
        <w:spacing w:after="120"/>
        <w:ind w:left="720"/>
        <w:contextualSpacing w:val="0"/>
        <w:jc w:val="both"/>
        <w:rPr>
          <w:rFonts w:asciiTheme="majorHAnsi" w:hAnsiTheme="majorHAnsi" w:cstheme="majorHAnsi"/>
        </w:rPr>
      </w:pPr>
      <w:r>
        <w:rPr>
          <w:rFonts w:ascii="Times New Roman" w:hAnsi="Times New Roman" w:cs="Times New Roman"/>
        </w:rPr>
        <w:t xml:space="preserve">Be able to add </w:t>
      </w:r>
      <w:r w:rsidRPr="00003B3D">
        <w:rPr>
          <w:rFonts w:ascii="Courier New" w:hAnsi="Courier New" w:cs="Courier New"/>
        </w:rPr>
        <w:t>class</w:t>
      </w:r>
      <w:r>
        <w:rPr>
          <w:rFonts w:ascii="Times New Roman" w:hAnsi="Times New Roman" w:cs="Times New Roman"/>
        </w:rPr>
        <w:t xml:space="preserve"> customization by overriding the </w:t>
      </w:r>
      <w:r w:rsidRPr="00003B3D">
        <w:rPr>
          <w:rFonts w:ascii="Courier New" w:hAnsi="Courier New" w:cs="Courier New"/>
        </w:rPr>
        <w:t>__str__()</w:t>
      </w:r>
      <w:r>
        <w:rPr>
          <w:rFonts w:ascii="Times New Roman" w:hAnsi="Times New Roman" w:cs="Times New Roman"/>
        </w:rPr>
        <w:t xml:space="preserve"> method.</w:t>
      </w:r>
    </w:p>
    <w:sectPr w:rsidR="00CF37ED" w:rsidRPr="002D64C1" w:rsidSect="00FA6948">
      <w:headerReference w:type="default" r:id="rId7"/>
      <w:footerReference w:type="even"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844A7E" w14:textId="77777777" w:rsidR="00C4244F" w:rsidRDefault="00C4244F" w:rsidP="006F1676">
      <w:r>
        <w:separator/>
      </w:r>
    </w:p>
  </w:endnote>
  <w:endnote w:type="continuationSeparator" w:id="0">
    <w:p w14:paraId="11EA81D7" w14:textId="77777777" w:rsidR="00C4244F" w:rsidRDefault="00C4244F" w:rsidP="006F1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FB551" w14:textId="77777777" w:rsidR="00A137BD" w:rsidRDefault="00A137BD" w:rsidP="00384E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A8A788" w14:textId="77777777" w:rsidR="00A137BD" w:rsidRDefault="00A137BD" w:rsidP="00F752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2AB6" w14:textId="77777777" w:rsidR="00A137BD" w:rsidRDefault="00A137BD" w:rsidP="00384E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051C">
      <w:rPr>
        <w:rStyle w:val="PageNumber"/>
        <w:noProof/>
      </w:rPr>
      <w:t>4</w:t>
    </w:r>
    <w:r>
      <w:rPr>
        <w:rStyle w:val="PageNumber"/>
      </w:rPr>
      <w:fldChar w:fldCharType="end"/>
    </w:r>
  </w:p>
  <w:p w14:paraId="3BD1C833" w14:textId="77777777" w:rsidR="00A137BD" w:rsidRDefault="00A137BD" w:rsidP="00F752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89E09" w14:textId="77777777" w:rsidR="00C4244F" w:rsidRDefault="00C4244F" w:rsidP="006F1676">
      <w:r>
        <w:separator/>
      </w:r>
    </w:p>
  </w:footnote>
  <w:footnote w:type="continuationSeparator" w:id="0">
    <w:p w14:paraId="2DCD60CF" w14:textId="77777777" w:rsidR="00C4244F" w:rsidRDefault="00C4244F" w:rsidP="006F1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0B02" w14:textId="762AC169" w:rsidR="00A137BD" w:rsidRPr="001B7D62" w:rsidRDefault="00A137BD" w:rsidP="00E25F8C">
    <w:pPr>
      <w:pStyle w:val="Header"/>
      <w:jc w:val="center"/>
      <w:rPr>
        <w:rFonts w:asciiTheme="majorHAnsi" w:hAnsiTheme="majorHAnsi" w:cstheme="majorHAnsi"/>
        <w:b/>
        <w:sz w:val="36"/>
        <w:szCs w:val="36"/>
      </w:rPr>
    </w:pPr>
    <w:r w:rsidRPr="001B7D62">
      <w:rPr>
        <w:rFonts w:asciiTheme="majorHAnsi" w:hAnsiTheme="majorHAnsi" w:cstheme="majorHAnsi"/>
        <w:b/>
        <w:sz w:val="36"/>
        <w:szCs w:val="36"/>
      </w:rPr>
      <w:t>CSCE 103</w:t>
    </w:r>
    <w:r w:rsidR="00A438F9" w:rsidRPr="001B7D62">
      <w:rPr>
        <w:rFonts w:asciiTheme="majorHAnsi" w:hAnsiTheme="majorHAnsi" w:cstheme="majorHAnsi"/>
        <w:b/>
        <w:sz w:val="36"/>
        <w:szCs w:val="36"/>
      </w:rPr>
      <w:t>5</w:t>
    </w:r>
    <w:r w:rsidRPr="001B7D62">
      <w:rPr>
        <w:rFonts w:asciiTheme="majorHAnsi" w:hAnsiTheme="majorHAnsi" w:cstheme="majorHAnsi"/>
        <w:b/>
        <w:sz w:val="36"/>
        <w:szCs w:val="36"/>
      </w:rPr>
      <w:t xml:space="preserve"> – Computer </w:t>
    </w:r>
    <w:r w:rsidR="00E70A54" w:rsidRPr="001B7D62">
      <w:rPr>
        <w:rFonts w:asciiTheme="majorHAnsi" w:hAnsiTheme="majorHAnsi" w:cstheme="majorHAnsi"/>
        <w:b/>
        <w:sz w:val="36"/>
        <w:szCs w:val="36"/>
      </w:rPr>
      <w:t>Programming</w:t>
    </w:r>
    <w:r w:rsidRPr="001B7D62">
      <w:rPr>
        <w:rFonts w:asciiTheme="majorHAnsi" w:hAnsiTheme="majorHAnsi" w:cstheme="majorHAnsi"/>
        <w:b/>
        <w:sz w:val="36"/>
        <w:szCs w:val="36"/>
      </w:rPr>
      <w:t xml:space="preserve"> I</w:t>
    </w:r>
  </w:p>
  <w:p w14:paraId="23322B90" w14:textId="15ADB253" w:rsidR="00A137BD" w:rsidRPr="001B7D62" w:rsidRDefault="00A137BD" w:rsidP="006F1676">
    <w:pPr>
      <w:pStyle w:val="Header"/>
      <w:jc w:val="center"/>
      <w:rPr>
        <w:rFonts w:asciiTheme="majorHAnsi" w:hAnsiTheme="majorHAnsi" w:cstheme="majorHAnsi"/>
        <w:b/>
        <w:sz w:val="28"/>
        <w:szCs w:val="36"/>
      </w:rPr>
    </w:pPr>
    <w:r w:rsidRPr="001B7D62">
      <w:rPr>
        <w:rFonts w:asciiTheme="majorHAnsi" w:hAnsiTheme="majorHAnsi" w:cstheme="majorHAnsi"/>
        <w:b/>
        <w:sz w:val="28"/>
        <w:szCs w:val="36"/>
      </w:rPr>
      <w:t xml:space="preserve">Study Guide for Final Exam – </w:t>
    </w:r>
    <w:r w:rsidR="00CF37ED">
      <w:rPr>
        <w:rFonts w:asciiTheme="majorHAnsi" w:hAnsiTheme="majorHAnsi" w:cstheme="majorHAnsi"/>
        <w:b/>
        <w:sz w:val="28"/>
        <w:szCs w:val="36"/>
      </w:rPr>
      <w:t>Spring</w:t>
    </w:r>
    <w:r w:rsidR="00E63FCF" w:rsidRPr="001B7D62">
      <w:rPr>
        <w:rFonts w:asciiTheme="majorHAnsi" w:hAnsiTheme="majorHAnsi" w:cstheme="majorHAnsi"/>
        <w:b/>
        <w:sz w:val="28"/>
        <w:szCs w:val="36"/>
      </w:rPr>
      <w:t xml:space="preserve"> </w:t>
    </w:r>
    <w:r w:rsidRPr="001B7D62">
      <w:rPr>
        <w:rFonts w:asciiTheme="majorHAnsi" w:hAnsiTheme="majorHAnsi" w:cstheme="majorHAnsi"/>
        <w:b/>
        <w:sz w:val="28"/>
        <w:szCs w:val="36"/>
      </w:rPr>
      <w:t>20</w:t>
    </w:r>
    <w:r w:rsidR="00F213EE" w:rsidRPr="001B7D62">
      <w:rPr>
        <w:rFonts w:asciiTheme="majorHAnsi" w:hAnsiTheme="majorHAnsi" w:cstheme="majorHAnsi"/>
        <w:b/>
        <w:sz w:val="28"/>
        <w:szCs w:val="36"/>
      </w:rPr>
      <w:t>2</w:t>
    </w:r>
    <w:r w:rsidR="00CF37ED">
      <w:rPr>
        <w:rFonts w:asciiTheme="majorHAnsi" w:hAnsiTheme="majorHAnsi" w:cstheme="majorHAnsi"/>
        <w:b/>
        <w:sz w:val="28"/>
        <w:szCs w:val="36"/>
      </w:rPr>
      <w:t>1</w:t>
    </w:r>
  </w:p>
  <w:p w14:paraId="22BAD2D7" w14:textId="77777777" w:rsidR="00A137BD" w:rsidRPr="0007072F" w:rsidRDefault="00A137BD" w:rsidP="006F1676">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75D01"/>
    <w:multiLevelType w:val="hybridMultilevel"/>
    <w:tmpl w:val="6DA6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A65E8F"/>
    <w:multiLevelType w:val="hybridMultilevel"/>
    <w:tmpl w:val="C1F2F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B555A"/>
    <w:multiLevelType w:val="hybridMultilevel"/>
    <w:tmpl w:val="332A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27104"/>
    <w:multiLevelType w:val="hybridMultilevel"/>
    <w:tmpl w:val="E7CAD7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982D13"/>
    <w:multiLevelType w:val="hybridMultilevel"/>
    <w:tmpl w:val="DF6E4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676"/>
    <w:rsid w:val="00055119"/>
    <w:rsid w:val="0007072F"/>
    <w:rsid w:val="0007530B"/>
    <w:rsid w:val="000819B6"/>
    <w:rsid w:val="000A08DE"/>
    <w:rsid w:val="000B6E5A"/>
    <w:rsid w:val="000C3732"/>
    <w:rsid w:val="001152FD"/>
    <w:rsid w:val="00180348"/>
    <w:rsid w:val="00180CD2"/>
    <w:rsid w:val="00190078"/>
    <w:rsid w:val="001A5646"/>
    <w:rsid w:val="001B7D62"/>
    <w:rsid w:val="001E6C66"/>
    <w:rsid w:val="00201040"/>
    <w:rsid w:val="00263932"/>
    <w:rsid w:val="002937FA"/>
    <w:rsid w:val="002C1136"/>
    <w:rsid w:val="002D202A"/>
    <w:rsid w:val="002D64C1"/>
    <w:rsid w:val="003017C1"/>
    <w:rsid w:val="003135CB"/>
    <w:rsid w:val="00333687"/>
    <w:rsid w:val="00384E59"/>
    <w:rsid w:val="003911D1"/>
    <w:rsid w:val="00397896"/>
    <w:rsid w:val="003B0DD3"/>
    <w:rsid w:val="003D4859"/>
    <w:rsid w:val="003D5E91"/>
    <w:rsid w:val="0042308A"/>
    <w:rsid w:val="00462BD5"/>
    <w:rsid w:val="00521198"/>
    <w:rsid w:val="0056051C"/>
    <w:rsid w:val="00573018"/>
    <w:rsid w:val="00573A14"/>
    <w:rsid w:val="005A3B3E"/>
    <w:rsid w:val="005C46F6"/>
    <w:rsid w:val="0063324F"/>
    <w:rsid w:val="0064171A"/>
    <w:rsid w:val="00672605"/>
    <w:rsid w:val="006823D6"/>
    <w:rsid w:val="0069265D"/>
    <w:rsid w:val="00697A1D"/>
    <w:rsid w:val="006A5668"/>
    <w:rsid w:val="006F01F4"/>
    <w:rsid w:val="006F1676"/>
    <w:rsid w:val="007038B3"/>
    <w:rsid w:val="007123F2"/>
    <w:rsid w:val="00714F3B"/>
    <w:rsid w:val="00726DFC"/>
    <w:rsid w:val="00742E59"/>
    <w:rsid w:val="0074593A"/>
    <w:rsid w:val="00752AEC"/>
    <w:rsid w:val="007535CC"/>
    <w:rsid w:val="007A3F73"/>
    <w:rsid w:val="007C0304"/>
    <w:rsid w:val="007D36E4"/>
    <w:rsid w:val="007E45EA"/>
    <w:rsid w:val="00853CBC"/>
    <w:rsid w:val="00860C06"/>
    <w:rsid w:val="008A2CEF"/>
    <w:rsid w:val="008C5641"/>
    <w:rsid w:val="00910283"/>
    <w:rsid w:val="009105A4"/>
    <w:rsid w:val="00942363"/>
    <w:rsid w:val="0098732A"/>
    <w:rsid w:val="009B047E"/>
    <w:rsid w:val="009C2EC0"/>
    <w:rsid w:val="00A137BD"/>
    <w:rsid w:val="00A438F9"/>
    <w:rsid w:val="00A56BAF"/>
    <w:rsid w:val="00A71899"/>
    <w:rsid w:val="00A74BE0"/>
    <w:rsid w:val="00AC636B"/>
    <w:rsid w:val="00AD0FDB"/>
    <w:rsid w:val="00AF3B37"/>
    <w:rsid w:val="00AF3B65"/>
    <w:rsid w:val="00B54314"/>
    <w:rsid w:val="00B76ABD"/>
    <w:rsid w:val="00BC6D1E"/>
    <w:rsid w:val="00BD4CCE"/>
    <w:rsid w:val="00C071F7"/>
    <w:rsid w:val="00C4244F"/>
    <w:rsid w:val="00C44E0C"/>
    <w:rsid w:val="00C5543D"/>
    <w:rsid w:val="00C90CF7"/>
    <w:rsid w:val="00C935BE"/>
    <w:rsid w:val="00CB2A75"/>
    <w:rsid w:val="00CF37ED"/>
    <w:rsid w:val="00D146F9"/>
    <w:rsid w:val="00D87D1C"/>
    <w:rsid w:val="00DE5BE9"/>
    <w:rsid w:val="00DF02FA"/>
    <w:rsid w:val="00E1110C"/>
    <w:rsid w:val="00E25F8C"/>
    <w:rsid w:val="00E459B3"/>
    <w:rsid w:val="00E57C76"/>
    <w:rsid w:val="00E63FCF"/>
    <w:rsid w:val="00E70A54"/>
    <w:rsid w:val="00E752D5"/>
    <w:rsid w:val="00E84127"/>
    <w:rsid w:val="00E97030"/>
    <w:rsid w:val="00EB7876"/>
    <w:rsid w:val="00EE3FDE"/>
    <w:rsid w:val="00F213EE"/>
    <w:rsid w:val="00F44B25"/>
    <w:rsid w:val="00F51CA8"/>
    <w:rsid w:val="00F6648F"/>
    <w:rsid w:val="00F73305"/>
    <w:rsid w:val="00F752D8"/>
    <w:rsid w:val="00F80BDC"/>
    <w:rsid w:val="00F867DE"/>
    <w:rsid w:val="00F94AAC"/>
    <w:rsid w:val="00FA0F33"/>
    <w:rsid w:val="00FA6948"/>
    <w:rsid w:val="00FC0733"/>
    <w:rsid w:val="00FF1040"/>
    <w:rsid w:val="00FF39B9"/>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59E99"/>
  <w15:docId w15:val="{29C097D5-B00B-4CEE-AB74-4C6B8056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1676"/>
    <w:pPr>
      <w:tabs>
        <w:tab w:val="center" w:pos="4320"/>
        <w:tab w:val="right" w:pos="8640"/>
      </w:tabs>
    </w:pPr>
  </w:style>
  <w:style w:type="character" w:customStyle="1" w:styleId="HeaderChar">
    <w:name w:val="Header Char"/>
    <w:basedOn w:val="DefaultParagraphFont"/>
    <w:link w:val="Header"/>
    <w:uiPriority w:val="99"/>
    <w:rsid w:val="006F1676"/>
  </w:style>
  <w:style w:type="paragraph" w:styleId="Footer">
    <w:name w:val="footer"/>
    <w:basedOn w:val="Normal"/>
    <w:link w:val="FooterChar"/>
    <w:uiPriority w:val="99"/>
    <w:unhideWhenUsed/>
    <w:rsid w:val="006F1676"/>
    <w:pPr>
      <w:tabs>
        <w:tab w:val="center" w:pos="4320"/>
        <w:tab w:val="right" w:pos="8640"/>
      </w:tabs>
    </w:pPr>
  </w:style>
  <w:style w:type="character" w:customStyle="1" w:styleId="FooterChar">
    <w:name w:val="Footer Char"/>
    <w:basedOn w:val="DefaultParagraphFont"/>
    <w:link w:val="Footer"/>
    <w:uiPriority w:val="99"/>
    <w:rsid w:val="006F1676"/>
  </w:style>
  <w:style w:type="paragraph" w:styleId="ListParagraph">
    <w:name w:val="List Paragraph"/>
    <w:basedOn w:val="Normal"/>
    <w:uiPriority w:val="34"/>
    <w:qFormat/>
    <w:rsid w:val="006F1676"/>
    <w:pPr>
      <w:ind w:left="720"/>
      <w:contextualSpacing/>
    </w:pPr>
  </w:style>
  <w:style w:type="character" w:styleId="PageNumber">
    <w:name w:val="page number"/>
    <w:basedOn w:val="DefaultParagraphFont"/>
    <w:uiPriority w:val="99"/>
    <w:semiHidden/>
    <w:unhideWhenUsed/>
    <w:rsid w:val="00F752D8"/>
  </w:style>
  <w:style w:type="paragraph" w:customStyle="1" w:styleId="Default">
    <w:name w:val="Default"/>
    <w:rsid w:val="003D4859"/>
    <w:pPr>
      <w:autoSpaceDE w:val="0"/>
      <w:autoSpaceDN w:val="0"/>
      <w:adjustRightInd w:val="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&amp; Catherine Thompson</dc:creator>
  <cp:lastModifiedBy>Thompson, Mark</cp:lastModifiedBy>
  <cp:revision>13</cp:revision>
  <cp:lastPrinted>2019-04-28T23:05:00Z</cp:lastPrinted>
  <dcterms:created xsi:type="dcterms:W3CDTF">2020-11-29T17:18:00Z</dcterms:created>
  <dcterms:modified xsi:type="dcterms:W3CDTF">2021-04-20T16:29:00Z</dcterms:modified>
</cp:coreProperties>
</file>