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zyBooks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Please follow the link on Canvas to complete the following zyBooks labs:</w:t>
      </w:r>
    </w:p>
    <w:p w14:paraId="4BDBC2C6" w14:textId="6BFF67DF" w:rsidR="00D60463" w:rsidRPr="002250A3" w:rsidRDefault="00181A4D"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6</w:t>
      </w:r>
      <w:r w:rsidR="00A53FF4">
        <w:rPr>
          <w:rFonts w:asciiTheme="minorHAnsi" w:hAnsiTheme="minorHAnsi"/>
          <w:color w:val="000000" w:themeColor="text1"/>
        </w:rPr>
        <w:t>.1</w:t>
      </w:r>
      <w:r>
        <w:rPr>
          <w:rFonts w:asciiTheme="minorHAnsi" w:hAnsiTheme="minorHAnsi"/>
          <w:color w:val="000000" w:themeColor="text1"/>
        </w:rPr>
        <w:t>8</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A53FF4">
        <w:rPr>
          <w:rFonts w:asciiTheme="minorHAnsi" w:hAnsiTheme="minorHAnsi"/>
          <w:i/>
          <w:iCs/>
          <w:color w:val="000000" w:themeColor="text1"/>
        </w:rPr>
        <w:t xml:space="preserve">LAB: </w:t>
      </w:r>
      <w:r>
        <w:rPr>
          <w:rFonts w:asciiTheme="minorHAnsi" w:hAnsiTheme="minorHAnsi"/>
          <w:i/>
          <w:iCs/>
          <w:color w:val="000000" w:themeColor="text1"/>
        </w:rPr>
        <w:t>Miles to track laps</w:t>
      </w:r>
    </w:p>
    <w:p w14:paraId="48CC0FCE" w14:textId="2D8A72B4" w:rsidR="00D60463" w:rsidRPr="002250A3" w:rsidRDefault="00181A4D"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6</w:t>
      </w:r>
      <w:r w:rsidR="00A53FF4">
        <w:rPr>
          <w:rFonts w:asciiTheme="minorHAnsi" w:hAnsiTheme="minorHAnsi"/>
          <w:color w:val="000000" w:themeColor="text1"/>
        </w:rPr>
        <w:t>.1</w:t>
      </w:r>
      <w:r>
        <w:rPr>
          <w:rFonts w:asciiTheme="minorHAnsi" w:hAnsiTheme="minorHAnsi"/>
          <w:color w:val="000000" w:themeColor="text1"/>
        </w:rPr>
        <w:t>9</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Max magnitude</w:t>
      </w:r>
    </w:p>
    <w:p w14:paraId="57871E90" w14:textId="29FC3E6C" w:rsidR="00D60463" w:rsidRPr="002250A3" w:rsidRDefault="00181A4D"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6</w:t>
      </w:r>
      <w:r w:rsidR="00BC3FC9">
        <w:rPr>
          <w:rFonts w:asciiTheme="minorHAnsi" w:hAnsiTheme="minorHAnsi"/>
          <w:color w:val="000000" w:themeColor="text1"/>
        </w:rPr>
        <w:t>.</w:t>
      </w:r>
      <w:r>
        <w:rPr>
          <w:rFonts w:asciiTheme="minorHAnsi" w:hAnsiTheme="minorHAnsi"/>
          <w:color w:val="000000" w:themeColor="text1"/>
        </w:rPr>
        <w:t>24</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Convert to binary - functions</w:t>
      </w:r>
    </w:p>
    <w:p w14:paraId="75AC5426" w14:textId="1C624DE1" w:rsidR="00D60463" w:rsidRPr="00A53FF4" w:rsidRDefault="00181A4D"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6</w:t>
      </w:r>
      <w:r w:rsidR="00D60463" w:rsidRPr="002250A3">
        <w:rPr>
          <w:rFonts w:asciiTheme="minorHAnsi" w:hAnsiTheme="minorHAnsi"/>
          <w:color w:val="000000" w:themeColor="text1"/>
        </w:rPr>
        <w:t>.</w:t>
      </w:r>
      <w:r>
        <w:rPr>
          <w:rFonts w:asciiTheme="minorHAnsi" w:hAnsiTheme="minorHAnsi"/>
          <w:color w:val="000000" w:themeColor="text1"/>
        </w:rPr>
        <w:t>25</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A53FF4">
        <w:rPr>
          <w:rFonts w:asciiTheme="minorHAnsi" w:hAnsiTheme="minorHAnsi"/>
          <w:i/>
          <w:iCs/>
          <w:color w:val="000000" w:themeColor="text1"/>
        </w:rPr>
        <w:t xml:space="preserve">LAB: </w:t>
      </w:r>
      <w:r>
        <w:rPr>
          <w:rFonts w:asciiTheme="minorHAnsi" w:hAnsiTheme="minorHAnsi"/>
          <w:i/>
          <w:iCs/>
          <w:color w:val="000000" w:themeColor="text1"/>
        </w:rPr>
        <w:t>Swapping variables</w:t>
      </w:r>
    </w:p>
    <w:p w14:paraId="7E5921D8" w14:textId="34F23A8C" w:rsidR="00A53FF4" w:rsidRPr="00BC3FC9" w:rsidRDefault="00181A4D"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6</w:t>
      </w:r>
      <w:r w:rsidR="00A53FF4">
        <w:rPr>
          <w:rFonts w:asciiTheme="minorHAnsi" w:hAnsiTheme="minorHAnsi"/>
          <w:i/>
          <w:iCs/>
          <w:color w:val="000000" w:themeColor="text1"/>
        </w:rPr>
        <w:t>.</w:t>
      </w:r>
      <w:r>
        <w:rPr>
          <w:rFonts w:asciiTheme="minorHAnsi" w:hAnsiTheme="minorHAnsi"/>
          <w:i/>
          <w:iCs/>
          <w:color w:val="000000" w:themeColor="text1"/>
        </w:rPr>
        <w:t>27</w:t>
      </w:r>
      <w:r w:rsidR="00A53FF4">
        <w:rPr>
          <w:rFonts w:asciiTheme="minorHAnsi" w:hAnsiTheme="minorHAnsi"/>
          <w:i/>
          <w:iCs/>
          <w:color w:val="000000" w:themeColor="text1"/>
        </w:rPr>
        <w:tab/>
        <w:t xml:space="preserve">LAB: </w:t>
      </w:r>
      <w:r>
        <w:rPr>
          <w:rFonts w:asciiTheme="minorHAnsi" w:hAnsiTheme="minorHAnsi"/>
          <w:i/>
          <w:iCs/>
          <w:color w:val="000000" w:themeColor="text1"/>
        </w:rPr>
        <w:t>Even/odd values in a list</w:t>
      </w:r>
    </w:p>
    <w:p w14:paraId="4E08A86D" w14:textId="6E1E5B20" w:rsidR="00BC3FC9" w:rsidRPr="00E5537C" w:rsidRDefault="00181A4D"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6</w:t>
      </w:r>
      <w:r w:rsidR="00BC3FC9">
        <w:rPr>
          <w:rFonts w:asciiTheme="minorHAnsi" w:hAnsiTheme="minorHAnsi"/>
          <w:i/>
          <w:iCs/>
          <w:color w:val="000000" w:themeColor="text1"/>
        </w:rPr>
        <w:t>.</w:t>
      </w:r>
      <w:r w:rsidR="00E5537C">
        <w:rPr>
          <w:rFonts w:asciiTheme="minorHAnsi" w:hAnsiTheme="minorHAnsi"/>
          <w:i/>
          <w:iCs/>
          <w:color w:val="000000" w:themeColor="text1"/>
        </w:rPr>
        <w:t>2</w:t>
      </w:r>
      <w:r>
        <w:rPr>
          <w:rFonts w:asciiTheme="minorHAnsi" w:hAnsiTheme="minorHAnsi"/>
          <w:i/>
          <w:iCs/>
          <w:color w:val="000000" w:themeColor="text1"/>
        </w:rPr>
        <w:t>9</w:t>
      </w:r>
      <w:r w:rsidR="00E5537C">
        <w:rPr>
          <w:rFonts w:asciiTheme="minorHAnsi" w:hAnsiTheme="minorHAnsi"/>
          <w:i/>
          <w:iCs/>
          <w:color w:val="000000" w:themeColor="text1"/>
        </w:rPr>
        <w:tab/>
        <w:t xml:space="preserve">LAB: </w:t>
      </w:r>
      <w:r w:rsidR="00A22AC6">
        <w:rPr>
          <w:rFonts w:asciiTheme="minorHAnsi" w:hAnsiTheme="minorHAnsi"/>
          <w:i/>
          <w:iCs/>
          <w:color w:val="000000" w:themeColor="text1"/>
        </w:rPr>
        <w:t>Warm up: Text analyzer &amp; modif</w:t>
      </w:r>
      <w:r w:rsidR="0090539F">
        <w:rPr>
          <w:rFonts w:asciiTheme="minorHAnsi" w:hAnsiTheme="minorHAnsi"/>
          <w:i/>
          <w:iCs/>
          <w:color w:val="000000" w:themeColor="text1"/>
        </w:rPr>
        <w:t>i</w:t>
      </w:r>
      <w:r w:rsidR="00A22AC6">
        <w:rPr>
          <w:rFonts w:asciiTheme="minorHAnsi" w:hAnsiTheme="minorHAnsi"/>
          <w:i/>
          <w:iCs/>
          <w:color w:val="000000" w:themeColor="text1"/>
        </w:rPr>
        <w:t>er</w:t>
      </w:r>
    </w:p>
    <w:p w14:paraId="59F36923" w14:textId="36F50C41" w:rsidR="00D60463" w:rsidRPr="002250A3" w:rsidRDefault="007B1A81" w:rsidP="007B1A81">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sidR="0009088B">
        <w:rPr>
          <w:rFonts w:asciiTheme="minorHAnsi" w:hAnsiTheme="minorHAnsi"/>
          <w:bCs/>
          <w:color w:val="000000" w:themeColor="text1"/>
        </w:rPr>
        <w:t>one-third</w:t>
      </w:r>
      <w:r w:rsidRPr="002250A3">
        <w:rPr>
          <w:rFonts w:asciiTheme="minorHAnsi" w:hAnsiTheme="minorHAnsi"/>
          <w:bCs/>
          <w:color w:val="000000" w:themeColor="text1"/>
        </w:rPr>
        <w:t xml:space="preserve"> of your Lab 0</w:t>
      </w:r>
      <w:r w:rsidR="00A22AC6">
        <w:rPr>
          <w:rFonts w:asciiTheme="minorHAnsi" w:hAnsiTheme="minorHAnsi"/>
          <w:bCs/>
          <w:color w:val="000000" w:themeColor="text1"/>
        </w:rPr>
        <w:t>6</w:t>
      </w:r>
      <w:r w:rsidRPr="002250A3">
        <w:rPr>
          <w:rFonts w:asciiTheme="minorHAnsi" w:hAnsiTheme="minorHAnsi"/>
          <w:bCs/>
          <w:color w:val="000000" w:themeColor="text1"/>
        </w:rPr>
        <w:t xml:space="preserve"> grade.</w:t>
      </w:r>
    </w:p>
    <w:p w14:paraId="64E35345" w14:textId="4C36EBA7" w:rsidR="00EA392D" w:rsidRPr="00F43E97" w:rsidRDefault="00A22AC6"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Function Arguments and Return Values</w:t>
      </w:r>
    </w:p>
    <w:p w14:paraId="1F361301" w14:textId="5A51A0B4" w:rsidR="009F3C7C" w:rsidRDefault="009F3C7C" w:rsidP="00F753E3">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 xml:space="preserve">Functions can accept 0 or more arguments and can return exactly 1 item, which may be </w:t>
      </w:r>
      <w:r w:rsidRPr="00B115C2">
        <w:rPr>
          <w:rFonts w:ascii="Courier New" w:eastAsiaTheme="minorEastAsia" w:hAnsi="Courier New" w:cs="Courier New"/>
          <w:color w:val="000000"/>
          <w:lang w:eastAsia="zh-CN"/>
        </w:rPr>
        <w:t>None</w:t>
      </w:r>
      <w:r>
        <w:rPr>
          <w:rFonts w:ascii="Calibri" w:eastAsiaTheme="minorEastAsia" w:hAnsi="Calibri" w:cs="Calibri"/>
          <w:color w:val="000000"/>
          <w:lang w:eastAsia="zh-CN"/>
        </w:rPr>
        <w:t>, a single variable, or a container that holds several items.</w:t>
      </w:r>
      <w:r w:rsidR="007D3336">
        <w:rPr>
          <w:rFonts w:ascii="Calibri" w:eastAsiaTheme="minorEastAsia" w:hAnsi="Calibri" w:cs="Calibri"/>
          <w:color w:val="000000"/>
          <w:lang w:eastAsia="zh-CN"/>
        </w:rPr>
        <w:t xml:space="preserve"> To show how this works and get you some practice, you will write a complete Python</w:t>
      </w:r>
      <w:r w:rsidR="00B115C2">
        <w:rPr>
          <w:rFonts w:ascii="Calibri" w:eastAsiaTheme="minorEastAsia" w:hAnsi="Calibri" w:cs="Calibri"/>
          <w:color w:val="000000"/>
          <w:lang w:eastAsia="zh-CN"/>
        </w:rPr>
        <w:t xml:space="preserve"> 3</w:t>
      </w:r>
      <w:r w:rsidR="007D3336">
        <w:rPr>
          <w:rFonts w:ascii="Calibri" w:eastAsiaTheme="minorEastAsia" w:hAnsi="Calibri" w:cs="Calibri"/>
          <w:color w:val="000000"/>
          <w:lang w:eastAsia="zh-CN"/>
        </w:rPr>
        <w:t xml:space="preserve"> program that calculates the surface area of a hexagonal prism using a few different types of functions.</w:t>
      </w:r>
    </w:p>
    <w:p w14:paraId="2B724B35" w14:textId="76DAA444" w:rsidR="00F753E3" w:rsidRDefault="007D3336" w:rsidP="00F753E3">
      <w:pPr>
        <w:spacing w:after="120"/>
        <w:ind w:left="360"/>
        <w:jc w:val="both"/>
        <w:rPr>
          <w:rFonts w:ascii="Calibri" w:eastAsiaTheme="minorEastAsia" w:hAnsi="Calibri" w:cs="Calibri"/>
          <w:color w:val="000000"/>
          <w:lang w:eastAsia="zh-CN"/>
        </w:rPr>
      </w:pPr>
      <w:r>
        <w:rPr>
          <w:rFonts w:ascii="Calibri" w:eastAsiaTheme="minorEastAsia" w:hAnsi="Calibri" w:cs="Calibri"/>
          <w:color w:val="000000"/>
          <w:lang w:eastAsia="zh-CN"/>
        </w:rPr>
        <w:t>First, t</w:t>
      </w:r>
      <w:r w:rsidR="00A22AC6">
        <w:rPr>
          <w:rFonts w:ascii="Calibri" w:eastAsiaTheme="minorEastAsia" w:hAnsi="Calibri" w:cs="Calibri"/>
          <w:color w:val="000000"/>
          <w:lang w:eastAsia="zh-CN"/>
        </w:rPr>
        <w:t>he surface area of a hexagonal prism can be described as follows:</w:t>
      </w:r>
    </w:p>
    <w:p w14:paraId="348BFF5F" w14:textId="1FE360D9" w:rsidR="00A22AC6" w:rsidRPr="00F753E3" w:rsidRDefault="00A22AC6" w:rsidP="00F753E3">
      <w:pPr>
        <w:spacing w:after="120"/>
        <w:ind w:left="360"/>
        <w:jc w:val="both"/>
        <w:rPr>
          <w:rFonts w:asciiTheme="minorHAnsi" w:hAnsiTheme="minorHAnsi"/>
          <w:color w:val="000000" w:themeColor="text1"/>
        </w:rPr>
      </w:pPr>
      <w:r>
        <w:rPr>
          <w:rFonts w:asciiTheme="minorHAnsi" w:hAnsiTheme="minorHAnsi"/>
          <w:noProof/>
          <w:color w:val="000000" w:themeColor="text1"/>
        </w:rPr>
        <w:drawing>
          <wp:inline distT="0" distB="0" distL="0" distR="0" wp14:anchorId="71072BA3" wp14:editId="2B414FCB">
            <wp:extent cx="5222240" cy="1683326"/>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235979" cy="1687755"/>
                    </a:xfrm>
                    <a:prstGeom prst="rect">
                      <a:avLst/>
                    </a:prstGeom>
                  </pic:spPr>
                </pic:pic>
              </a:graphicData>
            </a:graphic>
          </wp:inline>
        </w:drawing>
      </w:r>
    </w:p>
    <w:p w14:paraId="66BB05A5" w14:textId="2FD47095" w:rsidR="00A22AC6" w:rsidRDefault="00A22AC6" w:rsidP="0028022A">
      <w:pPr>
        <w:spacing w:after="120"/>
        <w:ind w:left="360"/>
        <w:jc w:val="both"/>
        <w:rPr>
          <w:rFonts w:asciiTheme="minorHAnsi" w:hAnsiTheme="minorHAnsi"/>
          <w:color w:val="000000" w:themeColor="text1"/>
        </w:rPr>
      </w:pPr>
      <w:r>
        <w:rPr>
          <w:rFonts w:ascii="Calibri" w:eastAsiaTheme="minorEastAsia" w:hAnsi="Calibri" w:cs="Calibri"/>
          <w:color w:val="000000"/>
          <w:lang w:eastAsia="zh-CN"/>
        </w:rPr>
        <w:t>This means that the total surface area of the prism is the sum of the area of the hexagonal faces (at the top and bottom) and the area of the six rectangular sides.</w:t>
      </w:r>
    </w:p>
    <w:p w14:paraId="6A3653D4" w14:textId="5297F6AA" w:rsidR="00574D89" w:rsidRPr="002250A3" w:rsidRDefault="00D60463"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sidR="007D3336">
        <w:rPr>
          <w:rFonts w:asciiTheme="minorHAnsi" w:hAnsiTheme="minorHAnsi"/>
          <w:b/>
          <w:bCs/>
          <w:color w:val="000000" w:themeColor="text1"/>
        </w:rPr>
        <w:t>6</w:t>
      </w:r>
      <w:r w:rsidR="005857BB" w:rsidRPr="002250A3">
        <w:rPr>
          <w:rFonts w:asciiTheme="minorHAnsi" w:hAnsiTheme="minorHAnsi"/>
          <w:b/>
          <w:bCs/>
          <w:color w:val="000000" w:themeColor="text1"/>
        </w:rPr>
        <w:t>A</w:t>
      </w:r>
      <w:r w:rsidRPr="002250A3">
        <w:rPr>
          <w:rFonts w:asciiTheme="minorHAnsi" w:hAnsiTheme="minorHAnsi"/>
          <w:b/>
          <w:bCs/>
          <w:color w:val="000000" w:themeColor="text1"/>
        </w:rPr>
        <w:t>.py</w:t>
      </w:r>
      <w:r w:rsidRPr="002250A3">
        <w:rPr>
          <w:rFonts w:asciiTheme="minorHAnsi" w:hAnsiTheme="minorHAnsi"/>
          <w:color w:val="000000" w:themeColor="text1"/>
        </w:rPr>
        <w:t xml:space="preserve"> that </w:t>
      </w:r>
      <w:r w:rsidR="005D6C14">
        <w:rPr>
          <w:rFonts w:asciiTheme="minorHAnsi" w:hAnsiTheme="minorHAnsi"/>
          <w:color w:val="000000" w:themeColor="text1"/>
        </w:rPr>
        <w:t>computes and prints out the surface area of a hexagonal prism as follows</w:t>
      </w:r>
      <w:r w:rsidRPr="002250A3">
        <w:rPr>
          <w:rFonts w:asciiTheme="minorHAnsi" w:hAnsiTheme="minorHAnsi"/>
          <w:color w:val="000000" w:themeColor="text1"/>
        </w:rPr>
        <w:t>:</w:t>
      </w:r>
    </w:p>
    <w:p w14:paraId="1277D2B3" w14:textId="0B229370" w:rsidR="005D6C14" w:rsidRDefault="005D6C14"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called </w:t>
      </w:r>
      <w:proofErr w:type="spellStart"/>
      <w:r w:rsidRPr="005D6C14">
        <w:rPr>
          <w:rFonts w:ascii="Courier New" w:hAnsi="Courier New" w:cs="Courier New"/>
          <w:color w:val="000000" w:themeColor="text1"/>
        </w:rPr>
        <w:t>calc_hex_area</w:t>
      </w:r>
      <w:proofErr w:type="spellEnd"/>
      <w:r>
        <w:rPr>
          <w:rFonts w:ascii="Courier New" w:hAnsi="Courier New" w:cs="Courier New"/>
          <w:color w:val="000000" w:themeColor="text1"/>
        </w:rPr>
        <w:t>()</w:t>
      </w:r>
      <w:r>
        <w:rPr>
          <w:rFonts w:asciiTheme="minorHAnsi" w:hAnsiTheme="minorHAnsi"/>
          <w:color w:val="000000" w:themeColor="text1"/>
        </w:rPr>
        <w:t xml:space="preserve"> that accepts one argument, the length of the base edge of the hexagonal prism in feet. This function will simply </w:t>
      </w:r>
      <w:r w:rsidR="00B115C2">
        <w:rPr>
          <w:rFonts w:asciiTheme="minorHAnsi" w:hAnsiTheme="minorHAnsi"/>
          <w:color w:val="000000" w:themeColor="text1"/>
        </w:rPr>
        <w:t xml:space="preserve">have one line that </w:t>
      </w:r>
      <w:r>
        <w:rPr>
          <w:rFonts w:asciiTheme="minorHAnsi" w:hAnsiTheme="minorHAnsi"/>
          <w:color w:val="000000" w:themeColor="text1"/>
        </w:rPr>
        <w:t>return</w:t>
      </w:r>
      <w:r w:rsidR="00B115C2">
        <w:rPr>
          <w:rFonts w:asciiTheme="minorHAnsi" w:hAnsiTheme="minorHAnsi"/>
          <w:color w:val="000000" w:themeColor="text1"/>
        </w:rPr>
        <w:t>s</w:t>
      </w:r>
      <w:r>
        <w:rPr>
          <w:rFonts w:asciiTheme="minorHAnsi" w:hAnsiTheme="minorHAnsi"/>
          <w:color w:val="000000" w:themeColor="text1"/>
        </w:rPr>
        <w:t xml:space="preserve"> the surface area of the 2 hexagonal faces using the formula above.</w:t>
      </w:r>
    </w:p>
    <w:p w14:paraId="7ABC9323" w14:textId="7A7BAD03" w:rsidR="005D6C14" w:rsidRDefault="005D6C14"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called </w:t>
      </w:r>
      <w:proofErr w:type="spellStart"/>
      <w:r w:rsidRPr="005D6C14">
        <w:rPr>
          <w:rFonts w:ascii="Courier New" w:hAnsi="Courier New" w:cs="Courier New"/>
          <w:color w:val="000000" w:themeColor="text1"/>
        </w:rPr>
        <w:t>calc_side_area</w:t>
      </w:r>
      <w:proofErr w:type="spellEnd"/>
      <w:r w:rsidRPr="005D6C14">
        <w:rPr>
          <w:rFonts w:ascii="Courier New" w:hAnsi="Courier New" w:cs="Courier New"/>
          <w:color w:val="000000" w:themeColor="text1"/>
        </w:rPr>
        <w:t>()</w:t>
      </w:r>
      <w:r>
        <w:rPr>
          <w:rFonts w:asciiTheme="minorHAnsi" w:hAnsiTheme="minorHAnsi"/>
          <w:color w:val="000000" w:themeColor="text1"/>
        </w:rPr>
        <w:t xml:space="preserve"> that accepts two arguments, the length</w:t>
      </w:r>
      <w:r w:rsidRPr="005D6C14">
        <w:rPr>
          <w:rFonts w:asciiTheme="minorHAnsi" w:hAnsiTheme="minorHAnsi"/>
          <w:color w:val="000000" w:themeColor="text1"/>
        </w:rPr>
        <w:t xml:space="preserve"> </w:t>
      </w:r>
      <w:r>
        <w:rPr>
          <w:rFonts w:asciiTheme="minorHAnsi" w:hAnsiTheme="minorHAnsi"/>
          <w:color w:val="000000" w:themeColor="text1"/>
        </w:rPr>
        <w:t>of the base edge and the height of the hexagonal prism in feet. This function will simply</w:t>
      </w:r>
      <w:r w:rsidR="00B115C2">
        <w:rPr>
          <w:rFonts w:asciiTheme="minorHAnsi" w:hAnsiTheme="minorHAnsi"/>
          <w:color w:val="000000" w:themeColor="text1"/>
        </w:rPr>
        <w:t xml:space="preserve"> have one line that</w:t>
      </w:r>
      <w:r>
        <w:rPr>
          <w:rFonts w:asciiTheme="minorHAnsi" w:hAnsiTheme="minorHAnsi"/>
          <w:color w:val="000000" w:themeColor="text1"/>
        </w:rPr>
        <w:t xml:space="preserve"> return</w:t>
      </w:r>
      <w:r w:rsidR="00B115C2">
        <w:rPr>
          <w:rFonts w:asciiTheme="minorHAnsi" w:hAnsiTheme="minorHAnsi"/>
          <w:color w:val="000000" w:themeColor="text1"/>
        </w:rPr>
        <w:t>s</w:t>
      </w:r>
      <w:r>
        <w:rPr>
          <w:rFonts w:asciiTheme="minorHAnsi" w:hAnsiTheme="minorHAnsi"/>
          <w:color w:val="000000" w:themeColor="text1"/>
        </w:rPr>
        <w:t xml:space="preserve"> the surface area of the 6 rectangular faces using the formula above.</w:t>
      </w:r>
    </w:p>
    <w:p w14:paraId="1B4C48E9" w14:textId="05F2810F" w:rsidR="005D6C14" w:rsidRDefault="005D6C14"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lastRenderedPageBreak/>
        <w:t xml:space="preserve">Create a user-defined function called </w:t>
      </w:r>
      <w:proofErr w:type="spellStart"/>
      <w:r w:rsidRPr="005D6C14">
        <w:rPr>
          <w:rFonts w:ascii="Courier New" w:hAnsi="Courier New" w:cs="Courier New"/>
          <w:color w:val="000000" w:themeColor="text1"/>
        </w:rPr>
        <w:t>display_surface_area</w:t>
      </w:r>
      <w:proofErr w:type="spellEnd"/>
      <w:r w:rsidRPr="005D6C14">
        <w:rPr>
          <w:rFonts w:ascii="Courier New" w:hAnsi="Courier New" w:cs="Courier New"/>
          <w:color w:val="000000" w:themeColor="text1"/>
        </w:rPr>
        <w:t>()</w:t>
      </w:r>
      <w:r>
        <w:rPr>
          <w:rFonts w:asciiTheme="minorHAnsi" w:hAnsiTheme="minorHAnsi"/>
          <w:color w:val="000000" w:themeColor="text1"/>
        </w:rPr>
        <w:t xml:space="preserve"> that accepts two arguments, the surface area of the hexagonal faces and </w:t>
      </w:r>
      <w:r w:rsidR="00B115C2">
        <w:rPr>
          <w:rFonts w:asciiTheme="minorHAnsi" w:hAnsiTheme="minorHAnsi"/>
          <w:color w:val="000000" w:themeColor="text1"/>
        </w:rPr>
        <w:t xml:space="preserve">the surface area of the </w:t>
      </w:r>
      <w:r>
        <w:rPr>
          <w:rFonts w:asciiTheme="minorHAnsi" w:hAnsiTheme="minorHAnsi"/>
          <w:color w:val="000000" w:themeColor="text1"/>
        </w:rPr>
        <w:t xml:space="preserve">rectangular sides returned in </w:t>
      </w:r>
      <w:proofErr w:type="spellStart"/>
      <w:r w:rsidRPr="005D6C14">
        <w:rPr>
          <w:rFonts w:ascii="Courier New" w:hAnsi="Courier New" w:cs="Courier New"/>
          <w:color w:val="000000" w:themeColor="text1"/>
        </w:rPr>
        <w:t>calc_hex_area</w:t>
      </w:r>
      <w:proofErr w:type="spellEnd"/>
      <w:r w:rsidRPr="005D6C14">
        <w:rPr>
          <w:rFonts w:ascii="Courier New" w:hAnsi="Courier New" w:cs="Courier New"/>
          <w:color w:val="000000" w:themeColor="text1"/>
        </w:rPr>
        <w:t>()</w:t>
      </w:r>
      <w:r>
        <w:rPr>
          <w:rFonts w:asciiTheme="minorHAnsi" w:hAnsiTheme="minorHAnsi"/>
          <w:color w:val="000000" w:themeColor="text1"/>
        </w:rPr>
        <w:t xml:space="preserve"> and </w:t>
      </w:r>
      <w:proofErr w:type="spellStart"/>
      <w:r w:rsidRPr="005D6C14">
        <w:rPr>
          <w:rFonts w:ascii="Courier New" w:hAnsi="Courier New" w:cs="Courier New"/>
          <w:color w:val="000000" w:themeColor="text1"/>
        </w:rPr>
        <w:t>calc_side_area</w:t>
      </w:r>
      <w:proofErr w:type="spellEnd"/>
      <w:r w:rsidRPr="005D6C14">
        <w:rPr>
          <w:rFonts w:ascii="Courier New" w:hAnsi="Courier New" w:cs="Courier New"/>
          <w:color w:val="000000" w:themeColor="text1"/>
        </w:rPr>
        <w:t>()</w:t>
      </w:r>
      <w:r>
        <w:rPr>
          <w:rFonts w:asciiTheme="minorHAnsi" w:hAnsiTheme="minorHAnsi"/>
          <w:color w:val="000000" w:themeColor="text1"/>
        </w:rPr>
        <w:t xml:space="preserve"> functions, respectively. This function will simply </w:t>
      </w:r>
      <w:r w:rsidR="00B115C2">
        <w:rPr>
          <w:rFonts w:asciiTheme="minorHAnsi" w:hAnsiTheme="minorHAnsi"/>
          <w:color w:val="000000" w:themeColor="text1"/>
        </w:rPr>
        <w:t xml:space="preserve">have one line that </w:t>
      </w:r>
      <w:r>
        <w:rPr>
          <w:rFonts w:asciiTheme="minorHAnsi" w:hAnsiTheme="minorHAnsi"/>
          <w:color w:val="000000" w:themeColor="text1"/>
        </w:rPr>
        <w:t>print</w:t>
      </w:r>
      <w:r w:rsidR="00B115C2">
        <w:rPr>
          <w:rFonts w:asciiTheme="minorHAnsi" w:hAnsiTheme="minorHAnsi"/>
          <w:color w:val="000000" w:themeColor="text1"/>
        </w:rPr>
        <w:t>s</w:t>
      </w:r>
      <w:r>
        <w:rPr>
          <w:rFonts w:asciiTheme="minorHAnsi" w:hAnsiTheme="minorHAnsi"/>
          <w:color w:val="000000" w:themeColor="text1"/>
        </w:rPr>
        <w:t xml:space="preserve"> the sum of the two area arguments passed to the function</w:t>
      </w:r>
      <w:r w:rsidR="00B115C2">
        <w:rPr>
          <w:rFonts w:asciiTheme="minorHAnsi" w:hAnsiTheme="minorHAnsi"/>
          <w:color w:val="000000" w:themeColor="text1"/>
        </w:rPr>
        <w:t xml:space="preserve"> with no</w:t>
      </w:r>
      <w:r w:rsidR="0030786E">
        <w:rPr>
          <w:rFonts w:asciiTheme="minorHAnsi" w:hAnsiTheme="minorHAnsi"/>
          <w:color w:val="000000" w:themeColor="text1"/>
        </w:rPr>
        <w:t xml:space="preserve"> </w:t>
      </w:r>
      <w:r w:rsidR="0030786E" w:rsidRPr="0030786E">
        <w:rPr>
          <w:rFonts w:ascii="Courier New" w:hAnsi="Courier New" w:cs="Courier New"/>
          <w:color w:val="000000" w:themeColor="text1"/>
        </w:rPr>
        <w:t>return</w:t>
      </w:r>
      <w:r w:rsidR="0030786E">
        <w:rPr>
          <w:rFonts w:asciiTheme="minorHAnsi" w:hAnsiTheme="minorHAnsi"/>
          <w:color w:val="000000" w:themeColor="text1"/>
        </w:rPr>
        <w:t xml:space="preserve"> statement.</w:t>
      </w:r>
      <w:r w:rsidR="00B115C2">
        <w:rPr>
          <w:rFonts w:asciiTheme="minorHAnsi" w:hAnsiTheme="minorHAnsi"/>
          <w:color w:val="000000" w:themeColor="text1"/>
        </w:rPr>
        <w:t xml:space="preserve"> Be sure to format the result to 3 decimal places.</w:t>
      </w:r>
    </w:p>
    <w:p w14:paraId="0BDF533C" w14:textId="4675DA1D" w:rsidR="005857BB" w:rsidRDefault="00B115C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w:t>
      </w:r>
      <w:r w:rsidR="00781FF2">
        <w:rPr>
          <w:rFonts w:asciiTheme="minorHAnsi" w:hAnsiTheme="minorHAnsi"/>
          <w:color w:val="000000" w:themeColor="text1"/>
        </w:rPr>
        <w:t xml:space="preserve">rompt the user for and read in </w:t>
      </w:r>
      <w:r w:rsidR="005D6C14">
        <w:rPr>
          <w:rFonts w:asciiTheme="minorHAnsi" w:hAnsiTheme="minorHAnsi"/>
          <w:color w:val="000000" w:themeColor="text1"/>
        </w:rPr>
        <w:t xml:space="preserve">the length of the base edge, </w:t>
      </w:r>
      <w:r w:rsidR="005D6C14" w:rsidRPr="005D6C14">
        <w:rPr>
          <w:rFonts w:ascii="Courier New" w:hAnsi="Courier New" w:cs="Courier New"/>
          <w:color w:val="000000" w:themeColor="text1"/>
        </w:rPr>
        <w:t>a</w:t>
      </w:r>
      <w:r w:rsidR="005D6C14">
        <w:rPr>
          <w:rFonts w:asciiTheme="minorHAnsi" w:hAnsiTheme="minorHAnsi"/>
          <w:color w:val="000000" w:themeColor="text1"/>
        </w:rPr>
        <w:t xml:space="preserve">, and height, </w:t>
      </w:r>
      <w:r w:rsidR="005D6C14" w:rsidRPr="005D6C14">
        <w:rPr>
          <w:rFonts w:ascii="Courier New" w:hAnsi="Courier New" w:cs="Courier New"/>
          <w:color w:val="000000" w:themeColor="text1"/>
        </w:rPr>
        <w:t>h</w:t>
      </w:r>
      <w:r w:rsidR="005D6C14">
        <w:rPr>
          <w:rFonts w:asciiTheme="minorHAnsi" w:hAnsiTheme="minorHAnsi"/>
          <w:color w:val="000000" w:themeColor="text1"/>
        </w:rPr>
        <w:t>, of a hexagonal prism as floating-point numbers in feet.</w:t>
      </w:r>
    </w:p>
    <w:p w14:paraId="15E2EC15" w14:textId="3C955FC4" w:rsidR="0030786E" w:rsidRDefault="0030786E"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sidRPr="00B115C2">
        <w:rPr>
          <w:rFonts w:ascii="Courier New" w:hAnsi="Courier New" w:cs="Courier New"/>
          <w:color w:val="000000" w:themeColor="text1"/>
        </w:rPr>
        <w:t>calc_hex_area</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passing in the length of the base edge entered by the user, and assigning its return value to</w:t>
      </w:r>
      <w:r w:rsidR="00B115C2">
        <w:rPr>
          <w:rFonts w:asciiTheme="minorHAnsi" w:hAnsiTheme="minorHAnsi"/>
          <w:color w:val="000000" w:themeColor="text1"/>
        </w:rPr>
        <w:t xml:space="preserve"> the variable called </w:t>
      </w:r>
      <w:proofErr w:type="spellStart"/>
      <w:r w:rsidR="00B115C2" w:rsidRPr="00B115C2">
        <w:rPr>
          <w:rFonts w:ascii="Courier New" w:hAnsi="Courier New" w:cs="Courier New"/>
          <w:color w:val="000000" w:themeColor="text1"/>
        </w:rPr>
        <w:t>hex_area</w:t>
      </w:r>
      <w:proofErr w:type="spellEnd"/>
      <w:r w:rsidR="00B115C2">
        <w:rPr>
          <w:rFonts w:asciiTheme="minorHAnsi" w:hAnsiTheme="minorHAnsi"/>
          <w:color w:val="000000" w:themeColor="text1"/>
        </w:rPr>
        <w:t>. Then, print the surface area of the hexagonal faces, formatting the result to 3 decimal places.</w:t>
      </w:r>
    </w:p>
    <w:p w14:paraId="0CB10CA7" w14:textId="5CBDA227" w:rsidR="00B115C2" w:rsidRDefault="00B115C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sidRPr="00B115C2">
        <w:rPr>
          <w:rFonts w:ascii="Courier New" w:hAnsi="Courier New" w:cs="Courier New"/>
          <w:color w:val="000000" w:themeColor="text1"/>
        </w:rPr>
        <w:t>calc_</w:t>
      </w:r>
      <w:r>
        <w:rPr>
          <w:rFonts w:ascii="Courier New" w:hAnsi="Courier New" w:cs="Courier New"/>
          <w:color w:val="000000" w:themeColor="text1"/>
        </w:rPr>
        <w:t>side</w:t>
      </w:r>
      <w:r w:rsidRPr="00B115C2">
        <w:rPr>
          <w:rFonts w:ascii="Courier New" w:hAnsi="Courier New" w:cs="Courier New"/>
          <w:color w:val="000000" w:themeColor="text1"/>
        </w:rPr>
        <w:t>_area</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passing in the length of the base edge and the height of the hexagonal prism entered by the user, and assigning its return value to a variable called </w:t>
      </w:r>
      <w:proofErr w:type="spellStart"/>
      <w:r w:rsidRPr="00B115C2">
        <w:rPr>
          <w:rFonts w:ascii="Courier New" w:hAnsi="Courier New" w:cs="Courier New"/>
          <w:color w:val="000000" w:themeColor="text1"/>
        </w:rPr>
        <w:t>side_area</w:t>
      </w:r>
      <w:proofErr w:type="spellEnd"/>
      <w:r>
        <w:rPr>
          <w:rFonts w:asciiTheme="minorHAnsi" w:hAnsiTheme="minorHAnsi"/>
          <w:color w:val="000000" w:themeColor="text1"/>
        </w:rPr>
        <w:t>. Then, print the surface area of the rectangular sides, formatting the result to 3 decimal places</w:t>
      </w:r>
    </w:p>
    <w:p w14:paraId="3AB6983E" w14:textId="0E1A0277" w:rsidR="0097092B" w:rsidRPr="002250A3" w:rsidRDefault="0090539F"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sidRPr="0090539F">
        <w:rPr>
          <w:rFonts w:ascii="Courier New" w:hAnsi="Courier New" w:cs="Courier New"/>
          <w:color w:val="000000" w:themeColor="text1"/>
        </w:rPr>
        <w:t>display_surface_area</w:t>
      </w:r>
      <w:proofErr w:type="spellEnd"/>
      <w:r w:rsidRPr="0090539F">
        <w:rPr>
          <w:rFonts w:ascii="Courier New" w:hAnsi="Courier New" w:cs="Courier New"/>
          <w:color w:val="000000" w:themeColor="text1"/>
        </w:rPr>
        <w:t>()</w:t>
      </w:r>
      <w:r>
        <w:rPr>
          <w:rFonts w:asciiTheme="minorHAnsi" w:hAnsiTheme="minorHAnsi"/>
          <w:color w:val="000000" w:themeColor="text1"/>
        </w:rPr>
        <w:t xml:space="preserve"> function, passing in the surface areas of the hexagonal faces and rectangular sides. Note that no assignment is needed since this function does not return any item.</w:t>
      </w:r>
    </w:p>
    <w:p w14:paraId="05755F0C" w14:textId="3AF23B8A" w:rsidR="009B1DA0" w:rsidRPr="002250A3" w:rsidRDefault="00165341"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w:t>
      </w:r>
      <w:r w:rsidR="005857BB" w:rsidRPr="002250A3">
        <w:rPr>
          <w:rFonts w:asciiTheme="minorHAnsi" w:hAnsiTheme="minorHAnsi"/>
          <w:color w:val="000000" w:themeColor="text1"/>
        </w:rPr>
        <w:t>the</w:t>
      </w:r>
      <w:r w:rsidRPr="002250A3">
        <w:rPr>
          <w:rFonts w:asciiTheme="minorHAnsi" w:hAnsiTheme="minorHAnsi"/>
          <w:color w:val="000000" w:themeColor="text1"/>
        </w:rPr>
        <w:t xml:space="preserve"> output might look like this</w:t>
      </w:r>
      <w:r w:rsidR="000B6C16" w:rsidRPr="002250A3">
        <w:rPr>
          <w:rFonts w:asciiTheme="minorHAnsi" w:hAnsiTheme="minorHAnsi"/>
          <w:color w:val="000000" w:themeColor="text1"/>
        </w:rPr>
        <w:t xml:space="preserve"> (input </w:t>
      </w:r>
      <w:r w:rsidR="005857BB" w:rsidRPr="002250A3">
        <w:rPr>
          <w:rFonts w:asciiTheme="minorHAnsi" w:hAnsiTheme="minorHAnsi"/>
          <w:color w:val="000000" w:themeColor="text1"/>
        </w:rPr>
        <w:t xml:space="preserve">shown </w:t>
      </w:r>
      <w:r w:rsidR="000B6C16" w:rsidRPr="002250A3">
        <w:rPr>
          <w:rFonts w:asciiTheme="minorHAnsi" w:hAnsiTheme="minorHAnsi"/>
          <w:color w:val="000000" w:themeColor="text1"/>
        </w:rPr>
        <w:t xml:space="preserve">in </w:t>
      </w:r>
      <w:r w:rsidR="000B6C16" w:rsidRPr="002250A3">
        <w:rPr>
          <w:rFonts w:asciiTheme="minorHAnsi" w:hAnsiTheme="minorHAnsi"/>
          <w:b/>
          <w:color w:val="000000" w:themeColor="text1"/>
        </w:rPr>
        <w:t>bold</w:t>
      </w:r>
      <w:r w:rsidR="000B6C16" w:rsidRPr="002250A3">
        <w:rPr>
          <w:rFonts w:asciiTheme="minorHAnsi" w:hAnsiTheme="minorHAnsi"/>
          <w:color w:val="000000" w:themeColor="text1"/>
        </w:rPr>
        <w:t>)</w:t>
      </w:r>
      <w:r w:rsidRPr="002250A3">
        <w:rPr>
          <w:rFonts w:asciiTheme="minorHAnsi" w:hAnsiTheme="minorHAnsi"/>
          <w:color w:val="000000" w:themeColor="text1"/>
        </w:rPr>
        <w:t>:</w:t>
      </w:r>
    </w:p>
    <w:p w14:paraId="6CC32966" w14:textId="77777777" w:rsidR="0090539F" w:rsidRPr="0090539F" w:rsidRDefault="0090539F" w:rsidP="0090539F">
      <w:pPr>
        <w:ind w:left="360"/>
        <w:jc w:val="both"/>
        <w:rPr>
          <w:rFonts w:ascii="Courier New" w:eastAsiaTheme="minorEastAsia" w:hAnsi="Courier New" w:cs="Courier New"/>
          <w:color w:val="000000"/>
          <w:sz w:val="21"/>
          <w:szCs w:val="21"/>
          <w:lang w:eastAsia="zh-CN"/>
        </w:rPr>
      </w:pPr>
      <w:r w:rsidRPr="0090539F">
        <w:rPr>
          <w:rFonts w:ascii="Courier New" w:eastAsiaTheme="minorEastAsia" w:hAnsi="Courier New" w:cs="Courier New"/>
          <w:color w:val="000000"/>
          <w:sz w:val="21"/>
          <w:szCs w:val="21"/>
          <w:lang w:eastAsia="zh-CN"/>
        </w:rPr>
        <w:t xml:space="preserve">$ </w:t>
      </w:r>
      <w:r w:rsidRPr="0090539F">
        <w:rPr>
          <w:rFonts w:ascii="Courier New" w:eastAsiaTheme="minorEastAsia" w:hAnsi="Courier New" w:cs="Courier New"/>
          <w:b/>
          <w:color w:val="000000"/>
          <w:sz w:val="21"/>
          <w:szCs w:val="21"/>
          <w:lang w:eastAsia="zh-CN"/>
        </w:rPr>
        <w:t>python3 Lab6A.py</w:t>
      </w:r>
    </w:p>
    <w:p w14:paraId="16182AAA" w14:textId="77777777" w:rsidR="0090539F" w:rsidRPr="0090539F" w:rsidRDefault="0090539F" w:rsidP="0090539F">
      <w:pPr>
        <w:ind w:left="360"/>
        <w:jc w:val="both"/>
        <w:rPr>
          <w:rFonts w:ascii="Courier New" w:eastAsiaTheme="minorEastAsia" w:hAnsi="Courier New" w:cs="Courier New"/>
          <w:color w:val="000000"/>
          <w:sz w:val="21"/>
          <w:szCs w:val="21"/>
          <w:lang w:eastAsia="zh-CN"/>
        </w:rPr>
      </w:pPr>
      <w:r w:rsidRPr="0090539F">
        <w:rPr>
          <w:rFonts w:ascii="Courier New" w:eastAsiaTheme="minorEastAsia" w:hAnsi="Courier New" w:cs="Courier New"/>
          <w:color w:val="000000"/>
          <w:sz w:val="21"/>
          <w:szCs w:val="21"/>
          <w:lang w:eastAsia="zh-CN"/>
        </w:rPr>
        <w:t xml:space="preserve">Enter height of hexagonal prism in feet: </w:t>
      </w:r>
      <w:r w:rsidRPr="0090539F">
        <w:rPr>
          <w:rFonts w:ascii="Courier New" w:eastAsiaTheme="minorEastAsia" w:hAnsi="Courier New" w:cs="Courier New"/>
          <w:b/>
          <w:color w:val="000000"/>
          <w:sz w:val="21"/>
          <w:szCs w:val="21"/>
          <w:lang w:eastAsia="zh-CN"/>
        </w:rPr>
        <w:t>6.5</w:t>
      </w:r>
    </w:p>
    <w:p w14:paraId="382971EF" w14:textId="77777777" w:rsidR="0090539F" w:rsidRPr="0090539F" w:rsidRDefault="0090539F" w:rsidP="0090539F">
      <w:pPr>
        <w:ind w:left="360"/>
        <w:jc w:val="both"/>
        <w:rPr>
          <w:rFonts w:ascii="Courier New" w:eastAsiaTheme="minorEastAsia" w:hAnsi="Courier New" w:cs="Courier New"/>
          <w:color w:val="000000"/>
          <w:sz w:val="21"/>
          <w:szCs w:val="21"/>
          <w:lang w:eastAsia="zh-CN"/>
        </w:rPr>
      </w:pPr>
      <w:r w:rsidRPr="0090539F">
        <w:rPr>
          <w:rFonts w:ascii="Courier New" w:eastAsiaTheme="minorEastAsia" w:hAnsi="Courier New" w:cs="Courier New"/>
          <w:color w:val="000000"/>
          <w:sz w:val="21"/>
          <w:szCs w:val="21"/>
          <w:lang w:eastAsia="zh-CN"/>
        </w:rPr>
        <w:t xml:space="preserve">Enter length of the base edge in feet  : </w:t>
      </w:r>
      <w:r w:rsidRPr="0090539F">
        <w:rPr>
          <w:rFonts w:ascii="Courier New" w:eastAsiaTheme="minorEastAsia" w:hAnsi="Courier New" w:cs="Courier New"/>
          <w:b/>
          <w:color w:val="000000"/>
          <w:sz w:val="21"/>
          <w:szCs w:val="21"/>
          <w:lang w:eastAsia="zh-CN"/>
        </w:rPr>
        <w:t>4.2</w:t>
      </w:r>
    </w:p>
    <w:p w14:paraId="29049DD1" w14:textId="77777777" w:rsidR="0090539F" w:rsidRPr="0090539F" w:rsidRDefault="0090539F" w:rsidP="0090539F">
      <w:pPr>
        <w:ind w:left="360"/>
        <w:jc w:val="both"/>
        <w:rPr>
          <w:rFonts w:ascii="Courier New" w:eastAsiaTheme="minorEastAsia" w:hAnsi="Courier New" w:cs="Courier New"/>
          <w:color w:val="000000"/>
          <w:sz w:val="21"/>
          <w:szCs w:val="21"/>
          <w:lang w:eastAsia="zh-CN"/>
        </w:rPr>
      </w:pPr>
      <w:r w:rsidRPr="0090539F">
        <w:rPr>
          <w:rFonts w:ascii="Courier New" w:eastAsiaTheme="minorEastAsia" w:hAnsi="Courier New" w:cs="Courier New"/>
          <w:color w:val="000000"/>
          <w:sz w:val="21"/>
          <w:szCs w:val="21"/>
          <w:lang w:eastAsia="zh-CN"/>
        </w:rPr>
        <w:t>Surface area of hexagonal faces is 91.660 square feet</w:t>
      </w:r>
    </w:p>
    <w:p w14:paraId="3127130C" w14:textId="77777777" w:rsidR="0090539F" w:rsidRPr="0090539F" w:rsidRDefault="0090539F" w:rsidP="0090539F">
      <w:pPr>
        <w:ind w:left="360"/>
        <w:jc w:val="both"/>
        <w:rPr>
          <w:rFonts w:ascii="Courier New" w:eastAsiaTheme="minorEastAsia" w:hAnsi="Courier New" w:cs="Courier New"/>
          <w:color w:val="000000"/>
          <w:sz w:val="21"/>
          <w:szCs w:val="21"/>
          <w:lang w:eastAsia="zh-CN"/>
        </w:rPr>
      </w:pPr>
      <w:r w:rsidRPr="0090539F">
        <w:rPr>
          <w:rFonts w:ascii="Courier New" w:eastAsiaTheme="minorEastAsia" w:hAnsi="Courier New" w:cs="Courier New"/>
          <w:color w:val="000000"/>
          <w:sz w:val="21"/>
          <w:szCs w:val="21"/>
          <w:lang w:eastAsia="zh-CN"/>
        </w:rPr>
        <w:t>Surface area of rectangular sides is 163.800 square feet</w:t>
      </w:r>
    </w:p>
    <w:p w14:paraId="7EE5A063" w14:textId="3B56AAAA" w:rsidR="00CF7610" w:rsidRPr="00632BAA" w:rsidRDefault="0090539F" w:rsidP="0090539F">
      <w:pPr>
        <w:spacing w:after="120"/>
        <w:ind w:left="360"/>
        <w:jc w:val="both"/>
        <w:rPr>
          <w:rFonts w:ascii="Courier New" w:hAnsi="Courier New" w:cs="Courier New"/>
          <w:color w:val="000000" w:themeColor="text1"/>
          <w:sz w:val="21"/>
          <w:szCs w:val="21"/>
        </w:rPr>
      </w:pPr>
      <w:r w:rsidRPr="0090539F">
        <w:rPr>
          <w:rFonts w:ascii="Courier New" w:eastAsiaTheme="minorEastAsia" w:hAnsi="Courier New" w:cs="Courier New"/>
          <w:color w:val="000000"/>
          <w:sz w:val="21"/>
          <w:szCs w:val="21"/>
          <w:lang w:eastAsia="zh-CN"/>
        </w:rPr>
        <w:t>The total surface are</w:t>
      </w:r>
      <w:r>
        <w:rPr>
          <w:rFonts w:ascii="Courier New" w:eastAsiaTheme="minorEastAsia" w:hAnsi="Courier New" w:cs="Courier New"/>
          <w:color w:val="000000"/>
          <w:sz w:val="21"/>
          <w:szCs w:val="21"/>
          <w:lang w:eastAsia="zh-CN"/>
        </w:rPr>
        <w:t>a</w:t>
      </w:r>
      <w:r w:rsidRPr="0090539F">
        <w:rPr>
          <w:rFonts w:ascii="Courier New" w:eastAsiaTheme="minorEastAsia" w:hAnsi="Courier New" w:cs="Courier New"/>
          <w:color w:val="000000"/>
          <w:sz w:val="21"/>
          <w:szCs w:val="21"/>
          <w:lang w:eastAsia="zh-CN"/>
        </w:rPr>
        <w:t xml:space="preserve"> is 255.460 square feet</w:t>
      </w:r>
    </w:p>
    <w:p w14:paraId="795BF833" w14:textId="4100964D" w:rsidR="00FA54A6" w:rsidRPr="002250A3" w:rsidRDefault="00D64735" w:rsidP="007B1A81">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this file to </w:t>
      </w:r>
      <w:r w:rsidR="002034C6" w:rsidRPr="002250A3">
        <w:rPr>
          <w:rFonts w:asciiTheme="minorHAnsi" w:hAnsiTheme="minorHAnsi"/>
          <w:i/>
          <w:iCs/>
          <w:color w:val="000000" w:themeColor="text1"/>
        </w:rPr>
        <w:t>Canvas</w:t>
      </w:r>
      <w:r w:rsidRPr="002250A3">
        <w:rPr>
          <w:rFonts w:asciiTheme="minorHAnsi" w:hAnsiTheme="minorHAnsi"/>
          <w:i/>
          <w:iCs/>
          <w:color w:val="000000" w:themeColor="text1"/>
        </w:rPr>
        <w:t>.</w:t>
      </w:r>
    </w:p>
    <w:p w14:paraId="3E23EEB1" w14:textId="16828D62" w:rsidR="00F43E97" w:rsidRPr="00F43E97" w:rsidRDefault="000C69F4"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Working with Functions and Lists</w:t>
      </w:r>
    </w:p>
    <w:p w14:paraId="5F1C19F7" w14:textId="340CDBD2" w:rsidR="00224B01" w:rsidRDefault="00853410" w:rsidP="003C070C">
      <w:pPr>
        <w:spacing w:after="120"/>
        <w:ind w:left="360"/>
        <w:jc w:val="both"/>
        <w:rPr>
          <w:rFonts w:asciiTheme="minorHAnsi" w:hAnsiTheme="minorHAnsi"/>
          <w:color w:val="000000" w:themeColor="text1"/>
        </w:rPr>
      </w:pPr>
      <w:r>
        <w:rPr>
          <w:rFonts w:asciiTheme="minorHAnsi" w:hAnsiTheme="minorHAnsi"/>
          <w:color w:val="000000" w:themeColor="text1"/>
        </w:rPr>
        <w:t xml:space="preserve">In this lab component, you will </w:t>
      </w:r>
      <w:r w:rsidR="00D70BC4">
        <w:rPr>
          <w:rFonts w:asciiTheme="minorHAnsi" w:hAnsiTheme="minorHAnsi"/>
          <w:color w:val="000000" w:themeColor="text1"/>
        </w:rPr>
        <w:t xml:space="preserve">explore </w:t>
      </w:r>
      <w:r w:rsidR="006E3571">
        <w:rPr>
          <w:rFonts w:asciiTheme="minorHAnsi" w:hAnsiTheme="minorHAnsi"/>
          <w:color w:val="000000" w:themeColor="text1"/>
        </w:rPr>
        <w:t>work</w:t>
      </w:r>
      <w:r w:rsidR="00D70BC4">
        <w:rPr>
          <w:rFonts w:asciiTheme="minorHAnsi" w:hAnsiTheme="minorHAnsi"/>
          <w:color w:val="000000" w:themeColor="text1"/>
        </w:rPr>
        <w:t>ing</w:t>
      </w:r>
      <w:r w:rsidR="006E3571">
        <w:rPr>
          <w:rFonts w:asciiTheme="minorHAnsi" w:hAnsiTheme="minorHAnsi"/>
          <w:color w:val="000000" w:themeColor="text1"/>
        </w:rPr>
        <w:t xml:space="preserve"> with functions and lists.</w:t>
      </w:r>
    </w:p>
    <w:p w14:paraId="440044D6" w14:textId="5BE9D918" w:rsidR="006E3571" w:rsidRPr="006E3571" w:rsidRDefault="006E3571" w:rsidP="006E3571">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Create a user-defined function that accepts no arguments and returns a list.</w:t>
      </w:r>
    </w:p>
    <w:p w14:paraId="19DD7358" w14:textId="6DFF3458" w:rsidR="006E3571" w:rsidRPr="000C69F4" w:rsidRDefault="009279E9"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hAnsiTheme="minorHAnsi"/>
          <w:color w:val="000000" w:themeColor="text1"/>
        </w:rPr>
        <w:t>Create an empty list</w:t>
      </w:r>
      <w:r w:rsidR="00AA5EB0">
        <w:rPr>
          <w:rFonts w:asciiTheme="minorHAnsi" w:hAnsiTheme="minorHAnsi"/>
          <w:color w:val="000000" w:themeColor="text1"/>
        </w:rPr>
        <w:t>.</w:t>
      </w:r>
    </w:p>
    <w:p w14:paraId="1FEC93B1" w14:textId="7E2BE8D1" w:rsidR="00AA5EB0" w:rsidRPr="00AA5EB0" w:rsidRDefault="009279E9"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Prompt for and read in the number of </w:t>
      </w:r>
      <w:r w:rsidR="0026591D">
        <w:rPr>
          <w:rFonts w:asciiTheme="minorHAnsi" w:hAnsiTheme="minorHAnsi"/>
          <w:color w:val="000000" w:themeColor="text1"/>
        </w:rPr>
        <w:t>integer</w:t>
      </w:r>
      <w:r w:rsidR="009C327C">
        <w:rPr>
          <w:rFonts w:asciiTheme="minorHAnsi" w:hAnsiTheme="minorHAnsi"/>
          <w:color w:val="000000" w:themeColor="text1"/>
        </w:rPr>
        <w:t xml:space="preserve"> values </w:t>
      </w:r>
      <w:r w:rsidR="0026591D">
        <w:rPr>
          <w:rFonts w:asciiTheme="minorHAnsi" w:hAnsiTheme="minorHAnsi"/>
          <w:color w:val="000000" w:themeColor="text1"/>
        </w:rPr>
        <w:t>in</w:t>
      </w:r>
      <w:r w:rsidR="009C327C">
        <w:rPr>
          <w:rFonts w:asciiTheme="minorHAnsi" w:hAnsiTheme="minorHAnsi"/>
          <w:color w:val="000000" w:themeColor="text1"/>
        </w:rPr>
        <w:t xml:space="preserve"> the list</w:t>
      </w:r>
      <w:r w:rsidR="00BC3FC9">
        <w:rPr>
          <w:rFonts w:asciiTheme="minorHAnsi" w:hAnsiTheme="minorHAnsi"/>
          <w:color w:val="000000" w:themeColor="text1"/>
        </w:rPr>
        <w:t>.</w:t>
      </w:r>
    </w:p>
    <w:p w14:paraId="396BBEE0" w14:textId="3FF20DA2" w:rsidR="00AA5EB0" w:rsidRPr="003C070C" w:rsidRDefault="009C327C"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Use a loop and the </w:t>
      </w:r>
      <w:r w:rsidRPr="009C327C">
        <w:rPr>
          <w:rFonts w:ascii="Courier New" w:hAnsi="Courier New" w:cs="Courier New"/>
          <w:color w:val="000000" w:themeColor="text1"/>
        </w:rPr>
        <w:t>range()</w:t>
      </w:r>
      <w:r>
        <w:rPr>
          <w:rFonts w:asciiTheme="minorHAnsi" w:hAnsiTheme="minorHAnsi"/>
          <w:color w:val="000000" w:themeColor="text1"/>
        </w:rPr>
        <w:t xml:space="preserve"> function to iterate through the number of values in the list. Inside the loo</w:t>
      </w:r>
      <w:r w:rsidR="001528F0">
        <w:rPr>
          <w:rFonts w:asciiTheme="minorHAnsi" w:hAnsiTheme="minorHAnsi"/>
          <w:color w:val="000000" w:themeColor="text1"/>
        </w:rPr>
        <w:t>p</w:t>
      </w:r>
      <w:r>
        <w:rPr>
          <w:rFonts w:asciiTheme="minorHAnsi" w:hAnsiTheme="minorHAnsi"/>
          <w:color w:val="000000" w:themeColor="text1"/>
        </w:rPr>
        <w:t>:</w:t>
      </w:r>
    </w:p>
    <w:p w14:paraId="775386C9" w14:textId="315A2170" w:rsidR="003C070C" w:rsidRPr="000C69F4" w:rsidRDefault="009C327C" w:rsidP="000C69F4">
      <w:pPr>
        <w:pStyle w:val="ListParagraph"/>
        <w:numPr>
          <w:ilvl w:val="3"/>
          <w:numId w:val="4"/>
        </w:numPr>
        <w:spacing w:after="120"/>
        <w:ind w:left="144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Prompt for and read in each </w:t>
      </w:r>
      <w:r w:rsidR="0026591D">
        <w:rPr>
          <w:rFonts w:asciiTheme="minorHAnsi" w:hAnsiTheme="minorHAnsi"/>
          <w:color w:val="000000" w:themeColor="text1"/>
        </w:rPr>
        <w:t>integral</w:t>
      </w:r>
      <w:r>
        <w:rPr>
          <w:rFonts w:asciiTheme="minorHAnsi" w:hAnsiTheme="minorHAnsi"/>
          <w:color w:val="000000" w:themeColor="text1"/>
        </w:rPr>
        <w:t xml:space="preserve"> value</w:t>
      </w:r>
      <w:r w:rsidR="00130ECC">
        <w:rPr>
          <w:rFonts w:asciiTheme="minorHAnsi" w:hAnsiTheme="minorHAnsi"/>
          <w:color w:val="000000" w:themeColor="text1"/>
        </w:rPr>
        <w:t xml:space="preserve"> and </w:t>
      </w:r>
      <w:r w:rsidR="000C69F4">
        <w:rPr>
          <w:rFonts w:asciiTheme="minorHAnsi" w:hAnsiTheme="minorHAnsi"/>
          <w:color w:val="000000" w:themeColor="text1"/>
        </w:rPr>
        <w:t xml:space="preserve">then </w:t>
      </w:r>
      <w:r w:rsidR="00130ECC">
        <w:rPr>
          <w:rFonts w:asciiTheme="minorHAnsi" w:hAnsiTheme="minorHAnsi"/>
          <w:color w:val="000000" w:themeColor="text1"/>
        </w:rPr>
        <w:t xml:space="preserve">append </w:t>
      </w:r>
      <w:r w:rsidR="000C69F4">
        <w:rPr>
          <w:rFonts w:asciiTheme="minorHAnsi" w:hAnsiTheme="minorHAnsi"/>
          <w:color w:val="000000" w:themeColor="text1"/>
        </w:rPr>
        <w:t xml:space="preserve">the item </w:t>
      </w:r>
      <w:r w:rsidR="00130ECC">
        <w:rPr>
          <w:rFonts w:asciiTheme="minorHAnsi" w:hAnsiTheme="minorHAnsi"/>
          <w:color w:val="000000" w:themeColor="text1"/>
        </w:rPr>
        <w:t>to the end of the list.</w:t>
      </w:r>
    </w:p>
    <w:p w14:paraId="68C35CCB" w14:textId="1B834CAB" w:rsidR="000C69F4" w:rsidRPr="00BC3FC9" w:rsidRDefault="000C69F4"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Return the list.</w:t>
      </w:r>
    </w:p>
    <w:p w14:paraId="68C20DA7" w14:textId="75BA1777" w:rsidR="000C69F4" w:rsidRDefault="000C69F4"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lastRenderedPageBreak/>
        <w:t xml:space="preserve">Create another user-defined function that </w:t>
      </w:r>
      <w:r w:rsidR="001528F0">
        <w:rPr>
          <w:rFonts w:asciiTheme="minorHAnsi" w:eastAsia="Times New Roman" w:hAnsiTheme="minorHAnsi"/>
          <w:color w:val="000000" w:themeColor="text1"/>
        </w:rPr>
        <w:t xml:space="preserve">accepts one argument, the list of integers, and </w:t>
      </w:r>
      <w:r>
        <w:rPr>
          <w:rFonts w:asciiTheme="minorHAnsi" w:eastAsia="Times New Roman" w:hAnsiTheme="minorHAnsi"/>
          <w:color w:val="000000" w:themeColor="text1"/>
        </w:rPr>
        <w:t xml:space="preserve">returns the second highest number in a list of integers </w:t>
      </w:r>
      <w:r w:rsidRPr="000C69F4">
        <w:rPr>
          <w:rFonts w:asciiTheme="minorHAnsi" w:eastAsia="Times New Roman" w:hAnsiTheme="minorHAnsi"/>
          <w:i/>
          <w:color w:val="000000" w:themeColor="text1"/>
        </w:rPr>
        <w:t>without modifying the original list</w:t>
      </w:r>
      <w:r>
        <w:rPr>
          <w:rFonts w:asciiTheme="minorHAnsi" w:eastAsia="Times New Roman" w:hAnsiTheme="minorHAnsi"/>
          <w:color w:val="000000" w:themeColor="text1"/>
        </w:rPr>
        <w:t>.</w:t>
      </w:r>
    </w:p>
    <w:p w14:paraId="1668B699" w14:textId="3222A803" w:rsidR="00E834ED" w:rsidRPr="00E834ED" w:rsidRDefault="000C69F4" w:rsidP="00E834ED">
      <w:pPr>
        <w:spacing w:after="120"/>
        <w:ind w:left="72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There are several ways to do this. The first is the more complicated way of manually stepping through each element in the list, keeping track of the both the highest and second highest integers in the list. However, we want to take advantage of some Python 3 capabilities and let Python do the work! </w:t>
      </w:r>
      <w:r w:rsidR="00E834ED">
        <w:rPr>
          <w:rFonts w:asciiTheme="minorHAnsi" w:eastAsia="Times New Roman" w:hAnsiTheme="minorHAnsi"/>
          <w:color w:val="000000" w:themeColor="text1"/>
        </w:rPr>
        <w:t xml:space="preserve">Other ways would be to sort the list or remove the largest integer, </w:t>
      </w:r>
      <w:r>
        <w:rPr>
          <w:rFonts w:asciiTheme="minorHAnsi" w:eastAsia="Times New Roman" w:hAnsiTheme="minorHAnsi"/>
          <w:color w:val="000000" w:themeColor="text1"/>
        </w:rPr>
        <w:t xml:space="preserve">but since lists are mutable, this modifies the list, which is not acceptable. </w:t>
      </w:r>
      <w:r w:rsidR="00E834ED">
        <w:rPr>
          <w:rFonts w:asciiTheme="minorHAnsi" w:eastAsia="Times New Roman" w:hAnsiTheme="minorHAnsi"/>
          <w:color w:val="000000" w:themeColor="text1"/>
        </w:rPr>
        <w:t>Let’s explore a couple different ways to copy a list.</w:t>
      </w:r>
    </w:p>
    <w:p w14:paraId="5C65767C" w14:textId="31F8C934" w:rsidR="000C69F4" w:rsidRDefault="00E834ED"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Make a copy of the list using the assignment operator </w:t>
      </w:r>
      <w:r w:rsidRPr="00E834ED">
        <w:rPr>
          <w:rFonts w:ascii="Courier New" w:eastAsia="Times New Roman" w:hAnsi="Courier New" w:cs="Courier New"/>
          <w:color w:val="000000" w:themeColor="text1"/>
        </w:rPr>
        <w:t>=</w:t>
      </w:r>
      <w:r>
        <w:rPr>
          <w:rFonts w:asciiTheme="minorHAnsi" w:eastAsia="Times New Roman" w:hAnsiTheme="minorHAnsi"/>
          <w:color w:val="000000" w:themeColor="text1"/>
        </w:rPr>
        <w:t xml:space="preserve">, such as </w:t>
      </w:r>
      <w:proofErr w:type="spellStart"/>
      <w:r w:rsidRPr="00E834ED">
        <w:rPr>
          <w:rFonts w:ascii="Courier New" w:eastAsia="Times New Roman" w:hAnsi="Courier New" w:cs="Courier New"/>
          <w:color w:val="000000" w:themeColor="text1"/>
        </w:rPr>
        <w:t>new_list</w:t>
      </w:r>
      <w:proofErr w:type="spellEnd"/>
      <w:r w:rsidRPr="00E834ED">
        <w:rPr>
          <w:rFonts w:ascii="Courier New" w:eastAsia="Times New Roman" w:hAnsi="Courier New" w:cs="Courier New"/>
          <w:color w:val="000000" w:themeColor="text1"/>
        </w:rPr>
        <w:t xml:space="preserve"> = </w:t>
      </w:r>
      <w:proofErr w:type="spellStart"/>
      <w:r w:rsidRPr="00E834ED">
        <w:rPr>
          <w:rFonts w:ascii="Courier New" w:eastAsia="Times New Roman" w:hAnsi="Courier New" w:cs="Courier New"/>
          <w:color w:val="000000" w:themeColor="text1"/>
        </w:rPr>
        <w:t>old_list</w:t>
      </w:r>
      <w:proofErr w:type="spellEnd"/>
      <w:r>
        <w:rPr>
          <w:rFonts w:asciiTheme="minorHAnsi" w:eastAsia="Times New Roman" w:hAnsiTheme="minorHAnsi"/>
          <w:color w:val="000000" w:themeColor="text1"/>
        </w:rPr>
        <w:t>.</w:t>
      </w:r>
    </w:p>
    <w:p w14:paraId="304B9E58" w14:textId="2950C041" w:rsidR="00E834ED" w:rsidRDefault="00E834ED"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Use the list </w:t>
      </w:r>
      <w:r w:rsidRPr="00E834ED">
        <w:rPr>
          <w:rFonts w:ascii="Courier New" w:eastAsia="Times New Roman" w:hAnsi="Courier New" w:cs="Courier New"/>
          <w:color w:val="000000" w:themeColor="text1"/>
        </w:rPr>
        <w:t>sort()</w:t>
      </w:r>
      <w:r>
        <w:rPr>
          <w:rFonts w:asciiTheme="minorHAnsi" w:eastAsia="Times New Roman" w:hAnsiTheme="minorHAnsi"/>
          <w:color w:val="000000" w:themeColor="text1"/>
        </w:rPr>
        <w:t xml:space="preserve"> method to sort the list. Remember the differen</w:t>
      </w:r>
      <w:r w:rsidR="00FD34B5">
        <w:rPr>
          <w:rFonts w:asciiTheme="minorHAnsi" w:eastAsia="Times New Roman" w:hAnsiTheme="minorHAnsi"/>
          <w:color w:val="000000" w:themeColor="text1"/>
        </w:rPr>
        <w:t>ce</w:t>
      </w:r>
      <w:r>
        <w:rPr>
          <w:rFonts w:asciiTheme="minorHAnsi" w:eastAsia="Times New Roman" w:hAnsiTheme="minorHAnsi"/>
          <w:color w:val="000000" w:themeColor="text1"/>
        </w:rPr>
        <w:t xml:space="preserve"> between a method and a function – a method is associated with an object and accessed using the dot operator.</w:t>
      </w:r>
    </w:p>
    <w:p w14:paraId="46848CF9" w14:textId="0F5D312D" w:rsidR="00A814EC" w:rsidRDefault="00A814EC"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Print the original list (i.e., the list that was passed to the function to see if it was updated by the </w:t>
      </w:r>
      <w:r w:rsidRPr="00A814EC">
        <w:rPr>
          <w:rFonts w:ascii="Courier New" w:eastAsia="Times New Roman" w:hAnsi="Courier New" w:cs="Courier New"/>
          <w:color w:val="000000" w:themeColor="text1"/>
        </w:rPr>
        <w:t>sort()</w:t>
      </w:r>
      <w:r>
        <w:rPr>
          <w:rFonts w:asciiTheme="minorHAnsi" w:eastAsia="Times New Roman" w:hAnsiTheme="minorHAnsi"/>
          <w:color w:val="000000" w:themeColor="text1"/>
        </w:rPr>
        <w:t xml:space="preserve"> method.</w:t>
      </w:r>
    </w:p>
    <w:p w14:paraId="5F085693" w14:textId="77777777" w:rsidR="00A814EC" w:rsidRDefault="00A814EC"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Return the second largest element in the now sorted copy of the list. Remember that you can access the largest item at the end of the list using -1.</w:t>
      </w:r>
    </w:p>
    <w:p w14:paraId="05343BD5" w14:textId="47892548" w:rsidR="00A814EC" w:rsidRDefault="00A814EC" w:rsidP="00A814EC">
      <w:pPr>
        <w:spacing w:after="120"/>
        <w:ind w:left="72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Before we go on to the next part of this lab component, was the original list modified when you sorted your new list? What happened is that the assignment operator </w:t>
      </w:r>
      <w:r w:rsidRPr="00A814EC">
        <w:rPr>
          <w:rFonts w:ascii="Courier New" w:eastAsia="Times New Roman" w:hAnsi="Courier New" w:cs="Courier New"/>
          <w:color w:val="000000" w:themeColor="text1"/>
        </w:rPr>
        <w:t>=</w:t>
      </w:r>
      <w:r>
        <w:rPr>
          <w:rFonts w:asciiTheme="minorHAnsi" w:eastAsia="Times New Roman" w:hAnsiTheme="minorHAnsi"/>
          <w:color w:val="000000" w:themeColor="text1"/>
        </w:rPr>
        <w:t xml:space="preserve"> made a </w:t>
      </w:r>
      <w:r w:rsidRPr="00A814EC">
        <w:rPr>
          <w:rFonts w:asciiTheme="minorHAnsi" w:eastAsia="Times New Roman" w:hAnsiTheme="minorHAnsi"/>
          <w:i/>
          <w:color w:val="000000" w:themeColor="text1"/>
        </w:rPr>
        <w:t>shallow copy</w:t>
      </w:r>
      <w:r>
        <w:rPr>
          <w:rFonts w:asciiTheme="minorHAnsi" w:eastAsia="Times New Roman" w:hAnsiTheme="minorHAnsi"/>
          <w:color w:val="000000" w:themeColor="text1"/>
        </w:rPr>
        <w:t xml:space="preserve"> of the original list, meaning that the objects were the same so that if one was modified, so was the other. Instead, we want a </w:t>
      </w:r>
      <w:r w:rsidRPr="00A814EC">
        <w:rPr>
          <w:rFonts w:asciiTheme="minorHAnsi" w:eastAsia="Times New Roman" w:hAnsiTheme="minorHAnsi"/>
          <w:i/>
          <w:color w:val="000000" w:themeColor="text1"/>
        </w:rPr>
        <w:t>deep copy</w:t>
      </w:r>
      <w:r>
        <w:rPr>
          <w:rFonts w:asciiTheme="minorHAnsi" w:eastAsia="Times New Roman" w:hAnsiTheme="minorHAnsi"/>
          <w:color w:val="000000" w:themeColor="text1"/>
        </w:rPr>
        <w:t xml:space="preserve"> that can be accomplished using the </w:t>
      </w:r>
      <w:r w:rsidRPr="00A814EC">
        <w:rPr>
          <w:rFonts w:ascii="Courier New" w:eastAsia="Times New Roman" w:hAnsi="Courier New" w:cs="Courier New"/>
          <w:color w:val="000000" w:themeColor="text1"/>
        </w:rPr>
        <w:t>copy()</w:t>
      </w:r>
      <w:r>
        <w:rPr>
          <w:rFonts w:asciiTheme="minorHAnsi" w:eastAsia="Times New Roman" w:hAnsiTheme="minorHAnsi"/>
          <w:color w:val="000000" w:themeColor="text1"/>
        </w:rPr>
        <w:t xml:space="preserve"> method that creates a separate instance of the list.</w:t>
      </w:r>
    </w:p>
    <w:p w14:paraId="04262C95" w14:textId="62246881" w:rsidR="00E834ED" w:rsidRPr="000C69F4" w:rsidRDefault="00A814EC" w:rsidP="000C69F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Now, instead of making a copy using the assignment operator </w:t>
      </w:r>
      <w:r w:rsidRPr="00A814EC">
        <w:rPr>
          <w:rFonts w:ascii="Courier New" w:eastAsia="Times New Roman" w:hAnsi="Courier New" w:cs="Courier New"/>
          <w:color w:val="000000" w:themeColor="text1"/>
        </w:rPr>
        <w:t>=</w:t>
      </w:r>
      <w:r>
        <w:rPr>
          <w:rFonts w:asciiTheme="minorHAnsi" w:eastAsia="Times New Roman" w:hAnsiTheme="minorHAnsi"/>
          <w:color w:val="000000" w:themeColor="text1"/>
        </w:rPr>
        <w:t xml:space="preserve">, use the </w:t>
      </w:r>
      <w:r w:rsidRPr="00A814EC">
        <w:rPr>
          <w:rFonts w:ascii="Courier New" w:eastAsia="Times New Roman" w:hAnsi="Courier New" w:cs="Courier New"/>
          <w:color w:val="000000" w:themeColor="text1"/>
        </w:rPr>
        <w:t>copy()</w:t>
      </w:r>
      <w:r>
        <w:rPr>
          <w:rFonts w:asciiTheme="minorHAnsi" w:eastAsia="Times New Roman" w:hAnsiTheme="minorHAnsi"/>
          <w:color w:val="000000" w:themeColor="text1"/>
        </w:rPr>
        <w:t xml:space="preserve"> method to make a deep copy of the </w:t>
      </w:r>
      <w:r w:rsidR="00D70BC4">
        <w:rPr>
          <w:rFonts w:asciiTheme="minorHAnsi" w:eastAsia="Times New Roman" w:hAnsiTheme="minorHAnsi"/>
          <w:color w:val="000000" w:themeColor="text1"/>
        </w:rPr>
        <w:t xml:space="preserve">original </w:t>
      </w:r>
      <w:r>
        <w:rPr>
          <w:rFonts w:asciiTheme="minorHAnsi" w:eastAsia="Times New Roman" w:hAnsiTheme="minorHAnsi"/>
          <w:color w:val="000000" w:themeColor="text1"/>
        </w:rPr>
        <w:t>list.</w:t>
      </w:r>
    </w:p>
    <w:p w14:paraId="194C2243" w14:textId="507E41F9" w:rsidR="00E834ED" w:rsidRDefault="00D70BC4"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Create another user-defined function that </w:t>
      </w:r>
      <w:r w:rsidR="001528F0">
        <w:rPr>
          <w:rFonts w:asciiTheme="minorHAnsi" w:eastAsia="Times New Roman" w:hAnsiTheme="minorHAnsi"/>
          <w:color w:val="000000" w:themeColor="text1"/>
        </w:rPr>
        <w:t>accepts one argument, the list of integers, and modifies the list so that</w:t>
      </w:r>
      <w:r>
        <w:rPr>
          <w:rFonts w:asciiTheme="minorHAnsi" w:eastAsia="Times New Roman" w:hAnsiTheme="minorHAnsi"/>
          <w:color w:val="000000" w:themeColor="text1"/>
        </w:rPr>
        <w:t xml:space="preserve"> all the integers in the list are zero or positive (i.e., not negative)</w:t>
      </w:r>
      <w:r w:rsidR="001528F0">
        <w:rPr>
          <w:rFonts w:asciiTheme="minorHAnsi" w:eastAsia="Times New Roman" w:hAnsiTheme="minorHAnsi"/>
          <w:color w:val="000000" w:themeColor="text1"/>
        </w:rPr>
        <w:t xml:space="preserve"> without returning any item.</w:t>
      </w:r>
    </w:p>
    <w:p w14:paraId="68A51426" w14:textId="02B85E8F" w:rsidR="00D70BC4" w:rsidRDefault="001528F0" w:rsidP="00D70BC4">
      <w:pPr>
        <w:pStyle w:val="ListParagraph"/>
        <w:numPr>
          <w:ilvl w:val="2"/>
          <w:numId w:val="4"/>
        </w:numPr>
        <w:spacing w:after="1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Loop through the list, but instead since we want to access and modify individual elements in the list, we should iterate from 0 to the length of the list (using the </w:t>
      </w:r>
      <w:r w:rsidRPr="001528F0">
        <w:rPr>
          <w:rFonts w:ascii="Courier New" w:eastAsia="Times New Roman" w:hAnsi="Courier New" w:cs="Courier New"/>
          <w:color w:val="000000" w:themeColor="text1"/>
        </w:rPr>
        <w:t>range()</w:t>
      </w:r>
      <w:r>
        <w:rPr>
          <w:rFonts w:asciiTheme="minorHAnsi" w:eastAsia="Times New Roman" w:hAnsiTheme="minorHAnsi"/>
          <w:color w:val="000000" w:themeColor="text1"/>
        </w:rPr>
        <w:t xml:space="preserve"> function). Inside the loop:</w:t>
      </w:r>
    </w:p>
    <w:p w14:paraId="3A3FA60F" w14:textId="0C39B34E" w:rsidR="001528F0" w:rsidRDefault="001528F0" w:rsidP="001528F0">
      <w:pPr>
        <w:pStyle w:val="ListParagraph"/>
        <w:numPr>
          <w:ilvl w:val="3"/>
          <w:numId w:val="4"/>
        </w:numPr>
        <w:spacing w:after="120"/>
        <w:ind w:left="144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If the element in the list is less than 0, modify that element in the list to make it positive using the </w:t>
      </w:r>
      <w:r w:rsidRPr="00D70BC4">
        <w:rPr>
          <w:rFonts w:ascii="Courier New" w:eastAsia="Times New Roman" w:hAnsi="Courier New" w:cs="Courier New"/>
          <w:color w:val="000000" w:themeColor="text1"/>
        </w:rPr>
        <w:t>abs()</w:t>
      </w:r>
      <w:r>
        <w:rPr>
          <w:rFonts w:asciiTheme="minorHAnsi" w:eastAsia="Times New Roman" w:hAnsiTheme="minorHAnsi"/>
          <w:color w:val="000000" w:themeColor="text1"/>
        </w:rPr>
        <w:t xml:space="preserve"> function in the </w:t>
      </w:r>
      <w:r w:rsidRPr="00D70BC4">
        <w:rPr>
          <w:rFonts w:ascii="Courier New" w:eastAsia="Times New Roman" w:hAnsi="Courier New" w:cs="Courier New"/>
          <w:color w:val="000000" w:themeColor="text1"/>
        </w:rPr>
        <w:t>math</w:t>
      </w:r>
      <w:r>
        <w:rPr>
          <w:rFonts w:asciiTheme="minorHAnsi" w:eastAsia="Times New Roman" w:hAnsiTheme="minorHAnsi"/>
          <w:color w:val="000000" w:themeColor="text1"/>
        </w:rPr>
        <w:t xml:space="preserve"> module.</w:t>
      </w:r>
    </w:p>
    <w:p w14:paraId="1CA07B4C" w14:textId="1F265413" w:rsidR="001528F0" w:rsidRPr="00E834ED" w:rsidRDefault="001528F0" w:rsidP="001528F0">
      <w:pPr>
        <w:pStyle w:val="ListParagraph"/>
        <w:numPr>
          <w:ilvl w:val="3"/>
          <w:numId w:val="4"/>
        </w:numPr>
        <w:spacing w:after="120"/>
        <w:ind w:left="144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Note that there is no </w:t>
      </w:r>
      <w:r w:rsidRPr="001528F0">
        <w:rPr>
          <w:rFonts w:ascii="Courier New" w:eastAsia="Times New Roman" w:hAnsi="Courier New" w:cs="Courier New"/>
          <w:color w:val="000000" w:themeColor="text1"/>
        </w:rPr>
        <w:t>return</w:t>
      </w:r>
      <w:r>
        <w:rPr>
          <w:rFonts w:asciiTheme="minorHAnsi" w:eastAsia="Times New Roman" w:hAnsiTheme="minorHAnsi"/>
          <w:color w:val="000000" w:themeColor="text1"/>
        </w:rPr>
        <w:t xml:space="preserve"> statement in this function.</w:t>
      </w:r>
    </w:p>
    <w:p w14:paraId="545F461F" w14:textId="78CF8983" w:rsidR="003C070C" w:rsidRPr="001528F0" w:rsidRDefault="001528F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Once the three functions are defined, you will call your function to create </w:t>
      </w:r>
      <w:r w:rsidR="00FD648F">
        <w:rPr>
          <w:rFonts w:asciiTheme="minorHAnsi" w:hAnsiTheme="minorHAnsi"/>
          <w:color w:val="000000" w:themeColor="text1"/>
        </w:rPr>
        <w:t>your</w:t>
      </w:r>
      <w:r>
        <w:rPr>
          <w:rFonts w:asciiTheme="minorHAnsi" w:hAnsiTheme="minorHAnsi"/>
          <w:color w:val="000000" w:themeColor="text1"/>
        </w:rPr>
        <w:t xml:space="preserve"> list,</w:t>
      </w:r>
      <w:r w:rsidR="00FD648F">
        <w:rPr>
          <w:rFonts w:asciiTheme="minorHAnsi" w:hAnsiTheme="minorHAnsi"/>
          <w:color w:val="000000" w:themeColor="text1"/>
        </w:rPr>
        <w:t xml:space="preserve"> without passing any arguments,</w:t>
      </w:r>
      <w:r>
        <w:rPr>
          <w:rFonts w:asciiTheme="minorHAnsi" w:hAnsiTheme="minorHAnsi"/>
          <w:color w:val="000000" w:themeColor="text1"/>
        </w:rPr>
        <w:t xml:space="preserve"> assigning the result to a list.</w:t>
      </w:r>
      <w:r w:rsidR="00FD648F">
        <w:rPr>
          <w:rFonts w:asciiTheme="minorHAnsi" w:hAnsiTheme="minorHAnsi"/>
          <w:color w:val="000000" w:themeColor="text1"/>
        </w:rPr>
        <w:t xml:space="preserve"> </w:t>
      </w:r>
    </w:p>
    <w:p w14:paraId="36A4CCB3" w14:textId="6D73F19F" w:rsidR="001528F0" w:rsidRPr="0026591D" w:rsidRDefault="001528F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lastRenderedPageBreak/>
        <w:t>Print your list.</w:t>
      </w:r>
    </w:p>
    <w:p w14:paraId="4C4BC7E3" w14:textId="4F86EAAD" w:rsidR="0026591D" w:rsidRDefault="001528F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In a </w:t>
      </w:r>
      <w:r w:rsidRPr="001528F0">
        <w:rPr>
          <w:rFonts w:ascii="Courier New" w:eastAsia="Times New Roman" w:hAnsi="Courier New" w:cs="Courier New"/>
          <w:color w:val="000000" w:themeColor="text1"/>
        </w:rPr>
        <w:t>print()</w:t>
      </w:r>
      <w:r>
        <w:rPr>
          <w:rFonts w:asciiTheme="minorHAnsi" w:eastAsia="Times New Roman" w:hAnsiTheme="minorHAnsi"/>
          <w:color w:val="000000" w:themeColor="text1"/>
        </w:rPr>
        <w:t xml:space="preserve"> statement, call your function that returns the second highest integer</w:t>
      </w:r>
      <w:r w:rsidR="00FD648F">
        <w:rPr>
          <w:rFonts w:asciiTheme="minorHAnsi" w:eastAsia="Times New Roman" w:hAnsiTheme="minorHAnsi"/>
          <w:color w:val="000000" w:themeColor="text1"/>
        </w:rPr>
        <w:t>, passing in your list as an argument,</w:t>
      </w:r>
      <w:r>
        <w:rPr>
          <w:rFonts w:asciiTheme="minorHAnsi" w:eastAsia="Times New Roman" w:hAnsiTheme="minorHAnsi"/>
          <w:color w:val="000000" w:themeColor="text1"/>
        </w:rPr>
        <w:t xml:space="preserve"> with an appropriate message.</w:t>
      </w:r>
    </w:p>
    <w:p w14:paraId="45BC4687" w14:textId="4CDB558F" w:rsidR="001528F0" w:rsidRDefault="001528F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 xml:space="preserve">Call your function to make </w:t>
      </w:r>
      <w:r w:rsidR="00FD648F">
        <w:rPr>
          <w:rFonts w:asciiTheme="minorHAnsi" w:eastAsia="Times New Roman" w:hAnsiTheme="minorHAnsi"/>
          <w:color w:val="000000" w:themeColor="text1"/>
        </w:rPr>
        <w:t>all</w:t>
      </w:r>
      <w:r>
        <w:rPr>
          <w:rFonts w:asciiTheme="minorHAnsi" w:eastAsia="Times New Roman" w:hAnsiTheme="minorHAnsi"/>
          <w:color w:val="000000" w:themeColor="text1"/>
        </w:rPr>
        <w:t xml:space="preserve"> </w:t>
      </w:r>
      <w:r w:rsidR="00FD648F">
        <w:rPr>
          <w:rFonts w:asciiTheme="minorHAnsi" w:eastAsia="Times New Roman" w:hAnsiTheme="minorHAnsi"/>
          <w:color w:val="000000" w:themeColor="text1"/>
        </w:rPr>
        <w:t>elements in the list zero or positive, passing in your list as an argument.</w:t>
      </w:r>
    </w:p>
    <w:p w14:paraId="156E293E" w14:textId="181242B7" w:rsidR="00FD648F" w:rsidRPr="003C070C" w:rsidRDefault="00FD648F"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eastAsia="Times New Roman" w:hAnsiTheme="minorHAnsi"/>
          <w:color w:val="000000" w:themeColor="text1"/>
        </w:rPr>
        <w:t>Finally, print your now positive list.</w:t>
      </w:r>
    </w:p>
    <w:p w14:paraId="18B8880D"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color w:val="000000" w:themeColor="text1"/>
        </w:rPr>
        <w:t xml:space="preserve">For example, the output might look like this (input shown in </w:t>
      </w:r>
      <w:r w:rsidRPr="003C070C">
        <w:rPr>
          <w:rFonts w:asciiTheme="minorHAnsi" w:hAnsiTheme="minorHAnsi"/>
          <w:b/>
          <w:color w:val="000000" w:themeColor="text1"/>
        </w:rPr>
        <w:t>bold</w:t>
      </w:r>
      <w:r w:rsidRPr="003C070C">
        <w:rPr>
          <w:rFonts w:asciiTheme="minorHAnsi" w:hAnsiTheme="minorHAnsi"/>
          <w:color w:val="000000" w:themeColor="text1"/>
        </w:rPr>
        <w:t>):</w:t>
      </w:r>
    </w:p>
    <w:p w14:paraId="7E1795AB"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 </w:t>
      </w:r>
      <w:r w:rsidRPr="00FD648F">
        <w:rPr>
          <w:rFonts w:ascii="Courier New" w:eastAsiaTheme="minorEastAsia" w:hAnsi="Courier New" w:cs="Courier New"/>
          <w:b/>
          <w:color w:val="000000"/>
          <w:sz w:val="21"/>
          <w:szCs w:val="21"/>
          <w:lang w:eastAsia="zh-CN"/>
        </w:rPr>
        <w:t>python3 Lab6B.py</w:t>
      </w:r>
    </w:p>
    <w:p w14:paraId="69D5C465"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Enter number of integers in list: </w:t>
      </w:r>
      <w:r w:rsidRPr="00FD648F">
        <w:rPr>
          <w:rFonts w:ascii="Courier New" w:eastAsiaTheme="minorEastAsia" w:hAnsi="Courier New" w:cs="Courier New"/>
          <w:b/>
          <w:color w:val="000000"/>
          <w:sz w:val="21"/>
          <w:szCs w:val="21"/>
          <w:lang w:eastAsia="zh-CN"/>
        </w:rPr>
        <w:t>5</w:t>
      </w:r>
    </w:p>
    <w:p w14:paraId="48DC3986"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Enter item #1: </w:t>
      </w:r>
      <w:r w:rsidRPr="00FD648F">
        <w:rPr>
          <w:rFonts w:ascii="Courier New" w:eastAsiaTheme="minorEastAsia" w:hAnsi="Courier New" w:cs="Courier New"/>
          <w:b/>
          <w:color w:val="000000"/>
          <w:sz w:val="21"/>
          <w:szCs w:val="21"/>
          <w:lang w:eastAsia="zh-CN"/>
        </w:rPr>
        <w:t>4</w:t>
      </w:r>
    </w:p>
    <w:p w14:paraId="4397938F"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Enter item #2: </w:t>
      </w:r>
      <w:r w:rsidRPr="00FD648F">
        <w:rPr>
          <w:rFonts w:ascii="Courier New" w:eastAsiaTheme="minorEastAsia" w:hAnsi="Courier New" w:cs="Courier New"/>
          <w:b/>
          <w:color w:val="000000"/>
          <w:sz w:val="21"/>
          <w:szCs w:val="21"/>
          <w:lang w:eastAsia="zh-CN"/>
        </w:rPr>
        <w:t>-3</w:t>
      </w:r>
    </w:p>
    <w:p w14:paraId="2904B289"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Enter item #3: </w:t>
      </w:r>
      <w:r w:rsidRPr="00FD648F">
        <w:rPr>
          <w:rFonts w:ascii="Courier New" w:eastAsiaTheme="minorEastAsia" w:hAnsi="Courier New" w:cs="Courier New"/>
          <w:b/>
          <w:color w:val="000000"/>
          <w:sz w:val="21"/>
          <w:szCs w:val="21"/>
          <w:lang w:eastAsia="zh-CN"/>
        </w:rPr>
        <w:t>8</w:t>
      </w:r>
    </w:p>
    <w:p w14:paraId="34420697"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Enter item #4: </w:t>
      </w:r>
      <w:r w:rsidRPr="00FD648F">
        <w:rPr>
          <w:rFonts w:ascii="Courier New" w:eastAsiaTheme="minorEastAsia" w:hAnsi="Courier New" w:cs="Courier New"/>
          <w:b/>
          <w:color w:val="000000"/>
          <w:sz w:val="21"/>
          <w:szCs w:val="21"/>
          <w:lang w:eastAsia="zh-CN"/>
        </w:rPr>
        <w:t>7</w:t>
      </w:r>
    </w:p>
    <w:p w14:paraId="64039A02"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 xml:space="preserve">Enter item #5: </w:t>
      </w:r>
      <w:r w:rsidRPr="00FD648F">
        <w:rPr>
          <w:rFonts w:ascii="Courier New" w:eastAsiaTheme="minorEastAsia" w:hAnsi="Courier New" w:cs="Courier New"/>
          <w:b/>
          <w:color w:val="000000"/>
          <w:sz w:val="21"/>
          <w:szCs w:val="21"/>
          <w:lang w:eastAsia="zh-CN"/>
        </w:rPr>
        <w:t>-1</w:t>
      </w:r>
    </w:p>
    <w:p w14:paraId="79381FAE"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My original list: [4, -3, 8, 7, -1]</w:t>
      </w:r>
    </w:p>
    <w:p w14:paraId="7924580F"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[4, -3, 8, 7, -1]</w:t>
      </w:r>
    </w:p>
    <w:p w14:paraId="02532F6A" w14:textId="77777777" w:rsidR="00FD648F" w:rsidRPr="00FD648F" w:rsidRDefault="00FD648F" w:rsidP="00FD648F">
      <w:pPr>
        <w:ind w:left="360"/>
        <w:jc w:val="both"/>
        <w:rPr>
          <w:rFonts w:ascii="Courier New" w:eastAsiaTheme="minorEastAsia" w:hAnsi="Courier New" w:cs="Courier New"/>
          <w:color w:val="000000"/>
          <w:sz w:val="21"/>
          <w:szCs w:val="21"/>
          <w:lang w:eastAsia="zh-CN"/>
        </w:rPr>
      </w:pPr>
      <w:r w:rsidRPr="00FD648F">
        <w:rPr>
          <w:rFonts w:ascii="Courier New" w:eastAsiaTheme="minorEastAsia" w:hAnsi="Courier New" w:cs="Courier New"/>
          <w:color w:val="000000"/>
          <w:sz w:val="21"/>
          <w:szCs w:val="21"/>
          <w:lang w:eastAsia="zh-CN"/>
        </w:rPr>
        <w:t>Second largest integer in list is 7</w:t>
      </w:r>
    </w:p>
    <w:p w14:paraId="236F46B2" w14:textId="4C4EA1A4" w:rsidR="003C070C" w:rsidRPr="003C070C" w:rsidRDefault="00FD648F" w:rsidP="00FD648F">
      <w:pPr>
        <w:spacing w:after="120"/>
        <w:ind w:left="360"/>
        <w:jc w:val="both"/>
        <w:rPr>
          <w:rFonts w:ascii="Courier New" w:hAnsi="Courier New" w:cs="Courier New"/>
          <w:color w:val="000000" w:themeColor="text1"/>
          <w:sz w:val="21"/>
          <w:szCs w:val="21"/>
        </w:rPr>
      </w:pPr>
      <w:r w:rsidRPr="00FD648F">
        <w:rPr>
          <w:rFonts w:ascii="Courier New" w:eastAsiaTheme="minorEastAsia" w:hAnsi="Courier New" w:cs="Courier New"/>
          <w:color w:val="000000"/>
          <w:sz w:val="21"/>
          <w:szCs w:val="21"/>
          <w:lang w:eastAsia="zh-CN"/>
        </w:rPr>
        <w:t>My now positive list is [4, 3, 8, 7, 1]</w:t>
      </w:r>
    </w:p>
    <w:p w14:paraId="7EF7D9E6"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i/>
          <w:iCs/>
          <w:color w:val="000000" w:themeColor="text1"/>
        </w:rPr>
        <w:t>Note that you will submit this file to Canvas.</w:t>
      </w:r>
    </w:p>
    <w:p w14:paraId="1538C051" w14:textId="77777777" w:rsidR="00A13BC8" w:rsidRDefault="00A13BC8" w:rsidP="0028022A">
      <w:pPr>
        <w:spacing w:after="120"/>
        <w:jc w:val="both"/>
        <w:rPr>
          <w:rFonts w:asciiTheme="minorHAnsi" w:eastAsia="Times New Roman" w:hAnsiTheme="minorHAnsi"/>
          <w:color w:val="000000" w:themeColor="text1"/>
        </w:rPr>
      </w:pPr>
    </w:p>
    <w:p w14:paraId="43C02B30" w14:textId="7F43A067" w:rsidR="00976DED" w:rsidRPr="002250A3" w:rsidRDefault="00547B4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Now that you have</w:t>
      </w:r>
      <w:r w:rsidR="00FA54A6" w:rsidRPr="002250A3">
        <w:rPr>
          <w:rFonts w:asciiTheme="minorHAnsi" w:eastAsia="Times New Roman" w:hAnsiTheme="minorHAnsi"/>
          <w:color w:val="000000" w:themeColor="text1"/>
        </w:rPr>
        <w:t xml:space="preserve"> completed this</w:t>
      </w:r>
      <w:r w:rsidR="00245B3E" w:rsidRPr="002250A3">
        <w:rPr>
          <w:rFonts w:asciiTheme="minorHAnsi" w:eastAsia="Times New Roman" w:hAnsiTheme="minorHAnsi"/>
          <w:color w:val="000000" w:themeColor="text1"/>
        </w:rPr>
        <w:t xml:space="preserve"> lab, it</w:t>
      </w:r>
      <w:r w:rsidR="00FA54A6"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s time to turn in your results. Once you've moved the files to your windows </w:t>
      </w:r>
      <w:r w:rsidR="00D74307" w:rsidRPr="002250A3">
        <w:rPr>
          <w:rFonts w:asciiTheme="minorHAnsi" w:eastAsia="Times New Roman" w:hAnsiTheme="minorHAnsi"/>
          <w:color w:val="000000" w:themeColor="text1"/>
        </w:rPr>
        <w:t>machine</w:t>
      </w:r>
      <w:r w:rsidR="00D64735" w:rsidRPr="002250A3">
        <w:rPr>
          <w:rFonts w:asciiTheme="minorHAnsi" w:eastAsia="Times New Roman" w:hAnsiTheme="minorHAnsi"/>
          <w:color w:val="000000" w:themeColor="text1"/>
        </w:rPr>
        <w:t xml:space="preserve"> (using </w:t>
      </w:r>
      <w:r w:rsidR="002034C6" w:rsidRPr="002250A3">
        <w:rPr>
          <w:rFonts w:asciiTheme="minorHAnsi" w:eastAsia="Times New Roman" w:hAnsiTheme="minorHAnsi"/>
          <w:b/>
          <w:color w:val="000000" w:themeColor="text1"/>
        </w:rPr>
        <w:t>W</w:t>
      </w:r>
      <w:r w:rsidR="00D64735" w:rsidRPr="002250A3">
        <w:rPr>
          <w:rFonts w:asciiTheme="minorHAnsi" w:eastAsia="Times New Roman" w:hAnsiTheme="minorHAnsi"/>
          <w:b/>
          <w:color w:val="000000" w:themeColor="text1"/>
        </w:rPr>
        <w:t>in</w:t>
      </w:r>
      <w:r w:rsidR="002034C6" w:rsidRPr="002250A3">
        <w:rPr>
          <w:rFonts w:asciiTheme="minorHAnsi" w:eastAsia="Times New Roman" w:hAnsiTheme="minorHAnsi"/>
          <w:b/>
          <w:color w:val="000000" w:themeColor="text1"/>
        </w:rPr>
        <w:t>SCP</w:t>
      </w:r>
      <w:r w:rsidR="00D64735"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 you </w:t>
      </w:r>
      <w:r w:rsidR="00950A8B" w:rsidRPr="002250A3">
        <w:rPr>
          <w:rFonts w:asciiTheme="minorHAnsi" w:eastAsia="Times New Roman" w:hAnsiTheme="minorHAnsi"/>
          <w:color w:val="000000" w:themeColor="text1"/>
        </w:rPr>
        <w:t>may</w:t>
      </w:r>
      <w:r w:rsidR="00245B3E" w:rsidRPr="002250A3">
        <w:rPr>
          <w:rFonts w:asciiTheme="minorHAnsi" w:eastAsia="Times New Roman" w:hAnsiTheme="minorHAnsi"/>
          <w:color w:val="000000" w:themeColor="text1"/>
        </w:rPr>
        <w:t xml:space="preserve"> use the browser to submit them to </w:t>
      </w:r>
      <w:r w:rsidR="002034C6" w:rsidRPr="002250A3">
        <w:rPr>
          <w:rFonts w:asciiTheme="minorHAnsi" w:eastAsia="Times New Roman" w:hAnsiTheme="minorHAnsi"/>
          <w:color w:val="000000" w:themeColor="text1"/>
        </w:rPr>
        <w:t>Canvas</w:t>
      </w:r>
      <w:r w:rsidR="00C11EBA" w:rsidRPr="002250A3">
        <w:rPr>
          <w:rFonts w:asciiTheme="minorHAnsi" w:eastAsia="Times New Roman" w:hAnsiTheme="minorHAnsi"/>
          <w:color w:val="000000" w:themeColor="text1"/>
        </w:rPr>
        <w:t xml:space="preserve"> for the </w:t>
      </w:r>
      <w:r w:rsidRPr="002250A3">
        <w:rPr>
          <w:rFonts w:asciiTheme="minorHAnsi" w:eastAsia="Times New Roman" w:hAnsiTheme="minorHAnsi"/>
          <w:b/>
          <w:color w:val="000000" w:themeColor="text1"/>
        </w:rPr>
        <w:t>L</w:t>
      </w:r>
      <w:r w:rsidR="00C11EBA" w:rsidRPr="002250A3">
        <w:rPr>
          <w:rFonts w:asciiTheme="minorHAnsi" w:eastAsia="Times New Roman" w:hAnsiTheme="minorHAnsi"/>
          <w:b/>
          <w:color w:val="000000" w:themeColor="text1"/>
        </w:rPr>
        <w:t>ab</w:t>
      </w:r>
      <w:r w:rsidR="002034C6" w:rsidRPr="002250A3">
        <w:rPr>
          <w:rFonts w:asciiTheme="minorHAnsi" w:eastAsia="Times New Roman" w:hAnsiTheme="minorHAnsi"/>
          <w:b/>
          <w:color w:val="000000" w:themeColor="text1"/>
        </w:rPr>
        <w:t xml:space="preserve"> 0</w:t>
      </w:r>
      <w:r w:rsidR="00FD648F">
        <w:rPr>
          <w:rFonts w:asciiTheme="minorHAnsi" w:eastAsia="Times New Roman" w:hAnsiTheme="minorHAnsi"/>
          <w:b/>
          <w:color w:val="000000" w:themeColor="text1"/>
        </w:rPr>
        <w:t>6</w:t>
      </w:r>
      <w:r w:rsidR="00C11EBA" w:rsidRPr="002250A3">
        <w:rPr>
          <w:rFonts w:asciiTheme="minorHAnsi" w:eastAsia="Times New Roman" w:hAnsiTheme="minorHAnsi"/>
          <w:color w:val="000000" w:themeColor="text1"/>
        </w:rPr>
        <w:t xml:space="preserve"> </w:t>
      </w:r>
      <w:proofErr w:type="spellStart"/>
      <w:r w:rsidR="00C11EBA" w:rsidRPr="002250A3">
        <w:rPr>
          <w:rFonts w:asciiTheme="minorHAnsi" w:eastAsia="Times New Roman" w:hAnsiTheme="minorHAnsi"/>
          <w:color w:val="000000" w:themeColor="text1"/>
        </w:rPr>
        <w:t>dropbox</w:t>
      </w:r>
      <w:proofErr w:type="spellEnd"/>
      <w:r w:rsidR="00976DED" w:rsidRPr="002250A3">
        <w:rPr>
          <w:rFonts w:asciiTheme="minorHAnsi" w:eastAsia="Times New Roman" w:hAnsiTheme="minorHAnsi"/>
          <w:color w:val="000000" w:themeColor="text1"/>
        </w:rPr>
        <w:t>.</w:t>
      </w:r>
    </w:p>
    <w:p w14:paraId="677D3317" w14:textId="3E45AAF4" w:rsidR="00245B3E" w:rsidRPr="002250A3" w:rsidRDefault="00950A8B" w:rsidP="0028022A">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w:t>
      </w:r>
      <w:r w:rsidR="00245B3E" w:rsidRPr="002250A3">
        <w:rPr>
          <w:rFonts w:asciiTheme="minorHAnsi" w:eastAsia="Times New Roman" w:hAnsiTheme="minorHAnsi"/>
          <w:color w:val="000000" w:themeColor="text1"/>
        </w:rPr>
        <w:t xml:space="preserve"> submit the following </w:t>
      </w:r>
      <w:r w:rsidRPr="002250A3">
        <w:rPr>
          <w:rFonts w:asciiTheme="minorHAnsi" w:eastAsia="Times New Roman" w:hAnsiTheme="minorHAnsi"/>
          <w:color w:val="000000" w:themeColor="text1"/>
        </w:rPr>
        <w:t>files:</w:t>
      </w:r>
    </w:p>
    <w:p w14:paraId="491DF177" w14:textId="64D2A807" w:rsidR="00245B3E" w:rsidRPr="00A13BC8" w:rsidRDefault="00D64735" w:rsidP="0028022A">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FD648F">
        <w:rPr>
          <w:rFonts w:ascii="Courier New" w:eastAsiaTheme="minorEastAsia" w:hAnsi="Courier New" w:cs="Courier New"/>
          <w:b/>
          <w:color w:val="000000" w:themeColor="text1"/>
          <w:szCs w:val="20"/>
        </w:rPr>
        <w:t>6</w:t>
      </w:r>
      <w:r w:rsidRPr="002250A3">
        <w:rPr>
          <w:rFonts w:ascii="Courier New" w:eastAsiaTheme="minorEastAsia" w:hAnsi="Courier New" w:cs="Courier New"/>
          <w:b/>
          <w:color w:val="000000" w:themeColor="text1"/>
          <w:szCs w:val="20"/>
        </w:rPr>
        <w:t>A.p</w:t>
      </w:r>
      <w:r w:rsidR="007B1A81" w:rsidRPr="002250A3">
        <w:rPr>
          <w:rFonts w:ascii="Courier New" w:eastAsiaTheme="minorEastAsia" w:hAnsi="Courier New" w:cs="Courier New"/>
          <w:b/>
          <w:color w:val="000000" w:themeColor="text1"/>
          <w:szCs w:val="20"/>
        </w:rPr>
        <w:t>y</w:t>
      </w:r>
    </w:p>
    <w:p w14:paraId="76097254" w14:textId="07131345" w:rsidR="00A13BC8" w:rsidRPr="002250A3" w:rsidRDefault="00A13BC8"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w:t>
      </w:r>
      <w:r w:rsidR="00FD648F">
        <w:rPr>
          <w:rFonts w:ascii="Courier New" w:eastAsiaTheme="minorEastAsia" w:hAnsi="Courier New" w:cs="Courier New"/>
          <w:b/>
          <w:color w:val="000000" w:themeColor="text1"/>
          <w:szCs w:val="20"/>
        </w:rPr>
        <w:t>6</w:t>
      </w:r>
      <w:r>
        <w:rPr>
          <w:rFonts w:ascii="Courier New" w:eastAsiaTheme="minorEastAsia" w:hAnsi="Courier New" w:cs="Courier New"/>
          <w:b/>
          <w:color w:val="000000" w:themeColor="text1"/>
          <w:szCs w:val="20"/>
        </w:rPr>
        <w:t>B.py</w:t>
      </w:r>
    </w:p>
    <w:p w14:paraId="073E13C7" w14:textId="6144D070" w:rsidR="002250A3" w:rsidRPr="002250A3" w:rsidRDefault="002250A3" w:rsidP="0028022A">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Note that the zyBooks labs are submitted separately through Canvas.)</w:t>
      </w:r>
    </w:p>
    <w:p w14:paraId="514E6861" w14:textId="77777777" w:rsidR="00224B01" w:rsidRPr="002250A3" w:rsidRDefault="00224B01"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Ask your TA to check your results before submission.</w:t>
      </w:r>
    </w:p>
    <w:p w14:paraId="590E86AD" w14:textId="77EB61AE" w:rsidR="009E58E5" w:rsidRPr="002250A3" w:rsidRDefault="00245B3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 xml:space="preserve">Now that you've finished the lab, use any additional time to </w:t>
      </w:r>
      <w:r w:rsidR="00D64735" w:rsidRPr="002250A3">
        <w:rPr>
          <w:rFonts w:asciiTheme="minorHAnsi" w:eastAsia="Times New Roman" w:hAnsiTheme="minorHAnsi"/>
          <w:color w:val="000000" w:themeColor="text1"/>
        </w:rPr>
        <w:t xml:space="preserve">practice writing </w:t>
      </w:r>
      <w:r w:rsidR="00224B01" w:rsidRPr="002250A3">
        <w:rPr>
          <w:rFonts w:asciiTheme="minorHAnsi" w:eastAsia="Times New Roman" w:hAnsiTheme="minorHAnsi"/>
          <w:color w:val="000000" w:themeColor="text1"/>
        </w:rPr>
        <w:t>simple programs out of the text</w:t>
      </w:r>
      <w:r w:rsidR="00D64735" w:rsidRPr="002250A3">
        <w:rPr>
          <w:rFonts w:asciiTheme="minorHAnsi" w:eastAsia="Times New Roman" w:hAnsiTheme="minorHAnsi"/>
          <w:color w:val="000000" w:themeColor="text1"/>
        </w:rPr>
        <w:t>book, lectures, or even ones you come up with on your own to gain some more experience</w:t>
      </w:r>
      <w:r w:rsidRPr="002250A3">
        <w:rPr>
          <w:rFonts w:asciiTheme="minorHAnsi" w:eastAsia="Times New Roman" w:hAnsiTheme="minorHAnsi"/>
          <w:color w:val="000000" w:themeColor="text1"/>
        </w:rPr>
        <w:t>.</w:t>
      </w:r>
    </w:p>
    <w:sectPr w:rsidR="009E58E5" w:rsidRPr="002250A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42A7A874"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F42535">
      <w:rPr>
        <w:rFonts w:asciiTheme="minorHAnsi" w:hAnsiTheme="minorHAnsi"/>
        <w:b/>
        <w:sz w:val="32"/>
        <w:szCs w:val="32"/>
      </w:rPr>
      <w:t>6</w:t>
    </w:r>
    <w:r w:rsidRPr="002250A3">
      <w:rPr>
        <w:rFonts w:asciiTheme="minorHAnsi" w:hAnsiTheme="minorHAnsi"/>
        <w:b/>
        <w:sz w:val="32"/>
        <w:szCs w:val="32"/>
      </w:rPr>
      <w:tab/>
    </w:r>
    <w:r w:rsidR="00D15471">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D15471">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0CFED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032AFD"/>
    <w:multiLevelType w:val="hybridMultilevel"/>
    <w:tmpl w:val="EA2C5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A31727A"/>
    <w:multiLevelType w:val="hybridMultilevel"/>
    <w:tmpl w:val="FD38F2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C34EB"/>
    <w:multiLevelType w:val="hybridMultilevel"/>
    <w:tmpl w:val="C72ECD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BB78CA"/>
    <w:multiLevelType w:val="hybridMultilevel"/>
    <w:tmpl w:val="486E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C0B9D"/>
    <w:multiLevelType w:val="hybridMultilevel"/>
    <w:tmpl w:val="8DD6C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6B156E"/>
    <w:multiLevelType w:val="hybridMultilevel"/>
    <w:tmpl w:val="AC88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6"/>
  </w:num>
  <w:num w:numId="4">
    <w:abstractNumId w:val="0"/>
  </w:num>
  <w:num w:numId="5">
    <w:abstractNumId w:val="10"/>
  </w:num>
  <w:num w:numId="6">
    <w:abstractNumId w:val="1"/>
  </w:num>
  <w:num w:numId="7">
    <w:abstractNumId w:val="4"/>
  </w:num>
  <w:num w:numId="8">
    <w:abstractNumId w:val="2"/>
  </w:num>
  <w:num w:numId="9">
    <w:abstractNumId w:val="11"/>
  </w:num>
  <w:num w:numId="10">
    <w:abstractNumId w:val="8"/>
  </w:num>
  <w:num w:numId="11">
    <w:abstractNumId w:val="7"/>
  </w:num>
  <w:num w:numId="12">
    <w:abstractNumId w:val="5"/>
  </w:num>
  <w:num w:numId="13">
    <w:abstractNumId w:val="12"/>
  </w:num>
  <w:num w:numId="14">
    <w:abstractNumId w:val="16"/>
  </w:num>
  <w:num w:numId="15">
    <w:abstractNumId w:val="13"/>
  </w:num>
  <w:num w:numId="16">
    <w:abstractNumId w:val="15"/>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60736"/>
    <w:rsid w:val="00073C43"/>
    <w:rsid w:val="00075317"/>
    <w:rsid w:val="000801B8"/>
    <w:rsid w:val="0009088B"/>
    <w:rsid w:val="000A2862"/>
    <w:rsid w:val="000A2C2B"/>
    <w:rsid w:val="000B3569"/>
    <w:rsid w:val="000B6C16"/>
    <w:rsid w:val="000C4924"/>
    <w:rsid w:val="000C69F4"/>
    <w:rsid w:val="000D6944"/>
    <w:rsid w:val="000E1AA5"/>
    <w:rsid w:val="000E5CC7"/>
    <w:rsid w:val="00105DAD"/>
    <w:rsid w:val="00130ECC"/>
    <w:rsid w:val="00145A6A"/>
    <w:rsid w:val="001528F0"/>
    <w:rsid w:val="00165341"/>
    <w:rsid w:val="00181A4D"/>
    <w:rsid w:val="001C2381"/>
    <w:rsid w:val="001D2F80"/>
    <w:rsid w:val="001D5E90"/>
    <w:rsid w:val="002034C6"/>
    <w:rsid w:val="002149CE"/>
    <w:rsid w:val="00224674"/>
    <w:rsid w:val="00224B01"/>
    <w:rsid w:val="002250A3"/>
    <w:rsid w:val="00245B3E"/>
    <w:rsid w:val="0026591D"/>
    <w:rsid w:val="0028022A"/>
    <w:rsid w:val="002A2ACA"/>
    <w:rsid w:val="002C0C5D"/>
    <w:rsid w:val="002D4068"/>
    <w:rsid w:val="0030786E"/>
    <w:rsid w:val="00325071"/>
    <w:rsid w:val="00331C61"/>
    <w:rsid w:val="00347E0D"/>
    <w:rsid w:val="00376766"/>
    <w:rsid w:val="00383850"/>
    <w:rsid w:val="003B2E97"/>
    <w:rsid w:val="003C070C"/>
    <w:rsid w:val="003D014A"/>
    <w:rsid w:val="003D500E"/>
    <w:rsid w:val="003D78E7"/>
    <w:rsid w:val="004013CD"/>
    <w:rsid w:val="00433609"/>
    <w:rsid w:val="0047028A"/>
    <w:rsid w:val="00476FCF"/>
    <w:rsid w:val="00486CAF"/>
    <w:rsid w:val="00506BCC"/>
    <w:rsid w:val="00511CF3"/>
    <w:rsid w:val="005244B6"/>
    <w:rsid w:val="005301DE"/>
    <w:rsid w:val="00547B4E"/>
    <w:rsid w:val="00553F3B"/>
    <w:rsid w:val="00574D89"/>
    <w:rsid w:val="00577935"/>
    <w:rsid w:val="005857BB"/>
    <w:rsid w:val="005A6338"/>
    <w:rsid w:val="005D6C14"/>
    <w:rsid w:val="005F1916"/>
    <w:rsid w:val="005F7D45"/>
    <w:rsid w:val="00625894"/>
    <w:rsid w:val="00632BAA"/>
    <w:rsid w:val="006435B4"/>
    <w:rsid w:val="006478ED"/>
    <w:rsid w:val="0066740D"/>
    <w:rsid w:val="006742E6"/>
    <w:rsid w:val="006B1CAE"/>
    <w:rsid w:val="006C1BF6"/>
    <w:rsid w:val="006C5D85"/>
    <w:rsid w:val="006E340D"/>
    <w:rsid w:val="006E3571"/>
    <w:rsid w:val="00742628"/>
    <w:rsid w:val="0076475A"/>
    <w:rsid w:val="00781FF2"/>
    <w:rsid w:val="0079184E"/>
    <w:rsid w:val="0079231D"/>
    <w:rsid w:val="00794772"/>
    <w:rsid w:val="007A0893"/>
    <w:rsid w:val="007B1A81"/>
    <w:rsid w:val="007B7B6C"/>
    <w:rsid w:val="007D3336"/>
    <w:rsid w:val="007D4697"/>
    <w:rsid w:val="007D6CEF"/>
    <w:rsid w:val="007E5BB0"/>
    <w:rsid w:val="0081265C"/>
    <w:rsid w:val="00844AF3"/>
    <w:rsid w:val="00853410"/>
    <w:rsid w:val="00866CF8"/>
    <w:rsid w:val="008943BC"/>
    <w:rsid w:val="008B0402"/>
    <w:rsid w:val="008B438B"/>
    <w:rsid w:val="008C320E"/>
    <w:rsid w:val="008C4254"/>
    <w:rsid w:val="008D2A78"/>
    <w:rsid w:val="008E5D6C"/>
    <w:rsid w:val="009042D1"/>
    <w:rsid w:val="0090539F"/>
    <w:rsid w:val="009055FC"/>
    <w:rsid w:val="00912E24"/>
    <w:rsid w:val="009174ED"/>
    <w:rsid w:val="009233C5"/>
    <w:rsid w:val="009279E9"/>
    <w:rsid w:val="00943698"/>
    <w:rsid w:val="00946775"/>
    <w:rsid w:val="00950A8B"/>
    <w:rsid w:val="0097092B"/>
    <w:rsid w:val="00976DED"/>
    <w:rsid w:val="009B1DA0"/>
    <w:rsid w:val="009C327C"/>
    <w:rsid w:val="009D6A80"/>
    <w:rsid w:val="009E58E5"/>
    <w:rsid w:val="009F3C7C"/>
    <w:rsid w:val="009F3D64"/>
    <w:rsid w:val="009F44E1"/>
    <w:rsid w:val="00A065BD"/>
    <w:rsid w:val="00A13BC8"/>
    <w:rsid w:val="00A22AC6"/>
    <w:rsid w:val="00A236C3"/>
    <w:rsid w:val="00A26A5D"/>
    <w:rsid w:val="00A32888"/>
    <w:rsid w:val="00A53FF4"/>
    <w:rsid w:val="00A57548"/>
    <w:rsid w:val="00A6104A"/>
    <w:rsid w:val="00A814EC"/>
    <w:rsid w:val="00A8523D"/>
    <w:rsid w:val="00AA5EB0"/>
    <w:rsid w:val="00AA5FC6"/>
    <w:rsid w:val="00AB14D4"/>
    <w:rsid w:val="00AB4C9D"/>
    <w:rsid w:val="00AC030F"/>
    <w:rsid w:val="00AD1481"/>
    <w:rsid w:val="00AF5B05"/>
    <w:rsid w:val="00B115C2"/>
    <w:rsid w:val="00B47E8A"/>
    <w:rsid w:val="00B61225"/>
    <w:rsid w:val="00B67B00"/>
    <w:rsid w:val="00B76F5F"/>
    <w:rsid w:val="00B97364"/>
    <w:rsid w:val="00BC3FC9"/>
    <w:rsid w:val="00C02628"/>
    <w:rsid w:val="00C03436"/>
    <w:rsid w:val="00C06B10"/>
    <w:rsid w:val="00C11EBA"/>
    <w:rsid w:val="00C140F6"/>
    <w:rsid w:val="00C33C48"/>
    <w:rsid w:val="00C7216F"/>
    <w:rsid w:val="00C73BE5"/>
    <w:rsid w:val="00C842CD"/>
    <w:rsid w:val="00C91E63"/>
    <w:rsid w:val="00C96857"/>
    <w:rsid w:val="00CA2CA5"/>
    <w:rsid w:val="00CA431F"/>
    <w:rsid w:val="00CB047A"/>
    <w:rsid w:val="00CF5AE1"/>
    <w:rsid w:val="00CF7610"/>
    <w:rsid w:val="00D15471"/>
    <w:rsid w:val="00D4436B"/>
    <w:rsid w:val="00D60463"/>
    <w:rsid w:val="00D64735"/>
    <w:rsid w:val="00D6748F"/>
    <w:rsid w:val="00D70BC4"/>
    <w:rsid w:val="00D74307"/>
    <w:rsid w:val="00D77DF2"/>
    <w:rsid w:val="00D91E57"/>
    <w:rsid w:val="00DC5AA4"/>
    <w:rsid w:val="00DE2F24"/>
    <w:rsid w:val="00E33668"/>
    <w:rsid w:val="00E5537C"/>
    <w:rsid w:val="00E75F17"/>
    <w:rsid w:val="00E834ED"/>
    <w:rsid w:val="00E85B22"/>
    <w:rsid w:val="00EA392D"/>
    <w:rsid w:val="00EB68A9"/>
    <w:rsid w:val="00F00CFE"/>
    <w:rsid w:val="00F123FA"/>
    <w:rsid w:val="00F42535"/>
    <w:rsid w:val="00F43E97"/>
    <w:rsid w:val="00F753E3"/>
    <w:rsid w:val="00FA54A6"/>
    <w:rsid w:val="00FC3BEA"/>
    <w:rsid w:val="00FD34B5"/>
    <w:rsid w:val="00FD391E"/>
    <w:rsid w:val="00FD6265"/>
    <w:rsid w:val="00FD648F"/>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8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 w:type="character" w:styleId="Hyperlink">
    <w:name w:val="Hyperlink"/>
    <w:basedOn w:val="DefaultParagraphFont"/>
    <w:uiPriority w:val="99"/>
    <w:unhideWhenUsed/>
    <w:rsid w:val="00325071"/>
    <w:rPr>
      <w:color w:val="0000FF" w:themeColor="hyperlink"/>
      <w:u w:val="single"/>
    </w:rPr>
  </w:style>
  <w:style w:type="character" w:styleId="UnresolvedMention">
    <w:name w:val="Unresolved Mention"/>
    <w:basedOn w:val="DefaultParagraphFont"/>
    <w:uiPriority w:val="99"/>
    <w:semiHidden/>
    <w:unhideWhenUsed/>
    <w:rsid w:val="003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4</cp:revision>
  <cp:lastPrinted>2021-02-28T21:35:00Z</cp:lastPrinted>
  <dcterms:created xsi:type="dcterms:W3CDTF">2021-02-28T21:35:00Z</dcterms:created>
  <dcterms:modified xsi:type="dcterms:W3CDTF">2021-03-04T14:05:00Z</dcterms:modified>
</cp:coreProperties>
</file>