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8C96E">
      <w:pPr>
        <w:shd w:val="clear" w:color="auto" w:fill="FFFFFF"/>
        <w:spacing w:after="0" w:line="240" w:lineRule="auto"/>
        <w:jc w:val="center"/>
        <w:rPr>
          <w:rFonts w:eastAsia="Times New Roman" w:cstheme="minorHAnsi"/>
          <w:b/>
          <w:bCs/>
          <w:sz w:val="26"/>
          <w:szCs w:val="26"/>
          <w:lang w:eastAsia="zh-CN"/>
        </w:rPr>
      </w:pPr>
      <w:r>
        <w:rPr>
          <w:rFonts w:eastAsia="Times New Roman" w:cstheme="minorHAnsi"/>
          <w:b/>
          <w:bCs/>
          <w:kern w:val="36"/>
          <w:sz w:val="26"/>
          <w:szCs w:val="26"/>
        </w:rPr>
        <w:t>FreshBasket</w:t>
      </w:r>
    </w:p>
    <w:p w14:paraId="4CD46B6F">
      <w:pPr>
        <w:shd w:val="clear" w:color="auto" w:fill="FFFFFF"/>
        <w:spacing w:after="0" w:line="240" w:lineRule="auto"/>
        <w:jc w:val="both"/>
        <w:rPr>
          <w:rFonts w:ascii="Calibri" w:hAnsi="Calibri" w:eastAsia="Times New Roman" w:cs="Calibri"/>
          <w:sz w:val="26"/>
          <w:szCs w:val="26"/>
          <w:lang w:eastAsia="zh-CN"/>
        </w:rPr>
      </w:pPr>
      <w:r>
        <w:rPr>
          <w:rFonts w:eastAsia="Times New Roman" w:cstheme="minorHAnsi"/>
          <w:sz w:val="26"/>
          <w:szCs w:val="26"/>
        </w:rPr>
        <w:t>The proposed project is a web-based platform dedicated to the online sale and delivery of fresh fruits and vegetables, and essential grocery items. As online grocery shopping continues to grow, there is a significant need for a reliable and centralized marketplace where customers can conveniently purchase fresh products and have it delivered safely to their doorstep. The platform will provide information about product freshness, prices, available quantities, and seasonal products while enabling efficient order management and delivery tracking. It will also provide local farmers, fruit and vegetable suppliers, and retailers with a digital platform to manage their inventory and reach a wider customer base, providing a modern digital marketplace for farm-fresh products.</w:t>
      </w:r>
    </w:p>
    <w:p w14:paraId="0C2A5F83">
      <w:pPr>
        <w:shd w:val="clear" w:color="auto" w:fill="FFFFFF"/>
        <w:spacing w:after="0" w:line="240" w:lineRule="auto"/>
        <w:ind w:left="440"/>
        <w:jc w:val="both"/>
        <w:rPr>
          <w:rFonts w:ascii="Calibri" w:hAnsi="Calibri" w:eastAsia="Times New Roman" w:cs="Calibri"/>
          <w:b/>
          <w:bCs/>
          <w:caps/>
          <w:sz w:val="26"/>
          <w:szCs w:val="26"/>
          <w:lang w:eastAsia="zh-CN"/>
        </w:rPr>
      </w:pPr>
    </w:p>
    <w:p w14:paraId="509EE46E">
      <w:pPr>
        <w:shd w:val="clear" w:color="auto" w:fill="FFFFFF"/>
        <w:spacing w:after="0" w:line="240" w:lineRule="auto"/>
        <w:jc w:val="both"/>
        <w:rPr>
          <w:rFonts w:ascii="Calibri" w:hAnsi="Calibri" w:eastAsia="Times New Roman" w:cs="Calibri"/>
          <w:b/>
          <w:bCs/>
          <w:sz w:val="26"/>
          <w:szCs w:val="26"/>
          <w:lang w:eastAsia="zh-CN"/>
        </w:rPr>
      </w:pPr>
      <w:r>
        <w:rPr>
          <w:rFonts w:ascii="Calibri" w:hAnsi="Calibri" w:eastAsia="Times New Roman" w:cs="Calibri"/>
          <w:b/>
          <w:bCs/>
          <w:sz w:val="26"/>
          <w:szCs w:val="26"/>
          <w:lang w:eastAsia="zh-CN"/>
        </w:rPr>
        <w:t>Functional Requirements:</w:t>
      </w:r>
    </w:p>
    <w:p w14:paraId="7AAE2081">
      <w:p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rPr>
        <w:t>User Registration and Account</w:t>
      </w:r>
      <w:bookmarkStart w:id="0" w:name="_GoBack"/>
      <w:bookmarkEnd w:id="0"/>
      <w:r>
        <w:rPr>
          <w:rFonts w:eastAsia="Times New Roman" w:cstheme="minorHAnsi"/>
          <w:b/>
          <w:bCs/>
          <w:sz w:val="26"/>
          <w:szCs w:val="26"/>
        </w:rPr>
        <w:t xml:space="preserve"> Management</w:t>
      </w:r>
    </w:p>
    <w:p w14:paraId="0EB41591">
      <w:pPr>
        <w:numPr>
          <w:ilvl w:val="0"/>
          <w:numId w:val="1"/>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User Sign-Up / Login / Logout: </w:t>
      </w:r>
      <w:r>
        <w:rPr>
          <w:rFonts w:eastAsia="Times New Roman" w:cstheme="minorHAnsi"/>
          <w:sz w:val="26"/>
          <w:szCs w:val="26"/>
          <w:lang w:val="zh-CN"/>
        </w:rPr>
        <w:t>Secure authentication via email or phone number</w:t>
      </w:r>
      <w:r>
        <w:rPr>
          <w:rFonts w:eastAsia="Times New Roman" w:cstheme="minorHAnsi"/>
          <w:b/>
          <w:bCs/>
          <w:sz w:val="26"/>
          <w:szCs w:val="26"/>
          <w:lang w:val="zh-CN"/>
        </w:rPr>
        <w:t>.</w:t>
      </w:r>
    </w:p>
    <w:p w14:paraId="2DAC04BD">
      <w:pPr>
        <w:numPr>
          <w:ilvl w:val="0"/>
          <w:numId w:val="1"/>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Profile Management: </w:t>
      </w:r>
      <w:r>
        <w:rPr>
          <w:rFonts w:eastAsia="Times New Roman" w:cstheme="minorHAnsi"/>
          <w:sz w:val="26"/>
          <w:szCs w:val="26"/>
          <w:lang w:val="zh-CN"/>
        </w:rPr>
        <w:t>Users can manage personal details, save multiple delivery addresses (e.g., Home, Office), and view their previous purchase history.</w:t>
      </w:r>
    </w:p>
    <w:p w14:paraId="43421B34">
      <w:pPr>
        <w:numPr>
          <w:ilvl w:val="0"/>
          <w:numId w:val="1"/>
        </w:numPr>
        <w:spacing w:before="100" w:beforeAutospacing="1" w:after="100" w:afterAutospacing="1" w:line="240" w:lineRule="auto"/>
        <w:jc w:val="both"/>
        <w:rPr>
          <w:rFonts w:eastAsia="Times New Roman" w:cstheme="minorHAnsi"/>
          <w:sz w:val="26"/>
          <w:szCs w:val="26"/>
        </w:rPr>
      </w:pPr>
      <w:r>
        <w:rPr>
          <w:rFonts w:eastAsia="Times New Roman" w:cstheme="minorHAnsi"/>
          <w:b/>
          <w:bCs/>
          <w:sz w:val="26"/>
          <w:szCs w:val="26"/>
          <w:lang w:val="zh-CN"/>
        </w:rPr>
        <w:t xml:space="preserve">Admin Dashboard: </w:t>
      </w:r>
      <w:r>
        <w:rPr>
          <w:rFonts w:eastAsia="Times New Roman" w:cstheme="minorHAnsi"/>
          <w:sz w:val="26"/>
          <w:szCs w:val="26"/>
          <w:lang w:val="zh-CN"/>
        </w:rPr>
        <w:t>A comprehensive control centre for managing users, monitoring sales, managing products, and updating inventory.</w:t>
      </w:r>
    </w:p>
    <w:p w14:paraId="5A1A6C16">
      <w:p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rPr>
        <w:t>Fruit &amp; Vegetable Management</w:t>
      </w:r>
    </w:p>
    <w:p w14:paraId="7E187F05">
      <w:pPr>
        <w:numPr>
          <w:ilvl w:val="0"/>
          <w:numId w:val="2"/>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Add/Edit/Delete Products (Admin): </w:t>
      </w:r>
      <w:r>
        <w:rPr>
          <w:rFonts w:eastAsia="Times New Roman" w:cstheme="minorHAnsi"/>
          <w:sz w:val="26"/>
          <w:szCs w:val="26"/>
          <w:lang w:val="zh-CN"/>
        </w:rPr>
        <w:t>Admins can list fruits and vegetables with specific metadata: product name, category, price, quantity/unit (kg, dozen, piece, etc.), availability, and freshness status.</w:t>
      </w:r>
    </w:p>
    <w:p w14:paraId="0CCDD383">
      <w:pPr>
        <w:numPr>
          <w:ilvl w:val="0"/>
          <w:numId w:val="2"/>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Categories and Filters: </w:t>
      </w:r>
      <w:r>
        <w:rPr>
          <w:rFonts w:eastAsia="Times New Roman" w:cstheme="minorHAnsi"/>
          <w:sz w:val="26"/>
          <w:szCs w:val="26"/>
          <w:lang w:val="zh-CN"/>
        </w:rPr>
        <w:t>Products are organized by type (e.g., Fruits, Vegetables, Leafy Greens, Seasonal, Organic). Filters allow users to search by Price Range, Seasonal, Organic, Freshness, or Availability.</w:t>
      </w:r>
    </w:p>
    <w:p w14:paraId="19D4A193">
      <w:pPr>
        <w:numPr>
          <w:ilvl w:val="0"/>
          <w:numId w:val="2"/>
        </w:numPr>
        <w:spacing w:before="100" w:beforeAutospacing="1" w:after="100" w:afterAutospacing="1" w:line="240" w:lineRule="auto"/>
        <w:jc w:val="both"/>
        <w:rPr>
          <w:rFonts w:eastAsia="Times New Roman" w:cstheme="minorHAnsi"/>
          <w:sz w:val="26"/>
          <w:szCs w:val="26"/>
        </w:rPr>
      </w:pPr>
      <w:r>
        <w:rPr>
          <w:rFonts w:eastAsia="Times New Roman" w:cstheme="minorHAnsi"/>
          <w:b/>
          <w:bCs/>
          <w:sz w:val="26"/>
          <w:szCs w:val="26"/>
          <w:lang w:val="zh-CN"/>
        </w:rPr>
        <w:t xml:space="preserve">Product Details Page: </w:t>
      </w:r>
      <w:r>
        <w:rPr>
          <w:rFonts w:eastAsia="Times New Roman" w:cstheme="minorHAnsi"/>
          <w:sz w:val="26"/>
          <w:szCs w:val="26"/>
          <w:lang w:val="zh-CN"/>
        </w:rPr>
        <w:t>Each product features a dedicated page with high-quality images, nutritional information, origin/source, storage recommendations, and related products.</w:t>
      </w:r>
    </w:p>
    <w:p w14:paraId="0D4737BB">
      <w:p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rPr>
        <w:t>Shopping Cart and Checkout</w:t>
      </w:r>
    </w:p>
    <w:p w14:paraId="7C811945">
      <w:pPr>
        <w:numPr>
          <w:ilvl w:val="0"/>
          <w:numId w:val="3"/>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Shopping Cart: </w:t>
      </w:r>
      <w:r>
        <w:rPr>
          <w:rFonts w:eastAsia="Times New Roman" w:cstheme="minorHAnsi"/>
          <w:sz w:val="26"/>
          <w:szCs w:val="26"/>
          <w:lang w:val="zh-CN"/>
        </w:rPr>
        <w:t>Users can add fruits and vegetables to their cart, adjust quantities, remove items, and view a summary of their bill.</w:t>
      </w:r>
    </w:p>
    <w:p w14:paraId="7FB37388">
      <w:pPr>
        <w:numPr>
          <w:ilvl w:val="0"/>
          <w:numId w:val="3"/>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Checkout Process: </w:t>
      </w:r>
      <w:r>
        <w:rPr>
          <w:rFonts w:eastAsia="Times New Roman" w:cstheme="minorHAnsi"/>
          <w:sz w:val="26"/>
          <w:szCs w:val="26"/>
          <w:lang w:val="zh-CN"/>
        </w:rPr>
        <w:t>A streamlined checkout flow where customers select their delivery address, preferred delivery date/time, and provide specific instructions for handling their order.</w:t>
      </w:r>
    </w:p>
    <w:p w14:paraId="1052B5C2">
      <w:pPr>
        <w:numPr>
          <w:ilvl w:val="0"/>
          <w:numId w:val="3"/>
        </w:numPr>
        <w:spacing w:before="100" w:beforeAutospacing="1" w:after="100" w:afterAutospacing="1" w:line="240" w:lineRule="auto"/>
        <w:jc w:val="both"/>
        <w:rPr>
          <w:rFonts w:eastAsia="Times New Roman" w:cstheme="minorHAnsi"/>
          <w:sz w:val="26"/>
          <w:szCs w:val="26"/>
        </w:rPr>
      </w:pPr>
      <w:r>
        <w:rPr>
          <w:rFonts w:eastAsia="Times New Roman" w:cstheme="minorHAnsi"/>
          <w:b/>
          <w:bCs/>
          <w:sz w:val="26"/>
          <w:szCs w:val="26"/>
          <w:lang w:val="zh-CN"/>
        </w:rPr>
        <w:t xml:space="preserve">Quantity Management: </w:t>
      </w:r>
      <w:r>
        <w:rPr>
          <w:rFonts w:eastAsia="Times New Roman" w:cstheme="minorHAnsi"/>
          <w:sz w:val="26"/>
          <w:szCs w:val="26"/>
          <w:lang w:val="zh-CN"/>
        </w:rPr>
        <w:t>Customers can purchase products according to available units such as kilograms, grams, dozens, or individual pieces.</w:t>
      </w:r>
    </w:p>
    <w:p w14:paraId="50137A97">
      <w:p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rPr>
        <w:t>Payment Options (Cash on Delivery)</w:t>
      </w:r>
    </w:p>
    <w:p w14:paraId="2455D7AF">
      <w:pPr>
        <w:numPr>
          <w:ilvl w:val="0"/>
          <w:numId w:val="4"/>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Cash on Delivery (COD): </w:t>
      </w:r>
      <w:r>
        <w:rPr>
          <w:rFonts w:eastAsia="Times New Roman" w:cstheme="minorHAnsi"/>
          <w:sz w:val="26"/>
          <w:szCs w:val="26"/>
          <w:lang w:val="zh-CN"/>
        </w:rPr>
        <w:t>Customers can pay for their orders upon receiving the fresh fruits and vegetables at their doorstep.</w:t>
      </w:r>
    </w:p>
    <w:p w14:paraId="029C95B8">
      <w:pPr>
        <w:numPr>
          <w:ilvl w:val="0"/>
          <w:numId w:val="4"/>
        </w:numPr>
        <w:spacing w:before="100" w:beforeAutospacing="1" w:after="100" w:afterAutospacing="1" w:line="240" w:lineRule="auto"/>
        <w:jc w:val="both"/>
        <w:rPr>
          <w:rFonts w:eastAsia="Times New Roman" w:cstheme="minorHAnsi"/>
          <w:sz w:val="26"/>
          <w:szCs w:val="26"/>
        </w:rPr>
      </w:pPr>
      <w:r>
        <w:rPr>
          <w:rFonts w:eastAsia="Times New Roman" w:cstheme="minorHAnsi"/>
          <w:b/>
          <w:bCs/>
          <w:sz w:val="26"/>
          <w:szCs w:val="26"/>
          <w:lang w:val="zh-CN"/>
        </w:rPr>
        <w:t xml:space="preserve">Order Confirmation: </w:t>
      </w:r>
      <w:r>
        <w:rPr>
          <w:rFonts w:eastAsia="Times New Roman" w:cstheme="minorHAnsi"/>
          <w:sz w:val="26"/>
          <w:szCs w:val="26"/>
          <w:lang w:val="zh-CN"/>
        </w:rPr>
        <w:t>Automated order receipts and confirmation messages are sent immediately after the order is placed.</w:t>
      </w:r>
    </w:p>
    <w:p w14:paraId="4C285569">
      <w:p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rPr>
        <w:t>Order Tracking &amp; Delivery</w:t>
      </w:r>
    </w:p>
    <w:p w14:paraId="709D107B">
      <w:pPr>
        <w:numPr>
          <w:ilvl w:val="0"/>
          <w:numId w:val="5"/>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Order Status Updates: </w:t>
      </w:r>
      <w:r>
        <w:rPr>
          <w:rFonts w:eastAsia="Times New Roman" w:cstheme="minorHAnsi"/>
          <w:sz w:val="26"/>
          <w:szCs w:val="26"/>
          <w:lang w:val="zh-CN"/>
        </w:rPr>
        <w:t xml:space="preserve">Customers can track their orders through stages: </w:t>
      </w:r>
      <w:r>
        <w:rPr>
          <w:rFonts w:eastAsia="Times New Roman" w:cstheme="minorHAnsi"/>
          <w:i/>
          <w:iCs/>
          <w:sz w:val="26"/>
          <w:szCs w:val="26"/>
          <w:lang w:val="zh-CN"/>
        </w:rPr>
        <w:t>Order Confirmed</w:t>
      </w:r>
      <w:r>
        <w:rPr>
          <w:rFonts w:eastAsia="Times New Roman" w:cstheme="minorHAnsi"/>
          <w:sz w:val="26"/>
          <w:szCs w:val="26"/>
          <w:lang w:val="zh-CN"/>
        </w:rPr>
        <w:t xml:space="preserve">, </w:t>
      </w:r>
      <w:r>
        <w:rPr>
          <w:rFonts w:eastAsia="Times New Roman" w:cstheme="minorHAnsi"/>
          <w:i/>
          <w:iCs/>
          <w:sz w:val="26"/>
          <w:szCs w:val="26"/>
          <w:lang w:val="zh-CN"/>
        </w:rPr>
        <w:t>Order Packing</w:t>
      </w:r>
      <w:r>
        <w:rPr>
          <w:rFonts w:eastAsia="Times New Roman" w:cstheme="minorHAnsi"/>
          <w:sz w:val="26"/>
          <w:szCs w:val="26"/>
          <w:lang w:val="zh-CN"/>
        </w:rPr>
        <w:t xml:space="preserve">, </w:t>
      </w:r>
      <w:r>
        <w:rPr>
          <w:rFonts w:eastAsia="Times New Roman" w:cstheme="minorHAnsi"/>
          <w:i/>
          <w:iCs/>
          <w:sz w:val="26"/>
          <w:szCs w:val="26"/>
          <w:lang w:val="zh-CN"/>
        </w:rPr>
        <w:t>Out for Delivery</w:t>
      </w:r>
      <w:r>
        <w:rPr>
          <w:rFonts w:eastAsia="Times New Roman" w:cstheme="minorHAnsi"/>
          <w:sz w:val="26"/>
          <w:szCs w:val="26"/>
          <w:lang w:val="zh-CN"/>
        </w:rPr>
        <w:t xml:space="preserve">, and </w:t>
      </w:r>
      <w:r>
        <w:rPr>
          <w:rFonts w:eastAsia="Times New Roman" w:cstheme="minorHAnsi"/>
          <w:i/>
          <w:iCs/>
          <w:sz w:val="26"/>
          <w:szCs w:val="26"/>
          <w:lang w:val="zh-CN"/>
        </w:rPr>
        <w:t>Delivered</w:t>
      </w:r>
      <w:r>
        <w:rPr>
          <w:rFonts w:eastAsia="Times New Roman" w:cstheme="minorHAnsi"/>
          <w:sz w:val="26"/>
          <w:szCs w:val="26"/>
          <w:lang w:val="zh-CN"/>
        </w:rPr>
        <w:t>.</w:t>
      </w:r>
    </w:p>
    <w:p w14:paraId="548E2675">
      <w:pPr>
        <w:numPr>
          <w:ilvl w:val="0"/>
          <w:numId w:val="5"/>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Admin Updates: </w:t>
      </w:r>
      <w:r>
        <w:rPr>
          <w:rFonts w:eastAsia="Times New Roman" w:cstheme="minorHAnsi"/>
          <w:sz w:val="26"/>
          <w:szCs w:val="26"/>
          <w:lang w:val="zh-CN"/>
        </w:rPr>
        <w:t>Admins can update the order status as the products are selected, quality-checked, packed, and dispatched.</w:t>
      </w:r>
    </w:p>
    <w:p w14:paraId="32467164">
      <w:pPr>
        <w:numPr>
          <w:ilvl w:val="0"/>
          <w:numId w:val="5"/>
        </w:numPr>
        <w:spacing w:before="100" w:beforeAutospacing="1" w:after="100" w:afterAutospacing="1" w:line="240" w:lineRule="auto"/>
        <w:jc w:val="both"/>
        <w:rPr>
          <w:rFonts w:eastAsia="Times New Roman" w:cstheme="minorHAnsi"/>
          <w:sz w:val="26"/>
          <w:szCs w:val="26"/>
        </w:rPr>
      </w:pPr>
      <w:r>
        <w:rPr>
          <w:rFonts w:eastAsia="Times New Roman" w:cstheme="minorHAnsi"/>
          <w:b/>
          <w:bCs/>
          <w:sz w:val="26"/>
          <w:szCs w:val="26"/>
          <w:lang w:val="zh-CN"/>
        </w:rPr>
        <w:t xml:space="preserve">Delivery Instructions: </w:t>
      </w:r>
      <w:r>
        <w:rPr>
          <w:rFonts w:eastAsia="Times New Roman" w:cstheme="minorHAnsi"/>
          <w:sz w:val="26"/>
          <w:szCs w:val="26"/>
          <w:lang w:val="zh-CN"/>
        </w:rPr>
        <w:t>Customers can provide special instructions regarding delivery, such as preferred delivery time or handling requirements.</w:t>
      </w:r>
    </w:p>
    <w:p w14:paraId="79B42217">
      <w:p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rPr>
        <w:t>Freshness &amp; Quality Management</w:t>
      </w:r>
    </w:p>
    <w:p w14:paraId="42EB98CF">
      <w:pPr>
        <w:pStyle w:val="10"/>
        <w:numPr>
          <w:ilvl w:val="0"/>
          <w:numId w:val="6"/>
        </w:num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lang w:val="zh-CN"/>
        </w:rPr>
        <w:t xml:space="preserve">Quality Check: </w:t>
      </w:r>
      <w:r>
        <w:rPr>
          <w:rFonts w:eastAsia="Times New Roman" w:cstheme="minorHAnsi"/>
          <w:sz w:val="26"/>
          <w:szCs w:val="26"/>
          <w:lang w:val="zh-CN"/>
        </w:rPr>
        <w:t>Admins can update the freshness and quality status of fruits and vegetables before dispatch.</w:t>
      </w:r>
    </w:p>
    <w:p w14:paraId="3D8C24FD">
      <w:pPr>
        <w:pStyle w:val="10"/>
        <w:numPr>
          <w:ilvl w:val="0"/>
          <w:numId w:val="6"/>
        </w:num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lang w:val="zh-CN"/>
        </w:rPr>
        <w:t xml:space="preserve">Stock Management: </w:t>
      </w:r>
      <w:r>
        <w:rPr>
          <w:rFonts w:eastAsia="Times New Roman" w:cstheme="minorHAnsi"/>
          <w:sz w:val="26"/>
          <w:szCs w:val="26"/>
          <w:lang w:val="zh-CN"/>
        </w:rPr>
        <w:t>The system automatically updates inventory when products are sold and allows admins to identify low-stock products.</w:t>
      </w:r>
    </w:p>
    <w:p w14:paraId="26F4B9FC">
      <w:pPr>
        <w:pStyle w:val="10"/>
        <w:numPr>
          <w:ilvl w:val="0"/>
          <w:numId w:val="6"/>
        </w:num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lang w:val="zh-CN"/>
        </w:rPr>
        <w:t xml:space="preserve">Seasonal Availability: </w:t>
      </w:r>
      <w:r>
        <w:rPr>
          <w:rFonts w:eastAsia="Times New Roman" w:cstheme="minorHAnsi"/>
          <w:sz w:val="26"/>
          <w:szCs w:val="26"/>
          <w:lang w:val="zh-CN"/>
        </w:rPr>
        <w:t>Admins can mark products as seasonal and manage their availability according to the current season.</w:t>
      </w:r>
    </w:p>
    <w:p w14:paraId="5378E809">
      <w:pPr>
        <w:spacing w:before="100" w:beforeAutospacing="1" w:after="100" w:afterAutospacing="1" w:line="240" w:lineRule="auto"/>
        <w:jc w:val="both"/>
        <w:outlineLvl w:val="2"/>
        <w:rPr>
          <w:rFonts w:eastAsia="Times New Roman" w:cstheme="minorHAnsi"/>
          <w:b/>
          <w:bCs/>
          <w:sz w:val="26"/>
          <w:szCs w:val="26"/>
        </w:rPr>
      </w:pPr>
      <w:r>
        <w:rPr>
          <w:rFonts w:eastAsia="Times New Roman" w:cstheme="minorHAnsi"/>
          <w:b/>
          <w:bCs/>
          <w:sz w:val="26"/>
          <w:szCs w:val="26"/>
        </w:rPr>
        <w:t>Feedback and Customer Reviews</w:t>
      </w:r>
    </w:p>
    <w:p w14:paraId="57E1B06C">
      <w:pPr>
        <w:numPr>
          <w:ilvl w:val="0"/>
          <w:numId w:val="7"/>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User Reviews: </w:t>
      </w:r>
      <w:r>
        <w:rPr>
          <w:rFonts w:eastAsia="Times New Roman" w:cstheme="minorHAnsi"/>
          <w:sz w:val="26"/>
          <w:szCs w:val="26"/>
          <w:lang w:val="zh-CN"/>
        </w:rPr>
        <w:t>Customers can rate the quality and freshness of fruits and vegetables after receiving their orders.</w:t>
      </w:r>
    </w:p>
    <w:p w14:paraId="083A1540">
      <w:pPr>
        <w:numPr>
          <w:ilvl w:val="0"/>
          <w:numId w:val="7"/>
        </w:numPr>
        <w:spacing w:before="100" w:beforeAutospacing="1" w:after="100" w:afterAutospacing="1" w:line="240" w:lineRule="auto"/>
        <w:jc w:val="both"/>
        <w:rPr>
          <w:rFonts w:eastAsia="Times New Roman" w:cstheme="minorHAnsi"/>
          <w:b/>
          <w:bCs/>
          <w:sz w:val="26"/>
          <w:szCs w:val="26"/>
          <w:lang w:val="zh-CN"/>
        </w:rPr>
      </w:pPr>
      <w:r>
        <w:rPr>
          <w:rFonts w:eastAsia="Times New Roman" w:cstheme="minorHAnsi"/>
          <w:b/>
          <w:bCs/>
          <w:sz w:val="26"/>
          <w:szCs w:val="26"/>
          <w:lang w:val="zh-CN"/>
        </w:rPr>
        <w:t xml:space="preserve">Photo Reviews: </w:t>
      </w:r>
      <w:r>
        <w:rPr>
          <w:rFonts w:eastAsia="Times New Roman" w:cstheme="minorHAnsi"/>
          <w:sz w:val="26"/>
          <w:szCs w:val="26"/>
          <w:lang w:val="zh-CN"/>
        </w:rPr>
        <w:t>Customers can upload photos of the delivered products along with their reviews.</w:t>
      </w:r>
    </w:p>
    <w:p w14:paraId="7FD4A09E">
      <w:pPr>
        <w:numPr>
          <w:ilvl w:val="0"/>
          <w:numId w:val="7"/>
        </w:numPr>
        <w:spacing w:before="100" w:beforeAutospacing="1" w:after="100" w:afterAutospacing="1" w:line="240" w:lineRule="auto"/>
        <w:jc w:val="both"/>
        <w:rPr>
          <w:rFonts w:eastAsia="Times New Roman" w:cstheme="minorHAnsi"/>
          <w:sz w:val="26"/>
          <w:szCs w:val="26"/>
        </w:rPr>
      </w:pPr>
      <w:r>
        <w:rPr>
          <w:rFonts w:eastAsia="Times New Roman" w:cstheme="minorHAnsi"/>
          <w:b/>
          <w:bCs/>
          <w:sz w:val="26"/>
          <w:szCs w:val="26"/>
          <w:lang w:val="zh-CN"/>
        </w:rPr>
        <w:t xml:space="preserve">Admin Control: </w:t>
      </w:r>
      <w:r>
        <w:rPr>
          <w:rFonts w:eastAsia="Times New Roman" w:cstheme="minorHAnsi"/>
          <w:sz w:val="26"/>
          <w:szCs w:val="26"/>
          <w:lang w:val="zh-CN"/>
        </w:rPr>
        <w:t>Admins can moderate reviews and respond to customer complaints or queries regarding product quality and delivery.</w:t>
      </w:r>
      <w:r>
        <w:rPr>
          <w:rFonts w:ascii="Calibri" w:hAnsi="Calibri" w:eastAsia="Times New Roman" w:cs="Calibri"/>
          <w:sz w:val="26"/>
          <w:szCs w:val="26"/>
          <w:shd w:val="clear" w:color="auto" w:fill="FFFFFF"/>
          <w:lang w:eastAsia="zh-CN"/>
        </w:rPr>
        <w:t xml:space="preserve"> </w:t>
      </w:r>
    </w:p>
    <w:p w14:paraId="1B22C0DE">
      <w:pPr>
        <w:shd w:val="clear" w:color="auto" w:fill="FFFFFF"/>
        <w:spacing w:after="0" w:line="240" w:lineRule="auto"/>
        <w:rPr>
          <w:rFonts w:ascii="Calibri" w:hAnsi="Calibri" w:eastAsia="Times New Roman" w:cs="Calibri"/>
          <w:sz w:val="26"/>
          <w:szCs w:val="26"/>
          <w:lang w:eastAsia="zh-CN"/>
        </w:rPr>
      </w:pPr>
      <w:r>
        <w:rPr>
          <w:rFonts w:ascii="Calibri" w:hAnsi="Calibri" w:eastAsia="Times New Roman" w:cs="Calibri"/>
          <w:b/>
          <w:bCs/>
          <w:sz w:val="26"/>
          <w:szCs w:val="26"/>
          <w:lang w:eastAsia="zh-CN"/>
        </w:rPr>
        <w:t>Tools and Technologies</w:t>
      </w:r>
      <w:r>
        <w:rPr>
          <w:rFonts w:ascii="Calibri" w:hAnsi="Calibri" w:eastAsia="Times New Roman" w:cs="Calibri"/>
          <w:sz w:val="26"/>
          <w:szCs w:val="26"/>
          <w:lang w:eastAsia="zh-CN"/>
        </w:rPr>
        <w:t>:</w:t>
      </w:r>
    </w:p>
    <w:p w14:paraId="1F4DB4AE">
      <w:pPr>
        <w:shd w:val="clear" w:color="auto" w:fill="FFFFFF"/>
        <w:spacing w:after="0" w:line="240" w:lineRule="auto"/>
        <w:rPr>
          <w:rFonts w:ascii="Calibri" w:hAnsi="Calibri" w:eastAsia="Times New Roman" w:cs="Calibri"/>
          <w:b/>
          <w:bCs/>
          <w:sz w:val="26"/>
          <w:szCs w:val="26"/>
          <w:lang w:eastAsia="zh-CN"/>
        </w:rPr>
      </w:pPr>
      <w:r>
        <w:rPr>
          <w:rFonts w:ascii="Calibri" w:hAnsi="Calibri" w:eastAsia="Times New Roman" w:cs="Calibri"/>
          <w:b/>
          <w:bCs/>
          <w:sz w:val="26"/>
          <w:szCs w:val="26"/>
          <w:lang w:eastAsia="zh-CN"/>
        </w:rPr>
        <w:t>Frontend Technologies:</w:t>
      </w:r>
    </w:p>
    <w:p w14:paraId="03193B40">
      <w:pPr>
        <w:shd w:val="clear" w:color="auto" w:fill="FFFFFF"/>
        <w:spacing w:after="0" w:line="240" w:lineRule="auto"/>
        <w:jc w:val="both"/>
        <w:rPr>
          <w:rFonts w:ascii="Calibri" w:hAnsi="Calibri" w:eastAsia="Times New Roman" w:cs="Calibri"/>
          <w:sz w:val="26"/>
          <w:szCs w:val="26"/>
          <w:lang w:eastAsia="zh-CN"/>
        </w:rPr>
      </w:pPr>
      <w:r>
        <w:rPr>
          <w:rFonts w:ascii="Calibri" w:hAnsi="Calibri" w:eastAsia="Times New Roman" w:cs="Calibri"/>
          <w:sz w:val="26"/>
          <w:szCs w:val="26"/>
          <w:lang w:eastAsia="zh-CN"/>
        </w:rPr>
        <w:t xml:space="preserve">HTML5, CSS3, JavaScript (ES6+), Bootstrap, jQuery </w:t>
      </w:r>
      <w:r>
        <w:rPr>
          <w:rFonts w:ascii="Calibri" w:hAnsi="Calibri" w:eastAsia="Times New Roman" w:cs="Calibri"/>
          <w:b/>
          <w:bCs/>
          <w:sz w:val="26"/>
          <w:szCs w:val="26"/>
          <w:lang w:eastAsia="zh-CN"/>
        </w:rPr>
        <w:t>OR</w:t>
      </w:r>
      <w:r>
        <w:rPr>
          <w:rFonts w:ascii="Calibri" w:hAnsi="Calibri" w:eastAsia="Times New Roman" w:cs="Calibri"/>
          <w:sz w:val="26"/>
          <w:szCs w:val="26"/>
          <w:lang w:eastAsia="zh-CN"/>
        </w:rPr>
        <w:t xml:space="preserve"> any latest frontend technologies as per your own choice</w:t>
      </w:r>
    </w:p>
    <w:p w14:paraId="7A02B706">
      <w:pPr>
        <w:shd w:val="clear" w:color="auto" w:fill="FFFFFF"/>
        <w:spacing w:after="0" w:line="240" w:lineRule="auto"/>
        <w:rPr>
          <w:rFonts w:ascii="Calibri" w:hAnsi="Calibri" w:eastAsia="Times New Roman" w:cs="Calibri"/>
          <w:b/>
          <w:bCs/>
          <w:sz w:val="26"/>
          <w:szCs w:val="26"/>
          <w:lang w:eastAsia="zh-CN"/>
        </w:rPr>
      </w:pPr>
      <w:r>
        <w:rPr>
          <w:rFonts w:ascii="Calibri" w:hAnsi="Calibri" w:eastAsia="Times New Roman" w:cs="Calibri"/>
          <w:b/>
          <w:bCs/>
          <w:sz w:val="26"/>
          <w:szCs w:val="26"/>
          <w:lang w:eastAsia="zh-CN"/>
        </w:rPr>
        <w:t>Backend Technologies:</w:t>
      </w:r>
    </w:p>
    <w:p w14:paraId="55346AE6">
      <w:pPr>
        <w:shd w:val="clear" w:color="auto" w:fill="FFFFFF"/>
        <w:spacing w:after="0" w:line="240" w:lineRule="auto"/>
        <w:jc w:val="both"/>
        <w:rPr>
          <w:rFonts w:ascii="Calibri" w:hAnsi="Calibri" w:eastAsia="Times New Roman" w:cs="Calibri"/>
          <w:sz w:val="26"/>
          <w:szCs w:val="26"/>
          <w:lang w:eastAsia="zh-CN"/>
        </w:rPr>
      </w:pPr>
      <w:r>
        <w:rPr>
          <w:rFonts w:ascii="Calibri" w:hAnsi="Calibri" w:eastAsia="Times New Roman" w:cs="Calibri"/>
          <w:sz w:val="26"/>
          <w:szCs w:val="26"/>
          <w:lang w:eastAsia="zh-CN"/>
        </w:rPr>
        <w:t xml:space="preserve">PHP (Latest Version: PHP 8.1), Laravel, Symfony, CodeIgniter, MySQL, PostgreSQL, MongoDB, RESTful APIs, Apache </w:t>
      </w:r>
      <w:r>
        <w:rPr>
          <w:rFonts w:ascii="Calibri" w:hAnsi="Calibri" w:eastAsia="Times New Roman" w:cs="Calibri"/>
          <w:b/>
          <w:bCs/>
          <w:sz w:val="26"/>
          <w:szCs w:val="26"/>
          <w:lang w:eastAsia="zh-CN"/>
        </w:rPr>
        <w:t>OR</w:t>
      </w:r>
      <w:r>
        <w:rPr>
          <w:rFonts w:ascii="Calibri" w:hAnsi="Calibri" w:eastAsia="Times New Roman" w:cs="Calibri"/>
          <w:sz w:val="26"/>
          <w:szCs w:val="26"/>
          <w:lang w:eastAsia="zh-CN"/>
        </w:rPr>
        <w:t xml:space="preserve"> any latest backend technologies as per your own choice</w:t>
      </w:r>
    </w:p>
    <w:p w14:paraId="56F5E4ED">
      <w:pPr>
        <w:shd w:val="clear" w:color="auto" w:fill="FFFFFF"/>
        <w:spacing w:after="0" w:line="240" w:lineRule="auto"/>
        <w:rPr>
          <w:rFonts w:ascii="Calibri" w:hAnsi="Calibri" w:eastAsia="Times New Roman" w:cs="Calibri"/>
          <w:sz w:val="26"/>
          <w:szCs w:val="26"/>
          <w:lang w:eastAsia="zh-CN"/>
        </w:rPr>
      </w:pPr>
    </w:p>
    <w:p w14:paraId="325C3D1A">
      <w:pPr>
        <w:spacing w:after="0" w:line="240" w:lineRule="auto"/>
        <w:rPr>
          <w:rFonts w:ascii="Calibri" w:hAnsi="Calibri" w:cs="Calibri"/>
          <w:b/>
          <w:bCs/>
          <w:sz w:val="26"/>
          <w:szCs w:val="26"/>
        </w:rPr>
      </w:pPr>
      <w:r>
        <w:rPr>
          <w:rFonts w:ascii="Calibri" w:hAnsi="Calibri" w:cs="Calibri"/>
          <w:b/>
          <w:bCs/>
          <w:sz w:val="26"/>
          <w:szCs w:val="26"/>
          <w:u w:val="single"/>
        </w:rPr>
        <w:t>Supervisor</w:t>
      </w:r>
    </w:p>
    <w:p w14:paraId="17A0E298">
      <w:pPr>
        <w:spacing w:after="0" w:line="240" w:lineRule="auto"/>
        <w:rPr>
          <w:rFonts w:ascii="Calibri" w:hAnsi="Calibri" w:cs="Calibri"/>
          <w:sz w:val="26"/>
          <w:szCs w:val="26"/>
        </w:rPr>
      </w:pPr>
      <w:r>
        <w:rPr>
          <w:rFonts w:ascii="Calibri" w:hAnsi="Calibri" w:cs="Calibri"/>
          <w:b/>
          <w:bCs/>
          <w:sz w:val="26"/>
          <w:szCs w:val="26"/>
        </w:rPr>
        <w:t xml:space="preserve">Name: </w:t>
      </w:r>
      <w:r>
        <w:rPr>
          <w:rFonts w:cstheme="minorHAnsi"/>
          <w:sz w:val="26"/>
          <w:szCs w:val="26"/>
        </w:rPr>
        <w:t>Muhammad Hassaan</w:t>
      </w:r>
    </w:p>
    <w:p w14:paraId="12219406">
      <w:pPr>
        <w:spacing w:after="0" w:line="240" w:lineRule="auto"/>
        <w:rPr>
          <w:rFonts w:ascii="Calibri" w:hAnsi="Calibri" w:cs="Calibri"/>
          <w:sz w:val="26"/>
          <w:szCs w:val="26"/>
        </w:rPr>
      </w:pPr>
      <w:r>
        <w:rPr>
          <w:rFonts w:ascii="Calibri" w:hAnsi="Calibri" w:cs="Calibri"/>
          <w:b/>
          <w:bCs/>
          <w:sz w:val="26"/>
          <w:szCs w:val="26"/>
        </w:rPr>
        <w:t xml:space="preserve">Email ID: </w:t>
      </w:r>
      <w:r>
        <w:fldChar w:fldCharType="begin"/>
      </w:r>
      <w:r>
        <w:instrText xml:space="preserve"> HYPERLINK "mailto:m.hassaan@vu.edu.pk" </w:instrText>
      </w:r>
      <w:r>
        <w:fldChar w:fldCharType="separate"/>
      </w:r>
      <w:r>
        <w:rPr>
          <w:rStyle w:val="6"/>
          <w:rFonts w:cstheme="minorHAnsi"/>
          <w:sz w:val="26"/>
          <w:szCs w:val="26"/>
        </w:rPr>
        <w:t>m.hassaan@vu.edu.pk</w:t>
      </w:r>
      <w:r>
        <w:rPr>
          <w:rStyle w:val="6"/>
          <w:rFonts w:cstheme="minorHAnsi"/>
          <w:sz w:val="26"/>
          <w:szCs w:val="26"/>
        </w:rPr>
        <w:fldChar w:fldCharType="end"/>
      </w:r>
    </w:p>
    <w:p w14:paraId="2D386380">
      <w:pPr>
        <w:spacing w:after="0" w:line="240" w:lineRule="auto"/>
        <w:rPr>
          <w:rStyle w:val="6"/>
          <w:sz w:val="26"/>
          <w:szCs w:val="26"/>
        </w:rPr>
      </w:pPr>
      <w:r>
        <w:rPr>
          <w:rFonts w:ascii="Calibri" w:hAnsi="Calibri" w:cs="Calibri"/>
          <w:b/>
          <w:bCs/>
          <w:sz w:val="26"/>
          <w:szCs w:val="26"/>
        </w:rPr>
        <w:t xml:space="preserve">MS Teams ID: </w:t>
      </w:r>
      <w:r>
        <w:fldChar w:fldCharType="begin"/>
      </w:r>
      <w:r>
        <w:instrText xml:space="preserve"> HYPERLINK "mailto:live.muhammad.hassaan005@outlook.com" </w:instrText>
      </w:r>
      <w:r>
        <w:fldChar w:fldCharType="separate"/>
      </w:r>
      <w:r>
        <w:rPr>
          <w:rStyle w:val="6"/>
          <w:rFonts w:cstheme="minorHAnsi"/>
          <w:sz w:val="26"/>
          <w:szCs w:val="26"/>
        </w:rPr>
        <w:t>live.muhammad.hassaan005</w:t>
      </w:r>
      <w:r>
        <w:rPr>
          <w:rStyle w:val="6"/>
          <w:sz w:val="26"/>
          <w:szCs w:val="26"/>
        </w:rPr>
        <w:t>@outlook.com</w:t>
      </w:r>
      <w:r>
        <w:rPr>
          <w:rStyle w:val="6"/>
          <w:sz w:val="26"/>
          <w:szCs w:val="26"/>
        </w:rPr>
        <w:fldChar w:fldCharType="end"/>
      </w:r>
    </w:p>
    <w:p w14:paraId="4CF19E35">
      <w:pPr>
        <w:spacing w:after="0" w:line="240" w:lineRule="auto"/>
        <w:rPr>
          <w:rStyle w:val="6"/>
          <w:sz w:val="26"/>
          <w:szCs w:val="26"/>
        </w:rPr>
      </w:pPr>
      <w:r>
        <w:rPr>
          <w:rFonts w:hint="eastAsia" w:ascii="Calibri" w:hAnsi="Calibri" w:eastAsia="Calibri" w:cs="Arial"/>
          <w:b/>
          <w:bCs/>
          <w:color w:val="0000FF"/>
          <w:kern w:val="2"/>
          <w:sz w:val="26"/>
          <w:szCs w:val="26"/>
          <w:u w:val="single"/>
          <w:lang w:eastAsia="zh-CN" w:bidi="ar"/>
        </w:rPr>
        <w:t>Note:</w:t>
      </w:r>
      <w:r>
        <w:rPr>
          <w:rFonts w:hint="eastAsia" w:ascii="Calibri" w:hAnsi="Calibri" w:eastAsia="Calibri" w:cs="Arial"/>
          <w:color w:val="0000FF"/>
          <w:kern w:val="2"/>
          <w:sz w:val="26"/>
          <w:szCs w:val="26"/>
          <w:lang w:eastAsia="zh-CN" w:bidi="ar"/>
        </w:rPr>
        <w:t xml:space="preserve"> MS Teams id must not be used for any emails, so any student doing it, will be responsible for any issues with project including Fail result.</w:t>
      </w:r>
    </w:p>
    <w:sectPr>
      <w:pgSz w:w="12240" w:h="15840"/>
      <w:pgMar w:top="560" w:right="1340" w:bottom="540" w:left="12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A70C23"/>
    <w:multiLevelType w:val="multilevel"/>
    <w:tmpl w:val="38A70C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F5A1BD1"/>
    <w:multiLevelType w:val="multilevel"/>
    <w:tmpl w:val="3F5A1B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CB04320"/>
    <w:multiLevelType w:val="multilevel"/>
    <w:tmpl w:val="4CB043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33A1DAC"/>
    <w:multiLevelType w:val="multilevel"/>
    <w:tmpl w:val="533A1D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6A82AAA"/>
    <w:multiLevelType w:val="multilevel"/>
    <w:tmpl w:val="56A82A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8AA38C0"/>
    <w:multiLevelType w:val="multilevel"/>
    <w:tmpl w:val="58AA38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CC97E4D"/>
    <w:multiLevelType w:val="multilevel"/>
    <w:tmpl w:val="7CC97E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4"/>
  </w:num>
  <w:num w:numId="3">
    <w:abstractNumId w:val="0"/>
  </w:num>
  <w:num w:numId="4">
    <w:abstractNumId w:val="3"/>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E3B"/>
    <w:rsid w:val="00093AF7"/>
    <w:rsid w:val="000C1F40"/>
    <w:rsid w:val="0010496E"/>
    <w:rsid w:val="0013764D"/>
    <w:rsid w:val="0014051B"/>
    <w:rsid w:val="00164F49"/>
    <w:rsid w:val="00225BB7"/>
    <w:rsid w:val="00226E3B"/>
    <w:rsid w:val="00281EB3"/>
    <w:rsid w:val="00294973"/>
    <w:rsid w:val="002C5E2D"/>
    <w:rsid w:val="00305219"/>
    <w:rsid w:val="003106B8"/>
    <w:rsid w:val="00332F94"/>
    <w:rsid w:val="003470B4"/>
    <w:rsid w:val="0036069B"/>
    <w:rsid w:val="00384A43"/>
    <w:rsid w:val="00387E31"/>
    <w:rsid w:val="00393BA9"/>
    <w:rsid w:val="003C243A"/>
    <w:rsid w:val="003C3501"/>
    <w:rsid w:val="003C6387"/>
    <w:rsid w:val="003E4E2F"/>
    <w:rsid w:val="00433CE6"/>
    <w:rsid w:val="00457D3D"/>
    <w:rsid w:val="00484836"/>
    <w:rsid w:val="004869D8"/>
    <w:rsid w:val="00486FD6"/>
    <w:rsid w:val="00523DCD"/>
    <w:rsid w:val="005B41D0"/>
    <w:rsid w:val="00606E22"/>
    <w:rsid w:val="006539FD"/>
    <w:rsid w:val="00665299"/>
    <w:rsid w:val="0067595C"/>
    <w:rsid w:val="00680DC7"/>
    <w:rsid w:val="006B3AFA"/>
    <w:rsid w:val="00704488"/>
    <w:rsid w:val="007057A7"/>
    <w:rsid w:val="007060AE"/>
    <w:rsid w:val="00710717"/>
    <w:rsid w:val="00745143"/>
    <w:rsid w:val="00746D1A"/>
    <w:rsid w:val="0078351E"/>
    <w:rsid w:val="007A003A"/>
    <w:rsid w:val="007D32F5"/>
    <w:rsid w:val="00856055"/>
    <w:rsid w:val="00867E51"/>
    <w:rsid w:val="00886775"/>
    <w:rsid w:val="00961C04"/>
    <w:rsid w:val="0097384C"/>
    <w:rsid w:val="009834DD"/>
    <w:rsid w:val="009B67C5"/>
    <w:rsid w:val="009C639E"/>
    <w:rsid w:val="00A11406"/>
    <w:rsid w:val="00A13A07"/>
    <w:rsid w:val="00A13AD5"/>
    <w:rsid w:val="00A13FE2"/>
    <w:rsid w:val="00A40306"/>
    <w:rsid w:val="00A93ADF"/>
    <w:rsid w:val="00AE2142"/>
    <w:rsid w:val="00AE36EB"/>
    <w:rsid w:val="00AE46FE"/>
    <w:rsid w:val="00B0297F"/>
    <w:rsid w:val="00B34949"/>
    <w:rsid w:val="00B70EBF"/>
    <w:rsid w:val="00BB4D35"/>
    <w:rsid w:val="00C21013"/>
    <w:rsid w:val="00C33706"/>
    <w:rsid w:val="00C37CC1"/>
    <w:rsid w:val="00C40FB7"/>
    <w:rsid w:val="00C61231"/>
    <w:rsid w:val="00CD47CB"/>
    <w:rsid w:val="00CE4D20"/>
    <w:rsid w:val="00D35841"/>
    <w:rsid w:val="00D43D59"/>
    <w:rsid w:val="00D51B63"/>
    <w:rsid w:val="00DD5712"/>
    <w:rsid w:val="00DF5AC1"/>
    <w:rsid w:val="00E74713"/>
    <w:rsid w:val="00EA27FB"/>
    <w:rsid w:val="00EA5619"/>
    <w:rsid w:val="00EB7810"/>
    <w:rsid w:val="00EF316C"/>
    <w:rsid w:val="00FA3F9E"/>
    <w:rsid w:val="00FB303C"/>
    <w:rsid w:val="00FF31AE"/>
    <w:rsid w:val="02796F5C"/>
    <w:rsid w:val="06447EA3"/>
    <w:rsid w:val="09667EAB"/>
    <w:rsid w:val="0D373522"/>
    <w:rsid w:val="0ED83F48"/>
    <w:rsid w:val="0F4D3327"/>
    <w:rsid w:val="100D1FD7"/>
    <w:rsid w:val="157F52EF"/>
    <w:rsid w:val="1CA203EF"/>
    <w:rsid w:val="20777332"/>
    <w:rsid w:val="20E33189"/>
    <w:rsid w:val="21456B7A"/>
    <w:rsid w:val="21FD63AE"/>
    <w:rsid w:val="245B30D1"/>
    <w:rsid w:val="27EB2F81"/>
    <w:rsid w:val="2ADC2840"/>
    <w:rsid w:val="2CED6033"/>
    <w:rsid w:val="2F2303A5"/>
    <w:rsid w:val="2F72323B"/>
    <w:rsid w:val="3A16406D"/>
    <w:rsid w:val="3BC868FA"/>
    <w:rsid w:val="3F0032F9"/>
    <w:rsid w:val="410A7F42"/>
    <w:rsid w:val="42AC170A"/>
    <w:rsid w:val="46A24D99"/>
    <w:rsid w:val="46AC48D5"/>
    <w:rsid w:val="49F30BE7"/>
    <w:rsid w:val="4A375EAF"/>
    <w:rsid w:val="4B0C61BC"/>
    <w:rsid w:val="4BB76CA8"/>
    <w:rsid w:val="4C0F0D15"/>
    <w:rsid w:val="4C446D04"/>
    <w:rsid w:val="508E3A7F"/>
    <w:rsid w:val="535040D3"/>
    <w:rsid w:val="54FE754D"/>
    <w:rsid w:val="558B19FC"/>
    <w:rsid w:val="60934933"/>
    <w:rsid w:val="648E0C3D"/>
    <w:rsid w:val="65D76BA2"/>
    <w:rsid w:val="687D6FD6"/>
    <w:rsid w:val="70DE7C09"/>
    <w:rsid w:val="71F47A9F"/>
    <w:rsid w:val="72E91F13"/>
    <w:rsid w:val="73247A88"/>
    <w:rsid w:val="73AD396D"/>
    <w:rsid w:val="76A828B9"/>
    <w:rsid w:val="7ABB2AC0"/>
    <w:rsid w:val="7B011855"/>
    <w:rsid w:val="7BFC2B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val="zh-CN" w:eastAsia="zh-CN"/>
    </w:rPr>
  </w:style>
  <w:style w:type="paragraph" w:styleId="3">
    <w:name w:val="heading 3"/>
    <w:basedOn w:val="1"/>
    <w:next w:val="1"/>
    <w:link w:val="9"/>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unhideWhenUsed/>
    <w:qFormat/>
    <w:uiPriority w:val="99"/>
    <w:rPr>
      <w:color w:val="0000FF" w:themeColor="hyperlink"/>
      <w:u w:val="single"/>
      <w14:textFill>
        <w14:solidFill>
          <w14:schemeClr w14:val="hlink"/>
        </w14:solidFill>
      </w14:textFill>
    </w:rPr>
  </w:style>
  <w:style w:type="character" w:customStyle="1" w:styleId="7">
    <w:name w:val="Heading 2 Char"/>
    <w:basedOn w:val="4"/>
    <w:link w:val="2"/>
    <w:qFormat/>
    <w:uiPriority w:val="9"/>
    <w:rPr>
      <w:rFonts w:ascii="Times New Roman" w:hAnsi="Times New Roman" w:eastAsia="Times New Roman" w:cs="Times New Roman"/>
      <w:b/>
      <w:bCs/>
      <w:sz w:val="36"/>
      <w:szCs w:val="36"/>
      <w:lang w:val="zh-CN" w:eastAsia="zh-CN"/>
    </w:rPr>
  </w:style>
  <w:style w:type="character" w:customStyle="1" w:styleId="8">
    <w:name w:val="Unresolved Mention1"/>
    <w:basedOn w:val="4"/>
    <w:semiHidden/>
    <w:unhideWhenUsed/>
    <w:qFormat/>
    <w:uiPriority w:val="99"/>
    <w:rPr>
      <w:color w:val="605E5C"/>
      <w:shd w:val="clear" w:color="auto" w:fill="E1DFDD"/>
    </w:rPr>
  </w:style>
  <w:style w:type="character" w:customStyle="1" w:styleId="9">
    <w:name w:val="Heading 3 Char"/>
    <w:basedOn w:val="4"/>
    <w:link w:val="3"/>
    <w:semiHidden/>
    <w:qFormat/>
    <w:uiPriority w:val="9"/>
    <w:rPr>
      <w:rFonts w:asciiTheme="majorHAnsi" w:hAnsiTheme="majorHAnsi" w:eastAsiaTheme="majorEastAsia" w:cstheme="majorBidi"/>
      <w:color w:val="254061" w:themeColor="accent1" w:themeShade="80"/>
      <w:sz w:val="24"/>
      <w:szCs w:val="24"/>
    </w:rPr>
  </w:style>
  <w:style w:type="paragraph" w:styleId="10">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377</Words>
  <Characters>2377</Characters>
  <Lines>30</Lines>
  <Paragraphs>8</Paragraphs>
  <TotalTime>0</TotalTime>
  <ScaleCrop>false</ScaleCrop>
  <LinksUpToDate>false</LinksUpToDate>
  <CharactersWithSpaces>2734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2020-04-10T12:00:00Z</dcterms:created>
  <dc:creator>Khalil Ahmad</dc:creator>
  <cp:lastModifiedBy>Usman Waheed</cp:lastModifiedBy>
  <dcterms:modified xsi:type="dcterms:W3CDTF">2026-10-25T15:25:59Z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EB500456265246BB81CA884D61583144</vt:lpwstr>
  </property>
  <property fmtid="{D5CDD505-2E9C-101B-9397-08002B2CF9AE}" pid="4" name="KSOTemplateDocerSaveRecord">
    <vt:lpwstr>eyJoZGlkIjoiMzgxNWE0OTBlODlmNTIwOTRlM2U3NTgxODQ2NmM3MGEiLCJ1c2VySWQiOiIxOTQxNzA1Njk0MjI4In0=</vt:lpwstr>
  </property>
</Properties>
</file>