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FEED" w14:textId="77777777" w:rsidR="005A06F9" w:rsidRDefault="00000000">
      <w:pPr>
        <w:spacing w:after="0" w:line="540" w:lineRule="auto"/>
        <w:ind w:left="-5"/>
        <w:jc w:val="left"/>
      </w:pPr>
      <w:r w:rsidRPr="002A7B0F">
        <w:rPr>
          <w:b/>
          <w:sz w:val="32"/>
          <w:u w:val="single"/>
        </w:rPr>
        <w:t>Lab Exercise 6</w:t>
      </w:r>
      <w:r>
        <w:rPr>
          <w:b/>
          <w:sz w:val="32"/>
        </w:rPr>
        <w:t xml:space="preserve">– Terraform Multiple </w:t>
      </w:r>
      <w:proofErr w:type="spellStart"/>
      <w:r>
        <w:rPr>
          <w:b/>
          <w:sz w:val="32"/>
        </w:rPr>
        <w:t>tfvars</w:t>
      </w:r>
      <w:proofErr w:type="spellEnd"/>
      <w:r>
        <w:rPr>
          <w:b/>
          <w:sz w:val="32"/>
        </w:rPr>
        <w:t xml:space="preserve"> Files Objective: </w:t>
      </w:r>
    </w:p>
    <w:p w14:paraId="6DC1BB9D" w14:textId="77777777" w:rsidR="005A06F9" w:rsidRDefault="00000000">
      <w:pPr>
        <w:spacing w:after="458"/>
        <w:ind w:left="-5"/>
      </w:pPr>
      <w:r>
        <w:t xml:space="preserve">Learn how to use multiple </w:t>
      </w:r>
      <w:proofErr w:type="spellStart"/>
      <w:r>
        <w:t>tfvars</w:t>
      </w:r>
      <w:proofErr w:type="spellEnd"/>
      <w:r>
        <w:t xml:space="preserve"> files in Terraform for different environments. </w:t>
      </w:r>
    </w:p>
    <w:p w14:paraId="3C475711" w14:textId="77777777" w:rsidR="005A06F9" w:rsidRDefault="00000000">
      <w:pPr>
        <w:spacing w:after="415" w:line="259" w:lineRule="auto"/>
        <w:ind w:left="-5"/>
        <w:jc w:val="left"/>
      </w:pPr>
      <w:r>
        <w:rPr>
          <w:b/>
          <w:sz w:val="32"/>
        </w:rPr>
        <w:t xml:space="preserve">Prerequisites: </w:t>
      </w:r>
    </w:p>
    <w:p w14:paraId="17E409B6" w14:textId="77777777" w:rsidR="005A06F9" w:rsidRDefault="00000000">
      <w:pPr>
        <w:numPr>
          <w:ilvl w:val="0"/>
          <w:numId w:val="1"/>
        </w:numPr>
        <w:spacing w:after="115"/>
        <w:ind w:hanging="360"/>
      </w:pPr>
      <w:r>
        <w:t xml:space="preserve">Terraform installed on your machine. </w:t>
      </w:r>
    </w:p>
    <w:p w14:paraId="22553920" w14:textId="77777777" w:rsidR="005A06F9" w:rsidRDefault="00000000">
      <w:pPr>
        <w:numPr>
          <w:ilvl w:val="0"/>
          <w:numId w:val="1"/>
        </w:numPr>
        <w:spacing w:after="410"/>
        <w:ind w:hanging="360"/>
      </w:pPr>
      <w:r>
        <w:t xml:space="preserve">Basic knowledge of Terraform configuration and variables. </w:t>
      </w:r>
    </w:p>
    <w:p w14:paraId="3A7D4855" w14:textId="77777777" w:rsidR="005A06F9" w:rsidRDefault="00000000">
      <w:pPr>
        <w:spacing w:after="196" w:line="259" w:lineRule="auto"/>
        <w:ind w:left="-5"/>
        <w:jc w:val="left"/>
      </w:pPr>
      <w:r>
        <w:rPr>
          <w:b/>
          <w:sz w:val="32"/>
        </w:rPr>
        <w:t xml:space="preserve">Steps: </w:t>
      </w:r>
    </w:p>
    <w:p w14:paraId="734CB832" w14:textId="77777777" w:rsidR="005A06F9" w:rsidRDefault="00000000">
      <w:pPr>
        <w:numPr>
          <w:ilvl w:val="0"/>
          <w:numId w:val="2"/>
        </w:numPr>
        <w:spacing w:after="151" w:line="259" w:lineRule="auto"/>
        <w:ind w:hanging="360"/>
        <w:jc w:val="left"/>
      </w:pPr>
      <w:r>
        <w:rPr>
          <w:b/>
          <w:sz w:val="32"/>
        </w:rPr>
        <w:t xml:space="preserve">Create a Terraform Directory: </w:t>
      </w:r>
    </w:p>
    <w:p w14:paraId="0FFDCF60" w14:textId="0A8ADD89" w:rsidR="005F6CB1" w:rsidRDefault="001350B7" w:rsidP="005F6CB1">
      <w:pPr>
        <w:pStyle w:val="NormalWeb"/>
        <w:ind w:left="360"/>
      </w:pPr>
      <w:r w:rsidRPr="001350B7">
        <w:rPr>
          <w:noProof/>
        </w:rPr>
        <w:drawing>
          <wp:inline distT="0" distB="0" distL="0" distR="0" wp14:anchorId="0C618C7E" wp14:editId="5DAF4A1A">
            <wp:extent cx="3802439" cy="2627630"/>
            <wp:effectExtent l="0" t="0" r="7620" b="1270"/>
            <wp:docPr id="102765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54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33" cy="26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AF75" w14:textId="47D8B8B4" w:rsidR="00F62A84" w:rsidRDefault="00F62A84" w:rsidP="00F62A84">
      <w:pPr>
        <w:spacing w:after="109" w:line="259" w:lineRule="auto"/>
        <w:ind w:left="360" w:firstLine="0"/>
        <w:jc w:val="center"/>
        <w:rPr>
          <w:b/>
          <w:sz w:val="32"/>
        </w:rPr>
      </w:pPr>
    </w:p>
    <w:p w14:paraId="1CE06828" w14:textId="77777777" w:rsidR="00F62A84" w:rsidRDefault="00F62A84" w:rsidP="00F62A84">
      <w:pPr>
        <w:spacing w:after="109" w:line="259" w:lineRule="auto"/>
        <w:ind w:left="360" w:firstLine="0"/>
        <w:jc w:val="left"/>
        <w:rPr>
          <w:b/>
          <w:sz w:val="32"/>
        </w:rPr>
      </w:pPr>
    </w:p>
    <w:p w14:paraId="3E68536D" w14:textId="372B8D81" w:rsidR="005A06F9" w:rsidRDefault="00000000" w:rsidP="00F62A84">
      <w:pPr>
        <w:spacing w:after="109" w:line="259" w:lineRule="auto"/>
        <w:ind w:left="360" w:firstLine="0"/>
        <w:jc w:val="left"/>
      </w:pPr>
      <w:r>
        <w:t xml:space="preserve">Create Terraform Configuration Files: </w:t>
      </w:r>
    </w:p>
    <w:p w14:paraId="435543DB" w14:textId="77777777" w:rsidR="005A06F9" w:rsidRDefault="00000000">
      <w:pPr>
        <w:numPr>
          <w:ilvl w:val="1"/>
          <w:numId w:val="2"/>
        </w:numPr>
        <w:spacing w:after="338"/>
        <w:ind w:hanging="360"/>
      </w:pPr>
      <w:r>
        <w:t xml:space="preserve">Create a file named main.tf: </w:t>
      </w:r>
    </w:p>
    <w:p w14:paraId="57904892" w14:textId="77777777" w:rsidR="002A7B0F" w:rsidRDefault="002A7B0F">
      <w:pPr>
        <w:spacing w:after="127" w:line="259" w:lineRule="auto"/>
        <w:ind w:left="-5"/>
        <w:jc w:val="left"/>
        <w:rPr>
          <w:b/>
        </w:rPr>
      </w:pPr>
    </w:p>
    <w:p w14:paraId="1FA437B3" w14:textId="77777777" w:rsidR="002A7B0F" w:rsidRDefault="002A7B0F">
      <w:pPr>
        <w:spacing w:after="127" w:line="259" w:lineRule="auto"/>
        <w:ind w:left="-5"/>
        <w:jc w:val="left"/>
        <w:rPr>
          <w:b/>
        </w:rPr>
      </w:pPr>
    </w:p>
    <w:p w14:paraId="77D25687" w14:textId="77777777" w:rsidR="002A7B0F" w:rsidRDefault="002A7B0F">
      <w:pPr>
        <w:spacing w:after="127" w:line="259" w:lineRule="auto"/>
        <w:ind w:left="-5"/>
        <w:jc w:val="left"/>
        <w:rPr>
          <w:b/>
        </w:rPr>
      </w:pPr>
    </w:p>
    <w:p w14:paraId="3918F86F" w14:textId="79F99B93" w:rsidR="005A06F9" w:rsidRDefault="00000000">
      <w:pPr>
        <w:spacing w:after="127" w:line="259" w:lineRule="auto"/>
        <w:ind w:left="-5"/>
        <w:jc w:val="left"/>
        <w:rPr>
          <w:b/>
        </w:rPr>
      </w:pPr>
      <w:r>
        <w:rPr>
          <w:b/>
        </w:rPr>
        <w:lastRenderedPageBreak/>
        <w:t xml:space="preserve"># main.tf </w:t>
      </w:r>
    </w:p>
    <w:p w14:paraId="588D40ED" w14:textId="497D0A55" w:rsidR="00F62A84" w:rsidRDefault="001350B7" w:rsidP="00F62A84">
      <w:pPr>
        <w:spacing w:after="127" w:line="259" w:lineRule="auto"/>
        <w:ind w:left="-5"/>
        <w:jc w:val="center"/>
      </w:pPr>
      <w:r w:rsidRPr="001350B7">
        <w:rPr>
          <w:noProof/>
        </w:rPr>
        <w:drawing>
          <wp:inline distT="0" distB="0" distL="0" distR="0" wp14:anchorId="5D022FA6" wp14:editId="30C90E06">
            <wp:extent cx="3002280" cy="2833137"/>
            <wp:effectExtent l="0" t="0" r="7620" b="5715"/>
            <wp:docPr id="64374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44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830" cy="285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517F" w14:textId="77777777" w:rsidR="002A7B0F" w:rsidRDefault="002A7B0F" w:rsidP="002A7B0F">
      <w:pPr>
        <w:ind w:left="720" w:firstLine="0"/>
      </w:pPr>
    </w:p>
    <w:p w14:paraId="697761A3" w14:textId="5B4E6A42" w:rsidR="005A06F9" w:rsidRDefault="00000000">
      <w:pPr>
        <w:numPr>
          <w:ilvl w:val="1"/>
          <w:numId w:val="2"/>
        </w:numPr>
        <w:ind w:hanging="360"/>
      </w:pPr>
      <w:r>
        <w:t xml:space="preserve">Create a file named variables.tf: </w:t>
      </w:r>
    </w:p>
    <w:p w14:paraId="488F3BD4" w14:textId="77777777" w:rsidR="002A7B0F" w:rsidRDefault="002A7B0F" w:rsidP="002A7B0F">
      <w:pPr>
        <w:ind w:left="720" w:firstLine="0"/>
      </w:pPr>
    </w:p>
    <w:p w14:paraId="23E9A061" w14:textId="77777777" w:rsidR="005A06F9" w:rsidRDefault="00000000">
      <w:pPr>
        <w:spacing w:after="127" w:line="259" w:lineRule="auto"/>
        <w:ind w:left="-5"/>
        <w:jc w:val="left"/>
      </w:pPr>
      <w:r>
        <w:rPr>
          <w:b/>
        </w:rPr>
        <w:t xml:space="preserve"># variables.tf </w:t>
      </w:r>
    </w:p>
    <w:p w14:paraId="5FF20F31" w14:textId="3A5D22EF" w:rsidR="005A06F9" w:rsidRDefault="001350B7" w:rsidP="00F62A84">
      <w:pPr>
        <w:spacing w:after="291" w:line="259" w:lineRule="auto"/>
        <w:ind w:left="0" w:firstLine="0"/>
        <w:jc w:val="center"/>
      </w:pPr>
      <w:r w:rsidRPr="001350B7">
        <w:rPr>
          <w:noProof/>
        </w:rPr>
        <w:drawing>
          <wp:inline distT="0" distB="0" distL="0" distR="0" wp14:anchorId="221204D1" wp14:editId="205E48A8">
            <wp:extent cx="2804160" cy="2824083"/>
            <wp:effectExtent l="0" t="0" r="0" b="0"/>
            <wp:docPr id="161870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00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746" cy="284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ACA8" w14:textId="332D94E1" w:rsidR="005A06F9" w:rsidRDefault="005A06F9" w:rsidP="002A7B0F">
      <w:pPr>
        <w:spacing w:after="415" w:line="259" w:lineRule="auto"/>
        <w:jc w:val="left"/>
      </w:pPr>
    </w:p>
    <w:p w14:paraId="2547C473" w14:textId="77777777" w:rsidR="002A7B0F" w:rsidRDefault="002A7B0F" w:rsidP="002A7B0F">
      <w:pPr>
        <w:spacing w:after="415" w:line="259" w:lineRule="auto"/>
        <w:jc w:val="left"/>
      </w:pPr>
    </w:p>
    <w:p w14:paraId="6554B113" w14:textId="77777777" w:rsidR="002A7B0F" w:rsidRDefault="002A7B0F" w:rsidP="002A7B0F">
      <w:pPr>
        <w:spacing w:after="415" w:line="259" w:lineRule="auto"/>
        <w:jc w:val="left"/>
      </w:pPr>
    </w:p>
    <w:p w14:paraId="6BBB0C15" w14:textId="77777777" w:rsidR="002A7B0F" w:rsidRDefault="002A7B0F" w:rsidP="002A7B0F">
      <w:pPr>
        <w:spacing w:after="415" w:line="259" w:lineRule="auto"/>
        <w:ind w:left="0" w:firstLine="0"/>
        <w:jc w:val="left"/>
      </w:pPr>
    </w:p>
    <w:p w14:paraId="2C40F8C1" w14:textId="471506C3" w:rsidR="002A7B0F" w:rsidRPr="002A7B0F" w:rsidRDefault="002A7B0F" w:rsidP="002A7B0F">
      <w:pPr>
        <w:pStyle w:val="ListParagraph"/>
        <w:numPr>
          <w:ilvl w:val="0"/>
          <w:numId w:val="2"/>
        </w:numPr>
        <w:spacing w:after="415" w:line="259" w:lineRule="auto"/>
        <w:jc w:val="left"/>
        <w:rPr>
          <w:b/>
          <w:sz w:val="32"/>
        </w:rPr>
      </w:pPr>
      <w:r w:rsidRPr="002A7B0F">
        <w:rPr>
          <w:b/>
          <w:sz w:val="32"/>
        </w:rPr>
        <w:t xml:space="preserve">Create Multiple </w:t>
      </w:r>
      <w:proofErr w:type="spellStart"/>
      <w:r w:rsidRPr="002A7B0F">
        <w:rPr>
          <w:b/>
          <w:sz w:val="32"/>
        </w:rPr>
        <w:t>tfvars</w:t>
      </w:r>
      <w:proofErr w:type="spellEnd"/>
      <w:r w:rsidRPr="002A7B0F">
        <w:rPr>
          <w:b/>
          <w:sz w:val="32"/>
        </w:rPr>
        <w:t xml:space="preserve"> Files:</w:t>
      </w:r>
    </w:p>
    <w:p w14:paraId="2E9227F1" w14:textId="13A119E9" w:rsidR="005A06F9" w:rsidRPr="00C93EA2" w:rsidRDefault="00000000" w:rsidP="00C93EA2">
      <w:pPr>
        <w:numPr>
          <w:ilvl w:val="0"/>
          <w:numId w:val="3"/>
        </w:numPr>
        <w:spacing w:line="601" w:lineRule="auto"/>
        <w:ind w:right="5092" w:hanging="360"/>
      </w:pPr>
      <w:r>
        <w:t xml:space="preserve">Create a file named </w:t>
      </w:r>
      <w:proofErr w:type="spellStart"/>
      <w:proofErr w:type="gramStart"/>
      <w:r>
        <w:t>dev.tfvars</w:t>
      </w:r>
      <w:proofErr w:type="spellEnd"/>
      <w:proofErr w:type="gramEnd"/>
      <w:r>
        <w:t xml:space="preserve">: </w:t>
      </w:r>
      <w:r>
        <w:rPr>
          <w:b/>
        </w:rPr>
        <w:t xml:space="preserve"># </w:t>
      </w:r>
      <w:proofErr w:type="spellStart"/>
      <w:r>
        <w:rPr>
          <w:b/>
        </w:rPr>
        <w:t>dev.tfvars</w:t>
      </w:r>
      <w:proofErr w:type="spellEnd"/>
      <w:r>
        <w:rPr>
          <w:b/>
        </w:rPr>
        <w:t xml:space="preserve"> </w:t>
      </w:r>
      <w:r w:rsidR="001350B7" w:rsidRPr="001350B7">
        <w:rPr>
          <w:b/>
          <w:noProof/>
        </w:rPr>
        <w:drawing>
          <wp:inline distT="0" distB="0" distL="0" distR="0" wp14:anchorId="266BC0AF" wp14:editId="6EC69B24">
            <wp:extent cx="2801791" cy="817880"/>
            <wp:effectExtent l="0" t="0" r="0" b="1270"/>
            <wp:docPr id="116181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17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034" cy="81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3583" w14:textId="53C1B913" w:rsidR="00C93EA2" w:rsidRDefault="00C93EA2" w:rsidP="00C93EA2">
      <w:pPr>
        <w:spacing w:line="601" w:lineRule="auto"/>
        <w:ind w:right="5092"/>
        <w:jc w:val="center"/>
      </w:pPr>
    </w:p>
    <w:p w14:paraId="38131880" w14:textId="77777777" w:rsidR="005A06F9" w:rsidRDefault="00000000">
      <w:pPr>
        <w:numPr>
          <w:ilvl w:val="0"/>
          <w:numId w:val="3"/>
        </w:numPr>
        <w:spacing w:line="601" w:lineRule="auto"/>
        <w:ind w:right="5092" w:hanging="360"/>
      </w:pPr>
      <w:r>
        <w:t xml:space="preserve">Create a file named </w:t>
      </w:r>
      <w:proofErr w:type="spellStart"/>
      <w:proofErr w:type="gramStart"/>
      <w:r>
        <w:t>prod.tfvars</w:t>
      </w:r>
      <w:proofErr w:type="spellEnd"/>
      <w:proofErr w:type="gramEnd"/>
      <w:r>
        <w:t xml:space="preserve">: </w:t>
      </w:r>
      <w:r>
        <w:rPr>
          <w:b/>
        </w:rPr>
        <w:t xml:space="preserve"># </w:t>
      </w:r>
      <w:proofErr w:type="spellStart"/>
      <w:r>
        <w:rPr>
          <w:b/>
        </w:rPr>
        <w:t>prod.tfvars</w:t>
      </w:r>
      <w:proofErr w:type="spellEnd"/>
      <w:r>
        <w:rPr>
          <w:b/>
        </w:rPr>
        <w:t xml:space="preserve"> </w:t>
      </w:r>
    </w:p>
    <w:p w14:paraId="2D513DE3" w14:textId="73707B58" w:rsidR="00C93EA2" w:rsidRDefault="007952F7" w:rsidP="00C93EA2">
      <w:pPr>
        <w:spacing w:after="415" w:line="259" w:lineRule="auto"/>
        <w:ind w:left="-5"/>
        <w:jc w:val="center"/>
      </w:pPr>
      <w:r w:rsidRPr="007952F7">
        <w:rPr>
          <w:noProof/>
        </w:rPr>
        <w:drawing>
          <wp:inline distT="0" distB="0" distL="0" distR="0" wp14:anchorId="3D38E431" wp14:editId="253FAE17">
            <wp:extent cx="4985283" cy="1041400"/>
            <wp:effectExtent l="0" t="0" r="6350" b="6350"/>
            <wp:docPr id="74040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02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994" cy="104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A0E" w14:textId="50E03F09" w:rsidR="00C93EA2" w:rsidRPr="00C93EA2" w:rsidRDefault="00000000" w:rsidP="00C93EA2">
      <w:pPr>
        <w:pStyle w:val="ListParagraph"/>
        <w:numPr>
          <w:ilvl w:val="0"/>
          <w:numId w:val="2"/>
        </w:numPr>
        <w:spacing w:after="415" w:line="259" w:lineRule="auto"/>
        <w:jc w:val="left"/>
        <w:rPr>
          <w:rFonts w:ascii="Segoe UI Symbol" w:eastAsia="Segoe UI Symbol" w:hAnsi="Segoe UI Symbol" w:cs="Segoe UI Symbol"/>
        </w:rPr>
      </w:pPr>
      <w:r w:rsidRPr="00C93EA2">
        <w:rPr>
          <w:b/>
          <w:sz w:val="32"/>
        </w:rPr>
        <w:t>Initialize and Apply for Dev Environment:</w:t>
      </w:r>
    </w:p>
    <w:p w14:paraId="4CAC6EA7" w14:textId="77777777" w:rsidR="002A7B0F" w:rsidRDefault="002A7B0F" w:rsidP="00C93EA2">
      <w:pPr>
        <w:spacing w:after="415" w:line="259" w:lineRule="auto"/>
        <w:jc w:val="center"/>
        <w:rPr>
          <w:b/>
        </w:rPr>
      </w:pPr>
    </w:p>
    <w:p w14:paraId="2839DC3B" w14:textId="77777777" w:rsidR="002A7B0F" w:rsidRDefault="002A7B0F" w:rsidP="00C93EA2">
      <w:pPr>
        <w:spacing w:after="415" w:line="259" w:lineRule="auto"/>
        <w:jc w:val="center"/>
        <w:rPr>
          <w:b/>
        </w:rPr>
      </w:pPr>
    </w:p>
    <w:p w14:paraId="48E38F9F" w14:textId="4EC28598" w:rsidR="005A06F9" w:rsidRDefault="00B77D53" w:rsidP="00C93EA2">
      <w:pPr>
        <w:spacing w:after="415" w:line="259" w:lineRule="auto"/>
        <w:jc w:val="center"/>
        <w:rPr>
          <w:b/>
        </w:rPr>
      </w:pPr>
      <w:r w:rsidRPr="00B77D53">
        <w:rPr>
          <w:b/>
          <w:noProof/>
        </w:rPr>
        <w:lastRenderedPageBreak/>
        <w:drawing>
          <wp:inline distT="0" distB="0" distL="0" distR="0" wp14:anchorId="6AC76D9D" wp14:editId="2FB50893">
            <wp:extent cx="4229100" cy="3108461"/>
            <wp:effectExtent l="0" t="0" r="0" b="0"/>
            <wp:docPr id="47522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26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5280" cy="312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2C93" w14:textId="50FA0620" w:rsidR="00C93EA2" w:rsidRDefault="00C93EA2" w:rsidP="00C93EA2">
      <w:pPr>
        <w:spacing w:after="415" w:line="259" w:lineRule="auto"/>
        <w:jc w:val="center"/>
      </w:pPr>
      <w:r w:rsidRPr="00C93EA2">
        <w:rPr>
          <w:noProof/>
        </w:rPr>
        <w:drawing>
          <wp:inline distT="0" distB="0" distL="0" distR="0" wp14:anchorId="22C9EB71" wp14:editId="4622947A">
            <wp:extent cx="3985260" cy="2067461"/>
            <wp:effectExtent l="0" t="0" r="0" b="9525"/>
            <wp:docPr id="129208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806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186" cy="206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F08D" w14:textId="5B65FCEE" w:rsidR="00C93EA2" w:rsidRDefault="00C93EA2" w:rsidP="00C93EA2">
      <w:pPr>
        <w:spacing w:after="415" w:line="259" w:lineRule="auto"/>
        <w:jc w:val="center"/>
      </w:pPr>
    </w:p>
    <w:p w14:paraId="5D09B1C2" w14:textId="77777777" w:rsidR="005A06F9" w:rsidRDefault="00000000">
      <w:pPr>
        <w:spacing w:after="29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7F54800" w14:textId="77777777" w:rsidR="005A06F9" w:rsidRDefault="00000000">
      <w:pPr>
        <w:spacing w:after="415" w:line="259" w:lineRule="auto"/>
        <w:ind w:left="-5"/>
        <w:jc w:val="left"/>
      </w:pPr>
      <w:r>
        <w:rPr>
          <w:b/>
          <w:sz w:val="32"/>
        </w:rPr>
        <w:t>4.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Initialize and Apply for Prod Environment: </w:t>
      </w:r>
    </w:p>
    <w:p w14:paraId="32EF0A00" w14:textId="0FA06090" w:rsidR="005A06F9" w:rsidRDefault="00B77D53" w:rsidP="00C93EA2">
      <w:pPr>
        <w:spacing w:after="312" w:line="356" w:lineRule="auto"/>
        <w:ind w:left="345" w:hanging="360"/>
        <w:jc w:val="center"/>
      </w:pPr>
      <w:r w:rsidRPr="00B77D53">
        <w:rPr>
          <w:noProof/>
        </w:rPr>
        <w:lastRenderedPageBreak/>
        <w:drawing>
          <wp:inline distT="0" distB="0" distL="0" distR="0" wp14:anchorId="16A53CFF" wp14:editId="1CC4F869">
            <wp:extent cx="5478145" cy="1789030"/>
            <wp:effectExtent l="0" t="0" r="8255" b="1905"/>
            <wp:docPr id="113492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14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29748" cy="18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3DC8" w14:textId="50E12492" w:rsidR="00C93EA2" w:rsidRDefault="00C93EA2" w:rsidP="00C93EA2">
      <w:pPr>
        <w:spacing w:after="312" w:line="356" w:lineRule="auto"/>
        <w:ind w:left="345" w:hanging="360"/>
        <w:jc w:val="center"/>
      </w:pPr>
      <w:r w:rsidRPr="00C93EA2">
        <w:rPr>
          <w:noProof/>
        </w:rPr>
        <w:drawing>
          <wp:inline distT="0" distB="0" distL="0" distR="0" wp14:anchorId="6844C762" wp14:editId="472CBE82">
            <wp:extent cx="5331563" cy="2374900"/>
            <wp:effectExtent l="0" t="0" r="2540" b="6350"/>
            <wp:docPr id="58839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997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6200" cy="23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1278" w14:textId="77777777" w:rsidR="00C93EA2" w:rsidRDefault="00C93EA2" w:rsidP="00C93EA2">
      <w:pPr>
        <w:spacing w:after="312" w:line="356" w:lineRule="auto"/>
        <w:ind w:left="345" w:hanging="360"/>
        <w:jc w:val="center"/>
      </w:pPr>
    </w:p>
    <w:p w14:paraId="175F7506" w14:textId="77777777" w:rsidR="005A06F9" w:rsidRDefault="00000000">
      <w:pPr>
        <w:spacing w:after="288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6893D74" w14:textId="77777777" w:rsidR="00351100" w:rsidRDefault="00351100">
      <w:pPr>
        <w:spacing w:after="288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5A82CE71" w14:textId="77777777" w:rsidR="00351100" w:rsidRDefault="00351100">
      <w:pPr>
        <w:spacing w:after="288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3709F086" w14:textId="77777777" w:rsidR="00351100" w:rsidRDefault="00351100">
      <w:pPr>
        <w:spacing w:after="288" w:line="259" w:lineRule="auto"/>
        <w:ind w:left="0" w:firstLine="0"/>
        <w:jc w:val="left"/>
      </w:pPr>
    </w:p>
    <w:p w14:paraId="4419248C" w14:textId="10872C67" w:rsidR="005A06F9" w:rsidRPr="00351100" w:rsidRDefault="00000000" w:rsidP="00351100">
      <w:pPr>
        <w:pStyle w:val="ListParagraph"/>
        <w:numPr>
          <w:ilvl w:val="0"/>
          <w:numId w:val="5"/>
        </w:numPr>
        <w:spacing w:after="415" w:line="259" w:lineRule="auto"/>
        <w:jc w:val="left"/>
        <w:rPr>
          <w:b/>
          <w:sz w:val="32"/>
        </w:rPr>
      </w:pPr>
      <w:r w:rsidRPr="00351100">
        <w:rPr>
          <w:b/>
          <w:sz w:val="32"/>
        </w:rPr>
        <w:t xml:space="preserve">Test and Verify: </w:t>
      </w:r>
    </w:p>
    <w:p w14:paraId="37173634" w14:textId="28A271C0" w:rsidR="00351100" w:rsidRDefault="003967FD" w:rsidP="00351100">
      <w:pPr>
        <w:spacing w:after="415" w:line="259" w:lineRule="auto"/>
        <w:jc w:val="left"/>
      </w:pPr>
      <w:r w:rsidRPr="003967FD">
        <w:rPr>
          <w:noProof/>
        </w:rPr>
        <w:drawing>
          <wp:inline distT="0" distB="0" distL="0" distR="0" wp14:anchorId="7AF290B6" wp14:editId="6517D57D">
            <wp:extent cx="5732145" cy="1201420"/>
            <wp:effectExtent l="0" t="0" r="1905" b="0"/>
            <wp:docPr id="210562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22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023C" w14:textId="77777777" w:rsidR="00351100" w:rsidRDefault="00351100" w:rsidP="00351100">
      <w:pPr>
        <w:spacing w:after="415" w:line="259" w:lineRule="auto"/>
        <w:jc w:val="left"/>
      </w:pPr>
    </w:p>
    <w:p w14:paraId="534F5BA5" w14:textId="77777777" w:rsidR="005A06F9" w:rsidRDefault="00000000">
      <w:pPr>
        <w:numPr>
          <w:ilvl w:val="0"/>
          <w:numId w:val="5"/>
        </w:numPr>
        <w:spacing w:after="415" w:line="259" w:lineRule="auto"/>
        <w:ind w:hanging="360"/>
        <w:jc w:val="left"/>
      </w:pPr>
      <w:r>
        <w:rPr>
          <w:b/>
          <w:sz w:val="32"/>
        </w:rPr>
        <w:t xml:space="preserve">Clean Up: </w:t>
      </w:r>
    </w:p>
    <w:p w14:paraId="1F4E5F1D" w14:textId="295B6CB0" w:rsidR="00351100" w:rsidRDefault="00B77D53" w:rsidP="00351100">
      <w:pPr>
        <w:spacing w:after="509" w:line="259" w:lineRule="auto"/>
        <w:ind w:left="720" w:firstLine="0"/>
        <w:jc w:val="center"/>
      </w:pPr>
      <w:r w:rsidRPr="00B77D53">
        <w:rPr>
          <w:noProof/>
        </w:rPr>
        <w:drawing>
          <wp:inline distT="0" distB="0" distL="0" distR="0" wp14:anchorId="33656E96" wp14:editId="41AD0EB1">
            <wp:extent cx="4319400" cy="2331720"/>
            <wp:effectExtent l="0" t="0" r="5080" b="0"/>
            <wp:docPr id="200751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182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8770" cy="234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C9B1" w14:textId="0A7E0B4D" w:rsidR="00B77D53" w:rsidRDefault="00B77D53" w:rsidP="00351100">
      <w:pPr>
        <w:spacing w:after="509" w:line="259" w:lineRule="auto"/>
        <w:ind w:left="720" w:firstLine="0"/>
        <w:jc w:val="center"/>
      </w:pPr>
      <w:r w:rsidRPr="00B77D53">
        <w:rPr>
          <w:noProof/>
        </w:rPr>
        <w:drawing>
          <wp:inline distT="0" distB="0" distL="0" distR="0" wp14:anchorId="2084437E" wp14:editId="3CAB3725">
            <wp:extent cx="2781300" cy="2903020"/>
            <wp:effectExtent l="0" t="0" r="0" b="0"/>
            <wp:docPr id="12227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61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9206" cy="29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3E56" w14:textId="68123DD8" w:rsidR="00351100" w:rsidRDefault="00164C0D" w:rsidP="002A7B0F">
      <w:pPr>
        <w:spacing w:after="509" w:line="259" w:lineRule="auto"/>
        <w:ind w:left="0" w:firstLine="0"/>
        <w:jc w:val="center"/>
      </w:pPr>
      <w:r w:rsidRPr="00164C0D">
        <w:rPr>
          <w:noProof/>
        </w:rPr>
        <w:lastRenderedPageBreak/>
        <w:drawing>
          <wp:inline distT="0" distB="0" distL="0" distR="0" wp14:anchorId="1EDB788A" wp14:editId="55BA5595">
            <wp:extent cx="5732145" cy="1979930"/>
            <wp:effectExtent l="0" t="0" r="1905" b="1270"/>
            <wp:docPr id="195341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136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F15A" w14:textId="4DB6B7D4" w:rsidR="005A06F9" w:rsidRDefault="003967FD">
      <w:pPr>
        <w:spacing w:line="357" w:lineRule="auto"/>
        <w:ind w:left="-5"/>
      </w:pPr>
      <w:r w:rsidRPr="003967FD">
        <w:rPr>
          <w:noProof/>
        </w:rPr>
        <w:drawing>
          <wp:inline distT="0" distB="0" distL="0" distR="0" wp14:anchorId="75B71355" wp14:editId="44B4C047">
            <wp:extent cx="5732145" cy="1094740"/>
            <wp:effectExtent l="0" t="0" r="1905" b="0"/>
            <wp:docPr id="178656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690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6F9">
      <w:headerReference w:type="even" r:id="rId22"/>
      <w:headerReference w:type="default" r:id="rId23"/>
      <w:headerReference w:type="first" r:id="rId24"/>
      <w:pgSz w:w="11906" w:h="16838"/>
      <w:pgMar w:top="2024" w:right="1439" w:bottom="1613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B7F65" w14:textId="77777777" w:rsidR="000615D1" w:rsidRDefault="000615D1">
      <w:pPr>
        <w:spacing w:after="0" w:line="240" w:lineRule="auto"/>
      </w:pPr>
      <w:r>
        <w:separator/>
      </w:r>
    </w:p>
  </w:endnote>
  <w:endnote w:type="continuationSeparator" w:id="0">
    <w:p w14:paraId="6896ED7D" w14:textId="77777777" w:rsidR="000615D1" w:rsidRDefault="0006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BE15C" w14:textId="77777777" w:rsidR="000615D1" w:rsidRDefault="000615D1">
      <w:pPr>
        <w:spacing w:after="0" w:line="240" w:lineRule="auto"/>
      </w:pPr>
      <w:r>
        <w:separator/>
      </w:r>
    </w:p>
  </w:footnote>
  <w:footnote w:type="continuationSeparator" w:id="0">
    <w:p w14:paraId="7462F3EF" w14:textId="77777777" w:rsidR="000615D1" w:rsidRDefault="0006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0CDBF" w14:textId="77777777" w:rsidR="005A06F9" w:rsidRDefault="00000000">
    <w:pPr>
      <w:spacing w:after="0" w:line="259" w:lineRule="auto"/>
      <w:ind w:left="0" w:right="3" w:firstLine="0"/>
      <w:jc w:val="right"/>
    </w:pPr>
    <w:r>
      <w:rPr>
        <w:sz w:val="28"/>
      </w:rPr>
      <w:t xml:space="preserve">Prepared by: Dr. Hitesh Kumar Sharma </w:t>
    </w:r>
  </w:p>
  <w:p w14:paraId="3D52222E" w14:textId="77777777" w:rsidR="005A06F9" w:rsidRDefault="00000000">
    <w:pPr>
      <w:spacing w:after="0" w:line="259" w:lineRule="auto"/>
      <w:ind w:left="-870" w:right="-87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2CE2110" wp14:editId="38D70308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4698" name="Group 4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4699" name="Shape 4699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98" style="width:538.5pt;height:3pt;position:absolute;mso-position-horizontal-relative:page;mso-position-horizontal:absolute;margin-left:28.5pt;mso-position-vertical-relative:page;margin-top:59.26pt;" coordsize="68389,381">
              <v:shape id="Shape 4699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3266" w14:textId="4AC4D737" w:rsidR="005A06F9" w:rsidRDefault="005A06F9">
    <w:pPr>
      <w:spacing w:after="0" w:line="259" w:lineRule="auto"/>
      <w:ind w:left="-870" w:right="-872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FE831" w14:textId="77777777" w:rsidR="005A06F9" w:rsidRDefault="00000000">
    <w:pPr>
      <w:spacing w:after="0" w:line="259" w:lineRule="auto"/>
      <w:ind w:left="0" w:right="3" w:firstLine="0"/>
      <w:jc w:val="right"/>
    </w:pPr>
    <w:r>
      <w:rPr>
        <w:sz w:val="28"/>
      </w:rPr>
      <w:t xml:space="preserve">Prepared by: Dr. Hitesh Kumar Sharma </w:t>
    </w:r>
  </w:p>
  <w:p w14:paraId="4A0B75AB" w14:textId="77777777" w:rsidR="005A06F9" w:rsidRDefault="00000000">
    <w:pPr>
      <w:spacing w:after="0" w:line="259" w:lineRule="auto"/>
      <w:ind w:left="-870" w:right="-87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9E6F3C" wp14:editId="071E0DB8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4674" name="Group 4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4675" name="Shape 4675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74" style="width:538.5pt;height:3pt;position:absolute;mso-position-horizontal-relative:page;mso-position-horizontal:absolute;margin-left:28.5pt;mso-position-vertical-relative:page;margin-top:59.26pt;" coordsize="68389,381">
              <v:shape id="Shape 4675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7AD0"/>
    <w:multiLevelType w:val="hybridMultilevel"/>
    <w:tmpl w:val="91A62B9A"/>
    <w:lvl w:ilvl="0" w:tplc="420E96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5E2E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54E2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B47D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9E4E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147A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6846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664B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8852C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203236"/>
    <w:multiLevelType w:val="hybridMultilevel"/>
    <w:tmpl w:val="FE467500"/>
    <w:lvl w:ilvl="0" w:tplc="DF94B92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6C94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6A3E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06BA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461C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FA2B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E3E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E66F7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0A87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5803BA"/>
    <w:multiLevelType w:val="hybridMultilevel"/>
    <w:tmpl w:val="5EA0B54A"/>
    <w:lvl w:ilvl="0" w:tplc="55A281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D8F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982C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9091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C4D7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D86F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E09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10FC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82D1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AA1932"/>
    <w:multiLevelType w:val="hybridMultilevel"/>
    <w:tmpl w:val="8DD25AB8"/>
    <w:lvl w:ilvl="0" w:tplc="CF323470">
      <w:start w:val="5"/>
      <w:numFmt w:val="decimal"/>
      <w:lvlText w:val="%1."/>
      <w:lvlJc w:val="left"/>
      <w:pPr>
        <w:ind w:left="36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C52EF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80149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29B9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4C2AD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DE3BC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12103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38500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5CF91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0C59B2"/>
    <w:multiLevelType w:val="hybridMultilevel"/>
    <w:tmpl w:val="8AE63586"/>
    <w:lvl w:ilvl="0" w:tplc="A9DCE434">
      <w:start w:val="1"/>
      <w:numFmt w:val="decimal"/>
      <w:lvlText w:val="%1."/>
      <w:lvlJc w:val="left"/>
      <w:pPr>
        <w:ind w:left="36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168D9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7A65A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4C8D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94533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38301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EA06E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E6DAD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2E1C5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8527207">
    <w:abstractNumId w:val="2"/>
  </w:num>
  <w:num w:numId="2" w16cid:durableId="820269540">
    <w:abstractNumId w:val="4"/>
  </w:num>
  <w:num w:numId="3" w16cid:durableId="1015497504">
    <w:abstractNumId w:val="0"/>
  </w:num>
  <w:num w:numId="4" w16cid:durableId="1392848225">
    <w:abstractNumId w:val="1"/>
  </w:num>
  <w:num w:numId="5" w16cid:durableId="326134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F9"/>
    <w:rsid w:val="000615D1"/>
    <w:rsid w:val="001350B7"/>
    <w:rsid w:val="00164C0D"/>
    <w:rsid w:val="002A7B0F"/>
    <w:rsid w:val="00351100"/>
    <w:rsid w:val="003967FD"/>
    <w:rsid w:val="004474F3"/>
    <w:rsid w:val="005A06F9"/>
    <w:rsid w:val="005F6CB1"/>
    <w:rsid w:val="006D001D"/>
    <w:rsid w:val="00767F57"/>
    <w:rsid w:val="007952F7"/>
    <w:rsid w:val="00B77D53"/>
    <w:rsid w:val="00C93EA2"/>
    <w:rsid w:val="00F6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FB40E"/>
  <w15:docId w15:val="{ECF877CD-199D-42A7-9451-48DD8F59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65" w:lineRule="auto"/>
      <w:ind w:left="10" w:hanging="10"/>
      <w:jc w:val="both"/>
    </w:pPr>
    <w:rPr>
      <w:rFonts w:ascii="Georgia" w:eastAsia="Georgia" w:hAnsi="Georgia" w:cs="Georg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62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A84"/>
    <w:rPr>
      <w:rFonts w:ascii="Georgia" w:eastAsia="Georgia" w:hAnsi="Georgia" w:cs="Georgi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93E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6CB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60C5E-0805-441D-83C1-15487E7D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614</Characters>
  <Application>Microsoft Office Word</Application>
  <DocSecurity>0</DocSecurity>
  <Lines>68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AKSHIT SAINI</cp:lastModifiedBy>
  <cp:revision>4</cp:revision>
  <cp:lastPrinted>2024-02-03T18:26:00Z</cp:lastPrinted>
  <dcterms:created xsi:type="dcterms:W3CDTF">2024-02-05T19:08:00Z</dcterms:created>
  <dcterms:modified xsi:type="dcterms:W3CDTF">2024-02-05T19:15:00Z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f3ee6d6e4666c071e4ea1342c1b74dc5169d057ab01abb1a94ba498189f61000</vt:lpwstr>
  </property>
</Properties>
</file>