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E8" w:rsidRPr="003A54FF" w:rsidRDefault="002F67A0" w:rsidP="008A7B1E">
      <w:pPr>
        <w:spacing w:line="360" w:lineRule="auto"/>
        <w:jc w:val="center"/>
        <w:rPr>
          <w:rFonts w:ascii="Times New Roman" w:hAnsi="Times New Roman" w:cs="Times New Roman"/>
          <w:b/>
          <w:sz w:val="32"/>
          <w:szCs w:val="24"/>
        </w:rPr>
      </w:pPr>
      <w:r>
        <w:rPr>
          <w:rFonts w:ascii="Times New Roman" w:hAnsi="Times New Roman" w:cs="Times New Roman"/>
          <w:b/>
          <w:sz w:val="32"/>
          <w:szCs w:val="24"/>
        </w:rPr>
        <w:t>Customer Satisfaction</w:t>
      </w:r>
      <w:r w:rsidR="00DC2D32" w:rsidRPr="003A54FF">
        <w:rPr>
          <w:rFonts w:ascii="Times New Roman" w:hAnsi="Times New Roman" w:cs="Times New Roman"/>
          <w:b/>
          <w:sz w:val="32"/>
          <w:szCs w:val="24"/>
        </w:rPr>
        <w:t xml:space="preserve"> Analysis</w:t>
      </w:r>
    </w:p>
    <w:p w:rsidR="00D42EA0" w:rsidRPr="004667D6" w:rsidRDefault="00B1627E" w:rsidP="00D42EA0">
      <w:pPr>
        <w:spacing w:line="360" w:lineRule="auto"/>
        <w:jc w:val="both"/>
        <w:rPr>
          <w:rFonts w:ascii="Times New Roman" w:hAnsi="Times New Roman" w:cs="Times New Roman"/>
          <w:b/>
          <w:noProof/>
          <w:sz w:val="28"/>
          <w:szCs w:val="24"/>
        </w:rPr>
      </w:pPr>
      <w:r>
        <w:rPr>
          <w:rFonts w:ascii="Times New Roman" w:hAnsi="Times New Roman" w:cs="Times New Roman"/>
          <w:b/>
          <w:noProof/>
          <w:sz w:val="28"/>
          <w:szCs w:val="24"/>
        </w:rPr>
        <w:t>Findings</w:t>
      </w:r>
      <w:bookmarkStart w:id="0" w:name="_GoBack"/>
      <w:bookmarkEnd w:id="0"/>
    </w:p>
    <w:p w:rsidR="00D42EA0" w:rsidRPr="004667D6" w:rsidRDefault="00D42EA0" w:rsidP="00D42EA0">
      <w:pPr>
        <w:spacing w:line="360" w:lineRule="auto"/>
        <w:jc w:val="both"/>
        <w:rPr>
          <w:rFonts w:ascii="Times New Roman" w:hAnsi="Times New Roman" w:cs="Times New Roman"/>
          <w:b/>
          <w:noProof/>
          <w:sz w:val="24"/>
          <w:szCs w:val="24"/>
        </w:rPr>
      </w:pPr>
      <w:r w:rsidRPr="004667D6">
        <w:rPr>
          <w:rFonts w:ascii="Times New Roman" w:hAnsi="Times New Roman" w:cs="Times New Roman"/>
          <w:b/>
          <w:noProof/>
          <w:sz w:val="24"/>
          <w:szCs w:val="24"/>
        </w:rPr>
        <w:t>Sentiment Analysis (Pie Chart)</w:t>
      </w:r>
      <w:r w:rsidRPr="004667D6">
        <w:rPr>
          <w:rFonts w:ascii="Times New Roman" w:hAnsi="Times New Roman" w:cs="Times New Roman"/>
          <w:b/>
          <w:noProof/>
          <w:sz w:val="24"/>
          <w:szCs w:val="24"/>
        </w:rPr>
        <w:t>:</w:t>
      </w:r>
    </w:p>
    <w:p w:rsidR="00D42EA0" w:rsidRPr="004667D6" w:rsidRDefault="00D42EA0" w:rsidP="004667D6">
      <w:pPr>
        <w:pStyle w:val="ListParagraph"/>
        <w:numPr>
          <w:ilvl w:val="0"/>
          <w:numId w:val="3"/>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The sent</w:t>
      </w:r>
      <w:r w:rsidRPr="004667D6">
        <w:rPr>
          <w:rFonts w:ascii="Times New Roman" w:hAnsi="Times New Roman" w:cs="Times New Roman"/>
          <w:noProof/>
          <w:sz w:val="24"/>
          <w:szCs w:val="24"/>
        </w:rPr>
        <w:t>iment distribution shows that 40.2% of the feedback is positive, 41.3% is neutral, and 18.5%</w:t>
      </w:r>
      <w:r w:rsidRPr="004667D6">
        <w:rPr>
          <w:rFonts w:ascii="Times New Roman" w:hAnsi="Times New Roman" w:cs="Times New Roman"/>
          <w:noProof/>
          <w:sz w:val="24"/>
          <w:szCs w:val="24"/>
        </w:rPr>
        <w:t xml:space="preserve"> is negative.</w:t>
      </w:r>
    </w:p>
    <w:p w:rsidR="00D42EA0" w:rsidRPr="004667D6" w:rsidRDefault="00D42EA0" w:rsidP="004667D6">
      <w:pPr>
        <w:pStyle w:val="ListParagraph"/>
        <w:numPr>
          <w:ilvl w:val="0"/>
          <w:numId w:val="3"/>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The nearly equal distribution of positive and neutral feedback suggests that while many customers are satisfied, a significant portion remains indifferent, which could indicate unmet expectations or areas where improvements can be made.</w:t>
      </w:r>
    </w:p>
    <w:p w:rsidR="00D42EA0" w:rsidRPr="004667D6" w:rsidRDefault="00D42EA0" w:rsidP="004667D6">
      <w:pPr>
        <w:pStyle w:val="ListParagraph"/>
        <w:numPr>
          <w:ilvl w:val="0"/>
          <w:numId w:val="3"/>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The 18.5%</w:t>
      </w:r>
      <w:r w:rsidRPr="004667D6">
        <w:rPr>
          <w:rFonts w:ascii="Times New Roman" w:hAnsi="Times New Roman" w:cs="Times New Roman"/>
          <w:noProof/>
          <w:sz w:val="24"/>
          <w:szCs w:val="24"/>
        </w:rPr>
        <w:t xml:space="preserve"> negative feedback is concerning and should be addressed to improve overall customer satisfaction.</w:t>
      </w:r>
    </w:p>
    <w:p w:rsidR="00D42EA0" w:rsidRPr="004667D6" w:rsidRDefault="00D42EA0" w:rsidP="00D42EA0">
      <w:pPr>
        <w:spacing w:line="360" w:lineRule="auto"/>
        <w:jc w:val="both"/>
        <w:rPr>
          <w:rFonts w:ascii="Times New Roman" w:hAnsi="Times New Roman" w:cs="Times New Roman"/>
          <w:b/>
          <w:noProof/>
          <w:sz w:val="24"/>
          <w:szCs w:val="24"/>
        </w:rPr>
      </w:pPr>
      <w:r w:rsidRPr="004667D6">
        <w:rPr>
          <w:rFonts w:ascii="Times New Roman" w:hAnsi="Times New Roman" w:cs="Times New Roman"/>
          <w:b/>
          <w:noProof/>
          <w:sz w:val="24"/>
          <w:szCs w:val="24"/>
        </w:rPr>
        <w:t>Satisfaction by Category (Bar Chart):</w:t>
      </w:r>
    </w:p>
    <w:p w:rsidR="00D42EA0" w:rsidRPr="004667D6" w:rsidRDefault="00D42EA0" w:rsidP="004667D6">
      <w:pPr>
        <w:pStyle w:val="ListParagraph"/>
        <w:numPr>
          <w:ilvl w:val="0"/>
          <w:numId w:val="4"/>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The highest average satis</w:t>
      </w:r>
      <w:r w:rsidRPr="004667D6">
        <w:rPr>
          <w:rFonts w:ascii="Times New Roman" w:hAnsi="Times New Roman" w:cs="Times New Roman"/>
          <w:noProof/>
          <w:sz w:val="24"/>
          <w:szCs w:val="24"/>
        </w:rPr>
        <w:t>faction rating is seen in the Delivery</w:t>
      </w:r>
      <w:r w:rsidRPr="004667D6">
        <w:rPr>
          <w:rFonts w:ascii="Times New Roman" w:hAnsi="Times New Roman" w:cs="Times New Roman"/>
          <w:noProof/>
          <w:sz w:val="24"/>
          <w:szCs w:val="24"/>
        </w:rPr>
        <w:t xml:space="preserve"> category, indicating that customers are generally pleased with this aspect of the service.</w:t>
      </w:r>
    </w:p>
    <w:p w:rsidR="00D42EA0" w:rsidRPr="004667D6" w:rsidRDefault="00D42EA0" w:rsidP="004667D6">
      <w:pPr>
        <w:pStyle w:val="ListParagraph"/>
        <w:numPr>
          <w:ilvl w:val="0"/>
          <w:numId w:val="4"/>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Customer Service, Product Quality, and Pricing</w:t>
      </w:r>
      <w:r w:rsidRPr="004667D6">
        <w:rPr>
          <w:rFonts w:ascii="Times New Roman" w:hAnsi="Times New Roman" w:cs="Times New Roman"/>
          <w:noProof/>
          <w:sz w:val="24"/>
          <w:szCs w:val="24"/>
        </w:rPr>
        <w:t xml:space="preserve"> categories have similar, slightly lower average satisfaction ratings.</w:t>
      </w:r>
    </w:p>
    <w:p w:rsidR="00D42EA0" w:rsidRPr="004667D6" w:rsidRDefault="00D42EA0" w:rsidP="004667D6">
      <w:pPr>
        <w:pStyle w:val="ListParagraph"/>
        <w:numPr>
          <w:ilvl w:val="0"/>
          <w:numId w:val="4"/>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The relatively lower satisfaction in these areas suggests that there may be room for improvement, especially in maintaining consistent service quality and providing good value for money.</w:t>
      </w:r>
    </w:p>
    <w:p w:rsidR="00D42EA0" w:rsidRPr="004667D6" w:rsidRDefault="00D42EA0" w:rsidP="00D42EA0">
      <w:pPr>
        <w:spacing w:line="360" w:lineRule="auto"/>
        <w:jc w:val="both"/>
        <w:rPr>
          <w:rFonts w:ascii="Times New Roman" w:hAnsi="Times New Roman" w:cs="Times New Roman"/>
          <w:b/>
          <w:noProof/>
          <w:sz w:val="24"/>
          <w:szCs w:val="24"/>
        </w:rPr>
      </w:pPr>
      <w:r w:rsidRPr="004667D6">
        <w:rPr>
          <w:rFonts w:ascii="Times New Roman" w:hAnsi="Times New Roman" w:cs="Times New Roman"/>
          <w:b/>
          <w:noProof/>
          <w:sz w:val="24"/>
          <w:szCs w:val="24"/>
        </w:rPr>
        <w:t>W</w:t>
      </w:r>
      <w:r w:rsidRPr="004667D6">
        <w:rPr>
          <w:rFonts w:ascii="Times New Roman" w:hAnsi="Times New Roman" w:cs="Times New Roman"/>
          <w:b/>
          <w:noProof/>
          <w:sz w:val="24"/>
          <w:szCs w:val="24"/>
        </w:rPr>
        <w:t>ord Cloud of Customer Feedback</w:t>
      </w:r>
      <w:r w:rsidRPr="004667D6">
        <w:rPr>
          <w:rFonts w:ascii="Times New Roman" w:hAnsi="Times New Roman" w:cs="Times New Roman"/>
          <w:b/>
          <w:noProof/>
          <w:sz w:val="24"/>
          <w:szCs w:val="24"/>
        </w:rPr>
        <w:t>:</w:t>
      </w:r>
    </w:p>
    <w:p w:rsidR="00D42EA0" w:rsidRPr="004667D6" w:rsidRDefault="00D42EA0" w:rsidP="004667D6">
      <w:pPr>
        <w:pStyle w:val="ListParagraph"/>
        <w:numPr>
          <w:ilvl w:val="0"/>
          <w:numId w:val="5"/>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The word cloud highlights the most frequent terms used in customer feedback. Words like "skill," "area," "young," and "society" stand out.</w:t>
      </w:r>
    </w:p>
    <w:p w:rsidR="00D42EA0" w:rsidRPr="004667D6" w:rsidRDefault="00D42EA0" w:rsidP="004667D6">
      <w:pPr>
        <w:pStyle w:val="ListParagraph"/>
        <w:numPr>
          <w:ilvl w:val="0"/>
          <w:numId w:val="5"/>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The prominence of these terms might point towards specific issues or themes that are frequently mentioned by customers, such as the importance of skills, specific areas of service, or demographic-related feedback.</w:t>
      </w:r>
    </w:p>
    <w:p w:rsidR="00D42EA0" w:rsidRPr="004667D6" w:rsidRDefault="00D42EA0" w:rsidP="004667D6">
      <w:pPr>
        <w:pStyle w:val="ListParagraph"/>
        <w:numPr>
          <w:ilvl w:val="0"/>
          <w:numId w:val="5"/>
        </w:numPr>
        <w:spacing w:line="360" w:lineRule="auto"/>
        <w:jc w:val="both"/>
        <w:rPr>
          <w:rFonts w:ascii="Times New Roman" w:hAnsi="Times New Roman" w:cs="Times New Roman"/>
          <w:noProof/>
          <w:sz w:val="24"/>
          <w:szCs w:val="24"/>
        </w:rPr>
      </w:pPr>
      <w:r w:rsidRPr="004667D6">
        <w:rPr>
          <w:rFonts w:ascii="Times New Roman" w:hAnsi="Times New Roman" w:cs="Times New Roman"/>
          <w:noProof/>
          <w:sz w:val="24"/>
          <w:szCs w:val="24"/>
        </w:rPr>
        <w:t>Understanding these common themes can help the company focus on what matters most to customers and tailor their strategies accordingly.</w:t>
      </w:r>
    </w:p>
    <w:p w:rsidR="00D42EA0" w:rsidRPr="00C024EE" w:rsidRDefault="00D42EA0" w:rsidP="00D42EA0">
      <w:pPr>
        <w:spacing w:line="360" w:lineRule="auto"/>
        <w:jc w:val="both"/>
        <w:rPr>
          <w:rFonts w:ascii="Times New Roman" w:hAnsi="Times New Roman" w:cs="Times New Roman"/>
          <w:b/>
          <w:noProof/>
          <w:sz w:val="28"/>
          <w:szCs w:val="24"/>
        </w:rPr>
      </w:pPr>
      <w:r w:rsidRPr="00C024EE">
        <w:rPr>
          <w:rFonts w:ascii="Times New Roman" w:hAnsi="Times New Roman" w:cs="Times New Roman"/>
          <w:b/>
          <w:noProof/>
          <w:sz w:val="28"/>
          <w:szCs w:val="24"/>
        </w:rPr>
        <w:t>Recommendations for Improvement</w:t>
      </w:r>
    </w:p>
    <w:p w:rsidR="00D42EA0" w:rsidRPr="00C024EE" w:rsidRDefault="00D42EA0" w:rsidP="00D42EA0">
      <w:pPr>
        <w:spacing w:line="360" w:lineRule="auto"/>
        <w:jc w:val="both"/>
        <w:rPr>
          <w:rFonts w:ascii="Times New Roman" w:hAnsi="Times New Roman" w:cs="Times New Roman"/>
          <w:b/>
          <w:noProof/>
          <w:sz w:val="24"/>
          <w:szCs w:val="24"/>
        </w:rPr>
      </w:pPr>
      <w:r w:rsidRPr="00C024EE">
        <w:rPr>
          <w:rFonts w:ascii="Times New Roman" w:hAnsi="Times New Roman" w:cs="Times New Roman"/>
          <w:b/>
          <w:noProof/>
          <w:sz w:val="24"/>
          <w:szCs w:val="24"/>
        </w:rPr>
        <w:lastRenderedPageBreak/>
        <w:t>Addressing Negative Sentiment:</w:t>
      </w:r>
    </w:p>
    <w:p w:rsidR="00D42EA0" w:rsidRPr="005B1246" w:rsidRDefault="00D42EA0" w:rsidP="005B1246">
      <w:pPr>
        <w:pStyle w:val="ListParagraph"/>
        <w:numPr>
          <w:ilvl w:val="0"/>
          <w:numId w:val="6"/>
        </w:numPr>
        <w:spacing w:line="360" w:lineRule="auto"/>
        <w:jc w:val="both"/>
        <w:rPr>
          <w:rFonts w:ascii="Times New Roman" w:hAnsi="Times New Roman" w:cs="Times New Roman"/>
          <w:noProof/>
          <w:sz w:val="24"/>
          <w:szCs w:val="24"/>
        </w:rPr>
      </w:pPr>
      <w:r w:rsidRPr="005B1246">
        <w:rPr>
          <w:rFonts w:ascii="Times New Roman" w:hAnsi="Times New Roman" w:cs="Times New Roman"/>
          <w:noProof/>
          <w:sz w:val="24"/>
          <w:szCs w:val="24"/>
        </w:rPr>
        <w:t>The company should investigate the root causes of the negative feedback. This could involve analyzing the specific comments associated with negative ratings to identify common complaints or recurring issues.</w:t>
      </w:r>
    </w:p>
    <w:p w:rsidR="00D42EA0" w:rsidRPr="005B1246" w:rsidRDefault="00D42EA0" w:rsidP="005B1246">
      <w:pPr>
        <w:pStyle w:val="ListParagraph"/>
        <w:numPr>
          <w:ilvl w:val="0"/>
          <w:numId w:val="6"/>
        </w:numPr>
        <w:spacing w:line="360" w:lineRule="auto"/>
        <w:jc w:val="both"/>
        <w:rPr>
          <w:rFonts w:ascii="Times New Roman" w:hAnsi="Times New Roman" w:cs="Times New Roman"/>
          <w:noProof/>
          <w:sz w:val="24"/>
          <w:szCs w:val="24"/>
        </w:rPr>
      </w:pPr>
      <w:r w:rsidRPr="005B1246">
        <w:rPr>
          <w:rFonts w:ascii="Times New Roman" w:hAnsi="Times New Roman" w:cs="Times New Roman"/>
          <w:noProof/>
          <w:sz w:val="24"/>
          <w:szCs w:val="24"/>
        </w:rPr>
        <w:t>Consider implementing a feedback loop where negative feedback triggers a follow-up action, such as customer service reaching out to address the customer's concerns.</w:t>
      </w:r>
    </w:p>
    <w:p w:rsidR="00D42EA0" w:rsidRPr="00C024EE" w:rsidRDefault="00D42EA0" w:rsidP="00D42EA0">
      <w:pPr>
        <w:spacing w:line="360" w:lineRule="auto"/>
        <w:jc w:val="both"/>
        <w:rPr>
          <w:rFonts w:ascii="Times New Roman" w:hAnsi="Times New Roman" w:cs="Times New Roman"/>
          <w:b/>
          <w:noProof/>
          <w:sz w:val="24"/>
          <w:szCs w:val="24"/>
        </w:rPr>
      </w:pPr>
      <w:r w:rsidRPr="00C024EE">
        <w:rPr>
          <w:rFonts w:ascii="Times New Roman" w:hAnsi="Times New Roman" w:cs="Times New Roman"/>
          <w:b/>
          <w:noProof/>
          <w:sz w:val="24"/>
          <w:szCs w:val="24"/>
        </w:rPr>
        <w:t>Enhancing Cu</w:t>
      </w:r>
      <w:r w:rsidRPr="00C024EE">
        <w:rPr>
          <w:rFonts w:ascii="Times New Roman" w:hAnsi="Times New Roman" w:cs="Times New Roman"/>
          <w:b/>
          <w:noProof/>
          <w:sz w:val="24"/>
          <w:szCs w:val="24"/>
        </w:rPr>
        <w:t>stomer Service</w:t>
      </w:r>
      <w:r w:rsidRPr="00C024EE">
        <w:rPr>
          <w:rFonts w:ascii="Times New Roman" w:hAnsi="Times New Roman" w:cs="Times New Roman"/>
          <w:b/>
          <w:noProof/>
          <w:sz w:val="24"/>
          <w:szCs w:val="24"/>
        </w:rPr>
        <w:t>:</w:t>
      </w:r>
    </w:p>
    <w:p w:rsidR="00D42EA0" w:rsidRPr="005B1246" w:rsidRDefault="00D42EA0" w:rsidP="005B1246">
      <w:pPr>
        <w:pStyle w:val="ListParagraph"/>
        <w:numPr>
          <w:ilvl w:val="0"/>
          <w:numId w:val="7"/>
        </w:numPr>
        <w:spacing w:line="360" w:lineRule="auto"/>
        <w:jc w:val="both"/>
        <w:rPr>
          <w:rFonts w:ascii="Times New Roman" w:hAnsi="Times New Roman" w:cs="Times New Roman"/>
          <w:noProof/>
          <w:sz w:val="24"/>
          <w:szCs w:val="24"/>
        </w:rPr>
      </w:pPr>
      <w:r w:rsidRPr="005B1246">
        <w:rPr>
          <w:rFonts w:ascii="Times New Roman" w:hAnsi="Times New Roman" w:cs="Times New Roman"/>
          <w:noProof/>
          <w:sz w:val="24"/>
          <w:szCs w:val="24"/>
        </w:rPr>
        <w:t>Given that customer service is one of the lower-rated categories, consider training customer service representatives to improve their skills and interactions with customers.</w:t>
      </w:r>
    </w:p>
    <w:p w:rsidR="00D42EA0" w:rsidRPr="005B1246" w:rsidRDefault="00D42EA0" w:rsidP="005B1246">
      <w:pPr>
        <w:pStyle w:val="ListParagraph"/>
        <w:numPr>
          <w:ilvl w:val="0"/>
          <w:numId w:val="7"/>
        </w:numPr>
        <w:spacing w:line="360" w:lineRule="auto"/>
        <w:jc w:val="both"/>
        <w:rPr>
          <w:rFonts w:ascii="Times New Roman" w:hAnsi="Times New Roman" w:cs="Times New Roman"/>
          <w:noProof/>
          <w:sz w:val="24"/>
          <w:szCs w:val="24"/>
        </w:rPr>
      </w:pPr>
      <w:r w:rsidRPr="005B1246">
        <w:rPr>
          <w:rFonts w:ascii="Times New Roman" w:hAnsi="Times New Roman" w:cs="Times New Roman"/>
          <w:noProof/>
          <w:sz w:val="24"/>
          <w:szCs w:val="24"/>
        </w:rPr>
        <w:t>Implementing more efficient and empathetic communication channels might help enhance t</w:t>
      </w:r>
      <w:r w:rsidRPr="005B1246">
        <w:rPr>
          <w:rFonts w:ascii="Times New Roman" w:hAnsi="Times New Roman" w:cs="Times New Roman"/>
          <w:noProof/>
          <w:sz w:val="24"/>
          <w:szCs w:val="24"/>
        </w:rPr>
        <w:t>he overall customer experience.</w:t>
      </w:r>
    </w:p>
    <w:p w:rsidR="00D42EA0" w:rsidRPr="005B1246" w:rsidRDefault="00D42EA0" w:rsidP="00D42EA0">
      <w:pPr>
        <w:spacing w:line="360" w:lineRule="auto"/>
        <w:jc w:val="both"/>
        <w:rPr>
          <w:rFonts w:ascii="Times New Roman" w:hAnsi="Times New Roman" w:cs="Times New Roman"/>
          <w:b/>
          <w:noProof/>
          <w:sz w:val="24"/>
          <w:szCs w:val="24"/>
        </w:rPr>
      </w:pPr>
      <w:r w:rsidRPr="005B1246">
        <w:rPr>
          <w:rFonts w:ascii="Times New Roman" w:hAnsi="Times New Roman" w:cs="Times New Roman"/>
          <w:b/>
          <w:noProof/>
          <w:sz w:val="24"/>
          <w:szCs w:val="24"/>
        </w:rPr>
        <w:t>Improvi</w:t>
      </w:r>
      <w:r w:rsidRPr="005B1246">
        <w:rPr>
          <w:rFonts w:ascii="Times New Roman" w:hAnsi="Times New Roman" w:cs="Times New Roman"/>
          <w:b/>
          <w:noProof/>
          <w:sz w:val="24"/>
          <w:szCs w:val="24"/>
        </w:rPr>
        <w:t>ng Product Quality and Pricing</w:t>
      </w:r>
      <w:r w:rsidRPr="005B1246">
        <w:rPr>
          <w:rFonts w:ascii="Times New Roman" w:hAnsi="Times New Roman" w:cs="Times New Roman"/>
          <w:b/>
          <w:noProof/>
          <w:sz w:val="24"/>
          <w:szCs w:val="24"/>
        </w:rPr>
        <w:t>:</w:t>
      </w:r>
    </w:p>
    <w:p w:rsidR="00D42EA0" w:rsidRPr="005B1246" w:rsidRDefault="00D42EA0" w:rsidP="005B1246">
      <w:pPr>
        <w:pStyle w:val="ListParagraph"/>
        <w:numPr>
          <w:ilvl w:val="0"/>
          <w:numId w:val="8"/>
        </w:numPr>
        <w:spacing w:line="360" w:lineRule="auto"/>
        <w:jc w:val="both"/>
        <w:rPr>
          <w:rFonts w:ascii="Times New Roman" w:hAnsi="Times New Roman" w:cs="Times New Roman"/>
          <w:noProof/>
          <w:sz w:val="24"/>
          <w:szCs w:val="24"/>
        </w:rPr>
      </w:pPr>
      <w:r w:rsidRPr="005B1246">
        <w:rPr>
          <w:rFonts w:ascii="Times New Roman" w:hAnsi="Times New Roman" w:cs="Times New Roman"/>
          <w:noProof/>
          <w:sz w:val="24"/>
          <w:szCs w:val="24"/>
        </w:rPr>
        <w:t>Evaluate the products and pricing strategy to ensure they meet customer expectations. This might involve conducting additional surveys to understand what customers value most in your products.</w:t>
      </w:r>
    </w:p>
    <w:p w:rsidR="00D42EA0" w:rsidRPr="005B1246" w:rsidRDefault="00D42EA0" w:rsidP="005B1246">
      <w:pPr>
        <w:pStyle w:val="ListParagraph"/>
        <w:numPr>
          <w:ilvl w:val="0"/>
          <w:numId w:val="8"/>
        </w:numPr>
        <w:spacing w:line="360" w:lineRule="auto"/>
        <w:jc w:val="both"/>
        <w:rPr>
          <w:rFonts w:ascii="Times New Roman" w:hAnsi="Times New Roman" w:cs="Times New Roman"/>
          <w:noProof/>
          <w:sz w:val="24"/>
          <w:szCs w:val="24"/>
        </w:rPr>
      </w:pPr>
      <w:r w:rsidRPr="005B1246">
        <w:rPr>
          <w:rFonts w:ascii="Times New Roman" w:hAnsi="Times New Roman" w:cs="Times New Roman"/>
          <w:noProof/>
          <w:sz w:val="24"/>
          <w:szCs w:val="24"/>
        </w:rPr>
        <w:t>Consider offering promotions or discounts on products that receive lower satisfaction scores to incentivize purchases and improve customer perceptions.</w:t>
      </w:r>
    </w:p>
    <w:p w:rsidR="00D42EA0" w:rsidRPr="00B605B9" w:rsidRDefault="00D42EA0" w:rsidP="00D42EA0">
      <w:pPr>
        <w:spacing w:line="360" w:lineRule="auto"/>
        <w:jc w:val="both"/>
        <w:rPr>
          <w:rFonts w:ascii="Times New Roman" w:hAnsi="Times New Roman" w:cs="Times New Roman"/>
          <w:b/>
          <w:noProof/>
          <w:sz w:val="24"/>
          <w:szCs w:val="24"/>
        </w:rPr>
      </w:pPr>
      <w:r w:rsidRPr="00B605B9">
        <w:rPr>
          <w:rFonts w:ascii="Times New Roman" w:hAnsi="Times New Roman" w:cs="Times New Roman"/>
          <w:b/>
          <w:noProof/>
          <w:sz w:val="24"/>
          <w:szCs w:val="24"/>
        </w:rPr>
        <w:t>Focus on High-Impact Areas</w:t>
      </w:r>
      <w:r w:rsidRPr="00B605B9">
        <w:rPr>
          <w:rFonts w:ascii="Times New Roman" w:hAnsi="Times New Roman" w:cs="Times New Roman"/>
          <w:b/>
          <w:noProof/>
          <w:sz w:val="24"/>
          <w:szCs w:val="24"/>
        </w:rPr>
        <w:t>:</w:t>
      </w:r>
    </w:p>
    <w:p w:rsidR="00D42EA0" w:rsidRPr="00B605B9" w:rsidRDefault="00D42EA0" w:rsidP="00B605B9">
      <w:pPr>
        <w:pStyle w:val="ListParagraph"/>
        <w:numPr>
          <w:ilvl w:val="0"/>
          <w:numId w:val="9"/>
        </w:numPr>
        <w:spacing w:line="360" w:lineRule="auto"/>
        <w:jc w:val="both"/>
        <w:rPr>
          <w:rFonts w:ascii="Times New Roman" w:hAnsi="Times New Roman" w:cs="Times New Roman"/>
          <w:noProof/>
          <w:sz w:val="24"/>
          <w:szCs w:val="24"/>
        </w:rPr>
      </w:pPr>
      <w:r w:rsidRPr="00B605B9">
        <w:rPr>
          <w:rFonts w:ascii="Times New Roman" w:hAnsi="Times New Roman" w:cs="Times New Roman"/>
          <w:noProof/>
          <w:sz w:val="24"/>
          <w:szCs w:val="24"/>
        </w:rPr>
        <w:t>The word cloud suggests that certain themes are recurring in customer feedback. The company should delve deeper into these areas, such as product skill levels, geographic areas of operation, and demographic factors like age groups.</w:t>
      </w:r>
    </w:p>
    <w:p w:rsidR="00D42EA0" w:rsidRPr="00B605B9" w:rsidRDefault="00D42EA0" w:rsidP="00B605B9">
      <w:pPr>
        <w:pStyle w:val="ListParagraph"/>
        <w:numPr>
          <w:ilvl w:val="0"/>
          <w:numId w:val="9"/>
        </w:numPr>
        <w:spacing w:line="360" w:lineRule="auto"/>
        <w:jc w:val="both"/>
        <w:rPr>
          <w:rFonts w:ascii="Times New Roman" w:hAnsi="Times New Roman" w:cs="Times New Roman"/>
          <w:noProof/>
          <w:sz w:val="24"/>
          <w:szCs w:val="24"/>
        </w:rPr>
      </w:pPr>
      <w:r w:rsidRPr="00B605B9">
        <w:rPr>
          <w:rFonts w:ascii="Times New Roman" w:hAnsi="Times New Roman" w:cs="Times New Roman"/>
          <w:noProof/>
          <w:sz w:val="24"/>
          <w:szCs w:val="24"/>
        </w:rPr>
        <w:t>Tailoring services and products to address the specific needs and preferences of different customer segments can improve overall satisfaction.</w:t>
      </w:r>
    </w:p>
    <w:p w:rsidR="00D42EA0" w:rsidRPr="00B605B9" w:rsidRDefault="00D42EA0" w:rsidP="00D42EA0">
      <w:pPr>
        <w:spacing w:line="360" w:lineRule="auto"/>
        <w:jc w:val="both"/>
        <w:rPr>
          <w:rFonts w:ascii="Times New Roman" w:hAnsi="Times New Roman" w:cs="Times New Roman"/>
          <w:b/>
          <w:noProof/>
          <w:sz w:val="24"/>
          <w:szCs w:val="24"/>
        </w:rPr>
      </w:pPr>
      <w:r w:rsidRPr="00B605B9">
        <w:rPr>
          <w:rFonts w:ascii="Times New Roman" w:hAnsi="Times New Roman" w:cs="Times New Roman"/>
          <w:b/>
          <w:noProof/>
          <w:sz w:val="24"/>
          <w:szCs w:val="24"/>
        </w:rPr>
        <w:t>Leverage Positive Feedback:</w:t>
      </w:r>
    </w:p>
    <w:p w:rsidR="00D42EA0" w:rsidRPr="00B605B9" w:rsidRDefault="00D42EA0" w:rsidP="00B605B9">
      <w:pPr>
        <w:pStyle w:val="ListParagraph"/>
        <w:numPr>
          <w:ilvl w:val="0"/>
          <w:numId w:val="10"/>
        </w:numPr>
        <w:spacing w:line="360" w:lineRule="auto"/>
        <w:jc w:val="both"/>
        <w:rPr>
          <w:rFonts w:ascii="Times New Roman" w:hAnsi="Times New Roman" w:cs="Times New Roman"/>
          <w:noProof/>
          <w:sz w:val="24"/>
          <w:szCs w:val="24"/>
        </w:rPr>
      </w:pPr>
      <w:r w:rsidRPr="00B605B9">
        <w:rPr>
          <w:rFonts w:ascii="Times New Roman" w:hAnsi="Times New Roman" w:cs="Times New Roman"/>
          <w:noProof/>
          <w:sz w:val="24"/>
          <w:szCs w:val="24"/>
        </w:rPr>
        <w:t>The positive feedback can be used in marketing efforts to highlight the strengths of the company, such as the reliability of delivery services.</w:t>
      </w:r>
    </w:p>
    <w:p w:rsidR="00D42EA0" w:rsidRPr="00B605B9" w:rsidRDefault="00D42EA0" w:rsidP="00B605B9">
      <w:pPr>
        <w:pStyle w:val="ListParagraph"/>
        <w:numPr>
          <w:ilvl w:val="0"/>
          <w:numId w:val="10"/>
        </w:numPr>
        <w:spacing w:line="360" w:lineRule="auto"/>
        <w:jc w:val="both"/>
        <w:rPr>
          <w:rFonts w:ascii="Times New Roman" w:hAnsi="Times New Roman" w:cs="Times New Roman"/>
          <w:noProof/>
          <w:sz w:val="24"/>
          <w:szCs w:val="24"/>
        </w:rPr>
      </w:pPr>
      <w:r w:rsidRPr="00B605B9">
        <w:rPr>
          <w:rFonts w:ascii="Times New Roman" w:hAnsi="Times New Roman" w:cs="Times New Roman"/>
          <w:noProof/>
          <w:sz w:val="24"/>
          <w:szCs w:val="24"/>
        </w:rPr>
        <w:lastRenderedPageBreak/>
        <w:t>Encouraging customers who provide positive feedback to share their experiences publicly (e.g., through reviews or testimonials) can help attract more customers.</w:t>
      </w:r>
    </w:p>
    <w:p w:rsidR="002A0AF3" w:rsidRPr="002A0AF3" w:rsidRDefault="00D42EA0" w:rsidP="00B605B9">
      <w:pPr>
        <w:pStyle w:val="ListParagraph"/>
        <w:numPr>
          <w:ilvl w:val="0"/>
          <w:numId w:val="10"/>
        </w:numPr>
        <w:spacing w:line="360" w:lineRule="auto"/>
        <w:jc w:val="both"/>
        <w:rPr>
          <w:rFonts w:ascii="Times New Roman" w:hAnsi="Times New Roman" w:cs="Times New Roman"/>
          <w:b/>
          <w:noProof/>
          <w:sz w:val="24"/>
          <w:szCs w:val="24"/>
        </w:rPr>
      </w:pPr>
      <w:r w:rsidRPr="00B605B9">
        <w:rPr>
          <w:rFonts w:ascii="Times New Roman" w:hAnsi="Times New Roman" w:cs="Times New Roman"/>
          <w:noProof/>
          <w:sz w:val="24"/>
          <w:szCs w:val="24"/>
        </w:rPr>
        <w:t>By focusing on these recommendations, the company can work towards improving customer</w:t>
      </w:r>
      <w:r w:rsidRPr="00B605B9">
        <w:rPr>
          <w:rFonts w:ascii="Times New Roman" w:hAnsi="Times New Roman" w:cs="Times New Roman"/>
          <w:b/>
          <w:noProof/>
          <w:sz w:val="24"/>
          <w:szCs w:val="24"/>
        </w:rPr>
        <w:t xml:space="preserve"> </w:t>
      </w:r>
      <w:r w:rsidRPr="00B605B9">
        <w:rPr>
          <w:rFonts w:ascii="Times New Roman" w:hAnsi="Times New Roman" w:cs="Times New Roman"/>
          <w:noProof/>
          <w:sz w:val="24"/>
          <w:szCs w:val="24"/>
        </w:rPr>
        <w:t>satisfaction, addressing key areas of concern, and capitalizing on their strengths.</w:t>
      </w:r>
    </w:p>
    <w:p w:rsidR="0045430D" w:rsidRPr="002A0AF3" w:rsidRDefault="001750EF" w:rsidP="002A0AF3">
      <w:pPr>
        <w:spacing w:line="360" w:lineRule="auto"/>
        <w:jc w:val="both"/>
        <w:rPr>
          <w:rFonts w:ascii="Times New Roman" w:hAnsi="Times New Roman" w:cs="Times New Roman"/>
          <w:b/>
          <w:noProof/>
          <w:sz w:val="28"/>
          <w:szCs w:val="24"/>
        </w:rPr>
      </w:pPr>
      <w:r w:rsidRPr="002A0AF3">
        <w:rPr>
          <w:rFonts w:ascii="Times New Roman" w:hAnsi="Times New Roman" w:cs="Times New Roman"/>
          <w:b/>
          <w:noProof/>
          <w:sz w:val="28"/>
          <w:szCs w:val="24"/>
        </w:rPr>
        <w:t>Results:</w:t>
      </w:r>
    </w:p>
    <w:p w:rsidR="001750EF" w:rsidRDefault="008D2F1D" w:rsidP="004A4A7B">
      <w:pPr>
        <w:spacing w:line="360" w:lineRule="auto"/>
        <w:jc w:val="both"/>
        <w:rPr>
          <w:rFonts w:ascii="Times New Roman" w:hAnsi="Times New Roman" w:cs="Times New Roman"/>
          <w:b/>
          <w:sz w:val="24"/>
          <w:szCs w:val="24"/>
        </w:rPr>
      </w:pPr>
      <w:r>
        <w:rPr>
          <w:noProof/>
        </w:rPr>
        <w:drawing>
          <wp:inline distT="0" distB="0" distL="0" distR="0" wp14:anchorId="03AE9C48" wp14:editId="208E5CE1">
            <wp:extent cx="51054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1600200"/>
                    </a:xfrm>
                    <a:prstGeom prst="rect">
                      <a:avLst/>
                    </a:prstGeom>
                  </pic:spPr>
                </pic:pic>
              </a:graphicData>
            </a:graphic>
          </wp:inline>
        </w:drawing>
      </w:r>
    </w:p>
    <w:p w:rsidR="008D2F1D" w:rsidRPr="008D2F1D" w:rsidRDefault="008D2F1D" w:rsidP="008D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F1D">
        <w:rPr>
          <w:rFonts w:ascii="Courier New" w:eastAsia="Times New Roman" w:hAnsi="Courier New" w:cs="Courier New"/>
          <w:color w:val="000000"/>
          <w:sz w:val="21"/>
          <w:szCs w:val="21"/>
        </w:rPr>
        <w:t>Sentiment</w:t>
      </w:r>
    </w:p>
    <w:p w:rsidR="008D2F1D" w:rsidRPr="008D2F1D" w:rsidRDefault="008D2F1D" w:rsidP="008D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F1D">
        <w:rPr>
          <w:rFonts w:ascii="Courier New" w:eastAsia="Times New Roman" w:hAnsi="Courier New" w:cs="Courier New"/>
          <w:color w:val="000000"/>
          <w:sz w:val="21"/>
          <w:szCs w:val="21"/>
        </w:rPr>
        <w:t>Neutral     38</w:t>
      </w:r>
    </w:p>
    <w:p w:rsidR="008D2F1D" w:rsidRPr="008D2F1D" w:rsidRDefault="008D2F1D" w:rsidP="008D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F1D">
        <w:rPr>
          <w:rFonts w:ascii="Courier New" w:eastAsia="Times New Roman" w:hAnsi="Courier New" w:cs="Courier New"/>
          <w:color w:val="000000"/>
          <w:sz w:val="21"/>
          <w:szCs w:val="21"/>
        </w:rPr>
        <w:t>Positive    37</w:t>
      </w:r>
    </w:p>
    <w:p w:rsidR="008D2F1D" w:rsidRPr="008D2F1D" w:rsidRDefault="008D2F1D" w:rsidP="008D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F1D">
        <w:rPr>
          <w:rFonts w:ascii="Courier New" w:eastAsia="Times New Roman" w:hAnsi="Courier New" w:cs="Courier New"/>
          <w:color w:val="000000"/>
          <w:sz w:val="21"/>
          <w:szCs w:val="21"/>
        </w:rPr>
        <w:t>Negative    17</w:t>
      </w:r>
    </w:p>
    <w:p w:rsidR="008D2F1D" w:rsidRPr="008D2F1D" w:rsidRDefault="008D2F1D" w:rsidP="008D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F1D">
        <w:rPr>
          <w:rFonts w:ascii="Courier New" w:eastAsia="Times New Roman" w:hAnsi="Courier New" w:cs="Courier New"/>
          <w:color w:val="000000"/>
          <w:sz w:val="21"/>
          <w:szCs w:val="21"/>
        </w:rPr>
        <w:t>Name: count, dtype: int64</w:t>
      </w:r>
    </w:p>
    <w:p w:rsidR="008D2F1D" w:rsidRDefault="008D2F1D" w:rsidP="004A4A7B">
      <w:pPr>
        <w:spacing w:line="360" w:lineRule="auto"/>
        <w:jc w:val="both"/>
        <w:rPr>
          <w:rFonts w:ascii="Times New Roman" w:hAnsi="Times New Roman" w:cs="Times New Roman"/>
          <w:b/>
          <w:sz w:val="24"/>
          <w:szCs w:val="24"/>
        </w:rPr>
      </w:pPr>
    </w:p>
    <w:p w:rsidR="008D2F1D" w:rsidRDefault="008D2F1D" w:rsidP="004A4A7B">
      <w:pPr>
        <w:spacing w:line="360" w:lineRule="auto"/>
        <w:jc w:val="both"/>
        <w:rPr>
          <w:rFonts w:ascii="Times New Roman" w:hAnsi="Times New Roman" w:cs="Times New Roman"/>
          <w:b/>
          <w:sz w:val="24"/>
          <w:szCs w:val="24"/>
        </w:rPr>
      </w:pPr>
      <w:r>
        <w:rPr>
          <w:noProof/>
        </w:rPr>
        <w:drawing>
          <wp:inline distT="0" distB="0" distL="0" distR="0" wp14:anchorId="0489EEAC" wp14:editId="03B9C06A">
            <wp:extent cx="186690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900" cy="1266825"/>
                    </a:xfrm>
                    <a:prstGeom prst="rect">
                      <a:avLst/>
                    </a:prstGeom>
                  </pic:spPr>
                </pic:pic>
              </a:graphicData>
            </a:graphic>
          </wp:inline>
        </w:drawing>
      </w:r>
    </w:p>
    <w:p w:rsidR="008D2F1D" w:rsidRPr="0018251A" w:rsidRDefault="008D2F1D" w:rsidP="004A4A7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195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r>
        <w:rPr>
          <w:rFonts w:ascii="Times New Roman" w:hAnsi="Times New Roman" w:cs="Times New Roman"/>
          <w:b/>
          <w:noProof/>
          <w:sz w:val="24"/>
          <w:szCs w:val="24"/>
        </w:rPr>
        <w:drawing>
          <wp:inline distT="0" distB="0" distL="0" distR="0">
            <wp:extent cx="594360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r>
        <w:rPr>
          <w:rFonts w:ascii="Times New Roman" w:hAnsi="Times New Roman" w:cs="Times New Roman"/>
          <w:b/>
          <w:noProof/>
          <w:sz w:val="24"/>
          <w:szCs w:val="24"/>
        </w:rPr>
        <w:lastRenderedPageBreak/>
        <w:drawing>
          <wp:inline distT="0" distB="0" distL="0" distR="0">
            <wp:extent cx="5943600" cy="5980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80430"/>
                    </a:xfrm>
                    <a:prstGeom prst="rect">
                      <a:avLst/>
                    </a:prstGeom>
                  </pic:spPr>
                </pic:pic>
              </a:graphicData>
            </a:graphic>
          </wp:inline>
        </w:drawing>
      </w:r>
    </w:p>
    <w:sectPr w:rsidR="008D2F1D" w:rsidRPr="0018251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ECD" w:rsidRDefault="00972ECD" w:rsidP="0045430D">
      <w:pPr>
        <w:spacing w:after="0" w:line="240" w:lineRule="auto"/>
      </w:pPr>
      <w:r>
        <w:separator/>
      </w:r>
    </w:p>
  </w:endnote>
  <w:endnote w:type="continuationSeparator" w:id="0">
    <w:p w:rsidR="00972ECD" w:rsidRDefault="00972ECD" w:rsidP="0045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39396"/>
      <w:docPartObj>
        <w:docPartGallery w:val="Page Numbers (Bottom of Page)"/>
        <w:docPartUnique/>
      </w:docPartObj>
    </w:sdtPr>
    <w:sdtEndPr>
      <w:rPr>
        <w:noProof/>
      </w:rPr>
    </w:sdtEndPr>
    <w:sdtContent>
      <w:p w:rsidR="0045430D" w:rsidRDefault="0045430D">
        <w:pPr>
          <w:pStyle w:val="Footer"/>
          <w:jc w:val="right"/>
        </w:pPr>
        <w:r>
          <w:fldChar w:fldCharType="begin"/>
        </w:r>
        <w:r>
          <w:instrText xml:space="preserve"> PAGE   \* MERGEFORMAT </w:instrText>
        </w:r>
        <w:r>
          <w:fldChar w:fldCharType="separate"/>
        </w:r>
        <w:r w:rsidR="00B1627E">
          <w:rPr>
            <w:noProof/>
          </w:rPr>
          <w:t>1</w:t>
        </w:r>
        <w:r>
          <w:rPr>
            <w:noProof/>
          </w:rPr>
          <w:fldChar w:fldCharType="end"/>
        </w:r>
      </w:p>
    </w:sdtContent>
  </w:sdt>
  <w:p w:rsidR="0045430D" w:rsidRDefault="004543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ECD" w:rsidRDefault="00972ECD" w:rsidP="0045430D">
      <w:pPr>
        <w:spacing w:after="0" w:line="240" w:lineRule="auto"/>
      </w:pPr>
      <w:r>
        <w:separator/>
      </w:r>
    </w:p>
  </w:footnote>
  <w:footnote w:type="continuationSeparator" w:id="0">
    <w:p w:rsidR="00972ECD" w:rsidRDefault="00972ECD" w:rsidP="00454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C6323"/>
    <w:multiLevelType w:val="hybridMultilevel"/>
    <w:tmpl w:val="BC7EB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931FA"/>
    <w:multiLevelType w:val="hybridMultilevel"/>
    <w:tmpl w:val="ECF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30F68"/>
    <w:multiLevelType w:val="hybridMultilevel"/>
    <w:tmpl w:val="90A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37927"/>
    <w:multiLevelType w:val="hybridMultilevel"/>
    <w:tmpl w:val="229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F4516"/>
    <w:multiLevelType w:val="hybridMultilevel"/>
    <w:tmpl w:val="2CEE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41591"/>
    <w:multiLevelType w:val="hybridMultilevel"/>
    <w:tmpl w:val="0136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47DFE"/>
    <w:multiLevelType w:val="multilevel"/>
    <w:tmpl w:val="AB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82D59"/>
    <w:multiLevelType w:val="hybridMultilevel"/>
    <w:tmpl w:val="C484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43A58"/>
    <w:multiLevelType w:val="hybridMultilevel"/>
    <w:tmpl w:val="E9B4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E4BF7"/>
    <w:multiLevelType w:val="hybridMultilevel"/>
    <w:tmpl w:val="EDD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9"/>
  </w:num>
  <w:num w:numId="5">
    <w:abstractNumId w:val="1"/>
  </w:num>
  <w:num w:numId="6">
    <w:abstractNumId w:val="3"/>
  </w:num>
  <w:num w:numId="7">
    <w:abstractNumId w:val="7"/>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9B"/>
    <w:rsid w:val="0017048F"/>
    <w:rsid w:val="001750EF"/>
    <w:rsid w:val="0018251A"/>
    <w:rsid w:val="002A0AF3"/>
    <w:rsid w:val="002F67A0"/>
    <w:rsid w:val="00303A7B"/>
    <w:rsid w:val="003A54FF"/>
    <w:rsid w:val="0045430D"/>
    <w:rsid w:val="004667D6"/>
    <w:rsid w:val="004A4A7B"/>
    <w:rsid w:val="005B1246"/>
    <w:rsid w:val="00642D33"/>
    <w:rsid w:val="00683CB2"/>
    <w:rsid w:val="007C1CA0"/>
    <w:rsid w:val="007D6055"/>
    <w:rsid w:val="008127E8"/>
    <w:rsid w:val="008A7B1E"/>
    <w:rsid w:val="008D2F1D"/>
    <w:rsid w:val="00972ECD"/>
    <w:rsid w:val="00AF4A2C"/>
    <w:rsid w:val="00B1627E"/>
    <w:rsid w:val="00B605B9"/>
    <w:rsid w:val="00BA6A9B"/>
    <w:rsid w:val="00C024EE"/>
    <w:rsid w:val="00CA6282"/>
    <w:rsid w:val="00CD0BA8"/>
    <w:rsid w:val="00D05F10"/>
    <w:rsid w:val="00D30F23"/>
    <w:rsid w:val="00D42EA0"/>
    <w:rsid w:val="00DB59F5"/>
    <w:rsid w:val="00DC2D32"/>
    <w:rsid w:val="00E708DA"/>
    <w:rsid w:val="00E87FEA"/>
    <w:rsid w:val="00F20ED0"/>
    <w:rsid w:val="00F8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CC38"/>
  <w15:chartTrackingRefBased/>
  <w15:docId w15:val="{5EA826DE-021C-4B2A-A946-7A52187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9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0F23"/>
    <w:rPr>
      <w:rFonts w:ascii="Courier New" w:eastAsia="Times New Roman" w:hAnsi="Courier New" w:cs="Courier New"/>
      <w:sz w:val="20"/>
      <w:szCs w:val="20"/>
    </w:rPr>
  </w:style>
  <w:style w:type="paragraph" w:styleId="Header">
    <w:name w:val="header"/>
    <w:basedOn w:val="Normal"/>
    <w:link w:val="HeaderChar"/>
    <w:uiPriority w:val="99"/>
    <w:unhideWhenUsed/>
    <w:rsid w:val="00454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0D"/>
  </w:style>
  <w:style w:type="paragraph" w:styleId="Footer">
    <w:name w:val="footer"/>
    <w:basedOn w:val="Normal"/>
    <w:link w:val="FooterChar"/>
    <w:uiPriority w:val="99"/>
    <w:unhideWhenUsed/>
    <w:rsid w:val="00454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0D"/>
  </w:style>
  <w:style w:type="paragraph" w:styleId="ListParagraph">
    <w:name w:val="List Paragraph"/>
    <w:basedOn w:val="Normal"/>
    <w:uiPriority w:val="34"/>
    <w:qFormat/>
    <w:rsid w:val="0018251A"/>
    <w:pPr>
      <w:ind w:left="720"/>
      <w:contextualSpacing/>
    </w:pPr>
  </w:style>
  <w:style w:type="paragraph" w:styleId="HTMLPreformatted">
    <w:name w:val="HTML Preformatted"/>
    <w:basedOn w:val="Normal"/>
    <w:link w:val="HTMLPreformattedChar"/>
    <w:uiPriority w:val="99"/>
    <w:semiHidden/>
    <w:unhideWhenUsed/>
    <w:rsid w:val="007C1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C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63987">
      <w:bodyDiv w:val="1"/>
      <w:marLeft w:val="0"/>
      <w:marRight w:val="0"/>
      <w:marTop w:val="0"/>
      <w:marBottom w:val="0"/>
      <w:divBdr>
        <w:top w:val="none" w:sz="0" w:space="0" w:color="auto"/>
        <w:left w:val="none" w:sz="0" w:space="0" w:color="auto"/>
        <w:bottom w:val="none" w:sz="0" w:space="0" w:color="auto"/>
        <w:right w:val="none" w:sz="0" w:space="0" w:color="auto"/>
      </w:divBdr>
      <w:divsChild>
        <w:div w:id="1791434279">
          <w:marLeft w:val="0"/>
          <w:marRight w:val="0"/>
          <w:marTop w:val="0"/>
          <w:marBottom w:val="0"/>
          <w:divBdr>
            <w:top w:val="none" w:sz="0" w:space="0" w:color="auto"/>
            <w:left w:val="none" w:sz="0" w:space="0" w:color="auto"/>
            <w:bottom w:val="none" w:sz="0" w:space="0" w:color="auto"/>
            <w:right w:val="none" w:sz="0" w:space="0" w:color="auto"/>
          </w:divBdr>
          <w:divsChild>
            <w:div w:id="666058986">
              <w:marLeft w:val="0"/>
              <w:marRight w:val="0"/>
              <w:marTop w:val="0"/>
              <w:marBottom w:val="0"/>
              <w:divBdr>
                <w:top w:val="none" w:sz="0" w:space="0" w:color="auto"/>
                <w:left w:val="none" w:sz="0" w:space="0" w:color="auto"/>
                <w:bottom w:val="none" w:sz="0" w:space="0" w:color="auto"/>
                <w:right w:val="none" w:sz="0" w:space="0" w:color="auto"/>
              </w:divBdr>
              <w:divsChild>
                <w:div w:id="1354963604">
                  <w:marLeft w:val="0"/>
                  <w:marRight w:val="0"/>
                  <w:marTop w:val="0"/>
                  <w:marBottom w:val="0"/>
                  <w:divBdr>
                    <w:top w:val="none" w:sz="0" w:space="0" w:color="auto"/>
                    <w:left w:val="none" w:sz="0" w:space="0" w:color="auto"/>
                    <w:bottom w:val="none" w:sz="0" w:space="0" w:color="auto"/>
                    <w:right w:val="none" w:sz="0" w:space="0" w:color="auto"/>
                  </w:divBdr>
                  <w:divsChild>
                    <w:div w:id="1642687741">
                      <w:marLeft w:val="0"/>
                      <w:marRight w:val="0"/>
                      <w:marTop w:val="0"/>
                      <w:marBottom w:val="0"/>
                      <w:divBdr>
                        <w:top w:val="none" w:sz="0" w:space="0" w:color="auto"/>
                        <w:left w:val="none" w:sz="0" w:space="0" w:color="auto"/>
                        <w:bottom w:val="none" w:sz="0" w:space="0" w:color="auto"/>
                        <w:right w:val="none" w:sz="0" w:space="0" w:color="auto"/>
                      </w:divBdr>
                      <w:divsChild>
                        <w:div w:id="1441727384">
                          <w:marLeft w:val="0"/>
                          <w:marRight w:val="0"/>
                          <w:marTop w:val="0"/>
                          <w:marBottom w:val="0"/>
                          <w:divBdr>
                            <w:top w:val="none" w:sz="0" w:space="0" w:color="auto"/>
                            <w:left w:val="none" w:sz="0" w:space="0" w:color="auto"/>
                            <w:bottom w:val="none" w:sz="0" w:space="0" w:color="auto"/>
                            <w:right w:val="none" w:sz="0" w:space="0" w:color="auto"/>
                          </w:divBdr>
                          <w:divsChild>
                            <w:div w:id="1984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239618">
      <w:bodyDiv w:val="1"/>
      <w:marLeft w:val="0"/>
      <w:marRight w:val="0"/>
      <w:marTop w:val="0"/>
      <w:marBottom w:val="0"/>
      <w:divBdr>
        <w:top w:val="none" w:sz="0" w:space="0" w:color="auto"/>
        <w:left w:val="none" w:sz="0" w:space="0" w:color="auto"/>
        <w:bottom w:val="none" w:sz="0" w:space="0" w:color="auto"/>
        <w:right w:val="none" w:sz="0" w:space="0" w:color="auto"/>
      </w:divBdr>
    </w:div>
    <w:div w:id="1530490209">
      <w:bodyDiv w:val="1"/>
      <w:marLeft w:val="0"/>
      <w:marRight w:val="0"/>
      <w:marTop w:val="0"/>
      <w:marBottom w:val="0"/>
      <w:divBdr>
        <w:top w:val="none" w:sz="0" w:space="0" w:color="auto"/>
        <w:left w:val="none" w:sz="0" w:space="0" w:color="auto"/>
        <w:bottom w:val="none" w:sz="0" w:space="0" w:color="auto"/>
        <w:right w:val="none" w:sz="0" w:space="0" w:color="auto"/>
      </w:divBdr>
    </w:div>
    <w:div w:id="181614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26</cp:revision>
  <dcterms:created xsi:type="dcterms:W3CDTF">2024-08-18T11:08:00Z</dcterms:created>
  <dcterms:modified xsi:type="dcterms:W3CDTF">2024-08-23T07:13:00Z</dcterms:modified>
</cp:coreProperties>
</file>