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297"/>
        <w:ind w:right="0" w:hanging="0"/>
        <w:jc w:val="center"/>
        <w:rPr>
          <w:rFonts w:ascii="Times New Roman" w:hAnsi="Times New Roman" w:cs="Times New Roman"/>
        </w:rPr>
      </w:pPr>
      <w:r>
        <w:rPr>
          <w:rFonts w:cs="Times New Roman"/>
          <w:b/>
          <w:sz w:val="36"/>
          <w:szCs w:val="36"/>
        </w:rPr>
        <w:t>ASSIGNMENT # 1</w:t>
      </w:r>
      <w:r>
        <w:rPr>
          <w:rFonts w:cs="Times New Roman"/>
          <w:sz w:val="36"/>
          <w:szCs w:val="36"/>
        </w:rPr>
        <w:t xml:space="preserve"> </w:t>
      </w:r>
    </w:p>
    <w:p>
      <w:pPr>
        <w:pStyle w:val="Normal"/>
        <w:spacing w:lineRule="auto" w:line="259" w:before="0" w:after="181"/>
        <w:ind w:left="30" w:right="0" w:hanging="0"/>
        <w:jc w:val="left"/>
        <w:rPr>
          <w:rFonts w:ascii="Times New Roman" w:hAnsi="Times New Roman" w:cs="Times New Roman"/>
        </w:rPr>
      </w:pPr>
      <w:r>
        <w:rPr>
          <w:rFonts w:cs="Times New Roman"/>
          <w:b/>
          <w:sz w:val="51"/>
        </w:rPr>
        <w:t xml:space="preserve">           </w:t>
      </w:r>
    </w:p>
    <w:p>
      <w:pPr>
        <w:pStyle w:val="Normal"/>
        <w:spacing w:lineRule="auto" w:line="259" w:before="0" w:after="132"/>
        <w:ind w:left="0" w:right="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Course code:</w:t>
      </w:r>
      <w:r>
        <w:rPr>
          <w:rFonts w:cs="Times New Roman"/>
          <w:sz w:val="28"/>
          <w:szCs w:val="28"/>
        </w:rPr>
        <w:t xml:space="preserve">     </w:t>
      </w:r>
    </w:p>
    <w:p>
      <w:pPr>
        <w:pStyle w:val="Normal"/>
        <w:spacing w:lineRule="auto" w:line="259" w:before="0" w:after="132"/>
        <w:ind w:left="0" w:right="0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 xml:space="preserve">          </w:t>
      </w:r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SE-</w:t>
      </w:r>
      <w:r>
        <w:rPr>
          <w:rFonts w:cs="Times New Roman"/>
          <w:sz w:val="28"/>
          <w:szCs w:val="28"/>
          <w:lang w:val="en-US"/>
        </w:rPr>
        <w:t>324</w:t>
      </w:r>
      <w:bookmarkStart w:id="0" w:name="_GoBack"/>
      <w:bookmarkEnd w:id="0"/>
    </w:p>
    <w:p>
      <w:pPr>
        <w:pStyle w:val="Normal"/>
        <w:spacing w:lineRule="auto" w:line="259" w:before="0" w:after="132"/>
        <w:ind w:left="0" w:right="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Course title:</w:t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Heading1"/>
        <w:spacing w:before="0" w:after="65"/>
        <w:ind w:left="0" w:right="9" w:hanging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 xml:space="preserve">         </w:t>
      </w:r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  <w:lang w:val="en-US"/>
        </w:rPr>
        <w:t>Software Pro</w:t>
      </w:r>
      <w:r>
        <w:rPr>
          <w:rFonts w:cs="Times New Roman"/>
          <w:sz w:val="28"/>
          <w:szCs w:val="28"/>
          <w:lang w:val="en-US"/>
        </w:rPr>
        <w:t>j</w:t>
      </w:r>
      <w:r>
        <w:rPr>
          <w:rFonts w:cs="Times New Roman"/>
          <w:sz w:val="28"/>
          <w:szCs w:val="28"/>
          <w:lang w:val="en-US"/>
        </w:rPr>
        <w:t xml:space="preserve">ect Management </w:t>
      </w:r>
    </w:p>
    <w:p>
      <w:pPr>
        <w:pStyle w:val="Heading1"/>
        <w:spacing w:before="0" w:after="65"/>
        <w:ind w:left="0" w:right="9" w:hanging="0"/>
        <w:rPr>
          <w:rFonts w:ascii="Times New Roman" w:hAnsi="Times New Roman" w:cs="Times New Roman"/>
          <w:b/>
          <w:b/>
          <w:bCs/>
          <w:sz w:val="28"/>
          <w:szCs w:val="28"/>
          <w:lang w:bidi="ar-SA"/>
        </w:rPr>
      </w:pPr>
      <w:r>
        <w:rPr>
          <w:rFonts w:cs="Times New Roman"/>
          <w:b/>
          <w:bCs/>
          <w:sz w:val="28"/>
          <w:szCs w:val="28"/>
          <w:lang w:bidi="ar-SA"/>
        </w:rPr>
        <w:t xml:space="preserve">Topic:  </w:t>
      </w:r>
    </w:p>
    <w:p>
      <w:pPr>
        <w:pStyle w:val="Heading1"/>
        <w:spacing w:before="0" w:after="65"/>
        <w:rPr>
          <w:rFonts w:ascii="Times New Roman" w:hAnsi="Times New Roman" w:cs="Times New Roman"/>
          <w:sz w:val="28"/>
          <w:szCs w:val="28"/>
          <w:lang w:val="en-US" w:bidi="ar-SA"/>
        </w:rPr>
      </w:pPr>
      <w:r>
        <w:rPr>
          <w:rFonts w:cs="Times New Roman"/>
          <w:b/>
          <w:bCs/>
          <w:sz w:val="28"/>
          <w:szCs w:val="28"/>
          <w:lang w:bidi="ar-SA"/>
        </w:rPr>
        <w:t xml:space="preserve">  </w:t>
      </w:r>
      <w:r>
        <w:rPr>
          <w:rFonts w:cs="Times New Roman"/>
          <w:b/>
          <w:bCs/>
          <w:sz w:val="28"/>
          <w:szCs w:val="28"/>
          <w:lang w:val="en-US" w:bidi="ar-SA"/>
        </w:rPr>
        <w:t xml:space="preserve"> </w:t>
      </w:r>
      <w:r>
        <w:rPr>
          <w:rFonts w:cs="Times New Roman"/>
          <w:b/>
          <w:bCs/>
          <w:sz w:val="28"/>
          <w:szCs w:val="28"/>
          <w:lang w:bidi="ar-SA"/>
        </w:rPr>
        <w:t xml:space="preserve"> </w:t>
      </w:r>
      <w:r>
        <w:rPr>
          <w:rFonts w:cs="Times New Roman"/>
          <w:b w:val="false"/>
          <w:bCs w:val="false"/>
          <w:sz w:val="28"/>
          <w:szCs w:val="28"/>
          <w:lang w:val="en-US" w:bidi="ar-SA"/>
        </w:rPr>
        <w:t xml:space="preserve"> </w:t>
      </w:r>
      <w:r>
        <w:rPr>
          <w:rFonts w:cs="Times New Roman"/>
          <w:b w:val="false"/>
          <w:bCs w:val="false"/>
          <w:sz w:val="28"/>
          <w:szCs w:val="28"/>
          <w:lang w:val="en-US" w:bidi="ar-SA"/>
        </w:rPr>
        <w:t xml:space="preserve">      </w:t>
      </w:r>
      <w:r>
        <w:rPr>
          <w:rFonts w:cs="Times New Roman"/>
          <w:b w:val="false"/>
          <w:bCs w:val="false"/>
          <w:sz w:val="28"/>
          <w:szCs w:val="28"/>
          <w:lang w:val="en-US" w:bidi="ar-SA"/>
        </w:rPr>
        <w:t xml:space="preserve">Application of W5HH to final year project (JobHub) </w:t>
      </w:r>
    </w:p>
    <w:p>
      <w:pPr>
        <w:pStyle w:val="Heading1"/>
        <w:spacing w:before="0" w:after="65"/>
        <w:ind w:left="0" w:right="9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Submitted to:  </w:t>
      </w:r>
    </w:p>
    <w:p>
      <w:pPr>
        <w:pStyle w:val="Heading1"/>
        <w:spacing w:before="0" w:after="65"/>
        <w:ind w:left="0" w:right="9" w:hanging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>M</w:t>
      </w:r>
      <w:r>
        <w:rPr>
          <w:rFonts w:cs="Times New Roman"/>
          <w:sz w:val="28"/>
          <w:szCs w:val="28"/>
          <w:lang w:val="en-US"/>
        </w:rPr>
        <w:t>a’am Hafsa Sharif Dar</w:t>
      </w:r>
    </w:p>
    <w:p>
      <w:pPr>
        <w:pStyle w:val="Heading1"/>
        <w:spacing w:before="0" w:after="65"/>
        <w:ind w:left="-5" w:right="9" w:hanging="1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Submitted by: </w:t>
      </w:r>
    </w:p>
    <w:tbl>
      <w:tblPr>
        <w:tblStyle w:val="11"/>
        <w:tblW w:w="6498" w:type="dxa"/>
        <w:jc w:val="left"/>
        <w:tblInd w:w="17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5"/>
        <w:gridCol w:w="2523"/>
      </w:tblGrid>
      <w:tr>
        <w:trPr/>
        <w:tc>
          <w:tcPr>
            <w:tcW w:w="3975" w:type="dxa"/>
            <w:tcBorders/>
          </w:tcPr>
          <w:p>
            <w:pPr>
              <w:pStyle w:val="Normal"/>
              <w:widowControl w:val="false"/>
              <w:spacing w:before="0" w:after="4"/>
              <w:ind w:left="0" w:right="9" w:hanging="0"/>
              <w:rPr>
                <w:b/>
                <w:b/>
                <w:bCs/>
                <w:position w:val="0"/>
                <w:sz w:val="20"/>
                <w:vertAlign w:val="baseline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>Sufyan Ahmed Chaudhry</w:t>
            </w: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523" w:type="dxa"/>
            <w:tcBorders/>
          </w:tcPr>
          <w:p>
            <w:pPr>
              <w:pStyle w:val="Normal"/>
              <w:widowControl w:val="false"/>
              <w:spacing w:before="0" w:after="4"/>
              <w:ind w:left="0" w:right="9" w:hanging="0"/>
              <w:rPr>
                <w:position w:val="0"/>
                <w:sz w:val="20"/>
                <w:vertAlign w:val="baseline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(21811598-001) </w:t>
            </w:r>
          </w:p>
        </w:tc>
      </w:tr>
      <w:tr>
        <w:trPr/>
        <w:tc>
          <w:tcPr>
            <w:tcW w:w="3975" w:type="dxa"/>
            <w:tcBorders/>
          </w:tcPr>
          <w:p>
            <w:pPr>
              <w:pStyle w:val="Normal"/>
              <w:widowControl w:val="false"/>
              <w:spacing w:before="0" w:after="4"/>
              <w:ind w:left="0" w:right="9" w:hanging="0"/>
              <w:rPr>
                <w:position w:val="0"/>
                <w:sz w:val="20"/>
                <w:vertAlign w:val="baseline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>Ghulam Haider</w:t>
            </w: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   </w:t>
            </w:r>
          </w:p>
        </w:tc>
        <w:tc>
          <w:tcPr>
            <w:tcW w:w="2523" w:type="dxa"/>
            <w:tcBorders/>
          </w:tcPr>
          <w:p>
            <w:pPr>
              <w:pStyle w:val="Normal"/>
              <w:widowControl w:val="false"/>
              <w:spacing w:before="0" w:after="4"/>
              <w:ind w:left="0" w:right="9" w:hanging="0"/>
              <w:rPr>
                <w:position w:val="0"/>
                <w:sz w:val="20"/>
                <w:vertAlign w:val="baseline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(21014198-071) </w:t>
            </w:r>
          </w:p>
        </w:tc>
      </w:tr>
      <w:tr>
        <w:trPr/>
        <w:tc>
          <w:tcPr>
            <w:tcW w:w="3975" w:type="dxa"/>
            <w:tcBorders/>
          </w:tcPr>
          <w:p>
            <w:pPr>
              <w:pStyle w:val="Heading1"/>
              <w:widowControl w:val="false"/>
              <w:spacing w:before="0" w:after="65"/>
              <w:jc w:val="both"/>
              <w:rPr>
                <w:position w:val="0"/>
                <w:sz w:val="20"/>
                <w:vertAlign w:val="baseline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</w:rPr>
              <w:t xml:space="preserve">Hamna Ijaz </w:t>
            </w: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                              </w:t>
            </w:r>
          </w:p>
        </w:tc>
        <w:tc>
          <w:tcPr>
            <w:tcW w:w="2523" w:type="dxa"/>
            <w:tcBorders/>
          </w:tcPr>
          <w:p>
            <w:pPr>
              <w:pStyle w:val="Normal"/>
              <w:widowControl w:val="false"/>
              <w:spacing w:before="0" w:after="4"/>
              <w:ind w:left="0" w:right="9" w:hanging="0"/>
              <w:rPr>
                <w:position w:val="0"/>
                <w:sz w:val="20"/>
                <w:vertAlign w:val="baseline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</w:rPr>
              <w:t>(21011598-044)</w:t>
            </w:r>
          </w:p>
        </w:tc>
      </w:tr>
      <w:tr>
        <w:trPr/>
        <w:tc>
          <w:tcPr>
            <w:tcW w:w="3975" w:type="dxa"/>
            <w:tcBorders/>
          </w:tcPr>
          <w:p>
            <w:pPr>
              <w:pStyle w:val="Normal"/>
              <w:widowControl w:val="false"/>
              <w:spacing w:before="0" w:after="4"/>
              <w:rPr>
                <w:position w:val="0"/>
                <w:sz w:val="20"/>
                <w:vertAlign w:val="baseline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Nabiha Hanook </w:t>
            </w: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523" w:type="dxa"/>
            <w:tcBorders/>
          </w:tcPr>
          <w:p>
            <w:pPr>
              <w:pStyle w:val="Normal"/>
              <w:widowControl w:val="false"/>
              <w:spacing w:before="0" w:after="4"/>
              <w:rPr>
                <w:position w:val="0"/>
                <w:sz w:val="20"/>
                <w:vertAlign w:val="baseline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(21011598-166) </w:t>
            </w:r>
          </w:p>
        </w:tc>
      </w:tr>
    </w:tbl>
    <w:p>
      <w:pPr>
        <w:pStyle w:val="Heading1"/>
        <w:spacing w:before="0" w:after="65"/>
        <w:ind w:left="0" w:right="9" w:hanging="0"/>
        <w:rPr>
          <w:rFonts w:ascii="Times New Roman" w:hAnsi="Times New Roman" w:cs="Times New Roman"/>
          <w:lang w:val="en-US" w:bidi="ar-SA"/>
        </w:rPr>
      </w:pPr>
      <w:r>
        <w:rPr>
          <w:rFonts w:cs="Times New Roman"/>
          <w:b/>
          <w:bCs/>
          <w:sz w:val="28"/>
          <w:szCs w:val="28"/>
          <w:lang w:val="en-US"/>
        </w:rPr>
        <w:t xml:space="preserve"> </w:t>
      </w:r>
    </w:p>
    <w:p>
      <w:pPr>
        <w:pStyle w:val="Normal"/>
        <w:ind w:left="0" w:right="9" w:hanging="0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cs="Times New Roman"/>
        </w:rPr>
        <w:t xml:space="preserve"> </w:t>
      </w:r>
      <w:r>
        <w:rPr>
          <w:rFonts w:cs="Times New Roman"/>
          <w:b/>
          <w:bCs/>
          <w:sz w:val="28"/>
          <w:szCs w:val="28"/>
        </w:rPr>
        <w:t xml:space="preserve">Submission date: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 w:bidi="ar-SA"/>
        </w:rPr>
      </w:pPr>
      <w:r>
        <w:rPr>
          <w:rFonts w:cs="Times New Roman"/>
          <w:sz w:val="28"/>
          <w:szCs w:val="28"/>
          <w:lang w:bidi="ar-SA"/>
        </w:rPr>
        <w:t xml:space="preserve">            </w:t>
      </w:r>
      <w:r>
        <w:rPr>
          <w:rFonts w:cs="Times New Roman"/>
          <w:sz w:val="28"/>
          <w:szCs w:val="28"/>
          <w:lang w:val="en-US" w:bidi="ar-SA"/>
        </w:rPr>
        <w:t>30</w:t>
      </w:r>
      <w:r>
        <w:rPr>
          <w:rFonts w:cs="Times New Roman"/>
          <w:sz w:val="28"/>
          <w:szCs w:val="28"/>
          <w:lang w:bidi="ar-SA"/>
        </w:rPr>
        <w:t>-0</w:t>
      </w:r>
      <w:r>
        <w:rPr>
          <w:rFonts w:cs="Times New Roman"/>
          <w:sz w:val="28"/>
          <w:szCs w:val="28"/>
          <w:lang w:val="en-US" w:bidi="ar-SA"/>
        </w:rPr>
        <w:t>6</w:t>
      </w:r>
      <w:r>
        <w:rPr>
          <w:rFonts w:cs="Times New Roman"/>
          <w:sz w:val="28"/>
          <w:szCs w:val="28"/>
          <w:lang w:bidi="ar-SA"/>
        </w:rPr>
        <w:t>-202</w:t>
      </w:r>
      <w:r>
        <w:rPr>
          <w:rFonts w:cs="Times New Roman"/>
          <w:sz w:val="28"/>
          <w:szCs w:val="28"/>
          <w:lang w:val="en-US" w:bidi="ar-SA"/>
        </w:rPr>
        <w:t>5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 w:bidi="ar-SA"/>
        </w:rPr>
      </w:pPr>
      <w:r>
        <w:rPr/>
      </w:r>
    </w:p>
    <w:p>
      <w:pPr>
        <w:pStyle w:val="Normal"/>
        <w:rPr>
          <w:rFonts w:ascii="Times New Roman" w:hAnsi="Times New Roman" w:cs="Times New Roman"/>
          <w:lang w:bidi="ar-SA"/>
        </w:rPr>
      </w:pPr>
      <w:r>
        <w:rPr>
          <w:rFonts w:cs="Times New Roman"/>
          <w:lang w:bidi="ar-SA"/>
        </w:rPr>
        <w:t xml:space="preserve">                        </w:t>
      </w:r>
    </w:p>
    <w:p>
      <w:pPr>
        <w:pStyle w:val="Normal"/>
        <w:jc w:val="center"/>
        <w:rPr>
          <w:rFonts w:ascii="Times New Roman" w:hAnsi="Times New Roman" w:cs="Times New Roman"/>
          <w:lang w:bidi="ar-SA"/>
        </w:rPr>
      </w:pPr>
      <w:r>
        <w:rPr/>
        <w:drawing>
          <wp:inline distT="0" distB="0" distL="0" distR="0">
            <wp:extent cx="3907155" cy="1594485"/>
            <wp:effectExtent l="0" t="0" r="0" b="0"/>
            <wp:docPr id="1" name="Picture 3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3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2240" w:h="15840"/>
          <w:pgMar w:left="1411" w:right="1426" w:gutter="0" w:header="481" w:top="1453" w:footer="195" w:bottom="1512"/>
          <w:pgBorders w:display="allPages" w:offsetFrom="text">
            <w:top w:val="single" w:sz="18" w:space="1" w:color="000000"/>
            <w:left w:val="single" w:sz="18" w:space="4" w:color="000000"/>
            <w:bottom w:val="single" w:sz="18" w:space="1" w:color="000000"/>
            <w:right w:val="single" w:sz="18" w:space="4" w:color="000000"/>
          </w:pgBorders>
          <w:pgNumType w:fmt="decimalFullWidth"/>
          <w:formProt w:val="false"/>
          <w:textDirection w:val="lrTb"/>
          <w:docGrid w:type="default" w:linePitch="100" w:charSpace="0"/>
        </w:sectPr>
        <w:pStyle w:val="Normal"/>
        <w:rPr>
          <w:rFonts w:ascii="Times New Roman" w:hAnsi="Times New Roman" w:cs="Times New Roman"/>
          <w:lang w:bidi="ar-SA"/>
        </w:rPr>
      </w:pPr>
      <w:r>
        <w:rPr>
          <w:rFonts w:cs="Times New Roman"/>
          <w:lang w:bidi="ar-SA"/>
        </w:rPr>
      </w:r>
    </w:p>
    <w:p>
      <w:pPr>
        <w:pStyle w:val="Normal"/>
        <w:ind w:left="0" w:right="9" w:hanging="0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  <w:lang w:val="en-US" w:bidi="ar-SA"/>
        </w:rPr>
        <w:t>Table Of Content:</w:t>
      </w:r>
    </w:p>
    <w:p>
      <w:pPr>
        <w:pStyle w:val="Normal"/>
        <w:ind w:left="0" w:right="9" w:hanging="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</w:r>
    </w:p>
    <w:p>
      <w:pPr>
        <w:pStyle w:val="Normal"/>
        <w:numPr>
          <w:ilvl w:val="0"/>
          <w:numId w:val="1"/>
        </w:numPr>
        <w:ind w:left="420" w:right="9" w:hanging="420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  <w:lang w:val="en-US"/>
        </w:rPr>
        <w:t>Introduction</w:t>
      </w:r>
    </w:p>
    <w:p>
      <w:pPr>
        <w:pStyle w:val="Normal"/>
        <w:numPr>
          <w:ilvl w:val="0"/>
          <w:numId w:val="1"/>
        </w:numPr>
        <w:ind w:left="420" w:right="9" w:hanging="420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W5HH Analysis of JobHub</w:t>
      </w:r>
    </w:p>
    <w:p>
      <w:pPr>
        <w:pStyle w:val="Normal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  <w:lang w:val="en-US"/>
        </w:rPr>
        <w:t xml:space="preserve">      </w:t>
      </w:r>
      <w:r>
        <w:rPr>
          <w:rFonts w:cs="Times New Roman"/>
          <w:b/>
          <w:bCs/>
          <w:sz w:val="28"/>
          <w:szCs w:val="28"/>
        </w:rPr>
        <w:t>2.1 Why is the system being developed?</w:t>
      </w:r>
    </w:p>
    <w:p>
      <w:pPr>
        <w:pStyle w:val="Normal"/>
        <w:spacing w:lineRule="auto" w:line="259" w:before="0" w:after="37"/>
        <w:ind w:left="1630" w:right="0" w:hanging="1601"/>
        <w:jc w:val="left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  <w:lang w:val="en-US"/>
        </w:rPr>
        <w:t xml:space="preserve">      </w:t>
      </w:r>
      <w:r>
        <w:rPr>
          <w:rFonts w:cs="Times New Roman"/>
          <w:b/>
          <w:bCs/>
          <w:sz w:val="28"/>
          <w:szCs w:val="28"/>
        </w:rPr>
        <w:t>2.2 What will be done?</w:t>
        <w:br/>
      </w:r>
      <w:r>
        <w:rPr>
          <w:rFonts w:cs="Times New Roman"/>
          <w:b/>
          <w:bCs/>
          <w:sz w:val="28"/>
          <w:szCs w:val="28"/>
          <w:lang w:val="en-US"/>
        </w:rPr>
        <w:t xml:space="preserve">2.2.1 </w:t>
      </w:r>
      <w:r>
        <w:rPr>
          <w:rFonts w:cs="Times New Roman"/>
          <w:b/>
          <w:bCs/>
          <w:sz w:val="28"/>
          <w:szCs w:val="28"/>
          <w:lang w:val="en-US"/>
        </w:rPr>
        <w:t xml:space="preserve">Functional </w:t>
      </w:r>
      <w:r>
        <w:rPr>
          <w:rFonts w:cs="Times New Roman"/>
          <w:b/>
          <w:bCs/>
          <w:sz w:val="28"/>
          <w:szCs w:val="28"/>
        </w:rPr>
        <w:t>Deliverables:</w:t>
      </w:r>
    </w:p>
    <w:p>
      <w:pPr>
        <w:pStyle w:val="Normal"/>
        <w:spacing w:lineRule="auto" w:line="259" w:before="0" w:after="37"/>
        <w:ind w:left="0" w:right="0" w:firstLine="1601"/>
        <w:jc w:val="left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  <w:lang w:val="en-US"/>
        </w:rPr>
        <w:t xml:space="preserve">2.2.2 </w:t>
      </w:r>
      <w:r>
        <w:rPr>
          <w:rFonts w:cs="Times New Roman"/>
          <w:b/>
          <w:bCs/>
          <w:sz w:val="28"/>
          <w:szCs w:val="28"/>
        </w:rPr>
        <w:t>Non-Functional Deliverables:</w:t>
      </w:r>
    </w:p>
    <w:p>
      <w:pPr>
        <w:pStyle w:val="Normal"/>
        <w:spacing w:lineRule="auto" w:line="259" w:before="0" w:after="37"/>
        <w:ind w:left="0" w:right="0" w:firstLine="960"/>
        <w:jc w:val="left"/>
        <w:rPr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>2.3 When will it be accomplished?</w:t>
      </w:r>
    </w:p>
    <w:p>
      <w:pPr>
        <w:pStyle w:val="Normal"/>
        <w:spacing w:lineRule="auto" w:line="259" w:before="0" w:after="37"/>
        <w:ind w:left="0" w:right="0" w:firstLine="960"/>
        <w:jc w:val="left"/>
        <w:rPr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>2.4 Who is responsible for a function?</w:t>
      </w:r>
    </w:p>
    <w:p>
      <w:pPr>
        <w:pStyle w:val="Normal"/>
        <w:spacing w:lineRule="auto" w:line="259" w:before="0" w:after="37"/>
        <w:ind w:left="0" w:right="0" w:firstLine="960"/>
        <w:jc w:val="left"/>
        <w:rPr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>2.5 Where are they organizationally located?</w:t>
      </w:r>
    </w:p>
    <w:p>
      <w:pPr>
        <w:pStyle w:val="Normal"/>
        <w:spacing w:lineRule="auto" w:line="259" w:before="0" w:after="37"/>
        <w:ind w:left="0" w:right="0" w:firstLine="960"/>
        <w:jc w:val="left"/>
        <w:rPr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>2.6 How will the job be done technically and managerially?</w:t>
      </w:r>
    </w:p>
    <w:p>
      <w:pPr>
        <w:pStyle w:val="Normal"/>
        <w:spacing w:lineRule="auto" w:line="259" w:before="0" w:after="37"/>
        <w:ind w:left="0" w:right="0" w:firstLine="1601"/>
        <w:jc w:val="left"/>
        <w:rPr/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 xml:space="preserve">2.6.1 </w:t>
      </w:r>
      <w:r>
        <w:rPr>
          <w:rStyle w:val="15"/>
          <w:rFonts w:eastAsia="Times New Roman" w:cs="Times New Roman"/>
          <w:b/>
          <w:bCs/>
          <w:color w:val="000000"/>
          <w:sz w:val="28"/>
          <w:szCs w:val="28"/>
          <w:lang w:val="en-US" w:eastAsia="zh-CN" w:bidi="ar-SA"/>
        </w:rPr>
        <w:t xml:space="preserve">Development &amp; Sprint Plan </w:t>
      </w:r>
    </w:p>
    <w:p>
      <w:pPr>
        <w:pStyle w:val="Normal"/>
        <w:spacing w:lineRule="auto" w:line="259" w:before="0" w:after="37"/>
        <w:ind w:left="0" w:right="0" w:firstLine="1601"/>
        <w:jc w:val="left"/>
        <w:rPr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>2.6.2 Tools Used:</w:t>
      </w:r>
    </w:p>
    <w:p>
      <w:pPr>
        <w:pStyle w:val="Normal"/>
        <w:spacing w:lineRule="auto" w:line="259" w:before="0" w:after="37"/>
        <w:ind w:left="269" w:right="0" w:firstLine="621"/>
        <w:jc w:val="left"/>
        <w:rPr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>2.7 How much of each resource is needed?</w:t>
      </w:r>
    </w:p>
    <w:p>
      <w:pPr>
        <w:pStyle w:val="Normal"/>
        <w:keepNext w:val="false"/>
        <w:keepLines w:val="false"/>
        <w:widowControl/>
        <w:spacing w:lineRule="auto" w:line="278" w:beforeAutospacing="1" w:afterAutospacing="0" w:after="4"/>
        <w:ind w:left="40" w:right="9" w:hanging="10"/>
        <w:jc w:val="both"/>
        <w:rPr>
          <w:rStyle w:val="15"/>
          <w:rFonts w:ascii="Times New Roman" w:hAnsi="Times New Roman" w:eastAsia="Times New Roman" w:cs="Times New Roman"/>
          <w:b/>
          <w:b/>
          <w:bCs/>
          <w:color w:val="000000"/>
          <w:sz w:val="24"/>
          <w:szCs w:val="24"/>
          <w:lang w:val="en-US" w:eastAsia="zh-CN" w:bidi="ar-SA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lang w:val="en-US" w:eastAsia="zh-CN" w:bidi="ar-SA"/>
        </w:rPr>
      </w:r>
    </w:p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cs="Times New Roman"/>
          <w:lang w:val="en-US"/>
        </w:rPr>
      </w:pPr>
      <w:r>
        <w:rPr>
          <w:rFonts w:cs="Times New Roman"/>
          <w:lang w:val="en-US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  <w:b/>
          <w:b/>
          <w:bCs/>
          <w:lang w:val="en-US"/>
        </w:rPr>
      </w:pPr>
      <w:r>
        <w:rPr>
          <w:rFonts w:cs="Times New Roman"/>
          <w:b/>
          <w:bCs/>
          <w:lang w:val="en-US"/>
        </w:rPr>
      </w:r>
    </w:p>
    <w:p>
      <w:pPr>
        <w:pStyle w:val="Normal"/>
        <w:ind w:left="0" w:right="9" w:hanging="0"/>
        <w:rPr>
          <w:rFonts w:ascii="Times New Roman" w:hAnsi="Times New Roman" w:cs="Times New Roman"/>
          <w:b/>
          <w:b/>
          <w:bCs/>
          <w:lang w:val="en-US"/>
        </w:rPr>
      </w:pPr>
      <w:r>
        <w:rPr>
          <w:rFonts w:cs="Times New Roman"/>
          <w:b/>
          <w:bCs/>
          <w:lang w:val="en-US"/>
        </w:rPr>
      </w:r>
    </w:p>
    <w:p>
      <w:pPr>
        <w:pStyle w:val="Normal"/>
        <w:ind w:left="0" w:right="9" w:hanging="0"/>
        <w:rPr>
          <w:rFonts w:ascii="Times New Roman" w:hAnsi="Times New Roman" w:cs="Times New Roman"/>
          <w:b/>
          <w:b/>
          <w:bCs/>
          <w:lang w:val="en-US"/>
        </w:rPr>
      </w:pPr>
      <w:r>
        <w:rPr>
          <w:rFonts w:cs="Times New Roman"/>
          <w:b/>
          <w:bCs/>
          <w:lang w:val="en-US"/>
        </w:rPr>
      </w:r>
    </w:p>
    <w:p>
      <w:pPr>
        <w:sectPr>
          <w:headerReference w:type="default" r:id="rId9"/>
          <w:footerReference w:type="default" r:id="rId10"/>
          <w:type w:val="nextPage"/>
          <w:pgSz w:w="12240" w:h="15840"/>
          <w:pgMar w:left="1411" w:right="1426" w:gutter="0" w:header="481" w:top="1453" w:footer="195" w:bottom="1512"/>
          <w:pgBorders w:display="allPages" w:offsetFrom="text">
            <w:top w:val="single" w:sz="18" w:space="1" w:color="000000"/>
            <w:left w:val="single" w:sz="18" w:space="4" w:color="000000"/>
            <w:bottom w:val="single" w:sz="18" w:space="1" w:color="000000"/>
            <w:right w:val="single" w:sz="18" w:space="4" w:color="000000"/>
          </w:pgBorders>
          <w:pgNumType w:start="1" w:fmt="decimalFullWidth"/>
          <w:formProt w:val="false"/>
          <w:textDirection w:val="lrTb"/>
          <w:docGrid w:type="default" w:linePitch="100" w:charSpace="0"/>
        </w:sectPr>
        <w:pStyle w:val="Normal"/>
        <w:ind w:left="0" w:right="9" w:hanging="0"/>
        <w:rPr>
          <w:rFonts w:ascii="Times New Roman" w:hAnsi="Times New Roman" w:cs="Times New Roman"/>
          <w:b/>
          <w:b/>
          <w:bCs/>
          <w:lang w:val="en-US"/>
        </w:rPr>
      </w:pPr>
      <w:r>
        <w:rPr>
          <w:rFonts w:cs="Times New Roman"/>
          <w:b/>
          <w:bCs/>
          <w:lang w:val="en-US"/>
        </w:rPr>
      </w:r>
    </w:p>
    <w:p>
      <w:pPr>
        <w:pStyle w:val="Normal"/>
        <w:numPr>
          <w:ilvl w:val="0"/>
          <w:numId w:val="2"/>
        </w:numPr>
        <w:ind w:left="730" w:right="9" w:hanging="10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8"/>
          <w:szCs w:val="28"/>
        </w:rPr>
        <w:t>Introduction</w:t>
      </w:r>
    </w:p>
    <w:p>
      <w:pPr>
        <w:pStyle w:val="Normal"/>
        <w:ind w:left="0" w:right="9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W5HH Principle</w:t>
      </w:r>
      <w:r>
        <w:rPr>
          <w:rFonts w:cs="Times New Roman"/>
          <w:sz w:val="24"/>
          <w:szCs w:val="24"/>
          <w:lang w:val="en-US"/>
        </w:rPr>
        <w:t xml:space="preserve"> was </w:t>
      </w:r>
      <w:r>
        <w:rPr>
          <w:rFonts w:cs="Times New Roman"/>
          <w:sz w:val="24"/>
          <w:szCs w:val="24"/>
        </w:rPr>
        <w:t>introduced by Barry Boehm</w:t>
      </w:r>
      <w:r>
        <w:rPr>
          <w:rFonts w:cs="Times New Roman"/>
          <w:sz w:val="24"/>
          <w:szCs w:val="24"/>
          <w:lang w:val="en-US"/>
        </w:rPr>
        <w:t>. It</w:t>
      </w:r>
      <w:r>
        <w:rPr>
          <w:rFonts w:cs="Times New Roman"/>
          <w:sz w:val="24"/>
          <w:szCs w:val="24"/>
        </w:rPr>
        <w:t xml:space="preserve"> is a widely used project planning and management model that addresses seven key questions:</w:t>
      </w:r>
    </w:p>
    <w:p>
      <w:pPr>
        <w:pStyle w:val="Normal"/>
        <w:ind w:left="0" w:right="9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1. Why is the system being developed?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>2. What will be done?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 When will it be accomplished?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 Who is responsible for a function?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5. Where are they organizationally located?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6. How will the job be done technically and managerially?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7. How much of each resource is needed?</w:t>
      </w:r>
    </w:p>
    <w:p>
      <w:pPr>
        <w:pStyle w:val="Normal"/>
        <w:numPr>
          <w:ilvl w:val="0"/>
          <w:numId w:val="0"/>
        </w:numPr>
        <w:ind w:left="0" w:right="9" w:hanging="0"/>
        <w:rPr>
          <w:rFonts w:cs="Times New Roman"/>
          <w:b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</w:r>
    </w:p>
    <w:p>
      <w:pPr>
        <w:pStyle w:val="Normal"/>
        <w:numPr>
          <w:ilvl w:val="0"/>
          <w:numId w:val="2"/>
        </w:numPr>
        <w:ind w:left="730" w:right="9" w:hanging="1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W5HH Analysis of JobHub</w:t>
      </w:r>
    </w:p>
    <w:p>
      <w:pPr>
        <w:pStyle w:val="Normal"/>
        <w:ind w:left="0" w:right="9" w:hanging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>JobHub projec</w:t>
      </w:r>
      <w:r>
        <w:rPr>
          <w:rFonts w:cs="Times New Roman"/>
          <w:sz w:val="24"/>
          <w:szCs w:val="24"/>
          <w:lang w:val="en-US"/>
        </w:rPr>
        <w:t xml:space="preserve">t is </w:t>
      </w:r>
      <w:r>
        <w:rPr>
          <w:rFonts w:cs="Times New Roman"/>
          <w:sz w:val="24"/>
          <w:szCs w:val="24"/>
        </w:rPr>
        <w:t>an online platform connecting clients with skilled workers across Pakistan.</w:t>
      </w:r>
      <w:r>
        <w:rPr>
          <w:rFonts w:cs="Times New Roman"/>
          <w:sz w:val="24"/>
          <w:szCs w:val="24"/>
          <w:lang w:val="en-US"/>
        </w:rPr>
        <w:t xml:space="preserve"> </w:t>
      </w:r>
      <w:r>
        <w:rPr>
          <w:rFonts w:eastAsia="SimSun" w:cs="Times New Roman"/>
          <w:sz w:val="24"/>
          <w:szCs w:val="24"/>
        </w:rPr>
        <w:t>Below is the W5HH framework applied to JobHub: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ind w:left="40" w:right="9" w:hanging="1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Why is the system being developed?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JobHub system is being developed to:</w:t>
      </w:r>
    </w:p>
    <w:p>
      <w:pPr>
        <w:pStyle w:val="Normal"/>
        <w:numPr>
          <w:ilvl w:val="0"/>
          <w:numId w:val="3"/>
        </w:numPr>
        <w:ind w:left="420" w:right="9" w:hanging="4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Replace manual, time-consuming job search processes with a digital platform.</w:t>
      </w:r>
    </w:p>
    <w:p>
      <w:pPr>
        <w:pStyle w:val="Normal"/>
        <w:numPr>
          <w:ilvl w:val="0"/>
          <w:numId w:val="3"/>
        </w:numPr>
        <w:ind w:left="420" w:right="9" w:hanging="4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Secure the hiring process through CNIC-based registration and OTP verification.</w:t>
      </w:r>
    </w:p>
    <w:p>
      <w:pPr>
        <w:pStyle w:val="Normal"/>
        <w:numPr>
          <w:ilvl w:val="0"/>
          <w:numId w:val="3"/>
        </w:numPr>
        <w:ind w:left="420" w:right="9" w:hanging="4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Provide localized job searching through skill + location-based filters.</w:t>
      </w:r>
    </w:p>
    <w:p>
      <w:pPr>
        <w:pStyle w:val="Normal"/>
        <w:numPr>
          <w:ilvl w:val="0"/>
          <w:numId w:val="3"/>
        </w:numPr>
        <w:ind w:left="420" w:right="9" w:hanging="4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Enable real-time communication between clients and workers via chat.</w:t>
      </w:r>
    </w:p>
    <w:p>
      <w:pPr>
        <w:pStyle w:val="Normal"/>
        <w:numPr>
          <w:ilvl w:val="0"/>
          <w:numId w:val="3"/>
        </w:numPr>
        <w:ind w:left="420" w:right="9" w:hanging="4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Monetize the platform through premium searches and ads.</w:t>
      </w:r>
    </w:p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What will be done?</w:t>
      </w:r>
    </w:p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2"/>
          <w:numId w:val="2"/>
        </w:numPr>
        <w:spacing w:lineRule="auto" w:line="259" w:before="0" w:after="37"/>
        <w:ind w:left="480" w:right="0" w:hanging="0"/>
        <w:jc w:val="left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  <w:lang w:val="en-US"/>
        </w:rPr>
        <w:t xml:space="preserve"> </w:t>
      </w:r>
      <w:r>
        <w:rPr>
          <w:rFonts w:cs="Times New Roman"/>
          <w:b/>
          <w:bCs/>
          <w:sz w:val="24"/>
          <w:szCs w:val="24"/>
          <w:lang w:val="en-US"/>
        </w:rPr>
        <w:t xml:space="preserve">Functional </w:t>
      </w:r>
      <w:r>
        <w:rPr>
          <w:rFonts w:cs="Times New Roman"/>
          <w:b/>
          <w:bCs/>
          <w:sz w:val="24"/>
          <w:szCs w:val="24"/>
        </w:rPr>
        <w:t>Deliverables:</w:t>
      </w:r>
    </w:p>
    <w:p>
      <w:pPr>
        <w:pStyle w:val="Normal"/>
        <w:numPr>
          <w:ilvl w:val="0"/>
          <w:numId w:val="0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User Authentication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Worker Profiles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Add up to 5 categorized skills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City/location tagging via Google Maps API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Search System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Clients search workers by skill and city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Three free searches; paid renewal via JazzCash/NayaPay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Real-Time Chat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Django Channels with full chat history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Complaint System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Blacklists users after 3 verified complaints.</w:t>
      </w:r>
    </w:p>
    <w:p>
      <w:pPr>
        <w:pStyle w:val="Normal"/>
        <w:numPr>
          <w:ilvl w:val="0"/>
          <w:numId w:val="0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2"/>
          <w:numId w:val="2"/>
        </w:numPr>
        <w:spacing w:lineRule="auto" w:line="259" w:before="0" w:after="37"/>
        <w:ind w:left="480" w:right="0" w:hanging="0"/>
        <w:jc w:val="left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  <w:lang w:val="en-US"/>
        </w:rPr>
        <w:t xml:space="preserve"> </w:t>
      </w:r>
      <w:r>
        <w:rPr>
          <w:rFonts w:cs="Times New Roman"/>
          <w:b/>
          <w:bCs/>
          <w:sz w:val="24"/>
          <w:szCs w:val="24"/>
        </w:rPr>
        <w:t>Non-Functional Deliverables:</w:t>
      </w:r>
    </w:p>
    <w:p>
      <w:pPr>
        <w:pStyle w:val="Normal"/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Response time &lt; 2s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Scalability for 10,000+ users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Encrypted communication &amp; secure payments.</w:t>
      </w:r>
    </w:p>
    <w:p>
      <w:pPr>
        <w:pStyle w:val="Normal"/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When will it be accomplished?</w:t>
      </w:r>
    </w:p>
    <w:p>
      <w:pPr>
        <w:pStyle w:val="Normal"/>
        <w:numPr>
          <w:ilvl w:val="0"/>
          <w:numId w:val="0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tbl>
      <w:tblPr>
        <w:tblStyle w:val="11"/>
        <w:tblW w:w="90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  <w:gridCol w:w="3206"/>
        <w:gridCol w:w="2611"/>
      </w:tblGrid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Phase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Duration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Depends On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Requirements Gathering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7 Days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Design Document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5 Days</w:t>
            </w: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 xml:space="preserve">               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Requirements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Development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32 Days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</w:rPr>
              <w:t>Design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Testing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20 Days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Development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Deployment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40" w:right="0" w:hanging="1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10 Days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Testing</w:t>
            </w:r>
          </w:p>
        </w:tc>
      </w:tr>
    </w:tbl>
    <w:p>
      <w:pPr>
        <w:pStyle w:val="Normal"/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Who is responsible for a function?</w:t>
      </w:r>
    </w:p>
    <w:p>
      <w:pPr>
        <w:pStyle w:val="Normal"/>
        <w:numPr>
          <w:ilvl w:val="0"/>
          <w:numId w:val="0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tbl>
      <w:tblPr>
        <w:tblStyle w:val="11"/>
        <w:tblW w:w="90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  <w:gridCol w:w="3206"/>
        <w:gridCol w:w="2611"/>
      </w:tblGrid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Role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40" w:right="0" w:hanging="1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Responsibilities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Skills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Backend Developer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Django API, database design, payment integration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Python, PostgreSQL, Django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Frontend Developer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Interface design, chat integration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React.js, HTML/CSS, JavaScript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QA Engineer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Testing, bug reporting, test case development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Selenium, Manual Testing</w:t>
            </w:r>
          </w:p>
        </w:tc>
      </w:tr>
    </w:tbl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b/>
          <w:bCs/>
          <w:sz w:val="24"/>
          <w:szCs w:val="24"/>
        </w:rPr>
        <w:t>Where are they organizationally located?</w:t>
      </w:r>
      <w:r>
        <w:rPr>
          <w:rFonts w:cs="Times New Roman"/>
          <w:sz w:val="24"/>
          <w:szCs w:val="24"/>
        </w:rPr>
        <w:br/>
        <w:t>The development team belongs to the Software Engineering Department</w:t>
      </w:r>
      <w:r>
        <w:rPr>
          <w:rFonts w:cs="Times New Roman"/>
          <w:sz w:val="24"/>
          <w:szCs w:val="24"/>
          <w:lang w:val="en-US"/>
        </w:rPr>
        <w:t>, University of Gujrat.</w:t>
      </w:r>
    </w:p>
    <w:p>
      <w:pPr>
        <w:pStyle w:val="Normal"/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How will the job be done technically and managerially?</w:t>
      </w:r>
    </w:p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</w:r>
    </w:p>
    <w:p>
      <w:pPr>
        <w:pStyle w:val="Normal"/>
        <w:numPr>
          <w:ilvl w:val="2"/>
          <w:numId w:val="2"/>
        </w:numPr>
        <w:spacing w:lineRule="auto" w:line="259" w:before="0" w:after="37"/>
        <w:ind w:left="480" w:right="0" w:hanging="0"/>
        <w:jc w:val="left"/>
        <w:rPr>
          <w:rStyle w:val="Strong"/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Strong"/>
          <w:rFonts w:cs="Times New Roman"/>
          <w:sz w:val="24"/>
          <w:szCs w:val="24"/>
        </w:rPr>
        <w:t>Development &amp; Sprint Plan</w:t>
      </w:r>
      <w:r>
        <w:rPr>
          <w:rStyle w:val="Strong"/>
          <w:rFonts w:cs="Times New Roman"/>
          <w:sz w:val="24"/>
          <w:szCs w:val="24"/>
          <w:lang w:val="en-US"/>
        </w:rPr>
        <w:t xml:space="preserve">     </w:t>
      </w:r>
    </w:p>
    <w:p>
      <w:pPr>
        <w:pStyle w:val="Normal"/>
        <w:spacing w:lineRule="auto" w:line="259" w:before="0" w:after="37"/>
        <w:ind w:left="0" w:right="0" w:hanging="0"/>
        <w:jc w:val="left"/>
        <w:rPr>
          <w:lang w:val="en-US"/>
        </w:rPr>
      </w:pPr>
      <w:r>
        <w:rPr>
          <w:rFonts w:cs="Times New Roman"/>
          <w:b w:val="false"/>
          <w:bCs w:val="false"/>
          <w:sz w:val="24"/>
          <w:szCs w:val="24"/>
        </w:rPr>
        <w:t>Agile (Hybrid) methodology with 6 sprints, each lasting 2 weeks.</w:t>
      </w:r>
      <w:r>
        <w:rPr>
          <w:rStyle w:val="Strong"/>
          <w:rFonts w:cs="Times New Roman"/>
          <w:sz w:val="24"/>
          <w:szCs w:val="24"/>
          <w:lang w:val="en-US"/>
        </w:rPr>
        <w:t xml:space="preserve">                                                                                             </w:t>
      </w:r>
    </w:p>
    <w:p>
      <w:pPr>
        <w:pStyle w:val="Normal"/>
        <w:numPr>
          <w:ilvl w:val="2"/>
          <w:numId w:val="2"/>
        </w:numPr>
        <w:spacing w:lineRule="auto" w:line="259" w:before="0" w:after="37"/>
        <w:ind w:left="480" w:right="0" w:hanging="0"/>
        <w:jc w:val="left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Tools Used:</w:t>
      </w:r>
    </w:p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Frontend: React.js, Tailwind CSS</w:t>
      </w:r>
    </w:p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Backend: Django, Django REST Framework</w:t>
      </w:r>
    </w:p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>Testing: Pytest, Postman, Manual Q</w:t>
      </w:r>
      <w:r>
        <w:rPr>
          <w:rFonts w:cs="Times New Roman"/>
          <w:sz w:val="24"/>
          <w:szCs w:val="24"/>
          <w:lang w:val="en-US"/>
        </w:rPr>
        <w:t>/A</w:t>
      </w:r>
    </w:p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 </w:t>
      </w:r>
      <w:r>
        <w:rPr>
          <w:rFonts w:cs="Times New Roman"/>
          <w:b/>
          <w:bCs/>
          <w:sz w:val="24"/>
          <w:szCs w:val="24"/>
        </w:rPr>
        <w:t>How much of each resource is needed</w:t>
      </w:r>
      <w:r>
        <w:rPr>
          <w:rFonts w:cs="Times New Roman"/>
          <w:b/>
          <w:bCs/>
          <w:sz w:val="24"/>
          <w:szCs w:val="24"/>
          <w:lang w:val="en-US"/>
        </w:rPr>
        <w:t>?</w:t>
      </w:r>
    </w:p>
    <w:p>
      <w:pPr>
        <w:pStyle w:val="Normal"/>
        <w:numPr>
          <w:ilvl w:val="0"/>
          <w:numId w:val="0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tbl>
      <w:tblPr>
        <w:tblStyle w:val="11"/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  <w:gridCol w:w="3206"/>
        <w:gridCol w:w="2588"/>
      </w:tblGrid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Resource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Estimate</w:t>
            </w:r>
          </w:p>
        </w:tc>
        <w:tc>
          <w:tcPr>
            <w:tcW w:w="2588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Details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Development Hours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225 hrs × $25/hr = $5,625</w:t>
            </w:r>
          </w:p>
        </w:tc>
        <w:tc>
          <w:tcPr>
            <w:tcW w:w="2588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Based on bottom-up estimation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Hosting &amp; Deployment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$200/month</w:t>
            </w:r>
          </w:p>
        </w:tc>
        <w:tc>
          <w:tcPr>
            <w:tcW w:w="2588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AWS EC2, S3, RDS services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Payment Gateway Fees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~2% per transaction</w:t>
            </w:r>
          </w:p>
        </w:tc>
        <w:tc>
          <w:tcPr>
            <w:tcW w:w="2588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JazzCash, NayaPay</w:t>
            </w:r>
          </w:p>
        </w:tc>
      </w:tr>
    </w:tbl>
    <w:p>
      <w:pPr>
        <w:pStyle w:val="Normal"/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sectPr>
      <w:headerReference w:type="default" r:id="rId11"/>
      <w:footerReference w:type="default" r:id="rId12"/>
      <w:type w:val="nextPage"/>
      <w:pgSz w:w="12240" w:h="15840"/>
      <w:pgMar w:left="1411" w:right="1426" w:gutter="0" w:header="481" w:top="1453" w:footer="195" w:bottom="1512"/>
      <w:pgBorders w:display="allPages" w:offsetFrom="text">
        <w:top w:val="single" w:sz="18" w:space="1" w:color="000000"/>
        <w:left w:val="single" w:sz="18" w:space="4" w:color="000000"/>
        <w:bottom w:val="single" w:sz="18" w:space="1" w:color="000000"/>
        <w:right w:val="single" w:sz="18" w:space="4" w:color="000000"/>
      </w:pgBorders>
      <w:pgNumType w:start="1" w:fmt="decimalFullWidth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imSun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-1411" w:right="0" w:hanging="0"/>
      <w:jc w:val="left"/>
      <w:rPr/>
    </w:pPr>
    <w:r>
      <mc:AlternateContent>
        <mc:Choice Requires="wpg">
          <w:drawing>
            <wp:anchor behindDoc="1" distT="0" distB="0" distL="113665" distR="113665" simplePos="0" locked="0" layoutInCell="0" allowOverlap="1" relativeHeight="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164070" cy="55880"/>
              <wp:effectExtent l="0" t="0" r="0" b="0"/>
              <wp:wrapSquare wrapText="bothSides"/>
              <wp:docPr id="8" name="Group 616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00" cy="55800"/>
                        <a:chOff x="0" y="0"/>
                        <a:chExt cx="7164000" cy="5580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37440" cy="55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18360"/>
                          <a:ext cx="5580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7757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8160" y="0"/>
                          <a:ext cx="828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1812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23"/>
                              </a:lnTo>
                              <a:lnTo>
                                <a:pt x="0" y="1812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8160" y="9000"/>
                          <a:ext cx="1764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520" y="0"/>
                          <a:ext cx="828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6520" y="18360"/>
                          <a:ext cx="705096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51294" h="37757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6520" y="9000"/>
                          <a:ext cx="705096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6520" y="0"/>
                          <a:ext cx="705096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26560" y="0"/>
                          <a:ext cx="37440" cy="55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08200" y="18360"/>
                          <a:ext cx="5580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7757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17560" y="0"/>
                          <a:ext cx="828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1812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23"/>
                              </a:lnTo>
                              <a:lnTo>
                                <a:pt x="0" y="1812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08200" y="9000"/>
                          <a:ext cx="1764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08200" y="0"/>
                          <a:ext cx="828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6163" style="position:absolute;margin-left:24pt;margin-top:763.65pt;width:564.1pt;height:4.4pt" coordorigin="480,15273" coordsize="11282,88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828800"/>
              <wp:effectExtent l="0" t="0" r="0" b="0"/>
              <wp:wrapNone/>
              <wp:docPr id="9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4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0pt;margin-top:0pt;width:143.95pt;height:143.95pt;mso-wrap-style:none;v-text-anchor:middle;mso-position-horizontal:right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before="0" w:after="4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Arial" w:cs="Arial" w:ascii="Arial" w:hAnsi="Arial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-1411" w:right="0" w:hanging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11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326.1pt;margin-top:0pt;width:143.95pt;height:13.65pt;mso-wrap-style:none;v-text-anchor:middle;mso-position-horizontal:right;mso-position-horizontal-relative:margin">
              <v:fill o:detectmouseclick="t" on="false"/>
              <v:stroke color="#3465a4" weight="6480" joinstyle="round" endcap="flat"/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-1411" w:right="0" w:hanging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12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326.1pt;margin-top:0pt;width:143.95pt;height:13.65pt;mso-wrap-style:none;v-text-anchor:middle;mso-position-horizontal:right;mso-position-horizontal-relative:margin">
              <v:fill o:detectmouseclick="t" on="false"/>
              <v:stroke color="#3465a4" weight="6480" joinstyle="round" endcap="flat"/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-1411" w:right="0" w:hanging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14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326.1pt;margin-top:0pt;width:143.95pt;height:13.65pt;mso-wrap-style:none;v-text-anchor:middle;mso-position-horizontal:right;mso-position-horizontal-relative:margin">
              <v:fill o:detectmouseclick="t" on="false"/>
              <v:stroke color="#3465a4" weight="6480" joinstyle="round" endcap="flat"/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-1411" w:right="0" w:hanging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16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stroked="f" o:allowincell="f" style="position:absolute;margin-left:326.1pt;margin-top:0pt;width:143.95pt;height:13.65pt;mso-wrap-style:none;v-text-anchor:middle;mso-position-horizontal:right;mso-position-horizontal-relative:margin">
              <v:fill o:detectmouseclick="t" on="false"/>
              <v:stroke color="#3465a4" weight="6480" joinstyle="round" endcap="flat"/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-1411" w:right="0" w:hanging="0"/>
      <w:jc w:val="left"/>
      <w:rPr/>
    </w:pPr>
    <w:r>
      <mc:AlternateContent>
        <mc:Choice Requires="wpg">
          <w:drawing>
            <wp:anchor behindDoc="1" distT="0" distB="0" distL="113665" distR="113665" simplePos="0" locked="0" layoutInCell="0" allowOverlap="1" relativeHeight="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164070" cy="55880"/>
              <wp:effectExtent l="0" t="0" r="0" b="0"/>
              <wp:wrapSquare wrapText="bothSides"/>
              <wp:docPr id="2" name="Group 613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00" cy="55800"/>
                        <a:chOff x="0" y="0"/>
                        <a:chExt cx="7164000" cy="5580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37440" cy="55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55800" cy="36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7719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8160" y="38160"/>
                          <a:ext cx="828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181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62"/>
                              </a:lnTo>
                              <a:lnTo>
                                <a:pt x="0" y="18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8160" y="38160"/>
                          <a:ext cx="1764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520" y="47160"/>
                          <a:ext cx="828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6520" y="0"/>
                          <a:ext cx="7050960" cy="36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51294" h="37719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6520" y="38160"/>
                          <a:ext cx="705096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6520" y="47160"/>
                          <a:ext cx="705096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26560" y="0"/>
                          <a:ext cx="37440" cy="55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08200" y="0"/>
                          <a:ext cx="55800" cy="36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7719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17560" y="38160"/>
                          <a:ext cx="828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181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62"/>
                              </a:lnTo>
                              <a:lnTo>
                                <a:pt x="0" y="18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08200" y="38160"/>
                          <a:ext cx="1764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08200" y="47160"/>
                          <a:ext cx="828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6133" style="position:absolute;margin-left:24pt;margin-top:24pt;width:564.1pt;height:4.4pt" coordorigin="480,480" coordsize="11282,88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828800"/>
              <wp:effectExtent l="0" t="0" r="0" b="0"/>
              <wp:wrapNone/>
              <wp:docPr id="3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spacing w:before="0" w:after="4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stroked="f" o:allowincell="f" style="position:absolute;margin-left:0pt;margin-top:0pt;width:143.95pt;height:143.95pt;mso-wrap-style:none;v-text-anchor:middle;mso-position-horizontal:right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Header"/>
                      <w:spacing w:before="0" w:after="4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Arial" w:cs="Arial" w:ascii="Arial" w:hAnsi="Arial"/>
      </w:rPr>
      <w:t xml:space="preserve"> </w:t>
    </w:r>
  </w:p>
  <w:p>
    <w:pPr>
      <w:pStyle w:val="Normal"/>
      <w:spacing w:lineRule="auto" w:line="259" w:before="0" w:after="0"/>
      <w:ind w:left="30" w:right="0" w:hanging="0"/>
      <w:jc w:val="left"/>
      <w:rPr/>
    </w:pPr>
    <w:r>
      <w:rPr>
        <w:rFonts w:eastAsia="Arial" w:cs="Arial" w:ascii="Arial" w:hAnsi="Arial"/>
      </w:rPr>
      <w:t xml:space="preserve"> </w:t>
    </w:r>
  </w:p>
  <w:p>
    <w:pPr>
      <w:pStyle w:val="Normal"/>
      <w:widowControl/>
      <w:bidi w:val="0"/>
      <w:spacing w:lineRule="auto" w:line="280" w:before="0" w:after="4"/>
      <w:ind w:left="40" w:right="9" w:hanging="10"/>
      <w:jc w:val="both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164070" cy="9337040"/>
              <wp:effectExtent l="0" t="0" r="0" b="0"/>
              <wp:wrapNone/>
              <wp:docPr id="5" name="Group 615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00" cy="9336960"/>
                        <a:chOff x="0" y="0"/>
                        <a:chExt cx="7164000" cy="933696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37440" cy="9336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933703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039"/>
                              </a:lnTo>
                              <a:lnTo>
                                <a:pt x="0" y="9337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8160" y="0"/>
                          <a:ext cx="8280" cy="9336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3370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039"/>
                              </a:lnTo>
                              <a:lnTo>
                                <a:pt x="0" y="9337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520" y="0"/>
                          <a:ext cx="8280" cy="9336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3370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039"/>
                              </a:lnTo>
                              <a:lnTo>
                                <a:pt x="0" y="9337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26560" y="0"/>
                          <a:ext cx="37440" cy="9336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933703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039"/>
                              </a:lnTo>
                              <a:lnTo>
                                <a:pt x="0" y="9337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17560" y="0"/>
                          <a:ext cx="8280" cy="9336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3370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039"/>
                              </a:lnTo>
                              <a:lnTo>
                                <a:pt x="0" y="9337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08200" y="0"/>
                          <a:ext cx="8280" cy="9336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3370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039"/>
                              </a:lnTo>
                              <a:lnTo>
                                <a:pt x="0" y="9337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6150" style="position:absolute;margin-left:24pt;margin-top:28.4pt;width:564.1pt;height:735.2pt" coordorigin="480,568" coordsize="11282,14704"/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before="0" w:after="4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30175"/>
              <wp:effectExtent l="0" t="0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326.1pt;margin-top:0pt;width:143.95pt;height:10.2pt;mso-wrap-style:none;v-text-anchor:middle;mso-position-horizontal:right;mso-position-horizontal-relative:margin">
              <v:fill o:detectmouseclick="t" on="false"/>
              <v:stroke color="#3465a4" weight="6480" joinstyle="round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before="0" w:after="4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30175"/>
              <wp:effectExtent l="0" t="0" r="0" b="0"/>
              <wp:wrapNone/>
              <wp:docPr id="7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326.1pt;margin-top:0pt;width:143.95pt;height:10.2pt;mso-wrap-style:none;v-text-anchor:middle;mso-position-horizontal:right;mso-position-horizontal-relative:margin">
              <v:fill o:detectmouseclick="t" on="false"/>
              <v:stroke color="#3465a4" weight="6480" joinstyle="round" endcap="flat"/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before="0" w:after="4"/>
      <w:rPr/>
    </w:pPr>
    <w:r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30175"/>
              <wp:effectExtent l="0" t="0" r="0" b="0"/>
              <wp:wrapNone/>
              <wp:docPr id="13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326.1pt;margin-top:0pt;width:143.95pt;height:10.2pt;mso-wrap-style:none;v-text-anchor:middle;mso-position-horizontal:right;mso-position-horizontal-relative:margin">
              <v:fill o:detectmouseclick="t" on="false"/>
              <v:stroke color="#3465a4" weight="6480" joinstyle="round" endcap="flat"/>
              <w10:wrap type="none"/>
            </v:rect>
          </w:pict>
        </mc:Fallback>
      </mc:AlternateContent>
    </w:r>
    <w:r>
      <w:rPr>
        <w:rFonts w:eastAsia="Arial" w:cs="Arial" w:ascii="Arial" w:hAnsi="Arial"/>
      </w:rPr>
      <w:t xml:space="preserve"> 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threeDEngrave" w:sz="18" w:space="0" w:color="000000"/>
      </w:pBdr>
      <w:rPr/>
    </w:pPr>
    <w: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30175"/>
              <wp:effectExtent l="0" t="0" r="0" b="0"/>
              <wp:wrapNone/>
              <wp:docPr id="15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326.1pt;margin-top:0pt;width:143.95pt;height:10.2pt;mso-wrap-style:none;v-text-anchor:middle;mso-position-horizontal:right;mso-position-horizontal-relative:margin">
              <v:fill o:detectmouseclick="t" on="false"/>
              <v:stroke color="#3465a4" weight="6480" joinstyle="round" endcap="flat"/>
              <w10:wrap type="none"/>
            </v:rect>
          </w:pict>
        </mc:Fallback>
      </mc:AlternateContent>
    </w:r>
    <w:r>
      <w:rPr>
        <w:rFonts w:eastAsia="Arial" w:cs="Arial" w:ascii="Arial" w:hAnsi="Arial"/>
      </w:rPr>
      <w:t xml:space="preserve"> </w:t>
    </w:r>
    <w:r>
      <w:rPr>
        <w:rFonts w:eastAsia="Arial" w:cs="Arial" w:ascii="Arial" w:hAnsi="Arial"/>
      </w:rPr>
      <w:fldChar w:fldCharType="begin"/>
    </w:r>
    <w:r>
      <w:rPr>
        <w:rFonts w:eastAsia="Arial" w:cs="Arial" w:ascii="Arial" w:hAnsi="Arial"/>
      </w:rPr>
      <w:instrText xml:space="preserve"> PAGE </w:instrText>
    </w:r>
    <w:r>
      <w:rPr>
        <w:rFonts w:eastAsia="Arial" w:cs="Arial" w:ascii="Arial" w:hAnsi="Arial"/>
      </w:rPr>
      <w:fldChar w:fldCharType="separate"/>
    </w:r>
    <w:r>
      <w:rPr>
        <w:rFonts w:eastAsia="Arial" w:cs="Arial" w:ascii="Arial" w:hAnsi="Arial"/>
      </w:rPr>
      <w:t>2</w:t>
    </w:r>
    <w:r>
      <w:rPr>
        <w:rFonts w:eastAsia="Arial" w:cs="Arial" w:ascii="Arial" w:hAnsi="Arial"/>
      </w:rPr>
      <w:fldChar w:fldCharType="end"/>
    </w:r>
  </w:p>
  <w:p>
    <w:pPr>
      <w:pStyle w:val="Normal"/>
      <w:pBdr/>
      <w:spacing w:lineRule="auto" w:line="259" w:before="0" w:after="0"/>
      <w:ind w:left="30" w:right="0" w:hanging="0"/>
      <w:jc w:val="left"/>
      <w:rPr/>
    </w:pPr>
    <w:r>
      <w:rPr>
        <w:rFonts w:eastAsia="Arial" w:cs="Arial" w:ascii="Arial" w:hAnsi="Arial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690" w:hanging="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hanging="0"/>
      </w:pPr>
      <w:rPr>
        <w:b/>
        <w:bCs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480" w:hanging="0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6"/>
  <w:defaultTabStop w:val="7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qFormat="1"/>
    <w:lsdException w:name="footer" w:uiPriority="99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80" w:before="0" w:after="4"/>
      <w:ind w:left="40" w:right="9" w:hanging="10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lineRule="auto" w:line="259" w:before="0" w:after="252"/>
      <w:ind w:left="10" w:hanging="10"/>
      <w:jc w:val="left"/>
      <w:outlineLvl w:val="0"/>
    </w:pPr>
    <w:rPr>
      <w:rFonts w:ascii="Times New Roman" w:hAnsi="Times New Roman" w:eastAsia="Times New Roman" w:cs="Times New Roman"/>
      <w:color w:val="000000"/>
      <w:kern w:val="0"/>
      <w:sz w:val="44"/>
      <w:szCs w:val="22"/>
      <w:lang w:val="en-US" w:eastAsia="en-US" w:bidi="ar-SA"/>
    </w:rPr>
  </w:style>
  <w:style w:type="paragraph" w:styleId="Heading2">
    <w:name w:val="Heading 2"/>
    <w:next w:val="Normal"/>
    <w:link w:val="Heading2Char"/>
    <w:uiPriority w:val="9"/>
    <w:unhideWhenUsed/>
    <w:qFormat/>
    <w:pPr>
      <w:keepNext w:val="true"/>
      <w:keepLines/>
      <w:widowControl/>
      <w:bidi w:val="0"/>
      <w:spacing w:lineRule="auto" w:line="259" w:before="0" w:after="0"/>
      <w:ind w:left="40" w:hanging="10"/>
      <w:jc w:val="left"/>
      <w:outlineLvl w:val="1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u w:val="single" w:color="000000"/>
      <w:lang w:val="en-US" w:eastAsia="en-US" w:bidi="ar-SA"/>
    </w:rPr>
  </w:style>
  <w:style w:type="paragraph" w:styleId="Heading3">
    <w:name w:val="Heading 3"/>
    <w:next w:val="Normal"/>
    <w:uiPriority w:val="9"/>
    <w:semiHidden/>
    <w:unhideWhenUsed/>
    <w:qFormat/>
    <w:pPr>
      <w:widowControl/>
      <w:bidi w:val="0"/>
      <w:spacing w:beforeAutospacing="1" w:afterAutospacing="1"/>
      <w:jc w:val="left"/>
    </w:pPr>
    <w:rPr>
      <w:rFonts w:ascii="SimSun" w:hAnsi="SimSun" w:eastAsia="SimSun" w:cs="SimSun"/>
      <w:b/>
      <w:bCs/>
      <w:color w:val="auto"/>
      <w:kern w:val="0"/>
      <w:sz w:val="27"/>
      <w:szCs w:val="27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ing2Char" w:customStyle="1">
    <w:name w:val="Heading 2 Char"/>
    <w:link w:val="Heading2"/>
    <w:uiPriority w:val="0"/>
    <w:qFormat/>
    <w:rPr>
      <w:rFonts w:ascii="Times New Roman" w:hAnsi="Times New Roman" w:eastAsia="Times New Roman" w:cs="Times New Roman"/>
      <w:b/>
      <w:color w:val="000000"/>
      <w:sz w:val="32"/>
      <w:u w:val="single" w:color="000000"/>
    </w:rPr>
  </w:style>
  <w:style w:type="character" w:styleId="Heading1Char" w:customStyle="1">
    <w:name w:val="Heading 1 Char"/>
    <w:link w:val="Heading1"/>
    <w:uiPriority w:val="0"/>
    <w:qFormat/>
    <w:rPr>
      <w:rFonts w:ascii="Times New Roman" w:hAnsi="Times New Roman" w:eastAsia="Times New Roman" w:cs="Times New Roman"/>
      <w:color w:val="000000"/>
      <w:sz w:val="44"/>
    </w:rPr>
  </w:style>
  <w:style w:type="character" w:styleId="15" w:customStyle="1">
    <w:name w:val="15"/>
    <w:uiPriority w:val="0"/>
    <w:qFormat/>
    <w:rPr>
      <w:rFonts w:ascii="Times New Roman" w:hAnsi="Times New Roman" w:cs="Times New Roman"/>
      <w:b/>
      <w:bCs/>
    </w:rPr>
  </w:style>
  <w:style w:type="character" w:styleId="10" w:customStyle="1">
    <w:name w:val="10"/>
    <w:uiPriority w:val="0"/>
    <w:qFormat/>
    <w:rPr>
      <w:rFonts w:ascii="Times New Roman" w:hAnsi="Times New Roman" w:cs="Times New Roma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99"/>
    <w:semiHidden/>
    <w:unhideWhenUsed/>
    <w:qFormat/>
    <w:pPr>
      <w:tabs>
        <w:tab w:val="clear" w:pos="7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NormalWeb">
    <w:name w:val="Normal (Web)"/>
    <w:uiPriority w:val="99"/>
    <w:semiHidden/>
    <w:unhideWhenUsed/>
    <w:qFormat/>
    <w:pPr>
      <w:widowControl/>
      <w:bidi w:val="0"/>
      <w:spacing w:beforeAutospacing="1" w:afterAutospacing="1"/>
      <w:ind w:left="0" w:right="0" w:hanging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spacing w:before="0" w:after="4"/>
      <w:ind w:left="720" w:right="9" w:hanging="10"/>
      <w:contextualSpacing/>
    </w:pPr>
    <w:rPr/>
  </w:style>
  <w:style w:type="paragraph" w:styleId="FrameContents">
    <w:name w:val="Frame Contents"/>
    <w:basedOn w:val="Normal"/>
    <w:qFormat/>
    <w:pPr/>
    <w:rPr/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Table Grid"/>
    <w:basedOn w:val="6"/>
    <w:uiPriority w:val="39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sFree_Office_for_Docs_and_PDF/7.4.2.3$Windows_X86_64 LibreOffice_project/382eef1f22670f7f4118c8c2dd222ec7ad009daf</Application>
  <AppVersion>15.0000</AppVersion>
  <Pages>6</Pages>
  <Words>528</Words>
  <Characters>3066</Characters>
  <CharactersWithSpaces>3760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2023-08-06T17:15:00Z</dcterms:created>
  <dc:creator>hamna ijaz</dc:creator>
  <dc:description/>
  <dc:language>en-US</dc:language>
  <cp:lastModifiedBy/>
  <dcterms:modified xsi:type="dcterms:W3CDTF">2025-07-07T05:38:06Z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135224B942214743A54C1904062F089B_13</vt:lpwstr>
  </property>
  <property fmtid="{D5CDD505-2E9C-101B-9397-08002B2CF9AE}" pid="3" name="KSOProductBuildVer">
    <vt:lpwstr>1033-12.2.0.21546</vt:lpwstr>
  </property>
</Properties>
</file>