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64D26E" w14:textId="22165BE8" w:rsidR="00DF0216" w:rsidRPr="00DF0216" w:rsidRDefault="00DF0216" w:rsidP="00DF0216">
      <w:pPr>
        <w:rPr>
          <w:rFonts w:ascii="Aptos" w:hAnsi="Aptos"/>
          <w:b/>
          <w:bCs/>
          <w:sz w:val="28"/>
          <w:szCs w:val="28"/>
        </w:rPr>
      </w:pPr>
      <w:r w:rsidRPr="00DF0216">
        <w:rPr>
          <w:rFonts w:ascii="Aptos" w:hAnsi="Aptos"/>
          <w:b/>
          <w:bCs/>
          <w:sz w:val="28"/>
          <w:szCs w:val="28"/>
        </w:rPr>
        <w:t>Описание пользовательского интерфейса (</w:t>
      </w:r>
      <w:r w:rsidRPr="00DF0216">
        <w:rPr>
          <w:rFonts w:ascii="Aptos" w:hAnsi="Aptos"/>
          <w:b/>
          <w:bCs/>
          <w:sz w:val="28"/>
          <w:szCs w:val="28"/>
          <w:lang w:val="en-US"/>
        </w:rPr>
        <w:t>UI</w:t>
      </w:r>
      <w:r w:rsidRPr="00DF0216">
        <w:rPr>
          <w:rFonts w:ascii="Aptos" w:hAnsi="Aptos"/>
          <w:b/>
          <w:bCs/>
          <w:sz w:val="28"/>
          <w:szCs w:val="28"/>
        </w:rPr>
        <w:t>)</w:t>
      </w:r>
    </w:p>
    <w:p w14:paraId="13E987C0" w14:textId="77777777" w:rsidR="00DF0216" w:rsidRPr="00DF0216" w:rsidRDefault="00DF0216" w:rsidP="00DF0216">
      <w:pPr>
        <w:rPr>
          <w:rFonts w:ascii="Aptos" w:hAnsi="Aptos"/>
          <w:sz w:val="28"/>
          <w:szCs w:val="28"/>
        </w:rPr>
      </w:pPr>
      <w:r w:rsidRPr="00DF0216">
        <w:rPr>
          <w:rFonts w:ascii="Aptos" w:hAnsi="Aptos"/>
          <w:sz w:val="28"/>
          <w:szCs w:val="28"/>
        </w:rPr>
        <w:t>Страница сбора данных: На этой странице пользователи заполняют форму, которая содержит следующие поля:</w:t>
      </w:r>
    </w:p>
    <w:p w14:paraId="67E5A26D" w14:textId="77777777" w:rsidR="00DF0216" w:rsidRPr="00DF0216" w:rsidRDefault="00DF0216" w:rsidP="00DF0216">
      <w:pPr>
        <w:rPr>
          <w:rFonts w:ascii="Aptos" w:hAnsi="Aptos"/>
          <w:b/>
          <w:bCs/>
          <w:sz w:val="28"/>
          <w:szCs w:val="28"/>
        </w:rPr>
      </w:pPr>
      <w:r w:rsidRPr="00DF0216">
        <w:rPr>
          <w:rFonts w:ascii="Aptos" w:hAnsi="Aptos"/>
          <w:b/>
          <w:bCs/>
          <w:sz w:val="28"/>
          <w:szCs w:val="28"/>
        </w:rPr>
        <w:t>Имя (текстовое поле)</w:t>
      </w:r>
    </w:p>
    <w:p w14:paraId="6F952DAA" w14:textId="77777777" w:rsidR="00DF0216" w:rsidRPr="00DF0216" w:rsidRDefault="00DF0216" w:rsidP="00DF0216">
      <w:pPr>
        <w:rPr>
          <w:rFonts w:ascii="Aptos" w:hAnsi="Aptos"/>
          <w:b/>
          <w:bCs/>
          <w:sz w:val="28"/>
          <w:szCs w:val="28"/>
        </w:rPr>
      </w:pPr>
      <w:r w:rsidRPr="00DF0216">
        <w:rPr>
          <w:rFonts w:ascii="Aptos" w:hAnsi="Aptos"/>
          <w:b/>
          <w:bCs/>
          <w:sz w:val="28"/>
          <w:szCs w:val="28"/>
        </w:rPr>
        <w:t>Дата рождения (поле для выбора даты)</w:t>
      </w:r>
    </w:p>
    <w:p w14:paraId="4905BC55" w14:textId="77777777" w:rsidR="00DF0216" w:rsidRPr="00DF0216" w:rsidRDefault="00DF0216" w:rsidP="00DF0216">
      <w:pPr>
        <w:rPr>
          <w:rFonts w:ascii="Aptos" w:hAnsi="Aptos"/>
          <w:b/>
          <w:bCs/>
          <w:sz w:val="28"/>
          <w:szCs w:val="28"/>
        </w:rPr>
      </w:pPr>
      <w:r w:rsidRPr="00DF0216">
        <w:rPr>
          <w:rFonts w:ascii="Aptos" w:hAnsi="Aptos"/>
          <w:b/>
          <w:bCs/>
          <w:sz w:val="28"/>
          <w:szCs w:val="28"/>
          <w:lang w:val="en-US"/>
        </w:rPr>
        <w:t>Email</w:t>
      </w:r>
      <w:r w:rsidRPr="00DF0216">
        <w:rPr>
          <w:rFonts w:ascii="Aptos" w:hAnsi="Aptos"/>
          <w:b/>
          <w:bCs/>
          <w:sz w:val="28"/>
          <w:szCs w:val="28"/>
        </w:rPr>
        <w:t xml:space="preserve"> (текстовое поле для ввода электронной почты)</w:t>
      </w:r>
    </w:p>
    <w:p w14:paraId="7C16E02B" w14:textId="77777777" w:rsidR="00DF0216" w:rsidRPr="00DF0216" w:rsidRDefault="00DF0216" w:rsidP="00DF0216">
      <w:pPr>
        <w:rPr>
          <w:rFonts w:ascii="Aptos" w:hAnsi="Aptos"/>
          <w:b/>
          <w:bCs/>
          <w:sz w:val="28"/>
          <w:szCs w:val="28"/>
        </w:rPr>
      </w:pPr>
      <w:r w:rsidRPr="00DF0216">
        <w:rPr>
          <w:rFonts w:ascii="Aptos" w:hAnsi="Aptos"/>
          <w:b/>
          <w:bCs/>
          <w:sz w:val="28"/>
          <w:szCs w:val="28"/>
        </w:rPr>
        <w:t>Телефон (текстовое поле)</w:t>
      </w:r>
    </w:p>
    <w:p w14:paraId="14A2C2EA" w14:textId="77777777" w:rsidR="00DF0216" w:rsidRPr="00DF0216" w:rsidRDefault="00DF0216" w:rsidP="00DF0216">
      <w:pPr>
        <w:rPr>
          <w:rFonts w:ascii="Aptos" w:hAnsi="Aptos"/>
          <w:b/>
          <w:bCs/>
          <w:sz w:val="28"/>
          <w:szCs w:val="28"/>
        </w:rPr>
      </w:pPr>
      <w:r w:rsidRPr="00DF0216">
        <w:rPr>
          <w:rFonts w:ascii="Aptos" w:hAnsi="Aptos"/>
          <w:b/>
          <w:bCs/>
          <w:sz w:val="28"/>
          <w:szCs w:val="28"/>
        </w:rPr>
        <w:t>Место работы (выпадающий список с категориями: "Производство", "Торговля", "Государственная служба" и другие. Есть опция "Безработный")</w:t>
      </w:r>
    </w:p>
    <w:p w14:paraId="431C570F" w14:textId="77777777" w:rsidR="00DF0216" w:rsidRPr="00DF0216" w:rsidRDefault="00DF0216" w:rsidP="00DF0216">
      <w:pPr>
        <w:rPr>
          <w:rFonts w:ascii="Aptos" w:hAnsi="Aptos"/>
          <w:b/>
          <w:bCs/>
          <w:sz w:val="28"/>
          <w:szCs w:val="28"/>
        </w:rPr>
      </w:pPr>
      <w:r w:rsidRPr="00DF0216">
        <w:rPr>
          <w:rFonts w:ascii="Aptos" w:hAnsi="Aptos"/>
          <w:b/>
          <w:bCs/>
          <w:sz w:val="28"/>
          <w:szCs w:val="28"/>
        </w:rPr>
        <w:t>Месячная зарплата (поле для ввода числа)</w:t>
      </w:r>
    </w:p>
    <w:p w14:paraId="3144C24D" w14:textId="77777777" w:rsidR="00DF0216" w:rsidRPr="00DF0216" w:rsidRDefault="00DF0216" w:rsidP="00DF0216">
      <w:pPr>
        <w:rPr>
          <w:rFonts w:ascii="Aptos" w:hAnsi="Aptos"/>
          <w:b/>
          <w:bCs/>
          <w:sz w:val="28"/>
          <w:szCs w:val="28"/>
        </w:rPr>
      </w:pPr>
      <w:r w:rsidRPr="00DF0216">
        <w:rPr>
          <w:rFonts w:ascii="Aptos" w:hAnsi="Aptos"/>
          <w:b/>
          <w:bCs/>
          <w:sz w:val="28"/>
          <w:szCs w:val="28"/>
        </w:rPr>
        <w:t>Наличие других задолженностей (выпадающий список: "Да" или "Нет")</w:t>
      </w:r>
    </w:p>
    <w:p w14:paraId="35DED45F" w14:textId="77777777" w:rsidR="00DF0216" w:rsidRPr="00DF0216" w:rsidRDefault="00DF0216" w:rsidP="00DF0216">
      <w:pPr>
        <w:rPr>
          <w:rFonts w:ascii="Aptos" w:hAnsi="Aptos"/>
          <w:b/>
          <w:bCs/>
          <w:sz w:val="28"/>
          <w:szCs w:val="28"/>
        </w:rPr>
      </w:pPr>
      <w:r w:rsidRPr="00DF0216">
        <w:rPr>
          <w:rFonts w:ascii="Aptos" w:hAnsi="Aptos"/>
          <w:b/>
          <w:bCs/>
          <w:sz w:val="28"/>
          <w:szCs w:val="28"/>
        </w:rPr>
        <w:t>Месячные выплаты по другим задолженностям (поле ввода появляется, если выбрано "Да")</w:t>
      </w:r>
    </w:p>
    <w:p w14:paraId="731B26F6" w14:textId="5E272D97" w:rsidR="00DF0216" w:rsidRPr="00DF0216" w:rsidRDefault="00DF0216" w:rsidP="00DF0216">
      <w:pPr>
        <w:rPr>
          <w:rFonts w:ascii="Aptos" w:hAnsi="Aptos"/>
          <w:sz w:val="28"/>
          <w:szCs w:val="28"/>
        </w:rPr>
      </w:pPr>
      <w:r w:rsidRPr="00DF0216">
        <w:rPr>
          <w:rFonts w:ascii="Aptos" w:hAnsi="Aptos"/>
          <w:sz w:val="28"/>
          <w:szCs w:val="28"/>
        </w:rPr>
        <w:t xml:space="preserve">Страница результата: </w:t>
      </w:r>
      <w:r>
        <w:rPr>
          <w:rFonts w:ascii="Aptos" w:hAnsi="Aptos"/>
          <w:sz w:val="28"/>
          <w:szCs w:val="28"/>
        </w:rPr>
        <w:t>з</w:t>
      </w:r>
      <w:r w:rsidRPr="00DF0216">
        <w:rPr>
          <w:rFonts w:ascii="Aptos" w:hAnsi="Aptos"/>
          <w:sz w:val="28"/>
          <w:szCs w:val="28"/>
        </w:rPr>
        <w:t>десь пользователю выводится результат обработки заявки, который может быть представлен в двух вариантах:</w:t>
      </w:r>
    </w:p>
    <w:p w14:paraId="255C152B" w14:textId="7BD5E129" w:rsidR="00DF0216" w:rsidRPr="00DF0216" w:rsidRDefault="00DF0216" w:rsidP="00DF0216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В зависимости от результата</w:t>
      </w:r>
      <w:r w:rsidRPr="00DF0216">
        <w:rPr>
          <w:rFonts w:ascii="Aptos" w:hAnsi="Aptos"/>
          <w:sz w:val="28"/>
          <w:szCs w:val="28"/>
        </w:rPr>
        <w:t xml:space="preserve"> </w:t>
      </w:r>
      <w:r>
        <w:rPr>
          <w:rFonts w:ascii="Aptos" w:hAnsi="Aptos"/>
          <w:sz w:val="28"/>
          <w:szCs w:val="28"/>
        </w:rPr>
        <w:t>п</w:t>
      </w:r>
      <w:r w:rsidRPr="00DF0216">
        <w:rPr>
          <w:rFonts w:ascii="Aptos" w:hAnsi="Aptos"/>
          <w:sz w:val="28"/>
          <w:szCs w:val="28"/>
        </w:rPr>
        <w:t>оказывается сообщение: "Простите, мы не можем вам помочь."</w:t>
      </w:r>
      <w:r>
        <w:rPr>
          <w:rFonts w:ascii="Aptos" w:hAnsi="Aptos"/>
          <w:sz w:val="28"/>
          <w:szCs w:val="28"/>
        </w:rPr>
        <w:t xml:space="preserve"> или </w:t>
      </w:r>
      <w:r w:rsidRPr="00DF0216">
        <w:rPr>
          <w:rFonts w:ascii="Aptos" w:hAnsi="Aptos"/>
          <w:sz w:val="28"/>
          <w:szCs w:val="28"/>
        </w:rPr>
        <w:t xml:space="preserve">"Ваш займ готов, мы готовы выдать вам </w:t>
      </w:r>
      <w:r w:rsidRPr="00DF0216">
        <w:rPr>
          <w:rFonts w:ascii="Aptos" w:hAnsi="Aptos"/>
          <w:sz w:val="28"/>
          <w:szCs w:val="28"/>
          <w:lang w:val="en-US"/>
        </w:rPr>
        <w:t>X</w:t>
      </w:r>
      <w:r w:rsidRPr="00DF0216">
        <w:rPr>
          <w:rFonts w:ascii="Aptos" w:hAnsi="Aptos"/>
          <w:sz w:val="28"/>
          <w:szCs w:val="28"/>
        </w:rPr>
        <w:t xml:space="preserve"> тенге на 1 год. Вернуть нужно будет </w:t>
      </w:r>
      <w:r w:rsidRPr="00DF0216">
        <w:rPr>
          <w:rFonts w:ascii="Aptos" w:hAnsi="Aptos"/>
          <w:sz w:val="28"/>
          <w:szCs w:val="28"/>
          <w:lang w:val="en-US"/>
        </w:rPr>
        <w:t>Y</w:t>
      </w:r>
      <w:r w:rsidRPr="00DF0216">
        <w:rPr>
          <w:rFonts w:ascii="Aptos" w:hAnsi="Aptos"/>
          <w:sz w:val="28"/>
          <w:szCs w:val="28"/>
        </w:rPr>
        <w:t xml:space="preserve"> тенге! Для получения денег, пожалуйста, позвоните по телефону …"</w:t>
      </w:r>
    </w:p>
    <w:p w14:paraId="4838D1C0" w14:textId="20319AF9" w:rsidR="00DF0216" w:rsidRDefault="00DF0216" w:rsidP="00DF0216">
      <w:pPr>
        <w:rPr>
          <w:rFonts w:ascii="Aptos" w:hAnsi="Aptos"/>
          <w:sz w:val="28"/>
          <w:szCs w:val="28"/>
        </w:rPr>
      </w:pPr>
      <w:r w:rsidRPr="00DF0216">
        <w:rPr>
          <w:rFonts w:ascii="Aptos" w:hAnsi="Aptos"/>
          <w:sz w:val="28"/>
          <w:szCs w:val="28"/>
        </w:rPr>
        <w:t xml:space="preserve">Решение по заявке отправляется пользователю на его </w:t>
      </w:r>
      <w:r w:rsidRPr="00DF0216">
        <w:rPr>
          <w:rFonts w:ascii="Aptos" w:hAnsi="Aptos"/>
          <w:sz w:val="28"/>
          <w:szCs w:val="28"/>
          <w:lang w:val="en-US"/>
        </w:rPr>
        <w:t>email</w:t>
      </w:r>
      <w:r w:rsidRPr="00DF0216">
        <w:rPr>
          <w:rFonts w:ascii="Aptos" w:hAnsi="Aptos"/>
          <w:sz w:val="28"/>
          <w:szCs w:val="28"/>
        </w:rPr>
        <w:t>. Содержание письма дублирует текст страницы результата и указывает, было ли одобрено или отказано в займе.</w:t>
      </w:r>
    </w:p>
    <w:p w14:paraId="324BC782" w14:textId="77777777" w:rsidR="00DF0216" w:rsidRPr="00DF0216" w:rsidRDefault="00DF0216" w:rsidP="00DF0216">
      <w:pPr>
        <w:rPr>
          <w:rFonts w:ascii="Aptos" w:hAnsi="Aptos"/>
          <w:sz w:val="28"/>
          <w:szCs w:val="28"/>
        </w:rPr>
      </w:pPr>
    </w:p>
    <w:p w14:paraId="46D37D74" w14:textId="6BED681C" w:rsidR="00DF0216" w:rsidRPr="00DF0216" w:rsidRDefault="00DF0216" w:rsidP="00DF0216">
      <w:pPr>
        <w:rPr>
          <w:rFonts w:ascii="Aptos" w:hAnsi="Aptos"/>
          <w:b/>
          <w:bCs/>
          <w:sz w:val="28"/>
          <w:szCs w:val="28"/>
        </w:rPr>
      </w:pPr>
      <w:r w:rsidRPr="00DF0216">
        <w:rPr>
          <w:rFonts w:ascii="Aptos" w:hAnsi="Aptos"/>
          <w:b/>
          <w:bCs/>
          <w:sz w:val="28"/>
          <w:szCs w:val="28"/>
        </w:rPr>
        <w:t>Мокапы</w:t>
      </w:r>
    </w:p>
    <w:p w14:paraId="5862A997" w14:textId="56B727CB" w:rsidR="00DF0216" w:rsidRPr="00DF0216" w:rsidRDefault="00DF0216" w:rsidP="00DF0216">
      <w:pPr>
        <w:rPr>
          <w:rFonts w:ascii="Aptos" w:hAnsi="Aptos"/>
          <w:sz w:val="28"/>
          <w:szCs w:val="28"/>
        </w:rPr>
      </w:pPr>
      <w:r w:rsidRPr="00DF0216">
        <w:rPr>
          <w:rFonts w:ascii="Aptos" w:hAnsi="Aptos"/>
          <w:sz w:val="28"/>
          <w:szCs w:val="28"/>
        </w:rPr>
        <w:t>Мокап страницы сбора данных: Это простая форма с вертикальным расположением полей. Внизу формы находится кнопка "Отправить".</w:t>
      </w:r>
      <w:r>
        <w:rPr>
          <w:rFonts w:ascii="Aptos" w:hAnsi="Aptos"/>
          <w:sz w:val="28"/>
          <w:szCs w:val="28"/>
        </w:rPr>
        <w:t xml:space="preserve"> </w:t>
      </w:r>
      <w:r w:rsidRPr="00DF0216">
        <w:rPr>
          <w:rFonts w:ascii="Aptos" w:hAnsi="Aptos"/>
          <w:sz w:val="28"/>
          <w:szCs w:val="28"/>
        </w:rPr>
        <w:t>Мокап страницы результата: На странице результат отображается текстовое сообщение, расположенное по центру. Под сообщением находятся кнопки "Вернуться" или "Оформить займ".</w:t>
      </w:r>
    </w:p>
    <w:p w14:paraId="5C10E696" w14:textId="77777777" w:rsidR="00DF0216" w:rsidRPr="00DF0216" w:rsidRDefault="00DF0216" w:rsidP="00DF0216">
      <w:pPr>
        <w:rPr>
          <w:rFonts w:ascii="Aptos" w:hAnsi="Aptos"/>
          <w:sz w:val="28"/>
          <w:szCs w:val="28"/>
        </w:rPr>
      </w:pPr>
    </w:p>
    <w:p w14:paraId="0F6AF571" w14:textId="3802A034" w:rsidR="00DF0216" w:rsidRPr="00DF0216" w:rsidRDefault="00DF0216" w:rsidP="00DF0216">
      <w:pPr>
        <w:rPr>
          <w:rFonts w:ascii="Aptos" w:hAnsi="Aptos"/>
          <w:b/>
          <w:bCs/>
          <w:sz w:val="28"/>
          <w:szCs w:val="28"/>
        </w:rPr>
      </w:pPr>
      <w:r w:rsidRPr="00DF0216">
        <w:rPr>
          <w:rFonts w:ascii="Aptos" w:hAnsi="Aptos"/>
          <w:b/>
          <w:bCs/>
          <w:sz w:val="28"/>
          <w:szCs w:val="28"/>
        </w:rPr>
        <w:lastRenderedPageBreak/>
        <w:t>Бэк</w:t>
      </w:r>
      <w:r w:rsidRPr="00DF0216">
        <w:rPr>
          <w:rFonts w:ascii="Aptos" w:hAnsi="Aptos"/>
          <w:b/>
          <w:bCs/>
          <w:sz w:val="28"/>
          <w:szCs w:val="28"/>
        </w:rPr>
        <w:t>-энд логик</w:t>
      </w:r>
      <w:r>
        <w:rPr>
          <w:rFonts w:ascii="Aptos" w:hAnsi="Aptos"/>
          <w:b/>
          <w:bCs/>
          <w:sz w:val="28"/>
          <w:szCs w:val="28"/>
        </w:rPr>
        <w:t>а</w:t>
      </w:r>
    </w:p>
    <w:p w14:paraId="38677CBB" w14:textId="57C8C3D4" w:rsidR="00DF0216" w:rsidRPr="00DF0216" w:rsidRDefault="00DF0216" w:rsidP="00DF0216">
      <w:pPr>
        <w:rPr>
          <w:rFonts w:ascii="Aptos" w:hAnsi="Aptos"/>
          <w:sz w:val="28"/>
          <w:szCs w:val="28"/>
        </w:rPr>
      </w:pPr>
      <w:r w:rsidRPr="00DF0216">
        <w:rPr>
          <w:rFonts w:ascii="Aptos" w:hAnsi="Aptos"/>
          <w:sz w:val="28"/>
          <w:szCs w:val="28"/>
        </w:rPr>
        <w:t>Основная задача бэк-энда — это анализ данных, предоставленных клиентом, и принятие решения по выдаче займа на основе этих данных.</w:t>
      </w:r>
    </w:p>
    <w:p w14:paraId="3EFDD030" w14:textId="4C0D8D28" w:rsidR="00DF0216" w:rsidRPr="00DF0216" w:rsidRDefault="00DF0216" w:rsidP="00DF0216">
      <w:pPr>
        <w:rPr>
          <w:rFonts w:ascii="Aptos" w:hAnsi="Aptos"/>
          <w:b/>
          <w:bCs/>
          <w:sz w:val="28"/>
          <w:szCs w:val="28"/>
        </w:rPr>
      </w:pPr>
      <w:r w:rsidRPr="00DF0216">
        <w:rPr>
          <w:rFonts w:ascii="Aptos" w:hAnsi="Aptos"/>
          <w:b/>
          <w:bCs/>
          <w:sz w:val="28"/>
          <w:szCs w:val="28"/>
        </w:rPr>
        <w:t>Проверка данных:</w:t>
      </w:r>
    </w:p>
    <w:p w14:paraId="2A288EFD" w14:textId="77777777" w:rsidR="00DF0216" w:rsidRPr="00DF0216" w:rsidRDefault="00DF0216" w:rsidP="00DF0216">
      <w:pPr>
        <w:rPr>
          <w:rFonts w:ascii="Aptos" w:hAnsi="Aptos"/>
          <w:b/>
          <w:bCs/>
          <w:sz w:val="28"/>
          <w:szCs w:val="28"/>
        </w:rPr>
      </w:pPr>
      <w:r w:rsidRPr="00DF0216">
        <w:rPr>
          <w:rFonts w:ascii="Aptos" w:hAnsi="Aptos"/>
          <w:b/>
          <w:bCs/>
          <w:sz w:val="28"/>
          <w:szCs w:val="28"/>
        </w:rPr>
        <w:t>Возраст: Если клиенту меньше 18 или больше 90 лет – отказ в займе.</w:t>
      </w:r>
    </w:p>
    <w:p w14:paraId="710259AC" w14:textId="77777777" w:rsidR="00DF0216" w:rsidRPr="00DF0216" w:rsidRDefault="00DF0216" w:rsidP="00DF0216">
      <w:pPr>
        <w:rPr>
          <w:rFonts w:ascii="Aptos" w:hAnsi="Aptos"/>
          <w:b/>
          <w:bCs/>
          <w:sz w:val="28"/>
          <w:szCs w:val="28"/>
        </w:rPr>
      </w:pPr>
      <w:r w:rsidRPr="00DF0216">
        <w:rPr>
          <w:rFonts w:ascii="Aptos" w:hAnsi="Aptos"/>
          <w:b/>
          <w:bCs/>
          <w:sz w:val="28"/>
          <w:szCs w:val="28"/>
        </w:rPr>
        <w:t>Зарплата: Если клиент зарабатывает меньше 50 000 тенге в месяц – отказ.</w:t>
      </w:r>
    </w:p>
    <w:p w14:paraId="02370C8E" w14:textId="77777777" w:rsidR="00DF0216" w:rsidRPr="00DF0216" w:rsidRDefault="00DF0216" w:rsidP="00DF0216">
      <w:pPr>
        <w:rPr>
          <w:rFonts w:ascii="Aptos" w:hAnsi="Aptos"/>
          <w:b/>
          <w:bCs/>
          <w:sz w:val="28"/>
          <w:szCs w:val="28"/>
        </w:rPr>
      </w:pPr>
      <w:r w:rsidRPr="00DF0216">
        <w:rPr>
          <w:rFonts w:ascii="Aptos" w:hAnsi="Aptos"/>
          <w:b/>
          <w:bCs/>
          <w:sz w:val="28"/>
          <w:szCs w:val="28"/>
        </w:rPr>
        <w:t>Место работы: Если клиент нигде не работает или является студентом, пенсионером – отказ.</w:t>
      </w:r>
    </w:p>
    <w:p w14:paraId="574D8C05" w14:textId="295868D2" w:rsidR="00DF0216" w:rsidRPr="00DF0216" w:rsidRDefault="00DF0216" w:rsidP="00DF0216">
      <w:pPr>
        <w:rPr>
          <w:rFonts w:ascii="Aptos" w:hAnsi="Aptos"/>
          <w:b/>
          <w:bCs/>
          <w:sz w:val="28"/>
          <w:szCs w:val="28"/>
        </w:rPr>
      </w:pPr>
      <w:r w:rsidRPr="00DF0216">
        <w:rPr>
          <w:rFonts w:ascii="Aptos" w:hAnsi="Aptos"/>
          <w:b/>
          <w:bCs/>
          <w:sz w:val="28"/>
          <w:szCs w:val="28"/>
        </w:rPr>
        <w:t>Расчет займа: Если клиент прошел проверки, рассчитывается сумма займа по следующей формуле:</w:t>
      </w:r>
    </w:p>
    <w:p w14:paraId="55017DF9" w14:textId="77777777" w:rsidR="00DF0216" w:rsidRPr="00DF0216" w:rsidRDefault="00DF0216" w:rsidP="00DF0216">
      <w:pPr>
        <w:rPr>
          <w:rFonts w:ascii="Aptos" w:hAnsi="Aptos"/>
          <w:b/>
          <w:bCs/>
          <w:sz w:val="28"/>
          <w:szCs w:val="28"/>
        </w:rPr>
      </w:pPr>
      <w:r w:rsidRPr="00DF0216">
        <w:rPr>
          <w:rFonts w:ascii="Aptos" w:hAnsi="Aptos"/>
          <w:b/>
          <w:bCs/>
          <w:sz w:val="28"/>
          <w:szCs w:val="28"/>
        </w:rPr>
        <w:t>Сумма займа: (месячная зарплата - выплаты по другим задолженностям) * 10</w:t>
      </w:r>
    </w:p>
    <w:p w14:paraId="354A9159" w14:textId="77777777" w:rsidR="00DF0216" w:rsidRPr="00DF0216" w:rsidRDefault="00DF0216" w:rsidP="00DF0216">
      <w:pPr>
        <w:rPr>
          <w:rFonts w:ascii="Aptos" w:hAnsi="Aptos"/>
          <w:sz w:val="28"/>
          <w:szCs w:val="28"/>
        </w:rPr>
      </w:pPr>
      <w:r w:rsidRPr="00DF0216">
        <w:rPr>
          <w:rFonts w:ascii="Aptos" w:hAnsi="Aptos"/>
          <w:b/>
          <w:bCs/>
          <w:sz w:val="28"/>
          <w:szCs w:val="28"/>
        </w:rPr>
        <w:t>Сумма возврата: Сумма займа * (1 + (0.03 * 12)) — где 3% — это ежемесячный процент</w:t>
      </w:r>
      <w:r w:rsidRPr="00DF0216">
        <w:rPr>
          <w:rFonts w:ascii="Aptos" w:hAnsi="Aptos"/>
          <w:sz w:val="28"/>
          <w:szCs w:val="28"/>
        </w:rPr>
        <w:t>.</w:t>
      </w:r>
    </w:p>
    <w:p w14:paraId="0FEE9C81" w14:textId="69292046" w:rsidR="00DF0216" w:rsidRPr="00DF0216" w:rsidRDefault="00DF0216" w:rsidP="00DF0216">
      <w:pPr>
        <w:rPr>
          <w:rFonts w:ascii="Aptos" w:hAnsi="Aptos"/>
          <w:sz w:val="28"/>
          <w:szCs w:val="28"/>
        </w:rPr>
      </w:pPr>
      <w:r w:rsidRPr="00DF0216">
        <w:rPr>
          <w:rFonts w:ascii="Aptos" w:hAnsi="Aptos"/>
          <w:sz w:val="28"/>
          <w:szCs w:val="28"/>
        </w:rPr>
        <w:t xml:space="preserve">Результат отправляется на </w:t>
      </w:r>
      <w:r w:rsidRPr="00DF0216">
        <w:rPr>
          <w:rFonts w:ascii="Aptos" w:hAnsi="Aptos"/>
          <w:sz w:val="28"/>
          <w:szCs w:val="28"/>
          <w:lang w:val="en-US"/>
        </w:rPr>
        <w:t>email</w:t>
      </w:r>
      <w:r w:rsidRPr="00DF0216">
        <w:rPr>
          <w:rFonts w:ascii="Aptos" w:hAnsi="Aptos"/>
          <w:sz w:val="28"/>
          <w:szCs w:val="28"/>
        </w:rPr>
        <w:t xml:space="preserve"> клиента и отображается на странице результата.</w:t>
      </w:r>
    </w:p>
    <w:p w14:paraId="4FF6AEB8" w14:textId="6002473F" w:rsidR="00DF0216" w:rsidRDefault="00DF0216" w:rsidP="00DF0216">
      <w:pPr>
        <w:rPr>
          <w:rFonts w:ascii="Aptos" w:hAnsi="Aptos"/>
          <w:sz w:val="28"/>
          <w:szCs w:val="28"/>
        </w:rPr>
      </w:pPr>
      <w:r w:rsidRPr="00DF0216">
        <w:rPr>
          <w:rFonts w:ascii="Aptos" w:hAnsi="Aptos"/>
          <w:sz w:val="28"/>
          <w:szCs w:val="28"/>
        </w:rPr>
        <w:t>Телефонный номер для связи с клиентом</w:t>
      </w:r>
      <w:r w:rsidRPr="00DF0216">
        <w:rPr>
          <w:rFonts w:ascii="Aptos" w:hAnsi="Aptos"/>
          <w:sz w:val="28"/>
          <w:szCs w:val="28"/>
        </w:rPr>
        <w:t xml:space="preserve"> можно смотреть</w:t>
      </w:r>
      <w:r w:rsidRPr="00DF0216">
        <w:rPr>
          <w:rFonts w:ascii="Aptos" w:hAnsi="Aptos"/>
          <w:sz w:val="28"/>
          <w:szCs w:val="28"/>
        </w:rPr>
        <w:t xml:space="preserve"> через базу данных, чтобы его можно было легко изменять и использовать в разных сообщениях.</w:t>
      </w:r>
    </w:p>
    <w:p w14:paraId="4DE1EAAB" w14:textId="77777777" w:rsidR="00DF0216" w:rsidRPr="00DF0216" w:rsidRDefault="00DF0216" w:rsidP="00DF0216">
      <w:pPr>
        <w:rPr>
          <w:rFonts w:ascii="Aptos" w:hAnsi="Aptos"/>
          <w:sz w:val="28"/>
          <w:szCs w:val="28"/>
        </w:rPr>
      </w:pPr>
    </w:p>
    <w:p w14:paraId="4599A8FA" w14:textId="07CCCA75" w:rsidR="00DF0216" w:rsidRPr="00DF0216" w:rsidRDefault="00DF0216" w:rsidP="00DF0216">
      <w:pPr>
        <w:rPr>
          <w:rFonts w:ascii="Aptos" w:hAnsi="Aptos"/>
          <w:b/>
          <w:bCs/>
          <w:sz w:val="28"/>
          <w:szCs w:val="28"/>
        </w:rPr>
      </w:pPr>
      <w:r w:rsidRPr="00DF0216">
        <w:rPr>
          <w:rFonts w:ascii="Aptos" w:hAnsi="Aptos"/>
          <w:b/>
          <w:bCs/>
          <w:sz w:val="28"/>
          <w:szCs w:val="28"/>
        </w:rPr>
        <w:t xml:space="preserve">Диаграмма процесса </w:t>
      </w:r>
    </w:p>
    <w:p w14:paraId="32F45A62" w14:textId="77777777" w:rsidR="00DF0216" w:rsidRPr="00DF0216" w:rsidRDefault="00DF0216" w:rsidP="00DF0216">
      <w:pPr>
        <w:rPr>
          <w:rFonts w:ascii="Aptos" w:hAnsi="Aptos"/>
          <w:sz w:val="28"/>
          <w:szCs w:val="28"/>
        </w:rPr>
      </w:pPr>
      <w:r w:rsidRPr="00DF0216">
        <w:rPr>
          <w:rFonts w:ascii="Aptos" w:hAnsi="Aptos"/>
          <w:sz w:val="28"/>
          <w:szCs w:val="28"/>
        </w:rPr>
        <w:t>Начало процесса: Клиент заходит на сайт и заполняет форму.</w:t>
      </w:r>
    </w:p>
    <w:p w14:paraId="63900928" w14:textId="49E7F335" w:rsidR="00DF0216" w:rsidRPr="00DF0216" w:rsidRDefault="00DF0216" w:rsidP="00DF0216">
      <w:pPr>
        <w:rPr>
          <w:rFonts w:ascii="Aptos" w:hAnsi="Aptos"/>
          <w:sz w:val="28"/>
          <w:szCs w:val="28"/>
        </w:rPr>
      </w:pPr>
      <w:r w:rsidRPr="00DF0216">
        <w:rPr>
          <w:rFonts w:ascii="Aptos" w:hAnsi="Aptos"/>
          <w:sz w:val="28"/>
          <w:szCs w:val="28"/>
        </w:rPr>
        <w:t>Если хотя бы одно условие не выполнено, выводится сообщение об отказе.</w:t>
      </w:r>
    </w:p>
    <w:p w14:paraId="27BC2850" w14:textId="036E2CB7" w:rsidR="00DF0216" w:rsidRPr="00DF0216" w:rsidRDefault="00DF0216" w:rsidP="00DF0216">
      <w:pPr>
        <w:rPr>
          <w:rFonts w:ascii="Aptos" w:hAnsi="Aptos"/>
          <w:sz w:val="28"/>
          <w:szCs w:val="28"/>
        </w:rPr>
      </w:pPr>
      <w:r w:rsidRPr="00DF0216">
        <w:rPr>
          <w:rFonts w:ascii="Aptos" w:hAnsi="Aptos"/>
          <w:sz w:val="28"/>
          <w:szCs w:val="28"/>
        </w:rPr>
        <w:t>Если все условия выполнены, система рассчитывает сумму займа и сумму для возврата.</w:t>
      </w:r>
    </w:p>
    <w:p w14:paraId="7863444D" w14:textId="1A2037E1" w:rsidR="00DF0216" w:rsidRDefault="00DF0216" w:rsidP="00DF0216">
      <w:pPr>
        <w:rPr>
          <w:rFonts w:ascii="Aptos" w:hAnsi="Aptos"/>
          <w:sz w:val="28"/>
          <w:szCs w:val="28"/>
        </w:rPr>
      </w:pPr>
      <w:r w:rsidRPr="00DF0216">
        <w:rPr>
          <w:rFonts w:ascii="Aptos" w:hAnsi="Aptos"/>
          <w:sz w:val="28"/>
          <w:szCs w:val="28"/>
        </w:rPr>
        <w:t>Отправка результатов:</w:t>
      </w:r>
      <w:r w:rsidRPr="00DF0216">
        <w:rPr>
          <w:rFonts w:ascii="Aptos" w:hAnsi="Aptos"/>
          <w:sz w:val="28"/>
          <w:szCs w:val="28"/>
        </w:rPr>
        <w:t xml:space="preserve"> </w:t>
      </w:r>
      <w:r w:rsidRPr="00DF0216">
        <w:rPr>
          <w:rFonts w:ascii="Aptos" w:hAnsi="Aptos"/>
          <w:sz w:val="28"/>
          <w:szCs w:val="28"/>
        </w:rPr>
        <w:t xml:space="preserve">Клиент получает результат на странице и через </w:t>
      </w:r>
      <w:r w:rsidRPr="00DF0216">
        <w:rPr>
          <w:rFonts w:ascii="Aptos" w:hAnsi="Aptos"/>
          <w:sz w:val="28"/>
          <w:szCs w:val="28"/>
          <w:lang w:val="en-US"/>
        </w:rPr>
        <w:t>email</w:t>
      </w:r>
      <w:r w:rsidRPr="00DF0216">
        <w:rPr>
          <w:rFonts w:ascii="Aptos" w:hAnsi="Aptos"/>
          <w:sz w:val="28"/>
          <w:szCs w:val="28"/>
        </w:rPr>
        <w:t>.</w:t>
      </w:r>
    </w:p>
    <w:p w14:paraId="7B5A9B24" w14:textId="77777777" w:rsidR="00DF0216" w:rsidRPr="00DF0216" w:rsidRDefault="00DF0216" w:rsidP="00DF0216">
      <w:pPr>
        <w:rPr>
          <w:rFonts w:ascii="Aptos" w:hAnsi="Aptos"/>
          <w:sz w:val="28"/>
          <w:szCs w:val="28"/>
        </w:rPr>
      </w:pPr>
    </w:p>
    <w:p w14:paraId="13402381" w14:textId="1B71E968" w:rsidR="00DF0216" w:rsidRPr="00DF0216" w:rsidRDefault="00DF0216" w:rsidP="00DF0216">
      <w:pPr>
        <w:rPr>
          <w:rFonts w:ascii="Aptos" w:hAnsi="Aptos"/>
          <w:b/>
          <w:bCs/>
          <w:sz w:val="28"/>
          <w:szCs w:val="28"/>
        </w:rPr>
      </w:pPr>
      <w:r w:rsidRPr="00DF0216">
        <w:rPr>
          <w:rFonts w:ascii="Aptos" w:hAnsi="Aptos"/>
          <w:b/>
          <w:bCs/>
          <w:sz w:val="28"/>
          <w:szCs w:val="28"/>
        </w:rPr>
        <w:t>Идеи по улучшению процесса</w:t>
      </w:r>
    </w:p>
    <w:p w14:paraId="0A783756" w14:textId="0C80F29C" w:rsidR="00E000FA" w:rsidRDefault="00DF0216" w:rsidP="00DF0216">
      <w:pPr>
        <w:rPr>
          <w:rFonts w:ascii="Aptos" w:hAnsi="Aptos"/>
          <w:sz w:val="28"/>
          <w:szCs w:val="28"/>
        </w:rPr>
      </w:pPr>
      <w:r w:rsidRPr="00DF0216">
        <w:rPr>
          <w:rFonts w:ascii="Aptos" w:hAnsi="Aptos"/>
          <w:sz w:val="28"/>
          <w:szCs w:val="28"/>
        </w:rPr>
        <w:t xml:space="preserve">Автоматическая проверка данных: Внедрение сервисов валидации </w:t>
      </w:r>
      <w:r w:rsidRPr="00DF0216">
        <w:rPr>
          <w:rFonts w:ascii="Aptos" w:hAnsi="Aptos"/>
          <w:sz w:val="28"/>
          <w:szCs w:val="28"/>
          <w:lang w:val="en-US"/>
        </w:rPr>
        <w:t>email</w:t>
      </w:r>
      <w:r w:rsidRPr="00DF0216">
        <w:rPr>
          <w:rFonts w:ascii="Aptos" w:hAnsi="Aptos"/>
          <w:sz w:val="28"/>
          <w:szCs w:val="28"/>
        </w:rPr>
        <w:t xml:space="preserve"> и телефона поможет предотвратить ошибки при вводе данных.</w:t>
      </w:r>
      <w:r w:rsidRPr="00DF0216">
        <w:rPr>
          <w:rFonts w:ascii="Aptos" w:hAnsi="Aptos"/>
          <w:sz w:val="28"/>
          <w:szCs w:val="28"/>
        </w:rPr>
        <w:t xml:space="preserve"> </w:t>
      </w:r>
      <w:r w:rsidRPr="00DF0216">
        <w:rPr>
          <w:rFonts w:ascii="Aptos" w:hAnsi="Aptos"/>
          <w:sz w:val="28"/>
          <w:szCs w:val="28"/>
        </w:rPr>
        <w:t>Можно добавить более продвинутую скоринговую систему, которая будет учитывать не только зарплату и задолженности, но и другие факторы, например, кредитную историю клиента.</w:t>
      </w:r>
      <w:r w:rsidRPr="00DF0216">
        <w:rPr>
          <w:rFonts w:ascii="Aptos" w:hAnsi="Aptos"/>
          <w:sz w:val="28"/>
          <w:szCs w:val="28"/>
        </w:rPr>
        <w:t xml:space="preserve"> </w:t>
      </w:r>
      <w:r w:rsidRPr="00DF0216">
        <w:rPr>
          <w:rFonts w:ascii="Aptos" w:hAnsi="Aptos"/>
          <w:sz w:val="28"/>
          <w:szCs w:val="28"/>
        </w:rPr>
        <w:t xml:space="preserve">Вместе с </w:t>
      </w:r>
      <w:r w:rsidRPr="00DF0216">
        <w:rPr>
          <w:rFonts w:ascii="Aptos" w:hAnsi="Aptos"/>
          <w:sz w:val="28"/>
          <w:szCs w:val="28"/>
          <w:lang w:val="en-US"/>
        </w:rPr>
        <w:t>email</w:t>
      </w:r>
      <w:r w:rsidRPr="00DF0216">
        <w:rPr>
          <w:rFonts w:ascii="Aptos" w:hAnsi="Aptos"/>
          <w:sz w:val="28"/>
          <w:szCs w:val="28"/>
        </w:rPr>
        <w:t xml:space="preserve">-уведомлениями можно внедрить отправку решений по </w:t>
      </w:r>
      <w:r w:rsidRPr="00DF0216">
        <w:rPr>
          <w:rFonts w:ascii="Aptos" w:hAnsi="Aptos"/>
          <w:sz w:val="28"/>
          <w:szCs w:val="28"/>
          <w:lang w:val="en-US"/>
        </w:rPr>
        <w:t>SMS</w:t>
      </w:r>
      <w:r w:rsidRPr="00DF0216">
        <w:rPr>
          <w:rFonts w:ascii="Aptos" w:hAnsi="Aptos"/>
          <w:sz w:val="28"/>
          <w:szCs w:val="28"/>
        </w:rPr>
        <w:t>, что сделает процесс более быстрым и удобным для пользователей.</w:t>
      </w:r>
      <w:r w:rsidRPr="00DF0216">
        <w:rPr>
          <w:rFonts w:ascii="Aptos" w:hAnsi="Aptos"/>
          <w:sz w:val="28"/>
          <w:szCs w:val="28"/>
        </w:rPr>
        <w:t xml:space="preserve"> </w:t>
      </w:r>
      <w:r w:rsidRPr="00DF0216">
        <w:rPr>
          <w:rFonts w:ascii="Aptos" w:hAnsi="Aptos"/>
          <w:sz w:val="28"/>
          <w:szCs w:val="28"/>
        </w:rPr>
        <w:t>Создание административной панели для менеджеров, которая позволит отслеживать заявки в реальном времени, вносить изменения и корректировать данные.</w:t>
      </w:r>
      <w:r w:rsidRPr="00DF0216">
        <w:rPr>
          <w:rFonts w:ascii="Aptos" w:hAnsi="Aptos"/>
          <w:sz w:val="28"/>
          <w:szCs w:val="28"/>
        </w:rPr>
        <w:t xml:space="preserve"> </w:t>
      </w:r>
      <w:r w:rsidRPr="00DF0216">
        <w:rPr>
          <w:rFonts w:ascii="Aptos" w:hAnsi="Aptos"/>
          <w:sz w:val="28"/>
          <w:szCs w:val="28"/>
        </w:rPr>
        <w:t>Интеграция с онлайн-платежными системами позволит клиентам получать деньги мгновенно после одобрения заявки, без необходимости звонка или дополнительных действий.</w:t>
      </w:r>
    </w:p>
    <w:p w14:paraId="3BD1714E" w14:textId="090EAD01" w:rsidR="00DF0216" w:rsidRDefault="00DF0216" w:rsidP="00DF0216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</w:rPr>
        <w:t xml:space="preserve">Ссылка на </w:t>
      </w:r>
      <w:r>
        <w:rPr>
          <w:rFonts w:ascii="Aptos" w:hAnsi="Aptos"/>
          <w:sz w:val="28"/>
          <w:szCs w:val="28"/>
          <w:lang w:val="en-US"/>
        </w:rPr>
        <w:t>Google Forms:</w:t>
      </w:r>
    </w:p>
    <w:p w14:paraId="59FC8E6B" w14:textId="58854087" w:rsidR="00DF0216" w:rsidRPr="00262577" w:rsidRDefault="00262577" w:rsidP="00DF0216">
      <w:pPr>
        <w:rPr>
          <w:rFonts w:ascii="Aptos" w:hAnsi="Aptos"/>
          <w:sz w:val="28"/>
          <w:szCs w:val="28"/>
          <w:lang w:val="en-US"/>
        </w:rPr>
      </w:pPr>
      <w:hyperlink r:id="rId5" w:history="1">
        <w:r w:rsidRPr="00262577">
          <w:rPr>
            <w:rStyle w:val="a3"/>
            <w:rFonts w:ascii="Aptos" w:hAnsi="Aptos"/>
            <w:sz w:val="28"/>
            <w:szCs w:val="28"/>
            <w:lang w:val="en-US"/>
          </w:rPr>
          <w:t>https://docs.google.com/forms/d/e/1FAIpQLSc38st6pYrtgAkIEnrX1p3fQKFRmgTQl9A5T1T2s_VG3UQAMA/viewform?usp=sf_link</w:t>
        </w:r>
      </w:hyperlink>
    </w:p>
    <w:p w14:paraId="25DEFE83" w14:textId="1C0E9E8E" w:rsidR="00DF0216" w:rsidRDefault="00DF0216" w:rsidP="00DF0216">
      <w:pPr>
        <w:rPr>
          <w:rFonts w:ascii="Aptos" w:hAnsi="Aptos"/>
          <w:sz w:val="28"/>
          <w:szCs w:val="28"/>
          <w:lang w:val="en-US"/>
        </w:rPr>
      </w:pPr>
      <w:r w:rsidRPr="00DF0216">
        <w:rPr>
          <w:rFonts w:ascii="Aptos" w:hAnsi="Aptos"/>
          <w:sz w:val="28"/>
          <w:szCs w:val="28"/>
        </w:rPr>
        <w:t xml:space="preserve">Ссылка на базу данных в </w:t>
      </w:r>
      <w:r w:rsidRPr="00DF0216">
        <w:rPr>
          <w:rFonts w:ascii="Aptos" w:hAnsi="Aptos"/>
          <w:sz w:val="28"/>
          <w:szCs w:val="28"/>
          <w:lang w:val="en-US"/>
        </w:rPr>
        <w:t>Google</w:t>
      </w:r>
      <w:r w:rsidRPr="00DF0216">
        <w:rPr>
          <w:rFonts w:ascii="Aptos" w:hAnsi="Aptos"/>
          <w:sz w:val="28"/>
          <w:szCs w:val="28"/>
        </w:rPr>
        <w:t xml:space="preserve"> </w:t>
      </w:r>
      <w:r w:rsidRPr="00DF0216">
        <w:rPr>
          <w:rFonts w:ascii="Aptos" w:hAnsi="Aptos"/>
          <w:sz w:val="28"/>
          <w:szCs w:val="28"/>
          <w:lang w:val="en-US"/>
        </w:rPr>
        <w:t>Sheets</w:t>
      </w:r>
      <w:r w:rsidRPr="00DF0216">
        <w:rPr>
          <w:rFonts w:ascii="Aptos" w:hAnsi="Aptos"/>
          <w:sz w:val="28"/>
          <w:szCs w:val="28"/>
        </w:rPr>
        <w:t xml:space="preserve">: </w:t>
      </w:r>
      <w:hyperlink r:id="rId6" w:history="1">
        <w:r w:rsidRPr="00DF0216">
          <w:rPr>
            <w:rStyle w:val="a3"/>
            <w:rFonts w:ascii="Aptos" w:hAnsi="Aptos"/>
            <w:sz w:val="28"/>
            <w:szCs w:val="28"/>
          </w:rPr>
          <w:t>https://docs.google.com/spreadsheets/d/1PjrcVndRV33VfngElzJKh9EejfqJwbZKSmqEt3R4glc/edit?u</w:t>
        </w:r>
        <w:r w:rsidRPr="00DF0216">
          <w:rPr>
            <w:rStyle w:val="a3"/>
            <w:rFonts w:ascii="Aptos" w:hAnsi="Aptos"/>
            <w:sz w:val="28"/>
            <w:szCs w:val="28"/>
          </w:rPr>
          <w:t>s</w:t>
        </w:r>
        <w:r w:rsidRPr="00DF0216">
          <w:rPr>
            <w:rStyle w:val="a3"/>
            <w:rFonts w:ascii="Aptos" w:hAnsi="Aptos"/>
            <w:sz w:val="28"/>
            <w:szCs w:val="28"/>
          </w:rPr>
          <w:t>p=sharing</w:t>
        </w:r>
      </w:hyperlink>
    </w:p>
    <w:p w14:paraId="02041D04" w14:textId="3F235DDB" w:rsidR="00262577" w:rsidRDefault="00262577" w:rsidP="00DF0216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</w:rPr>
        <w:t xml:space="preserve">Пример кода на </w:t>
      </w:r>
      <w:r>
        <w:rPr>
          <w:rFonts w:ascii="Aptos" w:hAnsi="Aptos"/>
          <w:sz w:val="28"/>
          <w:szCs w:val="28"/>
          <w:lang w:val="en-US"/>
        </w:rPr>
        <w:t>Google</w:t>
      </w:r>
      <w:r w:rsidRPr="00262577">
        <w:rPr>
          <w:rFonts w:ascii="Aptos" w:hAnsi="Aptos"/>
          <w:sz w:val="28"/>
          <w:szCs w:val="28"/>
        </w:rPr>
        <w:t xml:space="preserve"> </w:t>
      </w:r>
      <w:r>
        <w:rPr>
          <w:rFonts w:ascii="Aptos" w:hAnsi="Aptos"/>
          <w:sz w:val="28"/>
          <w:szCs w:val="28"/>
          <w:lang w:val="en-US"/>
        </w:rPr>
        <w:t>Apps</w:t>
      </w:r>
      <w:r w:rsidRPr="00262577">
        <w:rPr>
          <w:rFonts w:ascii="Aptos" w:hAnsi="Aptos"/>
          <w:sz w:val="28"/>
          <w:szCs w:val="28"/>
        </w:rPr>
        <w:t xml:space="preserve"> </w:t>
      </w:r>
      <w:r>
        <w:rPr>
          <w:rFonts w:ascii="Aptos" w:hAnsi="Aptos"/>
          <w:sz w:val="28"/>
          <w:szCs w:val="28"/>
          <w:lang w:val="en-US"/>
        </w:rPr>
        <w:t>Script</w:t>
      </w:r>
      <w:r w:rsidRPr="00262577">
        <w:rPr>
          <w:rFonts w:ascii="Aptos" w:hAnsi="Aptos"/>
          <w:sz w:val="28"/>
          <w:szCs w:val="28"/>
        </w:rPr>
        <w:t>:</w:t>
      </w:r>
    </w:p>
    <w:p w14:paraId="5209AFAB" w14:textId="2F8D4EDF" w:rsidR="00262577" w:rsidRDefault="00262577" w:rsidP="00DF0216">
      <w:pPr>
        <w:rPr>
          <w:rFonts w:ascii="Aptos" w:hAnsi="Aptos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B177B88" wp14:editId="21986E02">
            <wp:extent cx="5940425" cy="2219325"/>
            <wp:effectExtent l="0" t="0" r="3175" b="9525"/>
            <wp:docPr id="1200325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325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0BB56" w14:textId="77777777" w:rsidR="00262577" w:rsidRDefault="00262577" w:rsidP="00DF0216">
      <w:pPr>
        <w:rPr>
          <w:rFonts w:ascii="Aptos" w:hAnsi="Aptos"/>
          <w:sz w:val="28"/>
          <w:szCs w:val="28"/>
          <w:lang w:val="en-US"/>
        </w:rPr>
      </w:pPr>
    </w:p>
    <w:p w14:paraId="60C081B4" w14:textId="77777777" w:rsidR="00262577" w:rsidRDefault="00262577" w:rsidP="00DF0216">
      <w:pPr>
        <w:rPr>
          <w:rFonts w:ascii="Aptos" w:hAnsi="Aptos"/>
          <w:sz w:val="28"/>
          <w:szCs w:val="28"/>
          <w:lang w:val="en-US"/>
        </w:rPr>
      </w:pPr>
    </w:p>
    <w:p w14:paraId="3C605E22" w14:textId="77777777" w:rsidR="00262577" w:rsidRDefault="00262577" w:rsidP="00DF0216">
      <w:pPr>
        <w:rPr>
          <w:rFonts w:ascii="Aptos" w:hAnsi="Aptos"/>
          <w:sz w:val="28"/>
          <w:szCs w:val="28"/>
          <w:lang w:val="en-US"/>
        </w:rPr>
      </w:pPr>
    </w:p>
    <w:p w14:paraId="499AA137" w14:textId="77777777" w:rsidR="00262577" w:rsidRDefault="00262577" w:rsidP="00DF0216">
      <w:pPr>
        <w:rPr>
          <w:rFonts w:ascii="Aptos" w:hAnsi="Aptos"/>
          <w:sz w:val="28"/>
          <w:szCs w:val="28"/>
          <w:lang w:val="en-US"/>
        </w:rPr>
      </w:pPr>
    </w:p>
    <w:p w14:paraId="24379CF7" w14:textId="77777777" w:rsidR="00262577" w:rsidRDefault="00262577" w:rsidP="00DF0216">
      <w:pPr>
        <w:rPr>
          <w:rFonts w:ascii="Aptos" w:hAnsi="Aptos"/>
          <w:sz w:val="28"/>
          <w:szCs w:val="28"/>
          <w:lang w:val="en-US"/>
        </w:rPr>
      </w:pPr>
    </w:p>
    <w:p w14:paraId="41B8DC2E" w14:textId="77777777" w:rsidR="00262577" w:rsidRDefault="00262577" w:rsidP="00DF0216">
      <w:pPr>
        <w:rPr>
          <w:rFonts w:ascii="Aptos" w:hAnsi="Aptos"/>
          <w:sz w:val="28"/>
          <w:szCs w:val="28"/>
          <w:lang w:val="en-US"/>
        </w:rPr>
      </w:pPr>
    </w:p>
    <w:p w14:paraId="19B0A246" w14:textId="77777777" w:rsidR="00262577" w:rsidRDefault="00262577" w:rsidP="00DF0216">
      <w:pPr>
        <w:rPr>
          <w:rFonts w:ascii="Aptos" w:hAnsi="Aptos"/>
          <w:sz w:val="28"/>
          <w:szCs w:val="28"/>
          <w:lang w:val="en-US"/>
        </w:rPr>
      </w:pPr>
    </w:p>
    <w:p w14:paraId="5807954B" w14:textId="2D418535" w:rsidR="00262577" w:rsidRDefault="00262577" w:rsidP="00DF0216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Пример входящих писем:</w:t>
      </w:r>
    </w:p>
    <w:p w14:paraId="29C47D81" w14:textId="4B46397F" w:rsidR="00262577" w:rsidRPr="00262577" w:rsidRDefault="00262577" w:rsidP="00DF0216">
      <w:pPr>
        <w:rPr>
          <w:rFonts w:ascii="Aptos" w:hAnsi="Aptos"/>
          <w:sz w:val="28"/>
          <w:szCs w:val="28"/>
        </w:rPr>
      </w:pPr>
      <w:r>
        <w:rPr>
          <w:noProof/>
        </w:rPr>
        <w:drawing>
          <wp:inline distT="0" distB="0" distL="0" distR="0" wp14:anchorId="60189F5E" wp14:editId="0D88AEEF">
            <wp:extent cx="5940425" cy="1215390"/>
            <wp:effectExtent l="0" t="0" r="3175" b="3810"/>
            <wp:docPr id="6379566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9566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CC967" w14:textId="77777777" w:rsidR="00262577" w:rsidRPr="00262577" w:rsidRDefault="00262577" w:rsidP="00DF0216">
      <w:pPr>
        <w:rPr>
          <w:rFonts w:ascii="Aptos" w:hAnsi="Aptos"/>
          <w:sz w:val="28"/>
          <w:szCs w:val="28"/>
          <w:lang w:val="en-US"/>
        </w:rPr>
      </w:pPr>
    </w:p>
    <w:p w14:paraId="25575840" w14:textId="77777777" w:rsidR="00DF0216" w:rsidRPr="00DF0216" w:rsidRDefault="00DF0216" w:rsidP="00DF0216">
      <w:pPr>
        <w:rPr>
          <w:rFonts w:ascii="Aptos" w:hAnsi="Aptos"/>
          <w:lang w:val="kk-KZ"/>
        </w:rPr>
      </w:pPr>
    </w:p>
    <w:sectPr w:rsidR="00DF0216" w:rsidRPr="00DF021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875AAC"/>
    <w:multiLevelType w:val="multilevel"/>
    <w:tmpl w:val="831EA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7CC4C18"/>
    <w:multiLevelType w:val="multilevel"/>
    <w:tmpl w:val="DD5A7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D606632"/>
    <w:multiLevelType w:val="multilevel"/>
    <w:tmpl w:val="B5005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FA75695"/>
    <w:multiLevelType w:val="multilevel"/>
    <w:tmpl w:val="CDC81F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AE86A3D"/>
    <w:multiLevelType w:val="multilevel"/>
    <w:tmpl w:val="DA7C5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82312504">
    <w:abstractNumId w:val="0"/>
  </w:num>
  <w:num w:numId="2" w16cid:durableId="1304579938">
    <w:abstractNumId w:val="2"/>
  </w:num>
  <w:num w:numId="3" w16cid:durableId="794831170">
    <w:abstractNumId w:val="1"/>
  </w:num>
  <w:num w:numId="4" w16cid:durableId="749351030">
    <w:abstractNumId w:val="4"/>
  </w:num>
  <w:num w:numId="5" w16cid:durableId="123045514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00FA"/>
    <w:rsid w:val="001721F2"/>
    <w:rsid w:val="00262577"/>
    <w:rsid w:val="004341CC"/>
    <w:rsid w:val="004D19CB"/>
    <w:rsid w:val="009A6B36"/>
    <w:rsid w:val="00DF0216"/>
    <w:rsid w:val="00E000FA"/>
    <w:rsid w:val="00E56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A5C8C6"/>
  <w15:chartTrackingRefBased/>
  <w15:docId w15:val="{37B28965-3E91-4475-9002-E8FC8A5982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F0216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F0216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DF021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501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ocs.google.com/spreadsheets/d/1PjrcVndRV33VfngElzJKh9EejfqJwbZKSmqEt3R4glc/edit?usp=sharing" TargetMode="External"/><Relationship Id="rId5" Type="http://schemas.openxmlformats.org/officeDocument/2006/relationships/hyperlink" Target="https://docs.google.com/forms/d/e/1FAIpQLSc38st6pYrtgAkIEnrX1p3fQKFRmgTQl9A5T1T2s_VG3UQAMA/viewform?usp=sf_link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1</Pages>
  <Words>592</Words>
  <Characters>3378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Алишер Мусаев</dc:creator>
  <cp:keywords/>
  <dc:description/>
  <cp:lastModifiedBy>Алишер Мусаев</cp:lastModifiedBy>
  <cp:revision>2</cp:revision>
  <dcterms:created xsi:type="dcterms:W3CDTF">2024-10-17T18:40:00Z</dcterms:created>
  <dcterms:modified xsi:type="dcterms:W3CDTF">2024-10-17T20:59:00Z</dcterms:modified>
</cp:coreProperties>
</file>