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0C5E9" w14:textId="77777777" w:rsidR="00D16C8D" w:rsidRPr="00D16C8D" w:rsidRDefault="00D16C8D" w:rsidP="00D16C8D">
      <w:r w:rsidRPr="00D16C8D">
        <w:rPr>
          <w:b/>
          <w:bCs/>
        </w:rPr>
        <w:t>Цель:</w:t>
      </w:r>
      <w:r w:rsidRPr="00D16C8D">
        <w:t xml:space="preserve"> вывести в “утверждено к закупу” товары по критериям ROI/маржи.</w:t>
      </w:r>
    </w:p>
    <w:p w14:paraId="5415277A" w14:textId="77777777" w:rsidR="00D16C8D" w:rsidRPr="00D16C8D" w:rsidRDefault="00D16C8D" w:rsidP="00D16C8D">
      <w:r w:rsidRPr="00D16C8D">
        <w:rPr>
          <w:b/>
          <w:bCs/>
        </w:rPr>
        <w:t>Процесс (R):</w:t>
      </w:r>
    </w:p>
    <w:p w14:paraId="4A985720" w14:textId="77777777" w:rsidR="00D16C8D" w:rsidRPr="00D16C8D" w:rsidRDefault="00D16C8D" w:rsidP="00D16C8D">
      <w:pPr>
        <w:numPr>
          <w:ilvl w:val="0"/>
          <w:numId w:val="1"/>
        </w:numPr>
      </w:pPr>
      <w:r w:rsidRPr="00D16C8D">
        <w:t xml:space="preserve">анализ рынка/сервисов → расчет </w:t>
      </w:r>
      <w:proofErr w:type="spellStart"/>
      <w:r w:rsidRPr="00D16C8D">
        <w:t>unit</w:t>
      </w:r>
      <w:proofErr w:type="spellEnd"/>
      <w:r w:rsidRPr="00D16C8D">
        <w:t xml:space="preserve">-экономики → согласование → перенос в </w:t>
      </w:r>
      <w:proofErr w:type="spellStart"/>
      <w:r w:rsidRPr="00D16C8D">
        <w:t>Bitrix</w:t>
      </w:r>
      <w:proofErr w:type="spellEnd"/>
      <w:r w:rsidRPr="00D16C8D">
        <w:t xml:space="preserve"> “Отдел заказа” + информирование закупщика на образец → контроль образцов </w:t>
      </w:r>
    </w:p>
    <w:p w14:paraId="51533E5E" w14:textId="77777777" w:rsidR="00D16C8D" w:rsidRPr="00D16C8D" w:rsidRDefault="00D16C8D" w:rsidP="00D16C8D">
      <w:r w:rsidRPr="00D16C8D">
        <w:t>Регламент менеджера по продукту</w:t>
      </w:r>
    </w:p>
    <w:p w14:paraId="018C6A87" w14:textId="77777777" w:rsidR="00D16C8D" w:rsidRPr="00D16C8D" w:rsidRDefault="00D16C8D" w:rsidP="00D16C8D">
      <w:r w:rsidRPr="00D16C8D">
        <w:rPr>
          <w:b/>
          <w:bCs/>
        </w:rPr>
        <w:t>Артефакты:</w:t>
      </w:r>
    </w:p>
    <w:p w14:paraId="02DF705F" w14:textId="77777777" w:rsidR="00D16C8D" w:rsidRPr="00D16C8D" w:rsidRDefault="00D16C8D" w:rsidP="00D16C8D">
      <w:pPr>
        <w:numPr>
          <w:ilvl w:val="0"/>
          <w:numId w:val="2"/>
        </w:numPr>
      </w:pPr>
      <w:r w:rsidRPr="00D16C8D">
        <w:t xml:space="preserve">таблица подобранных товаров + ROI </w:t>
      </w:r>
    </w:p>
    <w:p w14:paraId="50E6B03F" w14:textId="77777777" w:rsidR="00D16C8D" w:rsidRPr="00D16C8D" w:rsidRDefault="00D16C8D" w:rsidP="00D16C8D">
      <w:r w:rsidRPr="00D16C8D">
        <w:t>Регламент менеджера по продукту</w:t>
      </w:r>
    </w:p>
    <w:p w14:paraId="3D044E05" w14:textId="77777777" w:rsidR="00D16C8D" w:rsidRPr="00D16C8D" w:rsidRDefault="00D16C8D" w:rsidP="00D16C8D">
      <w:pPr>
        <w:numPr>
          <w:ilvl w:val="0"/>
          <w:numId w:val="2"/>
        </w:numPr>
      </w:pPr>
      <w:r w:rsidRPr="00D16C8D">
        <w:t xml:space="preserve">презентация по тренду (когда нужен глубокий разбор) </w:t>
      </w:r>
    </w:p>
    <w:p w14:paraId="6931DAF9" w14:textId="77777777" w:rsidR="00D16C8D" w:rsidRPr="00D16C8D" w:rsidRDefault="00D16C8D" w:rsidP="00D16C8D">
      <w:r w:rsidRPr="00D16C8D">
        <w:t>Регламент менеджера по продукту</w:t>
      </w:r>
    </w:p>
    <w:p w14:paraId="38AA7566" w14:textId="77777777" w:rsidR="00D16C8D" w:rsidRPr="00D16C8D" w:rsidRDefault="00D16C8D" w:rsidP="00D16C8D">
      <w:pPr>
        <w:numPr>
          <w:ilvl w:val="0"/>
          <w:numId w:val="2"/>
        </w:numPr>
      </w:pPr>
      <w:r w:rsidRPr="00D16C8D">
        <w:t xml:space="preserve">карточки согласованных позиций в </w:t>
      </w:r>
      <w:proofErr w:type="spellStart"/>
      <w:r w:rsidRPr="00D16C8D">
        <w:t>Bitrix</w:t>
      </w:r>
      <w:proofErr w:type="spellEnd"/>
      <w:r w:rsidRPr="00D16C8D">
        <w:t xml:space="preserve"> </w:t>
      </w:r>
    </w:p>
    <w:p w14:paraId="49BDA2AC" w14:textId="77777777" w:rsidR="0050098D" w:rsidRDefault="0050098D"/>
    <w:sectPr w:rsidR="005009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B5934"/>
    <w:multiLevelType w:val="multilevel"/>
    <w:tmpl w:val="B106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98745F"/>
    <w:multiLevelType w:val="multilevel"/>
    <w:tmpl w:val="4508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881185">
    <w:abstractNumId w:val="1"/>
  </w:num>
  <w:num w:numId="2" w16cid:durableId="1564490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9C3"/>
    <w:rsid w:val="00035D63"/>
    <w:rsid w:val="001679C3"/>
    <w:rsid w:val="00225E9E"/>
    <w:rsid w:val="0050098D"/>
    <w:rsid w:val="005F6696"/>
    <w:rsid w:val="00D1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DBF9F1-6CDA-4F0B-9075-E8BD10CF2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7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7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7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7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7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7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7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7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7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7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7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7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79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79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79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79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79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79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7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7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7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7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7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79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79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79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7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79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79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Artyuhin</dc:creator>
  <cp:keywords/>
  <dc:description/>
  <cp:lastModifiedBy>Sergey Artyuhin</cp:lastModifiedBy>
  <cp:revision>2</cp:revision>
  <dcterms:created xsi:type="dcterms:W3CDTF">2025-12-15T12:58:00Z</dcterms:created>
  <dcterms:modified xsi:type="dcterms:W3CDTF">2025-12-15T12:58:00Z</dcterms:modified>
</cp:coreProperties>
</file>