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sdbfobwnml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00"/>
        <w:gridCol w:w="7680"/>
        <w:tblGridChange w:id="0">
          <w:tblGrid>
            <w:gridCol w:w="2400"/>
            <w:gridCol w:w="7680"/>
          </w:tblGrid>
        </w:tblGridChange>
      </w:tblGrid>
      <w:tr>
        <w:trPr>
          <w:cantSplit w:val="0"/>
          <w:trHeight w:val="426.9140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Alison Francisca Ibarra Matamala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 - Ingeniería en Informática con Mención en Ciencia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.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1020"/>
        <w:gridCol w:w="975"/>
        <w:gridCol w:w="1050"/>
        <w:gridCol w:w="1215"/>
        <w:gridCol w:w="1110"/>
        <w:gridCol w:w="2535"/>
        <w:tblGridChange w:id="0">
          <w:tblGrid>
            <w:gridCol w:w="2010"/>
            <w:gridCol w:w="1020"/>
            <w:gridCol w:w="975"/>
            <w:gridCol w:w="1050"/>
            <w:gridCol w:w="1215"/>
            <w:gridCol w:w="111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se9lnej82dgj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ambientes, servicios y BD para asegurar continuidad de sistemas.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instalando, diseñando y administrando BD y servidores en práctica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Proponer soluciones informáticas analizando procesos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para detectar necesidades y proponer soluciones justificadas e integradas.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sistematicen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desarrollo y mantenimiento.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proyectos aplicando metodologías y buenas prácticas de manera consistente.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escalables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diseñando modelos y evaluando herramientas para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 en BD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consultas, queries y ETL; aún puedo reforzar algunos aspectos para mayor fluidez.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complejas con buenas prácticas y tecnologías vigentes.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proyectos completos integrando rutinas y lenguajes complementarios.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productos y procesos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aplicando pruebas QA y mejorando procesos; aún puedo optimizar eficiencia de evaluación.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modelo arquitectónico de soluciones sistémicas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arquitecturas de sistemas complejos desde proyectos académicos y práctica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integrales que automaticen u optimicen procesos de negocio.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los procesos de negocio y diseño propuestas para automatizar u optimizar sistemas de manera efectiva.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para asegurar cumplimiento de normas de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asegurando privacidad, seguridad del sistema y cumplimiento de normativas actualizadas.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apoyando la toma de decisiones.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Lidero proyectos, asignando tareas según habilidades y asegurando cumplimiento de objetivos y tiempos.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grandes volúmenes de datos en información útil para decisiones y mejora de procesos.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Experta en limpieza, análisis y modelado de datos; obtengo información útil para decisiones fundamentadas.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matemáticas básicas, proporciones y álgebra.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sólida en matemáticas; puedo mejorar con más práctica y conocimiento.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estadística descriptiva.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estadística descriptiva me permite interpretar datos con precisión en proyectos de ciencia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mensajes orales y escritos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comunicando ideas con claridad; frecuentemente explico ante autoridades y equipos.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intermedio-alto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y me expreso en inglés, aunque pronuncio y hablo algo lento; todavía puedo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 en informática y habilidades comunicativas.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conceptos técnicos en inglés y puedo comunicarme en contextos profesionales; aún puedo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o soluciones innovadoras colaborando y asumiendo riesgos calculados.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Capaz de proponer ideas y soluciones innovadoras, implementadas con éxito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 que agreguen valor al entorno.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Capaz de diseñar y desarrollar proyectos de emprendimiento que generen valor práctico y social.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SeqkijFHF5VLFTFH5Sgz5PYAg==">CgMxLjAyDmgubHNkYmZvYndubWwxMg5oLnNlOWxuZWo4MmRnajgAciExeWI4WGNsSmtZSFRlYnNoUUJ6cUo2RzB1bEo4eFBRVXY=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