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revisar nuestra carta Gantt, me percate de que se han tenido que ajustar los tiempos del proyecto. Cuando lo definimos, dijimos que se empezaría por la base de datos y desde eso haríamos el frontend, pero en práctica fue al revés: se empezó con el diseño del front y de eso, fuimos armando la base de datos. Por parte esto retrasó un poco el cronograma, pero al mismo tiempo, aclaró la estructura del sistema y cómo debíamos conectar todo internamente.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facilitó el trabajo fue la buena comunicación con el equipo y tener los roles bien definidos. Lo más complicado fue coordinar las partes técnicas que dependían entre sí, porque a veces avanzar en una requería que la otra estuviera lista. Aun así, el avance ha sido constante y el cambio de orden terminó siendo positivo para el desarrollo general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manera en la que he enfrentado las dificultades ha sido bastante común, una vez se presentan trato de crear una solución factible y la presento, si tengo dudas sobre esta (la dificultad), se la hago saber al resto del equipo y sacamos una solución de ahí. planeo mantener la comunicación con el resto del equipo y seguir afrontando las dificultades como lo voy haciendo hasta ahora, siendo flexible y sacado soluciones cuando soy capaz de hacerlo.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evalúo mi trabajo de forma positiva, porque, aunque he tenido mis tropiezos al principio, he logrado mantener un buen ritmo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adaptarme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cambios que han ido surgiendo en el proyecto. Destaco sobre todo la constancia y la forma en que he podido tomar decisiones rápidas cuando algo no salía como se esperaba. Aun así, creo que puedo mejorar en la gestión del tiempo y en anticipar posibles errores para no tener que realizar tantos microcambios dentro del sistema. Estoy intentando ser más proactivo en eso y planificar con un poco más de margen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tareas.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de reflexionar sobre el avance del proyecto, mi principal inquietud es cómo optimizar mis tiempos respecto al cronograma. Me gustaría preguntarle a nuestra docente si ha estado en una situación parecida donde tiene más de un proyecto en el que trabajar y cómo lo abordo. Ya que, aunque durante la carrera hemos estado en situaciones iguales, he podido terminar una y continuar con la siguiente mientras que en este caso 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6.7187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no hemos visto necesario redistribuir las actividades del grupo, ya que cada uno tiene bien definidos sus roles y responsabilidades. Lo que sí hemos hecho es ajustar un poco el orden de las tareas para avanzar de forma más fluida, sobre todo en la parte técnica. En cuanto a nuevas actividades, probablemente incorporaremos algunas relacionadas con pruebas y optimización del sistema una vez que el backend esté completo, pero se mantendrán dentro de los mismos roles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aipj95cffoo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el trabajo en grupo de forma bastante positiva. Hemos logrado mantener una buena comunicación, dividir las tareas de manera clara y apoyarnos cuando alguno se retrasa o necesita ayuda. Lo más positivo ha sido la disposición del equipo para adaptarse a los cambios y seguir avanzando pese a los imprevistos. Como punto a mejorar, creo que podríamos coordinar mejor los tiempos entre áreas técnicas, para que el trabajo de uno no dependa tanto del avance del otro y así evitar pequeños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atrasos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OZXBOlNACL68j8zDCnCm4w1zg==">CgMxLjAyDmguYWlwajk1Y2Zmb29vOAByITF4UHVsb0J2YWZ4UE5SekZhU055NzNGTFpwSWJVRjhUcw==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