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C912" w14:textId="0675AD0E" w:rsidR="00F56A7A" w:rsidRDefault="006D391A">
      <w:r w:rsidRPr="006D391A">
        <w:t>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</w:t>
      </w:r>
    </w:p>
    <w:sectPr w:rsidR="00F56A7A" w:rsidSect="00396F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1A"/>
    <w:rsid w:val="00396FD6"/>
    <w:rsid w:val="006D391A"/>
    <w:rsid w:val="008A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2E5A8"/>
  <w15:chartTrackingRefBased/>
  <w15:docId w15:val="{7D177189-830A-BD4A-BF7F-BB1CA250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petrilli</dc:creator>
  <cp:keywords/>
  <dc:description/>
  <cp:lastModifiedBy>alison petrilli</cp:lastModifiedBy>
  <cp:revision>1</cp:revision>
  <dcterms:created xsi:type="dcterms:W3CDTF">2021-08-25T17:37:00Z</dcterms:created>
  <dcterms:modified xsi:type="dcterms:W3CDTF">2021-08-25T17:47:00Z</dcterms:modified>
</cp:coreProperties>
</file>