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Write a driver class called variableTypes, then inside that class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(a)  Declare an int type variable “i”, but do not initialize it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(b)  Initialize “i” to your age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(c)  Assign the year you will graduate to “i”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(d)  Add “4” to “i”</w:t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hanging="0"/>
              <w:rPr/>
            </w:pPr>
            <w:r>
              <w:rPr>
                <w:rFonts w:cs="Courier New"/>
                <w:szCs w:val="20"/>
                <w:u w:val="none"/>
              </w:rPr>
              <w:t>(e)  Print the following message to the console:  I will graduate from college in &lt;the value of i&gt;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/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For each value below identify the variable type it could be associated with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250"/>
              <w:gridCol w:w="6885"/>
            </w:tblGrid>
            <w:tr>
              <w:trPr/>
              <w:tc>
                <w:tcPr>
                  <w:tcW w:w="2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3.14</w:t>
                  </w:r>
                </w:p>
              </w:tc>
              <w:tc>
                <w:tcPr>
                  <w:tcW w:w="6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5.00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6.022 x 10</w:t>
                  </w:r>
                  <w:r>
                    <w:rPr>
                      <w:vertAlign w:val="superscript"/>
                    </w:rPr>
                    <w:t>23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true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2,147,483,648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sz w:val="20"/>
                      <w:szCs w:val="20"/>
                    </w:rPr>
                    <w:t>990</w:t>
                  </w:r>
                </w:p>
              </w:tc>
              <w:tc>
                <w:tcPr>
                  <w:tcW w:w="68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/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9"/>
      </w:tblGrid>
      <w:tr>
        <w:trPr/>
        <w:tc>
          <w:tcPr>
            <w:tcW w:w="93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1.3 Exercise 1</w:t>
            </w:r>
          </w:p>
        </w:tc>
      </w:tr>
      <w:tr>
        <w:trPr/>
        <w:tc>
          <w:tcPr>
            <w:tcW w:w="934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(a)  </w:t>
            </w:r>
            <w:r>
              <w:rPr/>
              <w:t>Write a single line of code that will create a double precision variable called “p” and store 1.921 x 10</w:t>
            </w:r>
            <w:r>
              <w:rPr>
                <w:vertAlign w:val="superscript"/>
              </w:rPr>
              <w:t>-15</w:t>
            </w:r>
            <w:r>
              <w:rPr/>
              <w:t xml:space="preserve"> in it. (Note 1.921 x 10</w:t>
            </w:r>
            <w:r>
              <w:rPr>
                <w:vertAlign w:val="superscript"/>
              </w:rPr>
              <w:t>-15</w:t>
            </w:r>
            <w:r>
              <w:rPr/>
              <w:t xml:space="preserve"> can also be written as 1.921E-15)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(b)  </w:t>
            </w:r>
            <w:r>
              <w:rPr/>
              <w:t>Write a single line of code that will create an integer variable called i and store 407 in it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1080" w:right="0" w:hanging="0"/>
              <w:jc w:val="left"/>
              <w:rPr/>
            </w:pPr>
            <w:r>
              <w:rPr/>
              <w:t xml:space="preserve">(c)  </w:t>
            </w:r>
            <w:r>
              <w:rPr/>
              <w:t xml:space="preserve">Write a single line of code that will declare the variable </w:t>
            </w:r>
            <w:r>
              <w:rPr/>
              <w:t xml:space="preserve">called “result” </w:t>
            </w:r>
            <w:r>
              <w:rPr/>
              <w:t xml:space="preserve">of type </w:t>
            </w:r>
            <w:r>
              <w:rPr/>
              <w:t>boolean</w:t>
            </w:r>
            <w:r>
              <w:rPr/>
              <w:t xml:space="preserve">. Do not initialize it. </w:t>
            </w:r>
          </w:p>
        </w:tc>
      </w:tr>
      <w:tr>
        <w:trPr>
          <w:trHeight w:val="1975" w:hRule="atLeast"/>
        </w:trPr>
        <w:tc>
          <w:tcPr>
            <w:tcW w:w="9349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/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each statement, identify whether it is legal or illegal.  If it is illegal, indicate why. </w:t>
            </w:r>
          </w:p>
        </w:tc>
      </w:tr>
      <w:tr>
        <w:trPr>
          <w:trHeight w:val="329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sz w:val="20"/>
                <w:szCs w:val="20"/>
                <w:lang w:eastAsia="en-US" w:bidi="ar-SA"/>
              </w:rPr>
            </w:pPr>
            <w:r>
              <w:rPr/>
            </w:r>
          </w:p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970"/>
              <w:gridCol w:w="3116"/>
              <w:gridCol w:w="3049"/>
            </w:tblGrid>
            <w:tr>
              <w:trPr/>
              <w:tc>
                <w:tcPr>
                  <w:tcW w:w="29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31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  <w:tc>
                <w:tcPr>
                  <w:tcW w:w="30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Explanation</w:t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int myInt = 1000;</w:t>
                  </w:r>
                </w:p>
                <w:p>
                  <w:pPr>
                    <w:pStyle w:val="Normal"/>
                    <w:shd w:val="clear" w:color="auto" w:fill="FFFFFE"/>
                    <w:suppressAutoHyphens w:val="false"/>
                    <w:spacing w:lineRule="atLeast" w:line="285" w:before="0" w:after="0"/>
                    <w:rPr/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eastAsia="en-US" w:bidi="ar-SA"/>
                    </w:rPr>
                    <w:t>double d = myInt;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avogadro = 6.022E23;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int protons = avogadro;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graduate = 2020;</w:t>
                  </w:r>
                </w:p>
                <w:p>
                  <w:pPr>
                    <w:pStyle w:val="TableContents"/>
                    <w:rPr/>
                  </w:pPr>
                  <w:r>
                    <w:rPr/>
                    <w:t>int g = (int) graduate;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7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int lightSpeed = 3.0E8;</w:t>
                  </w:r>
                </w:p>
              </w:tc>
              <w:tc>
                <w:tcPr>
                  <w:tcW w:w="3116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304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</w:t>
            </w:r>
            <w:r>
              <w:rPr>
                <w:b/>
                <w:szCs w:val="20"/>
              </w:rPr>
              <w:t>s 1.5 &amp; 1.6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(a)  Declare a boolean type variable called “answer” and initialize it to true;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(b)  Declare a String type variable called “msg” and initialize it to “Will it be a great day?”;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(c)  Print the boolean variable to the console.</w:t>
            </w:r>
          </w:p>
        </w:tc>
      </w:tr>
      <w:tr>
        <w:trPr>
          <w:trHeight w:val="148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</w:t>
            </w:r>
            <w:r>
              <w:rPr>
                <w:b/>
                <w:szCs w:val="20"/>
              </w:rPr>
              <w:t xml:space="preserve"> 1.7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tbl>
            <w:tblPr>
              <w:tblW w:w="913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610"/>
              <w:gridCol w:w="6525"/>
            </w:tblGrid>
            <w:tr>
              <w:trPr/>
              <w:tc>
                <w:tcPr>
                  <w:tcW w:w="2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code</w:t>
                  </w:r>
                </w:p>
              </w:tc>
              <w:tc>
                <w:tcPr>
                  <w:tcW w:w="6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legal/illegal</w:t>
                  </w:r>
                </w:p>
              </w:tc>
            </w:tr>
            <w:tr>
              <w:trPr/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int 1231abc;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double big-number;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61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String name2;</w:t>
                  </w:r>
                </w:p>
              </w:tc>
              <w:tc>
                <w:tcPr>
                  <w:tcW w:w="652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1: Declaring and Initializing Variables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Application>LibreOffice/6.0.7.3$Linux_X86_64 LibreOffice_project/00m0$Build-3</Application>
  <Pages>2</Pages>
  <Words>293</Words>
  <Characters>1413</Characters>
  <CharactersWithSpaces>1677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2019-08-27T17:46:21Z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