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F76DD" w14:textId="77777777" w:rsidR="00147D45" w:rsidRPr="00147D45" w:rsidRDefault="00147D45" w:rsidP="00147D45">
      <w:pPr>
        <w:jc w:val="center"/>
        <w:rPr>
          <w:rFonts w:ascii="Times New Roman" w:hAnsi="Times New Roman" w:cs="Times New Roman"/>
        </w:rPr>
      </w:pPr>
      <w:r w:rsidRPr="00147D45">
        <w:rPr>
          <w:rFonts w:ascii="Times New Roman" w:hAnsi="Times New Roman" w:cs="Times New Roman"/>
          <w:b/>
        </w:rPr>
        <w:t>SNHU Travel Sprint Review and Retrospective</w:t>
      </w:r>
    </w:p>
    <w:p w14:paraId="376FBE86" w14:textId="77777777" w:rsidR="00147D45" w:rsidRPr="00147D45" w:rsidRDefault="00147D45" w:rsidP="00147D45">
      <w:pPr>
        <w:jc w:val="center"/>
        <w:rPr>
          <w:rFonts w:ascii="Times New Roman" w:hAnsi="Times New Roman" w:cs="Times New Roman"/>
        </w:rPr>
      </w:pPr>
    </w:p>
    <w:p w14:paraId="54ECE409" w14:textId="77777777" w:rsidR="00147D45" w:rsidRPr="00147D45" w:rsidRDefault="00147D45" w:rsidP="00147D45">
      <w:pPr>
        <w:jc w:val="center"/>
        <w:rPr>
          <w:rFonts w:ascii="Times New Roman" w:hAnsi="Times New Roman" w:cs="Times New Roman"/>
        </w:rPr>
      </w:pPr>
      <w:r w:rsidRPr="00147D45">
        <w:rPr>
          <w:rFonts w:ascii="Times New Roman" w:hAnsi="Times New Roman" w:cs="Times New Roman"/>
        </w:rPr>
        <w:t>Alison McBride</w:t>
      </w:r>
    </w:p>
    <w:p w14:paraId="1EF50071" w14:textId="77777777" w:rsidR="00147D45" w:rsidRPr="00147D45" w:rsidRDefault="00147D45" w:rsidP="00147D45">
      <w:pPr>
        <w:jc w:val="center"/>
        <w:rPr>
          <w:rFonts w:ascii="Times New Roman" w:hAnsi="Times New Roman" w:cs="Times New Roman"/>
        </w:rPr>
      </w:pPr>
      <w:r w:rsidRPr="00147D45">
        <w:rPr>
          <w:rFonts w:ascii="Times New Roman" w:hAnsi="Times New Roman" w:cs="Times New Roman"/>
        </w:rPr>
        <w:t>Southern New Hampshire University</w:t>
      </w:r>
    </w:p>
    <w:p w14:paraId="381EBA5B" w14:textId="77777777" w:rsidR="00147D45" w:rsidRPr="00147D45" w:rsidRDefault="00147D45" w:rsidP="00147D45">
      <w:pPr>
        <w:jc w:val="center"/>
        <w:rPr>
          <w:rFonts w:ascii="Times New Roman" w:hAnsi="Times New Roman" w:cs="Times New Roman"/>
        </w:rPr>
      </w:pPr>
      <w:r w:rsidRPr="00147D45">
        <w:rPr>
          <w:rFonts w:ascii="Times New Roman" w:hAnsi="Times New Roman" w:cs="Times New Roman"/>
        </w:rPr>
        <w:t>CS 250: Software Development Lifecycle</w:t>
      </w:r>
    </w:p>
    <w:p w14:paraId="0DDFFD98" w14:textId="37BBC457" w:rsidR="00147D45" w:rsidRPr="00147D45" w:rsidRDefault="00147D45" w:rsidP="00147D45">
      <w:pPr>
        <w:jc w:val="center"/>
        <w:rPr>
          <w:rFonts w:ascii="Times New Roman" w:hAnsi="Times New Roman" w:cs="Times New Roman"/>
        </w:rPr>
      </w:pPr>
      <w:r w:rsidRPr="00147D45">
        <w:rPr>
          <w:rFonts w:ascii="Times New Roman" w:hAnsi="Times New Roman" w:cs="Times New Roman"/>
        </w:rPr>
        <w:t>October 1</w:t>
      </w:r>
      <w:r w:rsidR="00826662">
        <w:rPr>
          <w:rFonts w:ascii="Times New Roman" w:hAnsi="Times New Roman" w:cs="Times New Roman"/>
        </w:rPr>
        <w:t>8</w:t>
      </w:r>
      <w:r w:rsidRPr="00147D45">
        <w:rPr>
          <w:rFonts w:ascii="Times New Roman" w:hAnsi="Times New Roman" w:cs="Times New Roman"/>
        </w:rPr>
        <w:t>, 2026</w:t>
      </w:r>
    </w:p>
    <w:p w14:paraId="68A981F2" w14:textId="77777777" w:rsidR="00B23FCD" w:rsidRDefault="00B23FCD" w:rsidP="00B23FCD">
      <w:pPr>
        <w:jc w:val="center"/>
        <w:rPr>
          <w:rFonts w:ascii="Times New Roman" w:hAnsi="Times New Roman" w:cs="Times New Roman"/>
        </w:rPr>
      </w:pPr>
    </w:p>
    <w:p w14:paraId="2386D6A2" w14:textId="77777777" w:rsidR="00147D45" w:rsidRDefault="00147D45" w:rsidP="00B23FCD">
      <w:pPr>
        <w:spacing w:line="480" w:lineRule="auto"/>
        <w:rPr>
          <w:rFonts w:ascii="Times New Roman" w:hAnsi="Times New Roman" w:cs="Times New Roman"/>
        </w:rPr>
      </w:pPr>
    </w:p>
    <w:p w14:paraId="11B686B7" w14:textId="77777777" w:rsidR="00147D45" w:rsidRDefault="00147D45" w:rsidP="00B23FCD">
      <w:pPr>
        <w:spacing w:line="480" w:lineRule="auto"/>
        <w:rPr>
          <w:rFonts w:ascii="Times New Roman" w:hAnsi="Times New Roman" w:cs="Times New Roman"/>
        </w:rPr>
      </w:pPr>
    </w:p>
    <w:p w14:paraId="0F9C2D30" w14:textId="77777777" w:rsidR="00147D45" w:rsidRDefault="00147D45" w:rsidP="00B23FCD">
      <w:pPr>
        <w:spacing w:line="480" w:lineRule="auto"/>
        <w:rPr>
          <w:rFonts w:ascii="Times New Roman" w:hAnsi="Times New Roman" w:cs="Times New Roman"/>
        </w:rPr>
      </w:pPr>
    </w:p>
    <w:p w14:paraId="0A41C758" w14:textId="77777777" w:rsidR="00147D45" w:rsidRDefault="00147D45" w:rsidP="00B23FCD">
      <w:pPr>
        <w:spacing w:line="480" w:lineRule="auto"/>
        <w:rPr>
          <w:rFonts w:ascii="Times New Roman" w:hAnsi="Times New Roman" w:cs="Times New Roman"/>
        </w:rPr>
      </w:pPr>
    </w:p>
    <w:p w14:paraId="60A82A04" w14:textId="77777777" w:rsidR="00147D45" w:rsidRDefault="00147D45" w:rsidP="00B23FCD">
      <w:pPr>
        <w:spacing w:line="480" w:lineRule="auto"/>
        <w:rPr>
          <w:rFonts w:ascii="Times New Roman" w:hAnsi="Times New Roman" w:cs="Times New Roman"/>
        </w:rPr>
      </w:pPr>
    </w:p>
    <w:p w14:paraId="534ADF8D" w14:textId="77777777" w:rsidR="00147D45" w:rsidRDefault="00147D45" w:rsidP="00B23FCD">
      <w:pPr>
        <w:spacing w:line="480" w:lineRule="auto"/>
        <w:rPr>
          <w:rFonts w:ascii="Times New Roman" w:hAnsi="Times New Roman" w:cs="Times New Roman"/>
        </w:rPr>
      </w:pPr>
    </w:p>
    <w:p w14:paraId="0E0189E7" w14:textId="77777777" w:rsidR="00147D45" w:rsidRDefault="00147D45" w:rsidP="00B23FCD">
      <w:pPr>
        <w:spacing w:line="480" w:lineRule="auto"/>
        <w:rPr>
          <w:rFonts w:ascii="Times New Roman" w:hAnsi="Times New Roman" w:cs="Times New Roman"/>
        </w:rPr>
      </w:pPr>
    </w:p>
    <w:p w14:paraId="5B6C5E30" w14:textId="77777777" w:rsidR="00147D45" w:rsidRDefault="00147D45" w:rsidP="00B23FCD">
      <w:pPr>
        <w:spacing w:line="480" w:lineRule="auto"/>
        <w:rPr>
          <w:rFonts w:ascii="Times New Roman" w:hAnsi="Times New Roman" w:cs="Times New Roman"/>
        </w:rPr>
      </w:pPr>
    </w:p>
    <w:p w14:paraId="57D632F2" w14:textId="77777777" w:rsidR="00147D45" w:rsidRDefault="00147D45" w:rsidP="00B23FCD">
      <w:pPr>
        <w:spacing w:line="480" w:lineRule="auto"/>
        <w:rPr>
          <w:rFonts w:ascii="Times New Roman" w:hAnsi="Times New Roman" w:cs="Times New Roman"/>
        </w:rPr>
      </w:pPr>
    </w:p>
    <w:p w14:paraId="2EF64252" w14:textId="77777777" w:rsidR="00147D45" w:rsidRDefault="00147D45" w:rsidP="00B23FCD">
      <w:pPr>
        <w:spacing w:line="480" w:lineRule="auto"/>
        <w:rPr>
          <w:rFonts w:ascii="Times New Roman" w:hAnsi="Times New Roman" w:cs="Times New Roman"/>
        </w:rPr>
      </w:pPr>
    </w:p>
    <w:p w14:paraId="18591483" w14:textId="77777777" w:rsidR="00147D45" w:rsidRDefault="00147D45" w:rsidP="00B23FCD">
      <w:pPr>
        <w:spacing w:line="480" w:lineRule="auto"/>
        <w:rPr>
          <w:rFonts w:ascii="Times New Roman" w:hAnsi="Times New Roman" w:cs="Times New Roman"/>
        </w:rPr>
      </w:pPr>
    </w:p>
    <w:p w14:paraId="10603001" w14:textId="77777777" w:rsidR="00147D45" w:rsidRDefault="00147D45" w:rsidP="00B23FCD">
      <w:pPr>
        <w:spacing w:line="480" w:lineRule="auto"/>
        <w:rPr>
          <w:rFonts w:ascii="Times New Roman" w:hAnsi="Times New Roman" w:cs="Times New Roman"/>
        </w:rPr>
      </w:pPr>
    </w:p>
    <w:p w14:paraId="099B6566" w14:textId="77777777" w:rsidR="00147D45" w:rsidRDefault="00147D45" w:rsidP="00B23FCD">
      <w:pPr>
        <w:spacing w:line="480" w:lineRule="auto"/>
        <w:rPr>
          <w:rFonts w:ascii="Times New Roman" w:hAnsi="Times New Roman" w:cs="Times New Roman"/>
        </w:rPr>
      </w:pPr>
    </w:p>
    <w:p w14:paraId="390DE5AF" w14:textId="77777777" w:rsidR="00147D45" w:rsidRDefault="00147D45" w:rsidP="00B23FCD">
      <w:pPr>
        <w:spacing w:line="480" w:lineRule="auto"/>
        <w:rPr>
          <w:rFonts w:ascii="Times New Roman" w:hAnsi="Times New Roman" w:cs="Times New Roman"/>
        </w:rPr>
      </w:pPr>
    </w:p>
    <w:p w14:paraId="2F95D71C" w14:textId="77777777" w:rsidR="00147D45" w:rsidRDefault="00147D45" w:rsidP="00B23FCD">
      <w:pPr>
        <w:spacing w:line="480" w:lineRule="auto"/>
        <w:rPr>
          <w:rFonts w:ascii="Times New Roman" w:hAnsi="Times New Roman" w:cs="Times New Roman"/>
        </w:rPr>
      </w:pPr>
    </w:p>
    <w:p w14:paraId="34179C7C" w14:textId="65314E4D" w:rsidR="00B23FCD" w:rsidRDefault="003716DF" w:rsidP="00B23FCD">
      <w:pPr>
        <w:spacing w:line="480" w:lineRule="auto"/>
        <w:rPr>
          <w:rFonts w:ascii="Times New Roman" w:hAnsi="Times New Roman" w:cs="Times New Roman"/>
        </w:rPr>
      </w:pPr>
      <w:r w:rsidRPr="003716DF">
        <w:rPr>
          <w:rFonts w:ascii="Times New Roman" w:hAnsi="Times New Roman" w:cs="Times New Roman"/>
        </w:rPr>
        <w:t>As Scrum Master, I am reviewing how Scrum supported the SNHU Travel project and what I would improve.</w:t>
      </w:r>
      <w:r>
        <w:rPr>
          <w:rFonts w:ascii="Times New Roman" w:hAnsi="Times New Roman" w:cs="Times New Roman"/>
        </w:rPr>
        <w:t xml:space="preserve"> </w:t>
      </w:r>
      <w:r w:rsidR="00B23FCD">
        <w:rPr>
          <w:rFonts w:ascii="Times New Roman" w:hAnsi="Times New Roman" w:cs="Times New Roman"/>
        </w:rPr>
        <w:t xml:space="preserve">Completing the SNHU Travel project helped me understand the process of a Scrum-Agile Team and how each role contributes to a successful product. Working through various roles throughout the project helped me see how each role contributes throughout development, testing, and changing user requirements. </w:t>
      </w:r>
      <w:r w:rsidR="00C767F7" w:rsidRPr="00C767F7">
        <w:rPr>
          <w:rFonts w:ascii="Times New Roman" w:hAnsi="Times New Roman" w:cs="Times New Roman"/>
        </w:rPr>
        <w:t>I think Scrum suited this project because requirements changed, making clear priorities and communication especially important.</w:t>
      </w:r>
    </w:p>
    <w:p w14:paraId="163BE976" w14:textId="72C4EB24" w:rsidR="00617C85" w:rsidRPr="00617C85" w:rsidRDefault="00617C85" w:rsidP="00617C85">
      <w:pPr>
        <w:spacing w:line="480" w:lineRule="auto"/>
        <w:rPr>
          <w:rFonts w:ascii="Times New Roman" w:hAnsi="Times New Roman" w:cs="Times New Roman"/>
        </w:rPr>
      </w:pPr>
      <w:r w:rsidRPr="00617C85">
        <w:rPr>
          <w:rFonts w:ascii="Times New Roman" w:hAnsi="Times New Roman" w:cs="Times New Roman"/>
        </w:rPr>
        <w:t xml:space="preserve">In </w:t>
      </w:r>
      <w:r w:rsidR="00AF3127">
        <w:rPr>
          <w:rFonts w:ascii="Times New Roman" w:hAnsi="Times New Roman" w:cs="Times New Roman"/>
        </w:rPr>
        <w:t xml:space="preserve">the </w:t>
      </w:r>
      <w:r w:rsidRPr="00617C85">
        <w:rPr>
          <w:rFonts w:ascii="Times New Roman" w:hAnsi="Times New Roman" w:cs="Times New Roman"/>
        </w:rPr>
        <w:t xml:space="preserve">Product Owner role user stories </w:t>
      </w:r>
      <w:r w:rsidR="006B751E">
        <w:rPr>
          <w:rFonts w:ascii="Times New Roman" w:hAnsi="Times New Roman" w:cs="Times New Roman"/>
        </w:rPr>
        <w:t xml:space="preserve">were connected </w:t>
      </w:r>
      <w:r w:rsidRPr="00617C85">
        <w:rPr>
          <w:rFonts w:ascii="Times New Roman" w:hAnsi="Times New Roman" w:cs="Times New Roman"/>
        </w:rPr>
        <w:t xml:space="preserve">to the product vision and </w:t>
      </w:r>
      <w:r w:rsidR="007709FA">
        <w:rPr>
          <w:rFonts w:ascii="Times New Roman" w:hAnsi="Times New Roman" w:cs="Times New Roman"/>
        </w:rPr>
        <w:t xml:space="preserve">careful attention </w:t>
      </w:r>
      <w:r w:rsidR="006712A8">
        <w:rPr>
          <w:rFonts w:ascii="Times New Roman" w:hAnsi="Times New Roman" w:cs="Times New Roman"/>
        </w:rPr>
        <w:t xml:space="preserve">was made </w:t>
      </w:r>
      <w:r w:rsidR="007709FA">
        <w:rPr>
          <w:rFonts w:ascii="Times New Roman" w:hAnsi="Times New Roman" w:cs="Times New Roman"/>
        </w:rPr>
        <w:t xml:space="preserve">to </w:t>
      </w:r>
      <w:r w:rsidRPr="00617C85">
        <w:rPr>
          <w:rFonts w:ascii="Times New Roman" w:hAnsi="Times New Roman" w:cs="Times New Roman"/>
        </w:rPr>
        <w:t xml:space="preserve">what users valued. The focus group helped identify </w:t>
      </w:r>
      <w:r w:rsidR="007709FA">
        <w:rPr>
          <w:rFonts w:ascii="Times New Roman" w:hAnsi="Times New Roman" w:cs="Times New Roman"/>
        </w:rPr>
        <w:t xml:space="preserve">what goals users had for the Travel project, </w:t>
      </w:r>
      <w:r w:rsidRPr="00617C85">
        <w:rPr>
          <w:rFonts w:ascii="Times New Roman" w:hAnsi="Times New Roman" w:cs="Times New Roman"/>
        </w:rPr>
        <w:t>although a small group could miss other users</w:t>
      </w:r>
      <w:r w:rsidR="002F6B23">
        <w:rPr>
          <w:rFonts w:ascii="Times New Roman" w:hAnsi="Times New Roman" w:cs="Times New Roman"/>
        </w:rPr>
        <w:t xml:space="preserve">’ </w:t>
      </w:r>
      <w:r w:rsidRPr="00617C85">
        <w:rPr>
          <w:rFonts w:ascii="Times New Roman" w:hAnsi="Times New Roman" w:cs="Times New Roman"/>
        </w:rPr>
        <w:t>needs. The Product Owner remained responsible for product priorities and clarifying requirements. As Scrum Master</w:t>
      </w:r>
      <w:r w:rsidR="002F6B23">
        <w:rPr>
          <w:rFonts w:ascii="Times New Roman" w:hAnsi="Times New Roman" w:cs="Times New Roman"/>
        </w:rPr>
        <w:t xml:space="preserve"> </w:t>
      </w:r>
      <w:r w:rsidRPr="00617C85">
        <w:rPr>
          <w:rFonts w:ascii="Times New Roman" w:hAnsi="Times New Roman" w:cs="Times New Roman"/>
        </w:rPr>
        <w:t>I supported that work by encouraging questions and helping the team address unclear expectations</w:t>
      </w:r>
      <w:r w:rsidR="002F6B23">
        <w:rPr>
          <w:rFonts w:ascii="Times New Roman" w:hAnsi="Times New Roman" w:cs="Times New Roman"/>
        </w:rPr>
        <w:t xml:space="preserve"> </w:t>
      </w:r>
      <w:r w:rsidR="005069D7">
        <w:rPr>
          <w:rFonts w:ascii="Times New Roman" w:hAnsi="Times New Roman" w:cs="Times New Roman"/>
        </w:rPr>
        <w:t>and reaching out to ask clarifying questions.</w:t>
      </w:r>
    </w:p>
    <w:p w14:paraId="02A3C2A3" w14:textId="4AACFE6F" w:rsidR="0019789C" w:rsidRPr="0019789C" w:rsidRDefault="00617C85" w:rsidP="0019789C">
      <w:pPr>
        <w:spacing w:line="480" w:lineRule="auto"/>
      </w:pPr>
      <w:r w:rsidRPr="00617C85">
        <w:rPr>
          <w:rFonts w:ascii="Times New Roman" w:hAnsi="Times New Roman" w:cs="Times New Roman"/>
        </w:rPr>
        <w:t xml:space="preserve">My Scrum Master role emphasized focused meetings and early attention to </w:t>
      </w:r>
      <w:r w:rsidR="005069D7">
        <w:rPr>
          <w:rFonts w:ascii="Times New Roman" w:hAnsi="Times New Roman" w:cs="Times New Roman"/>
        </w:rPr>
        <w:t>details</w:t>
      </w:r>
      <w:r w:rsidRPr="00617C85">
        <w:rPr>
          <w:rFonts w:ascii="Times New Roman" w:hAnsi="Times New Roman" w:cs="Times New Roman"/>
        </w:rPr>
        <w:t xml:space="preserve">.  </w:t>
      </w:r>
      <w:r w:rsidR="00A8422F">
        <w:rPr>
          <w:rFonts w:ascii="Times New Roman" w:hAnsi="Times New Roman" w:cs="Times New Roman"/>
        </w:rPr>
        <w:t xml:space="preserve">Developers </w:t>
      </w:r>
      <w:r w:rsidRPr="00617C85">
        <w:rPr>
          <w:rFonts w:ascii="Times New Roman" w:hAnsi="Times New Roman" w:cs="Times New Roman"/>
        </w:rPr>
        <w:t>needed approved wellness content before estimating changes</w:t>
      </w:r>
      <w:r w:rsidR="00A8422F">
        <w:rPr>
          <w:rFonts w:ascii="Times New Roman" w:hAnsi="Times New Roman" w:cs="Times New Roman"/>
        </w:rPr>
        <w:t xml:space="preserve"> a</w:t>
      </w:r>
      <w:r w:rsidRPr="00617C85">
        <w:rPr>
          <w:rFonts w:ascii="Times New Roman" w:hAnsi="Times New Roman" w:cs="Times New Roman"/>
        </w:rPr>
        <w:t>n</w:t>
      </w:r>
      <w:r w:rsidR="00A8422F">
        <w:rPr>
          <w:rFonts w:ascii="Times New Roman" w:hAnsi="Times New Roman" w:cs="Times New Roman"/>
        </w:rPr>
        <w:t>d</w:t>
      </w:r>
      <w:r w:rsidRPr="00617C85">
        <w:rPr>
          <w:rFonts w:ascii="Times New Roman" w:hAnsi="Times New Roman" w:cs="Times New Roman"/>
        </w:rPr>
        <w:t xml:space="preserve"> tester</w:t>
      </w:r>
      <w:r w:rsidR="00A8422F">
        <w:rPr>
          <w:rFonts w:ascii="Times New Roman" w:hAnsi="Times New Roman" w:cs="Times New Roman"/>
        </w:rPr>
        <w:t>s</w:t>
      </w:r>
      <w:r w:rsidRPr="00617C85">
        <w:rPr>
          <w:rFonts w:ascii="Times New Roman" w:hAnsi="Times New Roman" w:cs="Times New Roman"/>
        </w:rPr>
        <w:t xml:space="preserve"> translated requirements into test steps and expected results. Testing contributed to the Developers shared responsibility for </w:t>
      </w:r>
      <w:r w:rsidR="008376B2">
        <w:rPr>
          <w:rFonts w:ascii="Times New Roman" w:hAnsi="Times New Roman" w:cs="Times New Roman"/>
        </w:rPr>
        <w:t>the Travel project and requirements</w:t>
      </w:r>
      <w:r w:rsidRPr="00617C85">
        <w:rPr>
          <w:rFonts w:ascii="Times New Roman" w:hAnsi="Times New Roman" w:cs="Times New Roman"/>
        </w:rPr>
        <w:t xml:space="preserve">. </w:t>
      </w:r>
      <w:r w:rsidR="008376B2">
        <w:rPr>
          <w:rFonts w:ascii="Times New Roman" w:hAnsi="Times New Roman" w:cs="Times New Roman"/>
        </w:rPr>
        <w:t>Working together to ensure that the product met the requirements for completion meant developing clear user stories and a finished product that is tailored to users needs and wants.</w:t>
      </w:r>
      <w:r w:rsidR="0019789C">
        <w:rPr>
          <w:rFonts w:ascii="Times New Roman" w:hAnsi="Times New Roman" w:cs="Times New Roman"/>
        </w:rPr>
        <w:t xml:space="preserve"> </w:t>
      </w:r>
    </w:p>
    <w:p w14:paraId="365A5AF5" w14:textId="77777777" w:rsidR="00E32AF7" w:rsidRDefault="00420F0B" w:rsidP="00B23FCD">
      <w:pPr>
        <w:spacing w:line="480" w:lineRule="auto"/>
        <w:rPr>
          <w:rFonts w:ascii="Times New Roman" w:hAnsi="Times New Roman" w:cs="Times New Roman"/>
        </w:rPr>
      </w:pPr>
      <w:r w:rsidRPr="00420F0B">
        <w:rPr>
          <w:rFonts w:ascii="Times New Roman" w:hAnsi="Times New Roman" w:cs="Times New Roman"/>
        </w:rPr>
        <w:t>The revised tests show how stories became more specific. User Story 3 changed from a ranked list of 10 destinations to a Top 5 slideshow</w:t>
      </w:r>
      <w:r>
        <w:rPr>
          <w:rFonts w:ascii="Times New Roman" w:hAnsi="Times New Roman" w:cs="Times New Roman"/>
        </w:rPr>
        <w:t xml:space="preserve"> which included</w:t>
      </w:r>
      <w:r w:rsidRPr="00420F0B">
        <w:rPr>
          <w:rFonts w:ascii="Times New Roman" w:hAnsi="Times New Roman" w:cs="Times New Roman"/>
        </w:rPr>
        <w:t xml:space="preserve"> a standard slideshow for users without booking history. Revised checks covered pictures with destination details and </w:t>
      </w:r>
      <w:r w:rsidRPr="00420F0B">
        <w:rPr>
          <w:rFonts w:ascii="Times New Roman" w:hAnsi="Times New Roman" w:cs="Times New Roman"/>
        </w:rPr>
        <w:lastRenderedPageBreak/>
        <w:t>recommendation reasons, plus Next and Previous navigation. Stories 5 and 6 applied preferences and exclusions to the slideshow while retaining the thr</w:t>
      </w:r>
      <w:r w:rsidR="005A7CD9">
        <w:rPr>
          <w:rFonts w:ascii="Times New Roman" w:hAnsi="Times New Roman" w:cs="Times New Roman"/>
        </w:rPr>
        <w:t xml:space="preserve">ee </w:t>
      </w:r>
      <w:r w:rsidRPr="00420F0B">
        <w:rPr>
          <w:rFonts w:ascii="Times New Roman" w:hAnsi="Times New Roman" w:cs="Times New Roman"/>
        </w:rPr>
        <w:t>selection limits. Breaking the</w:t>
      </w:r>
      <w:r w:rsidR="005A7CD9">
        <w:rPr>
          <w:rFonts w:ascii="Times New Roman" w:hAnsi="Times New Roman" w:cs="Times New Roman"/>
        </w:rPr>
        <w:t>se</w:t>
      </w:r>
      <w:r w:rsidRPr="00420F0B">
        <w:rPr>
          <w:rFonts w:ascii="Times New Roman" w:hAnsi="Times New Roman" w:cs="Times New Roman"/>
        </w:rPr>
        <w:t xml:space="preserve"> change</w:t>
      </w:r>
      <w:r w:rsidR="005A7CD9">
        <w:rPr>
          <w:rFonts w:ascii="Times New Roman" w:hAnsi="Times New Roman" w:cs="Times New Roman"/>
        </w:rPr>
        <w:t xml:space="preserve">s </w:t>
      </w:r>
      <w:r w:rsidRPr="00420F0B">
        <w:rPr>
          <w:rFonts w:ascii="Times New Roman" w:hAnsi="Times New Roman" w:cs="Times New Roman"/>
        </w:rPr>
        <w:t>into clear requirements and revised tests connected planning,</w:t>
      </w:r>
      <w:r w:rsidR="00BC2A12">
        <w:rPr>
          <w:rFonts w:ascii="Times New Roman" w:hAnsi="Times New Roman" w:cs="Times New Roman"/>
        </w:rPr>
        <w:t xml:space="preserve"> communication and </w:t>
      </w:r>
      <w:r w:rsidR="00482EA9">
        <w:rPr>
          <w:rFonts w:ascii="Times New Roman" w:hAnsi="Times New Roman" w:cs="Times New Roman"/>
        </w:rPr>
        <w:t>solid goals</w:t>
      </w:r>
      <w:r w:rsidRPr="00420F0B">
        <w:rPr>
          <w:rFonts w:ascii="Times New Roman" w:hAnsi="Times New Roman" w:cs="Times New Roman"/>
        </w:rPr>
        <w:t xml:space="preserve">. It gave the developer a defined feature to build and the tester specific checks for completion. As Scrum Master I saw how ongoing clarification </w:t>
      </w:r>
      <w:r w:rsidR="00CC302E">
        <w:rPr>
          <w:rFonts w:ascii="Times New Roman" w:hAnsi="Times New Roman" w:cs="Times New Roman"/>
        </w:rPr>
        <w:t xml:space="preserve">and ongoing communication </w:t>
      </w:r>
      <w:r w:rsidRPr="00420F0B">
        <w:rPr>
          <w:rFonts w:ascii="Times New Roman" w:hAnsi="Times New Roman" w:cs="Times New Roman"/>
        </w:rPr>
        <w:t>supported this process.</w:t>
      </w:r>
      <w:r w:rsidR="006B51E1">
        <w:rPr>
          <w:rFonts w:ascii="Times New Roman" w:hAnsi="Times New Roman" w:cs="Times New Roman"/>
        </w:rPr>
        <w:t xml:space="preserve"> </w:t>
      </w:r>
    </w:p>
    <w:p w14:paraId="7FF132A0" w14:textId="17DDE301" w:rsidR="00961413" w:rsidRDefault="00961413" w:rsidP="00B23FCD">
      <w:pPr>
        <w:spacing w:line="480" w:lineRule="auto"/>
        <w:rPr>
          <w:rFonts w:ascii="Times New Roman" w:hAnsi="Times New Roman" w:cs="Times New Roman"/>
        </w:rPr>
      </w:pPr>
      <w:r w:rsidRPr="00961413">
        <w:rPr>
          <w:rFonts w:ascii="Times New Roman" w:hAnsi="Times New Roman" w:cs="Times New Roman"/>
        </w:rPr>
        <w:t>One interruption involved shifting from general vacations to detox and wellness content while keeping the deadline the same.</w:t>
      </w:r>
      <w:r>
        <w:rPr>
          <w:rFonts w:ascii="Times New Roman" w:hAnsi="Times New Roman" w:cs="Times New Roman"/>
        </w:rPr>
        <w:t xml:space="preserve"> </w:t>
      </w:r>
      <w:r w:rsidR="00194FF5">
        <w:rPr>
          <w:rFonts w:ascii="Times New Roman" w:hAnsi="Times New Roman" w:cs="Times New Roman"/>
        </w:rPr>
        <w:t>Developers</w:t>
      </w:r>
      <w:r>
        <w:rPr>
          <w:rFonts w:ascii="Times New Roman" w:hAnsi="Times New Roman" w:cs="Times New Roman"/>
        </w:rPr>
        <w:t xml:space="preserve"> </w:t>
      </w:r>
      <w:r w:rsidRPr="00961413">
        <w:rPr>
          <w:rFonts w:ascii="Times New Roman" w:hAnsi="Times New Roman" w:cs="Times New Roman"/>
        </w:rPr>
        <w:t xml:space="preserve">asked whether the destinations and images also needed changing. </w:t>
      </w:r>
      <w:r>
        <w:rPr>
          <w:rFonts w:ascii="Times New Roman" w:hAnsi="Times New Roman" w:cs="Times New Roman"/>
        </w:rPr>
        <w:t xml:space="preserve"> This led to the determination </w:t>
      </w:r>
      <w:r w:rsidRPr="00961413">
        <w:rPr>
          <w:rFonts w:ascii="Times New Roman" w:hAnsi="Times New Roman" w:cs="Times New Roman"/>
        </w:rPr>
        <w:t xml:space="preserve">that the destinations could stay, with the content focusing on detox and wellness. That clarification narrowed the work and helped identify the testing criteria. </w:t>
      </w:r>
      <w:r w:rsidR="00843612">
        <w:rPr>
          <w:rFonts w:ascii="Times New Roman" w:hAnsi="Times New Roman" w:cs="Times New Roman"/>
        </w:rPr>
        <w:t>Developers</w:t>
      </w:r>
      <w:r w:rsidRPr="00961413">
        <w:rPr>
          <w:rFonts w:ascii="Times New Roman" w:hAnsi="Times New Roman" w:cs="Times New Roman"/>
        </w:rPr>
        <w:t xml:space="preserve"> applied the change through </w:t>
      </w:r>
      <w:r>
        <w:rPr>
          <w:rFonts w:ascii="Times New Roman" w:hAnsi="Times New Roman" w:cs="Times New Roman"/>
        </w:rPr>
        <w:t xml:space="preserve">changing the </w:t>
      </w:r>
      <w:r w:rsidR="00BD191B">
        <w:rPr>
          <w:rFonts w:ascii="Times New Roman" w:hAnsi="Times New Roman" w:cs="Times New Roman"/>
        </w:rPr>
        <w:t>descriptions</w:t>
      </w:r>
      <w:r w:rsidR="00061BAB">
        <w:rPr>
          <w:rFonts w:ascii="Times New Roman" w:hAnsi="Times New Roman" w:cs="Times New Roman"/>
        </w:rPr>
        <w:t xml:space="preserve"> for the existing destinations</w:t>
      </w:r>
      <w:r>
        <w:rPr>
          <w:rFonts w:ascii="Times New Roman" w:hAnsi="Times New Roman" w:cs="Times New Roman"/>
        </w:rPr>
        <w:t xml:space="preserve"> to focus on wellness/detox without changing the pictures on the slideshow. </w:t>
      </w:r>
      <w:r w:rsidR="00805498" w:rsidRPr="00805498">
        <w:rPr>
          <w:rFonts w:ascii="Times New Roman" w:hAnsi="Times New Roman" w:cs="Times New Roman"/>
        </w:rPr>
        <w:t>This show</w:t>
      </w:r>
      <w:r w:rsidR="00843612">
        <w:rPr>
          <w:rFonts w:ascii="Times New Roman" w:hAnsi="Times New Roman" w:cs="Times New Roman"/>
        </w:rPr>
        <w:t>s</w:t>
      </w:r>
      <w:r w:rsidR="00805498" w:rsidRPr="00805498">
        <w:rPr>
          <w:rFonts w:ascii="Times New Roman" w:hAnsi="Times New Roman" w:cs="Times New Roman"/>
        </w:rPr>
        <w:t xml:space="preserve"> why </w:t>
      </w:r>
      <w:r w:rsidR="00843612">
        <w:rPr>
          <w:rFonts w:ascii="Times New Roman" w:hAnsi="Times New Roman" w:cs="Times New Roman"/>
        </w:rPr>
        <w:t>it’s important</w:t>
      </w:r>
      <w:r w:rsidR="00805498" w:rsidRPr="00805498">
        <w:rPr>
          <w:rFonts w:ascii="Times New Roman" w:hAnsi="Times New Roman" w:cs="Times New Roman"/>
        </w:rPr>
        <w:t xml:space="preserve"> to understand the scope before estimating the work. </w:t>
      </w:r>
      <w:r w:rsidR="005073A9">
        <w:rPr>
          <w:rFonts w:ascii="Times New Roman" w:hAnsi="Times New Roman" w:cs="Times New Roman"/>
        </w:rPr>
        <w:t>Developers also</w:t>
      </w:r>
      <w:r w:rsidR="00805498">
        <w:rPr>
          <w:rFonts w:ascii="Times New Roman" w:hAnsi="Times New Roman" w:cs="Times New Roman"/>
        </w:rPr>
        <w:t xml:space="preserve"> </w:t>
      </w:r>
      <w:r w:rsidR="00805498" w:rsidRPr="00805498">
        <w:rPr>
          <w:rFonts w:ascii="Times New Roman" w:hAnsi="Times New Roman" w:cs="Times New Roman"/>
        </w:rPr>
        <w:t>discuss</w:t>
      </w:r>
      <w:r w:rsidR="00805498">
        <w:rPr>
          <w:rFonts w:ascii="Times New Roman" w:hAnsi="Times New Roman" w:cs="Times New Roman"/>
        </w:rPr>
        <w:t>ed</w:t>
      </w:r>
      <w:r w:rsidR="00805498" w:rsidRPr="00805498">
        <w:rPr>
          <w:rFonts w:ascii="Times New Roman" w:hAnsi="Times New Roman" w:cs="Times New Roman"/>
        </w:rPr>
        <w:t xml:space="preserve"> revised priorities with the Product Owner and tester while protecting the Sprint Goal and quality. A fixed deadline made that conversation especially important.</w:t>
      </w:r>
      <w:r w:rsidR="00805498">
        <w:rPr>
          <w:rFonts w:ascii="Times New Roman" w:hAnsi="Times New Roman" w:cs="Times New Roman"/>
        </w:rPr>
        <w:t xml:space="preserve"> </w:t>
      </w:r>
      <w:r w:rsidR="006E0B3D" w:rsidRPr="006E0B3D">
        <w:rPr>
          <w:rFonts w:ascii="Times New Roman" w:hAnsi="Times New Roman" w:cs="Times New Roman"/>
        </w:rPr>
        <w:t>Keeping the same five destinations and pictures limited the revision to content updates, making the work more manageable within the existing deadline</w:t>
      </w:r>
      <w:r w:rsidR="004D3748">
        <w:rPr>
          <w:rFonts w:ascii="Times New Roman" w:hAnsi="Times New Roman" w:cs="Times New Roman"/>
        </w:rPr>
        <w:t>.</w:t>
      </w:r>
    </w:p>
    <w:p w14:paraId="49B1997F" w14:textId="383D4BC6" w:rsidR="00805498" w:rsidRPr="00805498" w:rsidRDefault="00805498" w:rsidP="00805498">
      <w:pPr>
        <w:spacing w:line="480" w:lineRule="auto"/>
        <w:rPr>
          <w:rFonts w:ascii="Times New Roman" w:hAnsi="Times New Roman" w:cs="Times New Roman"/>
        </w:rPr>
      </w:pPr>
      <w:r>
        <w:rPr>
          <w:rFonts w:ascii="Times New Roman" w:hAnsi="Times New Roman" w:cs="Times New Roman"/>
        </w:rPr>
        <w:t xml:space="preserve">I feel that communication on a Scrum-Agile team is especially important. </w:t>
      </w:r>
      <w:r w:rsidR="00FF54AA">
        <w:rPr>
          <w:rFonts w:ascii="Times New Roman" w:hAnsi="Times New Roman" w:cs="Times New Roman"/>
        </w:rPr>
        <w:t>During the process a</w:t>
      </w:r>
      <w:r w:rsidR="00D01DFB">
        <w:rPr>
          <w:rFonts w:ascii="Times New Roman" w:hAnsi="Times New Roman" w:cs="Times New Roman"/>
        </w:rPr>
        <w:t xml:space="preserve"> sample</w:t>
      </w:r>
      <w:r w:rsidR="00A61209">
        <w:rPr>
          <w:rFonts w:ascii="Times New Roman" w:hAnsi="Times New Roman" w:cs="Times New Roman"/>
        </w:rPr>
        <w:t xml:space="preserve"> </w:t>
      </w:r>
      <w:r w:rsidRPr="00805498">
        <w:rPr>
          <w:rFonts w:ascii="Times New Roman" w:hAnsi="Times New Roman" w:cs="Times New Roman"/>
        </w:rPr>
        <w:t xml:space="preserve">email </w:t>
      </w:r>
      <w:r w:rsidR="00A61209">
        <w:rPr>
          <w:rFonts w:ascii="Times New Roman" w:hAnsi="Times New Roman" w:cs="Times New Roman"/>
        </w:rPr>
        <w:t>was</w:t>
      </w:r>
      <w:r w:rsidR="00D01DFB">
        <w:rPr>
          <w:rFonts w:ascii="Times New Roman" w:hAnsi="Times New Roman" w:cs="Times New Roman"/>
        </w:rPr>
        <w:t xml:space="preserve"> drafted</w:t>
      </w:r>
      <w:r w:rsidR="00A61209">
        <w:rPr>
          <w:rFonts w:ascii="Times New Roman" w:hAnsi="Times New Roman" w:cs="Times New Roman"/>
        </w:rPr>
        <w:t xml:space="preserve"> </w:t>
      </w:r>
      <w:r w:rsidRPr="00805498">
        <w:rPr>
          <w:rFonts w:ascii="Times New Roman" w:hAnsi="Times New Roman" w:cs="Times New Roman"/>
        </w:rPr>
        <w:t>to Christy</w:t>
      </w:r>
      <w:r w:rsidR="00091C9C">
        <w:rPr>
          <w:rFonts w:ascii="Times New Roman" w:hAnsi="Times New Roman" w:cs="Times New Roman"/>
        </w:rPr>
        <w:t>, the Product Owner,</w:t>
      </w:r>
      <w:r w:rsidRPr="00805498">
        <w:rPr>
          <w:rFonts w:ascii="Times New Roman" w:hAnsi="Times New Roman" w:cs="Times New Roman"/>
        </w:rPr>
        <w:t xml:space="preserve"> and Brian</w:t>
      </w:r>
      <w:r w:rsidR="00091C9C">
        <w:rPr>
          <w:rFonts w:ascii="Times New Roman" w:hAnsi="Times New Roman" w:cs="Times New Roman"/>
        </w:rPr>
        <w:t>, the tester,</w:t>
      </w:r>
      <w:r>
        <w:rPr>
          <w:rFonts w:ascii="Times New Roman" w:hAnsi="Times New Roman" w:cs="Times New Roman"/>
        </w:rPr>
        <w:t xml:space="preserve"> during revisions</w:t>
      </w:r>
      <w:r w:rsidRPr="00805498">
        <w:rPr>
          <w:rFonts w:ascii="Times New Roman" w:hAnsi="Times New Roman" w:cs="Times New Roman"/>
        </w:rPr>
        <w:t xml:space="preserve">. </w:t>
      </w:r>
      <w:r w:rsidR="00091C9C">
        <w:rPr>
          <w:rFonts w:ascii="Times New Roman" w:hAnsi="Times New Roman" w:cs="Times New Roman"/>
        </w:rPr>
        <w:t xml:space="preserve">This email </w:t>
      </w:r>
      <w:r w:rsidRPr="00805498">
        <w:rPr>
          <w:rFonts w:ascii="Times New Roman" w:hAnsi="Times New Roman" w:cs="Times New Roman"/>
        </w:rPr>
        <w:t>asked</w:t>
      </w:r>
      <w:r w:rsidR="00091C9C">
        <w:rPr>
          <w:rFonts w:ascii="Times New Roman" w:hAnsi="Times New Roman" w:cs="Times New Roman"/>
        </w:rPr>
        <w:t xml:space="preserve"> the clarifying questions</w:t>
      </w:r>
      <w:r w:rsidRPr="00805498">
        <w:rPr>
          <w:rFonts w:ascii="Times New Roman" w:hAnsi="Times New Roman" w:cs="Times New Roman"/>
        </w:rPr>
        <w:t xml:space="preserve">, “Christy, please provide the approved destinations, descriptions, updated acceptance criteria, and features.” This was useful because it identified the product decisions needed before development. It </w:t>
      </w:r>
      <w:r>
        <w:rPr>
          <w:rFonts w:ascii="Times New Roman" w:hAnsi="Times New Roman" w:cs="Times New Roman"/>
        </w:rPr>
        <w:t>led to</w:t>
      </w:r>
      <w:r w:rsidRPr="00805498">
        <w:rPr>
          <w:rFonts w:ascii="Times New Roman" w:hAnsi="Times New Roman" w:cs="Times New Roman"/>
        </w:rPr>
        <w:t xml:space="preserve"> a clear answer rather than leaving </w:t>
      </w:r>
      <w:r w:rsidR="00091C9C">
        <w:rPr>
          <w:rFonts w:ascii="Times New Roman" w:hAnsi="Times New Roman" w:cs="Times New Roman"/>
        </w:rPr>
        <w:t>the team</w:t>
      </w:r>
      <w:r w:rsidRPr="00805498">
        <w:rPr>
          <w:rFonts w:ascii="Times New Roman" w:hAnsi="Times New Roman" w:cs="Times New Roman"/>
        </w:rPr>
        <w:t xml:space="preserve"> to guess what needed changing</w:t>
      </w:r>
      <w:r w:rsidR="00091C9C">
        <w:rPr>
          <w:rFonts w:ascii="Times New Roman" w:hAnsi="Times New Roman" w:cs="Times New Roman"/>
        </w:rPr>
        <w:t xml:space="preserve"> and possibly set the project back.</w:t>
      </w:r>
    </w:p>
    <w:p w14:paraId="3D5A77BA" w14:textId="1F2EF519" w:rsidR="00805498" w:rsidRDefault="00805498" w:rsidP="00805498">
      <w:pPr>
        <w:spacing w:line="480" w:lineRule="auto"/>
        <w:rPr>
          <w:rFonts w:ascii="Times New Roman" w:hAnsi="Times New Roman" w:cs="Times New Roman"/>
        </w:rPr>
      </w:pPr>
      <w:r w:rsidRPr="00805498">
        <w:rPr>
          <w:rFonts w:ascii="Times New Roman" w:hAnsi="Times New Roman" w:cs="Times New Roman"/>
        </w:rPr>
        <w:lastRenderedPageBreak/>
        <w:t xml:space="preserve"> </w:t>
      </w:r>
      <w:r w:rsidR="00091C9C">
        <w:rPr>
          <w:rFonts w:ascii="Times New Roman" w:hAnsi="Times New Roman" w:cs="Times New Roman"/>
        </w:rPr>
        <w:t xml:space="preserve">For testing the following </w:t>
      </w:r>
      <w:r w:rsidR="00D01DFB">
        <w:rPr>
          <w:rFonts w:ascii="Times New Roman" w:hAnsi="Times New Roman" w:cs="Times New Roman"/>
        </w:rPr>
        <w:t xml:space="preserve">sample </w:t>
      </w:r>
      <w:r w:rsidR="00091C9C">
        <w:rPr>
          <w:rFonts w:ascii="Times New Roman" w:hAnsi="Times New Roman" w:cs="Times New Roman"/>
        </w:rPr>
        <w:t xml:space="preserve">email </w:t>
      </w:r>
      <w:r w:rsidR="00D01DFB">
        <w:rPr>
          <w:rFonts w:ascii="Times New Roman" w:hAnsi="Times New Roman" w:cs="Times New Roman"/>
        </w:rPr>
        <w:t xml:space="preserve">was drafted and </w:t>
      </w:r>
      <w:r w:rsidR="00091C9C">
        <w:rPr>
          <w:rFonts w:ascii="Times New Roman" w:hAnsi="Times New Roman" w:cs="Times New Roman"/>
        </w:rPr>
        <w:t>asked for clarification</w:t>
      </w:r>
      <w:r w:rsidRPr="00805498">
        <w:rPr>
          <w:rFonts w:ascii="Times New Roman" w:hAnsi="Times New Roman" w:cs="Times New Roman"/>
        </w:rPr>
        <w:t>, “Brian, please share the revised test cases and expected results, this would also need to include the updated wellness criteria.” This connected testing to the same requirement. Asking for clarification before the next development session help</w:t>
      </w:r>
      <w:r w:rsidR="00EF2BBF">
        <w:rPr>
          <w:rFonts w:ascii="Times New Roman" w:hAnsi="Times New Roman" w:cs="Times New Roman"/>
        </w:rPr>
        <w:t>ed</w:t>
      </w:r>
      <w:r w:rsidRPr="00805498">
        <w:rPr>
          <w:rFonts w:ascii="Times New Roman" w:hAnsi="Times New Roman" w:cs="Times New Roman"/>
        </w:rPr>
        <w:t xml:space="preserve"> </w:t>
      </w:r>
      <w:r w:rsidR="001A2D2B">
        <w:rPr>
          <w:rFonts w:ascii="Times New Roman" w:hAnsi="Times New Roman" w:cs="Times New Roman"/>
        </w:rPr>
        <w:t>the developers and testers</w:t>
      </w:r>
      <w:r w:rsidRPr="00805498">
        <w:rPr>
          <w:rFonts w:ascii="Times New Roman" w:hAnsi="Times New Roman" w:cs="Times New Roman"/>
        </w:rPr>
        <w:t xml:space="preserve"> estimate the work within the deadline. These samples show how I would coordinate decisions and testing rather than begin work with</w:t>
      </w:r>
      <w:r>
        <w:rPr>
          <w:rFonts w:ascii="Times New Roman" w:hAnsi="Times New Roman" w:cs="Times New Roman"/>
        </w:rPr>
        <w:t>out a clear path to completion.</w:t>
      </w:r>
    </w:p>
    <w:p w14:paraId="6588F5FA" w14:textId="7C9A056C" w:rsidR="00805498" w:rsidRPr="00805498" w:rsidRDefault="00805498" w:rsidP="00805498">
      <w:pPr>
        <w:spacing w:line="480" w:lineRule="auto"/>
        <w:rPr>
          <w:rFonts w:ascii="Times New Roman" w:hAnsi="Times New Roman" w:cs="Times New Roman"/>
        </w:rPr>
      </w:pPr>
      <w:r>
        <w:rPr>
          <w:rFonts w:ascii="Times New Roman" w:hAnsi="Times New Roman" w:cs="Times New Roman"/>
        </w:rPr>
        <w:t xml:space="preserve">For organization and using organizational tools, I </w:t>
      </w:r>
      <w:r w:rsidRPr="00805498">
        <w:rPr>
          <w:rFonts w:ascii="Times New Roman" w:hAnsi="Times New Roman" w:cs="Times New Roman"/>
        </w:rPr>
        <w:t xml:space="preserve">tried Jira and liked its visual board. Seeing tasks in To Do, In Progress, and Done </w:t>
      </w:r>
      <w:r w:rsidR="00EF2BBF">
        <w:rPr>
          <w:rFonts w:ascii="Times New Roman" w:hAnsi="Times New Roman" w:cs="Times New Roman"/>
        </w:rPr>
        <w:t xml:space="preserve">could </w:t>
      </w:r>
      <w:r w:rsidRPr="00805498">
        <w:rPr>
          <w:rFonts w:ascii="Times New Roman" w:hAnsi="Times New Roman" w:cs="Times New Roman"/>
        </w:rPr>
        <w:t>help the team notice unfinished work and avoid duplicate effort. In Sprint Planning</w:t>
      </w:r>
      <w:r>
        <w:rPr>
          <w:rFonts w:ascii="Times New Roman" w:hAnsi="Times New Roman" w:cs="Times New Roman"/>
        </w:rPr>
        <w:t xml:space="preserve"> </w:t>
      </w:r>
      <w:r w:rsidRPr="00805498">
        <w:rPr>
          <w:rFonts w:ascii="Times New Roman" w:hAnsi="Times New Roman" w:cs="Times New Roman"/>
        </w:rPr>
        <w:t>the backlog would help identify priorities and capacity. During the 15 minute Daily Scrum</w:t>
      </w:r>
      <w:r>
        <w:rPr>
          <w:rFonts w:ascii="Times New Roman" w:hAnsi="Times New Roman" w:cs="Times New Roman"/>
        </w:rPr>
        <w:t xml:space="preserve"> </w:t>
      </w:r>
      <w:r w:rsidRPr="00805498">
        <w:rPr>
          <w:rFonts w:ascii="Times New Roman" w:hAnsi="Times New Roman" w:cs="Times New Roman"/>
        </w:rPr>
        <w:t>the current board would support discussion of progress and blockers. Detailed problems could move to a sidebar for follow up.</w:t>
      </w:r>
      <w:r w:rsidR="00323E7D">
        <w:rPr>
          <w:rFonts w:ascii="Times New Roman" w:hAnsi="Times New Roman" w:cs="Times New Roman"/>
        </w:rPr>
        <w:t xml:space="preserve"> Keeping the Daily Scrum to 15 minutes made the meetings more focused and allowed the team to get back to working on the product with clarity. This is why keeping the Daily Scrum to 15 minutes by setting a timer was </w:t>
      </w:r>
      <w:r w:rsidR="003056C1">
        <w:rPr>
          <w:rFonts w:ascii="Times New Roman" w:hAnsi="Times New Roman" w:cs="Times New Roman"/>
        </w:rPr>
        <w:t xml:space="preserve">a good tool. </w:t>
      </w:r>
    </w:p>
    <w:p w14:paraId="0C0E2D3F" w14:textId="51D78F9B" w:rsidR="00136193" w:rsidRPr="00136193" w:rsidRDefault="00136193" w:rsidP="00136193">
      <w:pPr>
        <w:spacing w:line="480" w:lineRule="auto"/>
        <w:rPr>
          <w:rFonts w:ascii="Times New Roman" w:hAnsi="Times New Roman" w:cs="Times New Roman"/>
        </w:rPr>
      </w:pPr>
      <w:r w:rsidRPr="00136193">
        <w:rPr>
          <w:rFonts w:ascii="Times New Roman" w:hAnsi="Times New Roman" w:cs="Times New Roman"/>
        </w:rPr>
        <w:t>During the Sprint Review</w:t>
      </w:r>
      <w:r>
        <w:rPr>
          <w:rFonts w:ascii="Times New Roman" w:hAnsi="Times New Roman" w:cs="Times New Roman"/>
        </w:rPr>
        <w:t xml:space="preserve"> </w:t>
      </w:r>
      <w:r w:rsidRPr="00136193">
        <w:rPr>
          <w:rFonts w:ascii="Times New Roman" w:hAnsi="Times New Roman" w:cs="Times New Roman"/>
        </w:rPr>
        <w:t>stakeholder feedback could guide updates to the Product Backlog and help the Product Owner prioritize changes. A shared improvement list from the Sprint Retrospective would help the team track what it plans to improve during the next Sprint (Iqbal, 2022).</w:t>
      </w:r>
    </w:p>
    <w:p w14:paraId="52516E82" w14:textId="1083E056" w:rsidR="00805498" w:rsidRDefault="00805498" w:rsidP="00805498">
      <w:pPr>
        <w:spacing w:line="480" w:lineRule="auto"/>
        <w:rPr>
          <w:rFonts w:ascii="Times New Roman" w:hAnsi="Times New Roman" w:cs="Times New Roman"/>
        </w:rPr>
      </w:pPr>
      <w:r w:rsidRPr="00805498">
        <w:rPr>
          <w:rFonts w:ascii="Times New Roman" w:hAnsi="Times New Roman" w:cs="Times New Roman"/>
        </w:rPr>
        <w:t xml:space="preserve">These practices support transparency, </w:t>
      </w:r>
      <w:r>
        <w:rPr>
          <w:rFonts w:ascii="Times New Roman" w:hAnsi="Times New Roman" w:cs="Times New Roman"/>
        </w:rPr>
        <w:t>good communication</w:t>
      </w:r>
      <w:r w:rsidRPr="00805498">
        <w:rPr>
          <w:rFonts w:ascii="Times New Roman" w:hAnsi="Times New Roman" w:cs="Times New Roman"/>
        </w:rPr>
        <w:t>, and adaptat</w:t>
      </w:r>
      <w:r>
        <w:rPr>
          <w:rFonts w:ascii="Times New Roman" w:hAnsi="Times New Roman" w:cs="Times New Roman"/>
        </w:rPr>
        <w:t>ion to changes</w:t>
      </w:r>
      <w:r w:rsidRPr="00805498">
        <w:rPr>
          <w:rFonts w:ascii="Times New Roman" w:hAnsi="Times New Roman" w:cs="Times New Roman"/>
        </w:rPr>
        <w:t>. A board still depends on accurate updates</w:t>
      </w:r>
      <w:r>
        <w:rPr>
          <w:rFonts w:ascii="Times New Roman" w:hAnsi="Times New Roman" w:cs="Times New Roman"/>
        </w:rPr>
        <w:t xml:space="preserve"> and that was something I felt was important throughout the process. Having the team on board and seeing the work in progress and anything still needed attention allows the project to move forward. </w:t>
      </w:r>
      <w:r w:rsidRPr="00805498">
        <w:rPr>
          <w:rFonts w:ascii="Times New Roman" w:hAnsi="Times New Roman" w:cs="Times New Roman"/>
        </w:rPr>
        <w:t xml:space="preserve">Developers also need shared knowledge so they </w:t>
      </w:r>
      <w:r w:rsidRPr="00805498">
        <w:rPr>
          <w:rFonts w:ascii="Times New Roman" w:hAnsi="Times New Roman" w:cs="Times New Roman"/>
        </w:rPr>
        <w:lastRenderedPageBreak/>
        <w:t>can help one another complete the work.</w:t>
      </w:r>
      <w:r>
        <w:rPr>
          <w:rFonts w:ascii="Times New Roman" w:hAnsi="Times New Roman" w:cs="Times New Roman"/>
        </w:rPr>
        <w:t xml:space="preserve"> This way one person is not left doing the work and any blocks can be discussed with other developers. </w:t>
      </w:r>
    </w:p>
    <w:p w14:paraId="078994E0" w14:textId="0141B956" w:rsidR="00176BF5" w:rsidRPr="00176BF5" w:rsidRDefault="00176BF5" w:rsidP="00176BF5">
      <w:pPr>
        <w:spacing w:line="480" w:lineRule="auto"/>
        <w:rPr>
          <w:rFonts w:ascii="Times New Roman" w:hAnsi="Times New Roman" w:cs="Times New Roman"/>
        </w:rPr>
      </w:pPr>
      <w:r w:rsidRPr="00176BF5">
        <w:rPr>
          <w:rFonts w:ascii="Times New Roman" w:hAnsi="Times New Roman" w:cs="Times New Roman"/>
        </w:rPr>
        <w:t xml:space="preserve">I think Scrum was the best fit for SNHU Travel because </w:t>
      </w:r>
      <w:r>
        <w:rPr>
          <w:rFonts w:ascii="Times New Roman" w:hAnsi="Times New Roman" w:cs="Times New Roman"/>
        </w:rPr>
        <w:t xml:space="preserve">it allowed the team to have a clear goal and supported collaboration within the team. Using the tools with Scrum-Agile meant Daily Scrums to check in and see how the project is coming along, and being able to use tools like Jira meant that everyone can see what is being worked on and what needs completing. </w:t>
      </w:r>
      <w:r w:rsidRPr="00176BF5">
        <w:rPr>
          <w:rFonts w:ascii="Times New Roman" w:hAnsi="Times New Roman" w:cs="Times New Roman"/>
        </w:rPr>
        <w:t>The wellness</w:t>
      </w:r>
      <w:r w:rsidR="005C10C8">
        <w:rPr>
          <w:rFonts w:ascii="Times New Roman" w:hAnsi="Times New Roman" w:cs="Times New Roman"/>
        </w:rPr>
        <w:t>/detox</w:t>
      </w:r>
      <w:r w:rsidRPr="00176BF5">
        <w:rPr>
          <w:rFonts w:ascii="Times New Roman" w:hAnsi="Times New Roman" w:cs="Times New Roman"/>
        </w:rPr>
        <w:t xml:space="preserve"> change showed how feedback could </w:t>
      </w:r>
      <w:r>
        <w:rPr>
          <w:rFonts w:ascii="Times New Roman" w:hAnsi="Times New Roman" w:cs="Times New Roman"/>
        </w:rPr>
        <w:t xml:space="preserve">help the team reorganize </w:t>
      </w:r>
      <w:r w:rsidRPr="00176BF5">
        <w:rPr>
          <w:rFonts w:ascii="Times New Roman" w:hAnsi="Times New Roman" w:cs="Times New Roman"/>
        </w:rPr>
        <w:t>while keeping the destinations</w:t>
      </w:r>
      <w:r>
        <w:rPr>
          <w:rFonts w:ascii="Times New Roman" w:hAnsi="Times New Roman" w:cs="Times New Roman"/>
        </w:rPr>
        <w:t xml:space="preserve"> the same</w:t>
      </w:r>
      <w:r w:rsidRPr="00176BF5">
        <w:rPr>
          <w:rFonts w:ascii="Times New Roman" w:hAnsi="Times New Roman" w:cs="Times New Roman"/>
        </w:rPr>
        <w:t>. Connecting user stories with revised tests help</w:t>
      </w:r>
      <w:r w:rsidR="008765D2">
        <w:rPr>
          <w:rFonts w:ascii="Times New Roman" w:hAnsi="Times New Roman" w:cs="Times New Roman"/>
        </w:rPr>
        <w:t>ed</w:t>
      </w:r>
      <w:r w:rsidRPr="00176BF5">
        <w:rPr>
          <w:rFonts w:ascii="Times New Roman" w:hAnsi="Times New Roman" w:cs="Times New Roman"/>
        </w:rPr>
        <w:t xml:space="preserve"> keep the feature aligned with that request.</w:t>
      </w:r>
    </w:p>
    <w:p w14:paraId="0BC7874D" w14:textId="248A278B" w:rsidR="00917602" w:rsidRPr="00917602" w:rsidRDefault="00917602" w:rsidP="00917602">
      <w:pPr>
        <w:spacing w:line="480" w:lineRule="auto"/>
        <w:rPr>
          <w:rFonts w:ascii="Times New Roman" w:hAnsi="Times New Roman" w:cs="Times New Roman"/>
        </w:rPr>
      </w:pPr>
      <w:r w:rsidRPr="00917602">
        <w:rPr>
          <w:rFonts w:ascii="Times New Roman" w:hAnsi="Times New Roman" w:cs="Times New Roman"/>
        </w:rPr>
        <w:t>There were still drawbacks. Clarifying requirements and revising tests took time while the deadline stayed fixed. As Scrum Master I would help the team review each user story with the Product Owner before development to understand the user’s need</w:t>
      </w:r>
      <w:r w:rsidR="00CE17DD">
        <w:rPr>
          <w:rFonts w:ascii="Times New Roman" w:hAnsi="Times New Roman" w:cs="Times New Roman"/>
        </w:rPr>
        <w:t>s</w:t>
      </w:r>
      <w:r w:rsidRPr="00917602">
        <w:rPr>
          <w:rFonts w:ascii="Times New Roman" w:hAnsi="Times New Roman" w:cs="Times New Roman"/>
        </w:rPr>
        <w:t xml:space="preserve"> and the benefit the feature should provide. Developers and the tester could then review the acceptance criteria together so they share clear expectations for completion. I would also encourage the Product Owner to gather feedback beyond the original focus group through short surveys and prototype reviews. Including first</w:t>
      </w:r>
      <w:r w:rsidR="00CE17DD">
        <w:rPr>
          <w:rFonts w:ascii="Times New Roman" w:hAnsi="Times New Roman" w:cs="Times New Roman"/>
        </w:rPr>
        <w:t xml:space="preserve"> </w:t>
      </w:r>
      <w:r w:rsidRPr="00917602">
        <w:rPr>
          <w:rFonts w:ascii="Times New Roman" w:hAnsi="Times New Roman" w:cs="Times New Roman"/>
        </w:rPr>
        <w:t>time a</w:t>
      </w:r>
      <w:r w:rsidR="00CE17DD">
        <w:rPr>
          <w:rFonts w:ascii="Times New Roman" w:hAnsi="Times New Roman" w:cs="Times New Roman"/>
        </w:rPr>
        <w:t>s well as</w:t>
      </w:r>
      <w:r w:rsidRPr="00917602">
        <w:rPr>
          <w:rFonts w:ascii="Times New Roman" w:hAnsi="Times New Roman" w:cs="Times New Roman"/>
        </w:rPr>
        <w:t xml:space="preserve"> returning travelers with different vacation preferences</w:t>
      </w:r>
      <w:r w:rsidR="005F5CDE">
        <w:rPr>
          <w:rFonts w:ascii="Times New Roman" w:hAnsi="Times New Roman" w:cs="Times New Roman"/>
        </w:rPr>
        <w:t xml:space="preserve"> </w:t>
      </w:r>
      <w:r w:rsidRPr="00917602">
        <w:rPr>
          <w:rFonts w:ascii="Times New Roman" w:hAnsi="Times New Roman" w:cs="Times New Roman"/>
        </w:rPr>
        <w:t xml:space="preserve">could reveal needs the smaller group missed. </w:t>
      </w:r>
      <w:r w:rsidR="007636B2" w:rsidRPr="007636B2">
        <w:rPr>
          <w:rFonts w:ascii="Times New Roman" w:hAnsi="Times New Roman" w:cs="Times New Roman"/>
        </w:rPr>
        <w:t xml:space="preserve">These improvements would help the team </w:t>
      </w:r>
      <w:r w:rsidR="007636B2">
        <w:rPr>
          <w:rFonts w:ascii="Times New Roman" w:hAnsi="Times New Roman" w:cs="Times New Roman"/>
        </w:rPr>
        <w:t>notice</w:t>
      </w:r>
      <w:r w:rsidR="007636B2" w:rsidRPr="007636B2">
        <w:rPr>
          <w:rFonts w:ascii="Times New Roman" w:hAnsi="Times New Roman" w:cs="Times New Roman"/>
        </w:rPr>
        <w:t xml:space="preserve"> unclear requirements earlier, consider a wider range of user needs, and make Scrum more effective for future work on SNHU Travel.</w:t>
      </w:r>
    </w:p>
    <w:p w14:paraId="5AF797EC" w14:textId="77777777" w:rsidR="00E32AF7" w:rsidRDefault="00E32AF7" w:rsidP="00805498">
      <w:pPr>
        <w:spacing w:line="480" w:lineRule="auto"/>
        <w:rPr>
          <w:rFonts w:ascii="Times New Roman" w:hAnsi="Times New Roman" w:cs="Times New Roman"/>
        </w:rPr>
      </w:pPr>
    </w:p>
    <w:p w14:paraId="741D7667" w14:textId="77777777" w:rsidR="00BF33C8" w:rsidRDefault="00BF33C8" w:rsidP="00A75C98">
      <w:pPr>
        <w:spacing w:line="480" w:lineRule="auto"/>
        <w:jc w:val="center"/>
        <w:rPr>
          <w:rFonts w:ascii="Times New Roman" w:hAnsi="Times New Roman" w:cs="Times New Roman"/>
          <w:b/>
          <w:bCs/>
        </w:rPr>
      </w:pPr>
    </w:p>
    <w:p w14:paraId="1F6C9E61" w14:textId="77777777" w:rsidR="00BF33C8" w:rsidRDefault="00BF33C8" w:rsidP="00A75C98">
      <w:pPr>
        <w:spacing w:line="480" w:lineRule="auto"/>
        <w:jc w:val="center"/>
        <w:rPr>
          <w:rFonts w:ascii="Times New Roman" w:hAnsi="Times New Roman" w:cs="Times New Roman"/>
          <w:b/>
          <w:bCs/>
        </w:rPr>
      </w:pPr>
    </w:p>
    <w:p w14:paraId="112D28BB" w14:textId="29543B1D" w:rsidR="00805498" w:rsidRPr="00A75C98" w:rsidRDefault="00FF051F" w:rsidP="00A75C98">
      <w:pPr>
        <w:spacing w:line="480" w:lineRule="auto"/>
        <w:jc w:val="center"/>
        <w:rPr>
          <w:rFonts w:ascii="Times New Roman" w:hAnsi="Times New Roman" w:cs="Times New Roman"/>
          <w:b/>
          <w:bCs/>
        </w:rPr>
      </w:pPr>
      <w:r w:rsidRPr="00A75C98">
        <w:rPr>
          <w:rFonts w:ascii="Times New Roman" w:hAnsi="Times New Roman" w:cs="Times New Roman"/>
          <w:b/>
          <w:bCs/>
        </w:rPr>
        <w:lastRenderedPageBreak/>
        <w:t>Reference</w:t>
      </w:r>
      <w:r w:rsidR="00E32AF7" w:rsidRPr="00A75C98">
        <w:rPr>
          <w:rFonts w:ascii="Times New Roman" w:hAnsi="Times New Roman" w:cs="Times New Roman"/>
          <w:b/>
          <w:bCs/>
        </w:rPr>
        <w:t>s</w:t>
      </w:r>
      <w:r w:rsidRPr="00A75C98">
        <w:rPr>
          <w:rFonts w:ascii="Times New Roman" w:hAnsi="Times New Roman" w:cs="Times New Roman"/>
          <w:b/>
          <w:bCs/>
        </w:rPr>
        <w:t>:</w:t>
      </w:r>
    </w:p>
    <w:p w14:paraId="5D2DA8C5" w14:textId="77777777" w:rsidR="00FF051F" w:rsidRPr="00FF051F" w:rsidRDefault="00FF051F" w:rsidP="00FF051F">
      <w:pPr>
        <w:spacing w:line="480" w:lineRule="auto"/>
        <w:rPr>
          <w:rFonts w:ascii="Times New Roman" w:hAnsi="Times New Roman" w:cs="Times New Roman"/>
        </w:rPr>
      </w:pPr>
      <w:r w:rsidRPr="00FF051F">
        <w:rPr>
          <w:rFonts w:ascii="Times New Roman" w:hAnsi="Times New Roman" w:cs="Times New Roman"/>
        </w:rPr>
        <w:t xml:space="preserve">Iqbal, M. (2022, May 31). </w:t>
      </w:r>
      <w:r w:rsidRPr="00FF051F">
        <w:rPr>
          <w:rFonts w:ascii="Times New Roman" w:hAnsi="Times New Roman" w:cs="Times New Roman"/>
          <w:i/>
          <w:iCs/>
        </w:rPr>
        <w:t>The purpose of the five Scrum events</w:t>
      </w:r>
      <w:r w:rsidRPr="00FF051F">
        <w:rPr>
          <w:rFonts w:ascii="Times New Roman" w:hAnsi="Times New Roman" w:cs="Times New Roman"/>
        </w:rPr>
        <w:t xml:space="preserve">. Scrum.org. </w:t>
      </w:r>
      <w:hyperlink r:id="rId6" w:history="1">
        <w:r w:rsidRPr="00FF051F">
          <w:rPr>
            <w:rStyle w:val="Hyperlink"/>
            <w:rFonts w:ascii="Times New Roman" w:hAnsi="Times New Roman" w:cs="Times New Roman"/>
          </w:rPr>
          <w:t>https://www.scrum.org/resources/blog/purpose-five-scrum-events</w:t>
        </w:r>
      </w:hyperlink>
    </w:p>
    <w:p w14:paraId="71EEA9F2" w14:textId="77777777" w:rsidR="00FF051F" w:rsidRPr="00805498" w:rsidRDefault="00FF051F" w:rsidP="00805498">
      <w:pPr>
        <w:spacing w:line="480" w:lineRule="auto"/>
        <w:rPr>
          <w:rFonts w:ascii="Times New Roman" w:hAnsi="Times New Roman" w:cs="Times New Roman"/>
        </w:rPr>
      </w:pPr>
    </w:p>
    <w:p w14:paraId="4172E497" w14:textId="77777777" w:rsidR="0057188C" w:rsidRDefault="0057188C" w:rsidP="00B23FCD">
      <w:pPr>
        <w:spacing w:line="480" w:lineRule="auto"/>
        <w:rPr>
          <w:rFonts w:ascii="Times New Roman" w:hAnsi="Times New Roman" w:cs="Times New Roman"/>
        </w:rPr>
      </w:pPr>
    </w:p>
    <w:p w14:paraId="40B05C35" w14:textId="77777777" w:rsidR="00B23FCD" w:rsidRPr="00B23FCD" w:rsidRDefault="00B23FCD" w:rsidP="00B23FCD">
      <w:pPr>
        <w:spacing w:line="480" w:lineRule="auto"/>
        <w:rPr>
          <w:rFonts w:ascii="Times New Roman" w:hAnsi="Times New Roman" w:cs="Times New Roman"/>
        </w:rPr>
      </w:pPr>
    </w:p>
    <w:sectPr w:rsidR="00B23FCD" w:rsidRPr="00B23FCD" w:rsidSect="00BF33C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F447E" w14:textId="77777777" w:rsidR="00B866FA" w:rsidRDefault="00B866FA" w:rsidP="003E5122">
      <w:pPr>
        <w:spacing w:after="0" w:line="240" w:lineRule="auto"/>
      </w:pPr>
      <w:r>
        <w:separator/>
      </w:r>
    </w:p>
  </w:endnote>
  <w:endnote w:type="continuationSeparator" w:id="0">
    <w:p w14:paraId="62604B43" w14:textId="77777777" w:rsidR="00B866FA" w:rsidRDefault="00B866FA" w:rsidP="003E5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874816"/>
      <w:docPartObj>
        <w:docPartGallery w:val="Page Numbers (Bottom of Page)"/>
        <w:docPartUnique/>
      </w:docPartObj>
    </w:sdtPr>
    <w:sdtEndPr>
      <w:rPr>
        <w:noProof/>
      </w:rPr>
    </w:sdtEndPr>
    <w:sdtContent>
      <w:p w14:paraId="33C2ED4F" w14:textId="79C92CA2" w:rsidR="003E5122" w:rsidRDefault="003E51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0B6012" w14:textId="77777777" w:rsidR="003E5122" w:rsidRDefault="003E51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16500" w14:textId="77777777" w:rsidR="00B866FA" w:rsidRDefault="00B866FA" w:rsidP="003E5122">
      <w:pPr>
        <w:spacing w:after="0" w:line="240" w:lineRule="auto"/>
      </w:pPr>
      <w:r>
        <w:separator/>
      </w:r>
    </w:p>
  </w:footnote>
  <w:footnote w:type="continuationSeparator" w:id="0">
    <w:p w14:paraId="18F64393" w14:textId="77777777" w:rsidR="00B866FA" w:rsidRDefault="00B866FA" w:rsidP="003E51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FCD"/>
    <w:rsid w:val="00031367"/>
    <w:rsid w:val="00061BAB"/>
    <w:rsid w:val="00091C9C"/>
    <w:rsid w:val="00136193"/>
    <w:rsid w:val="00141209"/>
    <w:rsid w:val="00147D45"/>
    <w:rsid w:val="00176BF5"/>
    <w:rsid w:val="00194FF5"/>
    <w:rsid w:val="0019789C"/>
    <w:rsid w:val="001A2D2B"/>
    <w:rsid w:val="001A7F51"/>
    <w:rsid w:val="002F6B23"/>
    <w:rsid w:val="003056C1"/>
    <w:rsid w:val="00305D0B"/>
    <w:rsid w:val="00323E7D"/>
    <w:rsid w:val="003716DF"/>
    <w:rsid w:val="003D2214"/>
    <w:rsid w:val="003E5122"/>
    <w:rsid w:val="003F07E9"/>
    <w:rsid w:val="00420F0B"/>
    <w:rsid w:val="00482EA9"/>
    <w:rsid w:val="004D3748"/>
    <w:rsid w:val="005069D7"/>
    <w:rsid w:val="005073A9"/>
    <w:rsid w:val="0057188C"/>
    <w:rsid w:val="005A7CD9"/>
    <w:rsid w:val="005C10C8"/>
    <w:rsid w:val="005C537A"/>
    <w:rsid w:val="005F5CDE"/>
    <w:rsid w:val="00617C85"/>
    <w:rsid w:val="00642694"/>
    <w:rsid w:val="006712A8"/>
    <w:rsid w:val="006B51E1"/>
    <w:rsid w:val="006B751E"/>
    <w:rsid w:val="006B7D27"/>
    <w:rsid w:val="006E0B3D"/>
    <w:rsid w:val="007636B2"/>
    <w:rsid w:val="007709FA"/>
    <w:rsid w:val="007919EF"/>
    <w:rsid w:val="007A1EE0"/>
    <w:rsid w:val="007C106A"/>
    <w:rsid w:val="00805498"/>
    <w:rsid w:val="00826662"/>
    <w:rsid w:val="008376B2"/>
    <w:rsid w:val="00843612"/>
    <w:rsid w:val="008765D2"/>
    <w:rsid w:val="00917602"/>
    <w:rsid w:val="00920F6D"/>
    <w:rsid w:val="00961413"/>
    <w:rsid w:val="00A61209"/>
    <w:rsid w:val="00A71702"/>
    <w:rsid w:val="00A75C98"/>
    <w:rsid w:val="00A8422F"/>
    <w:rsid w:val="00AD0763"/>
    <w:rsid w:val="00AF3127"/>
    <w:rsid w:val="00B23FCD"/>
    <w:rsid w:val="00B866FA"/>
    <w:rsid w:val="00BA584E"/>
    <w:rsid w:val="00BB4899"/>
    <w:rsid w:val="00BC2A12"/>
    <w:rsid w:val="00BD191B"/>
    <w:rsid w:val="00BD2FC9"/>
    <w:rsid w:val="00BF33C8"/>
    <w:rsid w:val="00C04C49"/>
    <w:rsid w:val="00C17667"/>
    <w:rsid w:val="00C767F7"/>
    <w:rsid w:val="00CC302E"/>
    <w:rsid w:val="00CE17DD"/>
    <w:rsid w:val="00D01DFB"/>
    <w:rsid w:val="00E32AF7"/>
    <w:rsid w:val="00E54956"/>
    <w:rsid w:val="00E6682A"/>
    <w:rsid w:val="00EE4985"/>
    <w:rsid w:val="00EF2BBF"/>
    <w:rsid w:val="00FF051F"/>
    <w:rsid w:val="00FF5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D5A9C"/>
  <w15:chartTrackingRefBased/>
  <w15:docId w15:val="{75F23304-6885-420A-9459-10AA0FFA1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F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F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F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F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F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F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F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F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FCD"/>
    <w:rPr>
      <w:rFonts w:eastAsiaTheme="majorEastAsia" w:cstheme="majorBidi"/>
      <w:color w:val="272727" w:themeColor="text1" w:themeTint="D8"/>
    </w:rPr>
  </w:style>
  <w:style w:type="paragraph" w:styleId="Title">
    <w:name w:val="Title"/>
    <w:basedOn w:val="Normal"/>
    <w:next w:val="Normal"/>
    <w:link w:val="TitleChar"/>
    <w:uiPriority w:val="10"/>
    <w:qFormat/>
    <w:rsid w:val="00B23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FCD"/>
    <w:pPr>
      <w:spacing w:before="160"/>
      <w:jc w:val="center"/>
    </w:pPr>
    <w:rPr>
      <w:i/>
      <w:iCs/>
      <w:color w:val="404040" w:themeColor="text1" w:themeTint="BF"/>
    </w:rPr>
  </w:style>
  <w:style w:type="character" w:customStyle="1" w:styleId="QuoteChar">
    <w:name w:val="Quote Char"/>
    <w:basedOn w:val="DefaultParagraphFont"/>
    <w:link w:val="Quote"/>
    <w:uiPriority w:val="29"/>
    <w:rsid w:val="00B23FCD"/>
    <w:rPr>
      <w:i/>
      <w:iCs/>
      <w:color w:val="404040" w:themeColor="text1" w:themeTint="BF"/>
    </w:rPr>
  </w:style>
  <w:style w:type="paragraph" w:styleId="ListParagraph">
    <w:name w:val="List Paragraph"/>
    <w:basedOn w:val="Normal"/>
    <w:uiPriority w:val="34"/>
    <w:qFormat/>
    <w:rsid w:val="00B23FCD"/>
    <w:pPr>
      <w:ind w:left="720"/>
      <w:contextualSpacing/>
    </w:pPr>
  </w:style>
  <w:style w:type="character" w:styleId="IntenseEmphasis">
    <w:name w:val="Intense Emphasis"/>
    <w:basedOn w:val="DefaultParagraphFont"/>
    <w:uiPriority w:val="21"/>
    <w:qFormat/>
    <w:rsid w:val="00B23FCD"/>
    <w:rPr>
      <w:i/>
      <w:iCs/>
      <w:color w:val="0F4761" w:themeColor="accent1" w:themeShade="BF"/>
    </w:rPr>
  </w:style>
  <w:style w:type="paragraph" w:styleId="IntenseQuote">
    <w:name w:val="Intense Quote"/>
    <w:basedOn w:val="Normal"/>
    <w:next w:val="Normal"/>
    <w:link w:val="IntenseQuoteChar"/>
    <w:uiPriority w:val="30"/>
    <w:qFormat/>
    <w:rsid w:val="00B23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FCD"/>
    <w:rPr>
      <w:i/>
      <w:iCs/>
      <w:color w:val="0F4761" w:themeColor="accent1" w:themeShade="BF"/>
    </w:rPr>
  </w:style>
  <w:style w:type="character" w:styleId="IntenseReference">
    <w:name w:val="Intense Reference"/>
    <w:basedOn w:val="DefaultParagraphFont"/>
    <w:uiPriority w:val="32"/>
    <w:qFormat/>
    <w:rsid w:val="00B23FCD"/>
    <w:rPr>
      <w:b/>
      <w:bCs/>
      <w:smallCaps/>
      <w:color w:val="0F4761" w:themeColor="accent1" w:themeShade="BF"/>
      <w:spacing w:val="5"/>
    </w:rPr>
  </w:style>
  <w:style w:type="paragraph" w:styleId="NormalWeb">
    <w:name w:val="Normal (Web)"/>
    <w:basedOn w:val="Normal"/>
    <w:uiPriority w:val="99"/>
    <w:semiHidden/>
    <w:unhideWhenUsed/>
    <w:rsid w:val="0019789C"/>
    <w:rPr>
      <w:rFonts w:ascii="Times New Roman" w:hAnsi="Times New Roman" w:cs="Times New Roman"/>
    </w:rPr>
  </w:style>
  <w:style w:type="character" w:styleId="Hyperlink">
    <w:name w:val="Hyperlink"/>
    <w:basedOn w:val="DefaultParagraphFont"/>
    <w:uiPriority w:val="99"/>
    <w:unhideWhenUsed/>
    <w:rsid w:val="00FF051F"/>
    <w:rPr>
      <w:color w:val="467886" w:themeColor="hyperlink"/>
      <w:u w:val="single"/>
    </w:rPr>
  </w:style>
  <w:style w:type="character" w:styleId="UnresolvedMention">
    <w:name w:val="Unresolved Mention"/>
    <w:basedOn w:val="DefaultParagraphFont"/>
    <w:uiPriority w:val="99"/>
    <w:semiHidden/>
    <w:unhideWhenUsed/>
    <w:rsid w:val="00FF051F"/>
    <w:rPr>
      <w:color w:val="605E5C"/>
      <w:shd w:val="clear" w:color="auto" w:fill="E1DFDD"/>
    </w:rPr>
  </w:style>
  <w:style w:type="paragraph" w:styleId="Header">
    <w:name w:val="header"/>
    <w:basedOn w:val="Normal"/>
    <w:link w:val="HeaderChar"/>
    <w:uiPriority w:val="99"/>
    <w:unhideWhenUsed/>
    <w:rsid w:val="003E51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5122"/>
  </w:style>
  <w:style w:type="paragraph" w:styleId="Footer">
    <w:name w:val="footer"/>
    <w:basedOn w:val="Normal"/>
    <w:link w:val="FooterChar"/>
    <w:uiPriority w:val="99"/>
    <w:unhideWhenUsed/>
    <w:rsid w:val="003E51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51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rum.org/resources/blog/purpose-five-scrum-events"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6</Pages>
  <Words>1142</Words>
  <Characters>6513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McBride</dc:creator>
  <cp:keywords/>
  <dc:description/>
  <cp:lastModifiedBy>Alison McBride</cp:lastModifiedBy>
  <cp:revision>57</cp:revision>
  <dcterms:created xsi:type="dcterms:W3CDTF">2026-10-18T02:16:00Z</dcterms:created>
  <dcterms:modified xsi:type="dcterms:W3CDTF">2026-10-19T03:09:00Z</dcterms:modified>
</cp:coreProperties>
</file>