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E4FD7" w:rsidRDefault="00201533">
      <w:pPr>
        <w:pBdr>
          <w:top w:val="nil"/>
          <w:left w:val="nil"/>
          <w:bottom w:val="nil"/>
          <w:right w:val="nil"/>
          <w:between w:val="nil"/>
        </w:pBdr>
        <w:spacing w:after="150"/>
        <w:ind w:firstLine="720"/>
        <w:jc w:val="center"/>
        <w:rPr>
          <w:b/>
          <w:color w:val="212121"/>
          <w:sz w:val="36"/>
          <w:szCs w:val="36"/>
        </w:rPr>
      </w:pPr>
      <w:r>
        <w:rPr>
          <w:rFonts w:eastAsia="Calibri"/>
          <w:b/>
          <w:color w:val="212121"/>
          <w:sz w:val="36"/>
          <w:szCs w:val="36"/>
        </w:rPr>
        <w:t>Progress Report</w:t>
      </w:r>
    </w:p>
    <w:p w14:paraId="00000002" w14:textId="77777777" w:rsidR="000E4FD7" w:rsidRDefault="00201533">
      <w:pPr>
        <w:pBdr>
          <w:top w:val="nil"/>
          <w:left w:val="nil"/>
          <w:bottom w:val="nil"/>
          <w:right w:val="nil"/>
          <w:between w:val="nil"/>
        </w:pBdr>
        <w:spacing w:after="150"/>
        <w:ind w:firstLine="720"/>
        <w:jc w:val="center"/>
        <w:rPr>
          <w:b/>
          <w:color w:val="212121"/>
        </w:rPr>
      </w:pPr>
      <w:proofErr w:type="spellStart"/>
      <w:r>
        <w:rPr>
          <w:rFonts w:eastAsia="Calibri"/>
          <w:b/>
          <w:color w:val="212121"/>
        </w:rPr>
        <w:t>Yuhan</w:t>
      </w:r>
      <w:proofErr w:type="spellEnd"/>
      <w:r>
        <w:rPr>
          <w:rFonts w:eastAsia="Calibri"/>
          <w:b/>
          <w:color w:val="212121"/>
        </w:rPr>
        <w:t xml:space="preserve"> Yao (yy2564) &amp; </w:t>
      </w:r>
      <w:proofErr w:type="spellStart"/>
      <w:r>
        <w:rPr>
          <w:rFonts w:eastAsia="Calibri"/>
          <w:b/>
          <w:color w:val="212121"/>
        </w:rPr>
        <w:t>Xue</w:t>
      </w:r>
      <w:proofErr w:type="spellEnd"/>
      <w:r>
        <w:rPr>
          <w:rFonts w:eastAsia="Calibri"/>
          <w:b/>
          <w:color w:val="212121"/>
        </w:rPr>
        <w:t xml:space="preserve"> Bai (xb347)</w:t>
      </w:r>
    </w:p>
    <w:p w14:paraId="00000003" w14:textId="77777777" w:rsidR="000E4FD7" w:rsidRDefault="00201533">
      <w:pPr>
        <w:numPr>
          <w:ilvl w:val="0"/>
          <w:numId w:val="1"/>
        </w:numPr>
        <w:pBdr>
          <w:top w:val="nil"/>
          <w:left w:val="nil"/>
          <w:bottom w:val="nil"/>
          <w:right w:val="nil"/>
          <w:between w:val="nil"/>
        </w:pBdr>
        <w:spacing w:after="150"/>
        <w:rPr>
          <w:color w:val="212121"/>
        </w:rPr>
      </w:pPr>
      <w:r>
        <w:rPr>
          <w:rFonts w:eastAsia="Calibri"/>
          <w:color w:val="212121"/>
        </w:rPr>
        <w:t>What technologies are you are using?</w:t>
      </w:r>
    </w:p>
    <w:p w14:paraId="00000004" w14:textId="77777777" w:rsidR="000E4FD7" w:rsidRDefault="00201533">
      <w:pPr>
        <w:pBdr>
          <w:top w:val="nil"/>
          <w:left w:val="nil"/>
          <w:bottom w:val="nil"/>
          <w:right w:val="nil"/>
          <w:between w:val="nil"/>
        </w:pBdr>
        <w:spacing w:after="150"/>
        <w:ind w:left="720"/>
        <w:rPr>
          <w:color w:val="212121"/>
        </w:rPr>
      </w:pPr>
      <w:r>
        <w:rPr>
          <w:rFonts w:eastAsia="Calibri"/>
          <w:color w:val="212121"/>
        </w:rPr>
        <w:t xml:space="preserve">Flask, MySQL, HTML, </w:t>
      </w:r>
      <w:proofErr w:type="spellStart"/>
      <w:r>
        <w:rPr>
          <w:rFonts w:eastAsia="Calibri"/>
          <w:color w:val="212121"/>
        </w:rPr>
        <w:t>Javascript</w:t>
      </w:r>
      <w:proofErr w:type="spellEnd"/>
      <w:r>
        <w:rPr>
          <w:rFonts w:eastAsia="Calibri"/>
          <w:color w:val="212121"/>
        </w:rPr>
        <w:t>, CSS (bootstrap)</w:t>
      </w:r>
    </w:p>
    <w:p w14:paraId="00000005" w14:textId="6C6B8AC8" w:rsidR="000E4FD7" w:rsidRDefault="00201533">
      <w:pPr>
        <w:numPr>
          <w:ilvl w:val="0"/>
          <w:numId w:val="1"/>
        </w:numPr>
        <w:pBdr>
          <w:top w:val="nil"/>
          <w:left w:val="nil"/>
          <w:bottom w:val="nil"/>
          <w:right w:val="nil"/>
          <w:between w:val="nil"/>
        </w:pBdr>
        <w:spacing w:after="150"/>
        <w:rPr>
          <w:color w:val="212121"/>
        </w:rPr>
      </w:pPr>
      <w:r>
        <w:rPr>
          <w:rFonts w:eastAsia="Calibri"/>
          <w:color w:val="212121"/>
        </w:rPr>
        <w:t>if you are working with a partner, how did you divide workload. Who will do which part?</w:t>
      </w:r>
    </w:p>
    <w:p w14:paraId="00000006" w14:textId="77777777" w:rsidR="000E4FD7" w:rsidRDefault="00201533">
      <w:pPr>
        <w:pBdr>
          <w:top w:val="nil"/>
          <w:left w:val="nil"/>
          <w:bottom w:val="nil"/>
          <w:right w:val="nil"/>
          <w:between w:val="nil"/>
        </w:pBdr>
        <w:spacing w:after="150"/>
        <w:ind w:left="720"/>
        <w:rPr>
          <w:color w:val="212121"/>
        </w:rPr>
      </w:pPr>
      <w:r>
        <w:rPr>
          <w:rFonts w:eastAsia="Calibri"/>
          <w:color w:val="212121"/>
        </w:rPr>
        <w:t xml:space="preserve">Since there are some repetition in different pages, we mainly divided our workload by pages so that both of us can practice and then compare our methods so see which ones are better. </w:t>
      </w:r>
    </w:p>
    <w:p w14:paraId="00000007" w14:textId="77777777" w:rsidR="000E4FD7" w:rsidRDefault="00201533">
      <w:pPr>
        <w:pBdr>
          <w:top w:val="nil"/>
          <w:left w:val="nil"/>
          <w:bottom w:val="nil"/>
          <w:right w:val="nil"/>
          <w:between w:val="nil"/>
        </w:pBdr>
        <w:spacing w:after="150"/>
        <w:ind w:left="720"/>
        <w:rPr>
          <w:color w:val="212121"/>
        </w:rPr>
      </w:pPr>
      <w:proofErr w:type="spellStart"/>
      <w:r>
        <w:rPr>
          <w:rFonts w:eastAsia="Calibri"/>
          <w:color w:val="212121"/>
        </w:rPr>
        <w:t>Yuhan</w:t>
      </w:r>
      <w:proofErr w:type="spellEnd"/>
      <w:r>
        <w:rPr>
          <w:rFonts w:eastAsia="Calibri"/>
          <w:color w:val="212121"/>
        </w:rPr>
        <w:t xml:space="preserve"> worked on all of Public page, all of Booking Agent page, “track my spending” on Customer page and overall styling.</w:t>
      </w:r>
    </w:p>
    <w:p w14:paraId="00000008" w14:textId="77777777" w:rsidR="000E4FD7" w:rsidRDefault="00201533">
      <w:pPr>
        <w:pBdr>
          <w:top w:val="nil"/>
          <w:left w:val="nil"/>
          <w:bottom w:val="nil"/>
          <w:right w:val="nil"/>
          <w:between w:val="nil"/>
        </w:pBdr>
        <w:spacing w:after="150"/>
        <w:ind w:left="720"/>
        <w:rPr>
          <w:color w:val="212121"/>
        </w:rPr>
      </w:pPr>
      <w:proofErr w:type="spellStart"/>
      <w:r>
        <w:rPr>
          <w:rFonts w:eastAsia="Calibri"/>
          <w:color w:val="212121"/>
        </w:rPr>
        <w:t>Xue</w:t>
      </w:r>
      <w:proofErr w:type="spellEnd"/>
      <w:r>
        <w:rPr>
          <w:rFonts w:eastAsia="Calibri"/>
          <w:color w:val="212121"/>
        </w:rPr>
        <w:t xml:space="preserve"> worked o</w:t>
      </w:r>
      <w:r>
        <w:rPr>
          <w:color w:val="212121"/>
        </w:rPr>
        <w:t>n the login and registration functions, all of Airline Staff page and all of Customer page except “track my spending”.</w:t>
      </w:r>
    </w:p>
    <w:p w14:paraId="00000009" w14:textId="0B33B155" w:rsidR="000E4FD7" w:rsidRDefault="00E769BA">
      <w:pPr>
        <w:pBdr>
          <w:top w:val="nil"/>
          <w:left w:val="nil"/>
          <w:bottom w:val="nil"/>
          <w:right w:val="nil"/>
          <w:between w:val="nil"/>
        </w:pBdr>
        <w:spacing w:after="150"/>
        <w:ind w:left="720"/>
        <w:rPr>
          <w:color w:val="212121"/>
        </w:rPr>
      </w:pPr>
      <w:r>
        <w:rPr>
          <w:color w:val="212121"/>
        </w:rPr>
        <w:t>But for SQL statements and constraints, we worked together to create views and functions so that both of us can reuse</w:t>
      </w:r>
      <w:r w:rsidR="00AC6F92">
        <w:rPr>
          <w:color w:val="212121"/>
        </w:rPr>
        <w:t xml:space="preserve"> them. </w:t>
      </w:r>
    </w:p>
    <w:p w14:paraId="0000000A" w14:textId="77777777" w:rsidR="000E4FD7" w:rsidRDefault="00201533">
      <w:pPr>
        <w:numPr>
          <w:ilvl w:val="0"/>
          <w:numId w:val="1"/>
        </w:numPr>
        <w:pBdr>
          <w:top w:val="nil"/>
          <w:left w:val="nil"/>
          <w:bottom w:val="nil"/>
          <w:right w:val="nil"/>
          <w:between w:val="nil"/>
        </w:pBdr>
        <w:spacing w:after="150"/>
        <w:rPr>
          <w:color w:val="212121"/>
        </w:rPr>
      </w:pPr>
      <w:r>
        <w:rPr>
          <w:rFonts w:eastAsia="Calibri"/>
          <w:color w:val="212121"/>
        </w:rPr>
        <w:t>What's your plan to finish the project in time?</w:t>
      </w:r>
    </w:p>
    <w:p w14:paraId="0000000B" w14:textId="77777777" w:rsidR="000E4FD7" w:rsidRDefault="00201533">
      <w:pPr>
        <w:pBdr>
          <w:top w:val="nil"/>
          <w:left w:val="nil"/>
          <w:bottom w:val="nil"/>
          <w:right w:val="nil"/>
          <w:between w:val="nil"/>
        </w:pBdr>
        <w:spacing w:after="150"/>
        <w:ind w:left="720"/>
        <w:rPr>
          <w:color w:val="212121"/>
        </w:rPr>
      </w:pPr>
      <w:r>
        <w:rPr>
          <w:rFonts w:eastAsia="Calibri"/>
          <w:color w:val="212121"/>
        </w:rPr>
        <w:t>We are pretty much done with most of the “seen” part of the project, but there are still a few big backend tasks, some frontend details and testing unfinished. What remains to be done are:</w:t>
      </w:r>
    </w:p>
    <w:p w14:paraId="0000000C" w14:textId="77777777" w:rsidR="000E4FD7" w:rsidRDefault="00201533">
      <w:pPr>
        <w:pBdr>
          <w:top w:val="nil"/>
          <w:left w:val="nil"/>
          <w:bottom w:val="nil"/>
          <w:right w:val="nil"/>
          <w:between w:val="nil"/>
        </w:pBdr>
        <w:spacing w:after="150"/>
        <w:ind w:left="720"/>
        <w:rPr>
          <w:color w:val="212121"/>
        </w:rPr>
      </w:pPr>
      <w:r>
        <w:rPr>
          <w:rFonts w:eastAsia="Calibri"/>
          <w:color w:val="212121"/>
        </w:rPr>
        <w:t>Backend:</w:t>
      </w:r>
    </w:p>
    <w:p w14:paraId="0000000D" w14:textId="4B047B4D" w:rsidR="000E4FD7" w:rsidRDefault="00201533">
      <w:pPr>
        <w:numPr>
          <w:ilvl w:val="0"/>
          <w:numId w:val="2"/>
        </w:numPr>
        <w:pBdr>
          <w:top w:val="nil"/>
          <w:left w:val="nil"/>
          <w:bottom w:val="nil"/>
          <w:right w:val="nil"/>
          <w:between w:val="nil"/>
        </w:pBdr>
        <w:spacing w:after="150"/>
        <w:rPr>
          <w:color w:val="212121"/>
        </w:rPr>
      </w:pPr>
      <w:r>
        <w:rPr>
          <w:rFonts w:eastAsia="Calibri"/>
          <w:color w:val="212121"/>
        </w:rPr>
        <w:t>- prepared statements</w:t>
      </w:r>
      <w:r w:rsidR="009C6203">
        <w:rPr>
          <w:rFonts w:eastAsia="Calibri"/>
          <w:color w:val="212121"/>
        </w:rPr>
        <w:t>/stored procedure/functions</w:t>
      </w:r>
      <w:r>
        <w:rPr>
          <w:rFonts w:eastAsia="Calibri"/>
          <w:color w:val="212121"/>
        </w:rPr>
        <w:t>/triggers</w:t>
      </w:r>
      <w:r w:rsidR="00A2349B">
        <w:rPr>
          <w:rFonts w:eastAsia="Calibri"/>
          <w:color w:val="212121"/>
        </w:rPr>
        <w:t xml:space="preserve"> that might be helpful</w:t>
      </w:r>
    </w:p>
    <w:p w14:paraId="0000000E" w14:textId="77777777" w:rsidR="000E4FD7" w:rsidRDefault="00201533">
      <w:pPr>
        <w:numPr>
          <w:ilvl w:val="0"/>
          <w:numId w:val="2"/>
        </w:numPr>
        <w:pBdr>
          <w:top w:val="nil"/>
          <w:left w:val="nil"/>
          <w:bottom w:val="nil"/>
          <w:right w:val="nil"/>
          <w:between w:val="nil"/>
        </w:pBdr>
        <w:spacing w:after="150"/>
        <w:rPr>
          <w:color w:val="212121"/>
        </w:rPr>
      </w:pPr>
      <w:r>
        <w:rPr>
          <w:rFonts w:eastAsia="Calibri"/>
          <w:color w:val="212121"/>
        </w:rPr>
        <w:t>- enforcing complex constraints such as preventing unauthorized users to add flight information</w:t>
      </w:r>
    </w:p>
    <w:p w14:paraId="0000000F" w14:textId="77777777" w:rsidR="000E4FD7" w:rsidRDefault="00201533">
      <w:pPr>
        <w:numPr>
          <w:ilvl w:val="0"/>
          <w:numId w:val="2"/>
        </w:numPr>
        <w:pBdr>
          <w:top w:val="nil"/>
          <w:left w:val="nil"/>
          <w:bottom w:val="nil"/>
          <w:right w:val="nil"/>
          <w:between w:val="nil"/>
        </w:pBdr>
        <w:spacing w:after="150"/>
        <w:rPr>
          <w:color w:val="212121"/>
        </w:rPr>
      </w:pPr>
      <w:r>
        <w:rPr>
          <w:rFonts w:eastAsia="Calibri"/>
          <w:color w:val="212121"/>
        </w:rPr>
        <w:t>- prevent cross-site scripting vulnerabilities</w:t>
      </w:r>
    </w:p>
    <w:p w14:paraId="00000010" w14:textId="77777777" w:rsidR="000E4FD7" w:rsidRDefault="00201533">
      <w:pPr>
        <w:pBdr>
          <w:top w:val="nil"/>
          <w:left w:val="nil"/>
          <w:bottom w:val="nil"/>
          <w:right w:val="nil"/>
          <w:between w:val="nil"/>
        </w:pBdr>
        <w:spacing w:after="150"/>
        <w:ind w:left="720"/>
        <w:rPr>
          <w:color w:val="212121"/>
        </w:rPr>
      </w:pPr>
      <w:r>
        <w:rPr>
          <w:rFonts w:eastAsia="Calibri"/>
          <w:color w:val="212121"/>
        </w:rPr>
        <w:t xml:space="preserve">Frontend: </w:t>
      </w:r>
    </w:p>
    <w:p w14:paraId="00000011" w14:textId="77777777" w:rsidR="000E4FD7" w:rsidRDefault="00201533">
      <w:pPr>
        <w:numPr>
          <w:ilvl w:val="0"/>
          <w:numId w:val="2"/>
        </w:numPr>
        <w:pBdr>
          <w:top w:val="nil"/>
          <w:left w:val="nil"/>
          <w:bottom w:val="nil"/>
          <w:right w:val="nil"/>
          <w:between w:val="nil"/>
        </w:pBdr>
        <w:spacing w:after="150"/>
        <w:rPr>
          <w:color w:val="212121"/>
        </w:rPr>
      </w:pPr>
      <w:r>
        <w:rPr>
          <w:rFonts w:eastAsia="Calibri"/>
          <w:color w:val="212121"/>
        </w:rPr>
        <w:t>- show number of tickets left when searching for flights</w:t>
      </w:r>
    </w:p>
    <w:p w14:paraId="00000012" w14:textId="77777777" w:rsidR="000E4FD7" w:rsidRDefault="00201533">
      <w:pPr>
        <w:numPr>
          <w:ilvl w:val="0"/>
          <w:numId w:val="2"/>
        </w:numPr>
        <w:pBdr>
          <w:top w:val="nil"/>
          <w:left w:val="nil"/>
          <w:bottom w:val="nil"/>
          <w:right w:val="nil"/>
          <w:between w:val="nil"/>
        </w:pBdr>
        <w:spacing w:after="150"/>
        <w:rPr>
          <w:color w:val="212121"/>
        </w:rPr>
      </w:pPr>
      <w:r>
        <w:rPr>
          <w:rFonts w:eastAsia="Calibri"/>
          <w:color w:val="212121"/>
        </w:rPr>
        <w:t>- a few optional tasks</w:t>
      </w:r>
    </w:p>
    <w:p w14:paraId="00000013" w14:textId="77777777" w:rsidR="000E4FD7" w:rsidRDefault="00201533">
      <w:pPr>
        <w:numPr>
          <w:ilvl w:val="0"/>
          <w:numId w:val="2"/>
        </w:numPr>
        <w:pBdr>
          <w:top w:val="nil"/>
          <w:left w:val="nil"/>
          <w:bottom w:val="nil"/>
          <w:right w:val="nil"/>
          <w:between w:val="nil"/>
        </w:pBdr>
        <w:spacing w:after="150"/>
        <w:rPr>
          <w:color w:val="212121"/>
        </w:rPr>
      </w:pPr>
      <w:r>
        <w:rPr>
          <w:rFonts w:eastAsia="Calibri"/>
          <w:color w:val="212121"/>
        </w:rPr>
        <w:t xml:space="preserve">- </w:t>
      </w:r>
      <w:r>
        <w:rPr>
          <w:color w:val="212121"/>
        </w:rPr>
        <w:t>pie chart for amount of revenue</w:t>
      </w:r>
    </w:p>
    <w:p w14:paraId="00000014" w14:textId="77777777" w:rsidR="000E4FD7" w:rsidRDefault="00201533">
      <w:pPr>
        <w:pBdr>
          <w:top w:val="nil"/>
          <w:left w:val="nil"/>
          <w:bottom w:val="nil"/>
          <w:right w:val="nil"/>
          <w:between w:val="nil"/>
        </w:pBdr>
        <w:spacing w:after="150"/>
        <w:ind w:left="720"/>
        <w:rPr>
          <w:color w:val="212121"/>
        </w:rPr>
      </w:pPr>
      <w:r>
        <w:rPr>
          <w:rFonts w:eastAsia="Calibri"/>
          <w:color w:val="212121"/>
        </w:rPr>
        <w:t>Testing:</w:t>
      </w:r>
    </w:p>
    <w:p w14:paraId="00000015" w14:textId="77777777" w:rsidR="000E4FD7" w:rsidRDefault="00201533">
      <w:pPr>
        <w:pBdr>
          <w:top w:val="nil"/>
          <w:left w:val="nil"/>
          <w:bottom w:val="nil"/>
          <w:right w:val="nil"/>
          <w:between w:val="nil"/>
        </w:pBdr>
        <w:spacing w:after="150"/>
        <w:ind w:left="720"/>
        <w:rPr>
          <w:color w:val="212121"/>
        </w:rPr>
      </w:pPr>
      <w:r>
        <w:rPr>
          <w:rFonts w:eastAsia="Calibri"/>
          <w:color w:val="212121"/>
        </w:rPr>
        <w:t xml:space="preserve">       - use sample data from the professor to test and debug our system</w:t>
      </w:r>
    </w:p>
    <w:p w14:paraId="00000016" w14:textId="6B6F037C" w:rsidR="000E4FD7" w:rsidRDefault="00201533">
      <w:pPr>
        <w:pBdr>
          <w:top w:val="nil"/>
          <w:left w:val="nil"/>
          <w:bottom w:val="nil"/>
          <w:right w:val="nil"/>
          <w:between w:val="nil"/>
        </w:pBdr>
        <w:spacing w:after="150"/>
        <w:ind w:left="720"/>
        <w:rPr>
          <w:color w:val="212121"/>
        </w:rPr>
      </w:pPr>
      <w:r>
        <w:rPr>
          <w:rFonts w:eastAsia="Calibri"/>
          <w:color w:val="212121"/>
        </w:rPr>
        <w:t>To finish in time, we plan to finish the backend tasks first (by 12/5) while test at the same time. Then work on the frontend tasks (by 12/8) and get to the optional tasks before demo day (12/10).</w:t>
      </w:r>
      <w:r w:rsidR="00FA12DE">
        <w:rPr>
          <w:rFonts w:eastAsia="Calibri"/>
          <w:color w:val="212121"/>
        </w:rPr>
        <w:t xml:space="preserve"> </w:t>
      </w:r>
      <w:r w:rsidR="00FA12DE">
        <w:rPr>
          <w:rFonts w:eastAsia="Calibri" w:hint="eastAsia"/>
          <w:color w:val="212121"/>
        </w:rPr>
        <w:t>Moving</w:t>
      </w:r>
      <w:r w:rsidR="00FA12DE">
        <w:rPr>
          <w:rFonts w:eastAsia="Calibri"/>
          <w:color w:val="212121"/>
        </w:rPr>
        <w:t xml:space="preserve"> forward, </w:t>
      </w:r>
      <w:proofErr w:type="spellStart"/>
      <w:r w:rsidR="00FA12DE">
        <w:rPr>
          <w:rFonts w:eastAsia="Calibri"/>
          <w:color w:val="212121"/>
        </w:rPr>
        <w:t>Yuhan</w:t>
      </w:r>
      <w:proofErr w:type="spellEnd"/>
      <w:r w:rsidR="00FA12DE">
        <w:rPr>
          <w:rFonts w:eastAsia="Calibri"/>
          <w:color w:val="212121"/>
        </w:rPr>
        <w:t xml:space="preserve"> will work on Backend task1, frontend </w:t>
      </w:r>
      <w:r w:rsidR="00FA12DE">
        <w:rPr>
          <w:rFonts w:eastAsia="Calibri"/>
          <w:color w:val="212121"/>
        </w:rPr>
        <w:lastRenderedPageBreak/>
        <w:t xml:space="preserve">task1&amp;2 and testing. </w:t>
      </w:r>
      <w:proofErr w:type="spellStart"/>
      <w:r w:rsidR="00FA12DE">
        <w:rPr>
          <w:rFonts w:eastAsia="Calibri"/>
          <w:color w:val="212121"/>
        </w:rPr>
        <w:t>Xue</w:t>
      </w:r>
      <w:proofErr w:type="spellEnd"/>
      <w:r w:rsidR="00FA12DE">
        <w:rPr>
          <w:rFonts w:eastAsia="Calibri"/>
          <w:color w:val="212121"/>
        </w:rPr>
        <w:t xml:space="preserve"> will work on backend task 2&amp;3, frontend 2&amp;3 and testing. We will cross check each other’s work and look for vulnerabilities for final debugging.</w:t>
      </w:r>
    </w:p>
    <w:p w14:paraId="00000017" w14:textId="77777777" w:rsidR="000E4FD7" w:rsidRDefault="00201533">
      <w:pPr>
        <w:numPr>
          <w:ilvl w:val="0"/>
          <w:numId w:val="1"/>
        </w:numPr>
        <w:pBdr>
          <w:top w:val="nil"/>
          <w:left w:val="nil"/>
          <w:bottom w:val="nil"/>
          <w:right w:val="nil"/>
          <w:between w:val="nil"/>
        </w:pBdr>
        <w:spacing w:after="150"/>
        <w:rPr>
          <w:color w:val="212121"/>
        </w:rPr>
      </w:pPr>
      <w:r>
        <w:rPr>
          <w:rFonts w:eastAsia="Calibri"/>
          <w:color w:val="212121"/>
        </w:rPr>
        <w:t>Are you currently facing any problems?</w:t>
      </w:r>
    </w:p>
    <w:p w14:paraId="00000018" w14:textId="77777777" w:rsidR="000E4FD7" w:rsidRDefault="00201533">
      <w:pPr>
        <w:pBdr>
          <w:top w:val="nil"/>
          <w:left w:val="nil"/>
          <w:bottom w:val="nil"/>
          <w:right w:val="nil"/>
          <w:between w:val="nil"/>
        </w:pBdr>
        <w:spacing w:after="150"/>
        <w:ind w:left="720"/>
        <w:rPr>
          <w:color w:val="212121"/>
        </w:rPr>
      </w:pPr>
      <w:proofErr w:type="spellStart"/>
      <w:r>
        <w:rPr>
          <w:rFonts w:eastAsia="Calibri"/>
          <w:color w:val="212121"/>
        </w:rPr>
        <w:t>Yuhan</w:t>
      </w:r>
      <w:proofErr w:type="spellEnd"/>
      <w:r>
        <w:rPr>
          <w:rFonts w:eastAsia="Calibri"/>
          <w:color w:val="212121"/>
        </w:rPr>
        <w:t xml:space="preserve"> finds prepared statements quite complicated. We have not validated or cleaned the text entered through text boxes and are still working on how to do this using Flask. </w:t>
      </w:r>
    </w:p>
    <w:p w14:paraId="00000019" w14:textId="77777777" w:rsidR="000E4FD7" w:rsidRDefault="00201533">
      <w:pPr>
        <w:pBdr>
          <w:top w:val="nil"/>
          <w:left w:val="nil"/>
          <w:bottom w:val="nil"/>
          <w:right w:val="nil"/>
          <w:between w:val="nil"/>
        </w:pBdr>
        <w:spacing w:after="150"/>
        <w:ind w:left="720"/>
        <w:rPr>
          <w:color w:val="212121"/>
        </w:rPr>
      </w:pPr>
      <w:proofErr w:type="spellStart"/>
      <w:r>
        <w:rPr>
          <w:rFonts w:eastAsia="Calibri"/>
          <w:color w:val="212121"/>
        </w:rPr>
        <w:t>Xue</w:t>
      </w:r>
      <w:proofErr w:type="spellEnd"/>
      <w:r>
        <w:rPr>
          <w:rFonts w:eastAsia="Calibri"/>
          <w:color w:val="212121"/>
        </w:rPr>
        <w:t xml:space="preserve"> finds </w:t>
      </w:r>
      <w:r>
        <w:rPr>
          <w:color w:val="212121"/>
        </w:rPr>
        <w:t>the charts are not showing in the expected way and cross-site scripting vulnerabilities and complex constraints need to be taken care of carefully.</w:t>
      </w:r>
    </w:p>
    <w:p w14:paraId="0000001A" w14:textId="77777777" w:rsidR="000E4FD7" w:rsidRDefault="00201533">
      <w:pPr>
        <w:numPr>
          <w:ilvl w:val="0"/>
          <w:numId w:val="1"/>
        </w:numPr>
        <w:pBdr>
          <w:top w:val="nil"/>
          <w:left w:val="nil"/>
          <w:bottom w:val="nil"/>
          <w:right w:val="nil"/>
          <w:between w:val="nil"/>
        </w:pBdr>
        <w:spacing w:after="150"/>
        <w:rPr>
          <w:color w:val="212121"/>
        </w:rPr>
      </w:pPr>
      <w:r>
        <w:rPr>
          <w:rFonts w:eastAsia="Calibri"/>
          <w:color w:val="212121"/>
        </w:rPr>
        <w:t>How many use cases have you completed so far?</w:t>
      </w:r>
    </w:p>
    <w:p w14:paraId="0000001B" w14:textId="77777777" w:rsidR="000E4FD7" w:rsidRDefault="00201533">
      <w:pPr>
        <w:pBdr>
          <w:top w:val="nil"/>
          <w:left w:val="nil"/>
          <w:bottom w:val="nil"/>
          <w:right w:val="nil"/>
          <w:between w:val="nil"/>
        </w:pBdr>
        <w:spacing w:after="150"/>
        <w:ind w:left="720"/>
        <w:rPr>
          <w:color w:val="212121"/>
        </w:rPr>
      </w:pPr>
      <w:r>
        <w:rPr>
          <w:rFonts w:eastAsia="Calibri"/>
          <w:color w:val="212121"/>
        </w:rPr>
        <w:t xml:space="preserve">We are done with all of public page, all of customer page, all of booking agent page, </w:t>
      </w:r>
      <w:r>
        <w:rPr>
          <w:color w:val="212121"/>
        </w:rPr>
        <w:t>all of airline staff page except the pie chart.</w:t>
      </w:r>
    </w:p>
    <w:p w14:paraId="0000001C" w14:textId="77777777" w:rsidR="000E4FD7" w:rsidRDefault="00201533">
      <w:pPr>
        <w:numPr>
          <w:ilvl w:val="0"/>
          <w:numId w:val="1"/>
        </w:numPr>
        <w:pBdr>
          <w:top w:val="nil"/>
          <w:left w:val="nil"/>
          <w:bottom w:val="nil"/>
          <w:right w:val="nil"/>
          <w:between w:val="nil"/>
        </w:pBdr>
        <w:spacing w:after="150"/>
        <w:rPr>
          <w:color w:val="212121"/>
        </w:rPr>
      </w:pPr>
      <w:r>
        <w:rPr>
          <w:rFonts w:eastAsia="Calibri"/>
          <w:color w:val="212121"/>
        </w:rPr>
        <w:t>Did you create the tables in the databases? Do you plan to use any additional attributes?</w:t>
      </w:r>
    </w:p>
    <w:p w14:paraId="0000001D" w14:textId="77777777" w:rsidR="000E4FD7" w:rsidRDefault="00201533">
      <w:pPr>
        <w:pBdr>
          <w:top w:val="nil"/>
          <w:left w:val="nil"/>
          <w:bottom w:val="nil"/>
          <w:right w:val="nil"/>
          <w:between w:val="nil"/>
        </w:pBdr>
        <w:spacing w:after="150"/>
        <w:ind w:left="720"/>
        <w:rPr>
          <w:color w:val="212121"/>
        </w:rPr>
      </w:pPr>
      <w:r>
        <w:rPr>
          <w:rFonts w:eastAsia="Calibri"/>
          <w:color w:val="212121"/>
        </w:rPr>
        <w:t xml:space="preserve">Yes, we created tables in our databases just as instructed. We also created views in the database for convenience of use in the backend. We do not plan to use any additional attributes, but we could consider adding the number of tickets left for each flight into the database. </w:t>
      </w:r>
    </w:p>
    <w:p w14:paraId="0000001E" w14:textId="77777777" w:rsidR="000E4FD7" w:rsidRDefault="00201533">
      <w:pPr>
        <w:numPr>
          <w:ilvl w:val="0"/>
          <w:numId w:val="1"/>
        </w:numPr>
        <w:pBdr>
          <w:top w:val="nil"/>
          <w:left w:val="nil"/>
          <w:bottom w:val="nil"/>
          <w:right w:val="nil"/>
          <w:between w:val="nil"/>
        </w:pBdr>
        <w:spacing w:after="150"/>
        <w:rPr>
          <w:color w:val="212121"/>
        </w:rPr>
      </w:pPr>
      <w:r>
        <w:rPr>
          <w:rFonts w:eastAsia="Calibri"/>
          <w:color w:val="212121"/>
        </w:rPr>
        <w:t>Did you insert data in those tables?</w:t>
      </w:r>
    </w:p>
    <w:p w14:paraId="0000001F" w14:textId="77777777" w:rsidR="000E4FD7" w:rsidRDefault="00201533">
      <w:pPr>
        <w:pBdr>
          <w:top w:val="nil"/>
          <w:left w:val="nil"/>
          <w:bottom w:val="nil"/>
          <w:right w:val="nil"/>
          <w:between w:val="nil"/>
        </w:pBdr>
        <w:spacing w:after="150"/>
        <w:ind w:left="720"/>
        <w:rPr>
          <w:color w:val="212121"/>
        </w:rPr>
      </w:pPr>
      <w:r>
        <w:rPr>
          <w:rFonts w:eastAsia="Calibri"/>
          <w:color w:val="212121"/>
        </w:rPr>
        <w:t xml:space="preserve">Yes. We inserted our own testing data for now so that we can have more various use cases and therefore have a higher probability of finding bugs. But as mentioned in 3, we will test on the data given by the professor soon. </w:t>
      </w:r>
    </w:p>
    <w:p w14:paraId="00000020" w14:textId="77777777" w:rsidR="000E4FD7" w:rsidRDefault="000E4FD7"/>
    <w:sectPr w:rsidR="000E4FD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463B8"/>
    <w:multiLevelType w:val="multilevel"/>
    <w:tmpl w:val="87ECE848"/>
    <w:lvl w:ilvl="0">
      <w:start w:val="4"/>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2461007"/>
    <w:multiLevelType w:val="multilevel"/>
    <w:tmpl w:val="FA82F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FD7"/>
    <w:rsid w:val="000E4FD7"/>
    <w:rsid w:val="00201533"/>
    <w:rsid w:val="0053045D"/>
    <w:rsid w:val="0086795F"/>
    <w:rsid w:val="009C6203"/>
    <w:rsid w:val="00A2349B"/>
    <w:rsid w:val="00AC6F92"/>
    <w:rsid w:val="00B8117E"/>
    <w:rsid w:val="00BE1750"/>
    <w:rsid w:val="00CF4E5C"/>
    <w:rsid w:val="00E769BA"/>
    <w:rsid w:val="00FA12D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8D4A6"/>
  <w15:docId w15:val="{00367B02-6D18-674F-B4C3-764C2EC1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姚雨含</cp:lastModifiedBy>
  <cp:revision>16</cp:revision>
  <dcterms:created xsi:type="dcterms:W3CDTF">2020-11-30T12:33:00Z</dcterms:created>
  <dcterms:modified xsi:type="dcterms:W3CDTF">2020-11-30T12:41:00Z</dcterms:modified>
</cp:coreProperties>
</file>