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D7703" w14:textId="77777777" w:rsidR="00D839B7" w:rsidRDefault="0000000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HW #2</w:t>
      </w:r>
    </w:p>
    <w:p w14:paraId="0E1B963E" w14:textId="77777777" w:rsidR="00D839B7" w:rsidRDefault="00D839B7">
      <w:pPr>
        <w:spacing w:after="0" w:line="240" w:lineRule="auto"/>
        <w:jc w:val="center"/>
        <w:rPr>
          <w:rFonts w:ascii="Times New Roman" w:eastAsia="Times New Roman" w:hAnsi="Times New Roman" w:cs="Times New Roman"/>
          <w:b/>
          <w:sz w:val="32"/>
          <w:szCs w:val="32"/>
        </w:rPr>
      </w:pPr>
    </w:p>
    <w:p w14:paraId="535F8E6E" w14:textId="77777777" w:rsidR="00D839B7" w:rsidRDefault="0000000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Team:</w:t>
      </w:r>
    </w:p>
    <w:p w14:paraId="13E7FDDC" w14:textId="77777777" w:rsidR="00D839B7"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First name: Joanna</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Last name: G</w:t>
      </w:r>
      <w:r>
        <w:rPr>
          <w:rFonts w:ascii="Times New Roman" w:eastAsia="Times New Roman" w:hAnsi="Times New Roman" w:cs="Times New Roman"/>
          <w:sz w:val="32"/>
          <w:szCs w:val="32"/>
        </w:rPr>
        <w:t>e</w:t>
      </w:r>
    </w:p>
    <w:p w14:paraId="4602A9FA" w14:textId="77777777" w:rsidR="00D839B7"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First name: </w:t>
      </w:r>
      <w:r>
        <w:rPr>
          <w:rFonts w:ascii="Times New Roman" w:eastAsia="Times New Roman" w:hAnsi="Times New Roman" w:cs="Times New Roman"/>
          <w:sz w:val="32"/>
          <w:szCs w:val="32"/>
        </w:rPr>
        <w:t>Betty</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Last name: Sun</w:t>
      </w:r>
    </w:p>
    <w:p w14:paraId="6F3FB97A" w14:textId="77777777" w:rsidR="00D839B7"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First name: </w:t>
      </w:r>
      <w:proofErr w:type="spellStart"/>
      <w:r>
        <w:rPr>
          <w:rFonts w:ascii="Times New Roman" w:eastAsia="Times New Roman" w:hAnsi="Times New Roman" w:cs="Times New Roman"/>
          <w:color w:val="000000"/>
          <w:sz w:val="32"/>
          <w:szCs w:val="32"/>
        </w:rPr>
        <w:t>Xinhui</w:t>
      </w:r>
      <w:proofErr w:type="spellEnd"/>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Last name: Yu</w:t>
      </w:r>
    </w:p>
    <w:p w14:paraId="7ABB7F78" w14:textId="77777777" w:rsidR="00D839B7" w:rsidRDefault="00000000">
      <w:pPr>
        <w:numPr>
          <w:ilvl w:val="0"/>
          <w:numId w:val="2"/>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First name: Stella</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Last name: Zhou</w:t>
      </w:r>
    </w:p>
    <w:p w14:paraId="06160C11" w14:textId="77777777" w:rsidR="00D839B7" w:rsidRDefault="00D839B7">
      <w:pPr>
        <w:spacing w:after="0" w:line="240" w:lineRule="auto"/>
        <w:jc w:val="center"/>
        <w:rPr>
          <w:rFonts w:ascii="Times New Roman" w:eastAsia="Times New Roman" w:hAnsi="Times New Roman" w:cs="Times New Roman"/>
          <w:b/>
          <w:sz w:val="32"/>
          <w:szCs w:val="32"/>
        </w:rPr>
      </w:pPr>
    </w:p>
    <w:p w14:paraId="6650445F" w14:textId="5F2713DF" w:rsidR="00D839B7" w:rsidRDefault="00000000" w:rsidP="00A21150">
      <w:pPr>
        <w:spacing w:after="0" w:line="240" w:lineRule="auto"/>
        <w:rPr>
          <w:rFonts w:ascii="Times New Roman" w:eastAsia="Times New Roman" w:hAnsi="Times New Roman" w:cs="Times New Roman" w:hint="eastAsia"/>
          <w:b/>
          <w:sz w:val="32"/>
          <w:szCs w:val="32"/>
        </w:rPr>
      </w:pPr>
      <w:r>
        <w:rPr>
          <w:rFonts w:ascii="Times New Roman" w:eastAsia="Times New Roman" w:hAnsi="Times New Roman" w:cs="Times New Roman"/>
          <w:b/>
          <w:sz w:val="32"/>
          <w:szCs w:val="32"/>
        </w:rPr>
        <w:t xml:space="preserve">Instructions: </w:t>
      </w:r>
      <w:r>
        <w:rPr>
          <w:rFonts w:ascii="Times New Roman" w:eastAsia="Times New Roman" w:hAnsi="Times New Roman" w:cs="Times New Roman"/>
          <w:sz w:val="32"/>
          <w:szCs w:val="32"/>
        </w:rPr>
        <w:t>submit your 1) this word file, please put your non-code answers below each question, and 2) python code. Each student should submit both word and python code files. Students in one team can submit identical files. Pleas list your teammates in both word file and python code file.</w:t>
      </w:r>
      <w:r>
        <w:rPr>
          <w:rFonts w:ascii="Times New Roman" w:eastAsia="Times New Roman" w:hAnsi="Times New Roman" w:cs="Times New Roman"/>
          <w:b/>
          <w:sz w:val="32"/>
          <w:szCs w:val="32"/>
        </w:rPr>
        <w:t xml:space="preserve"> </w:t>
      </w:r>
    </w:p>
    <w:p w14:paraId="305BE1BB" w14:textId="77777777" w:rsidR="00D839B7" w:rsidRDefault="0000000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Case 2: Covid impact on Adidas and Nike</w:t>
      </w:r>
    </w:p>
    <w:p w14:paraId="4FEF8804" w14:textId="77777777" w:rsidR="00D839B7" w:rsidRDefault="00D839B7">
      <w:pPr>
        <w:rPr>
          <w:rFonts w:ascii="Times New Roman" w:eastAsia="Times New Roman" w:hAnsi="Times New Roman" w:cs="Times New Roman"/>
          <w:color w:val="000000"/>
          <w:sz w:val="24"/>
          <w:szCs w:val="24"/>
          <w:highlight w:val="white"/>
        </w:rPr>
      </w:pPr>
    </w:p>
    <w:p w14:paraId="3341ED6D" w14:textId="77777777" w:rsidR="00D839B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Adidas.xlsx</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Nike.xlsx</w:t>
      </w:r>
      <w:r>
        <w:rPr>
          <w:rFonts w:ascii="Times New Roman" w:eastAsia="Times New Roman" w:hAnsi="Times New Roman" w:cs="Times New Roman"/>
          <w:sz w:val="24"/>
          <w:szCs w:val="24"/>
        </w:rPr>
        <w:t xml:space="preserve"> contain historical quarterly income statement information for two popular sportswear companies: Nike (US) and Adidas (German). The data was downloaded from S&amp; P Capital IQ (available for free of charge for USC faculty and staff). </w:t>
      </w:r>
    </w:p>
    <w:p w14:paraId="033E3EA0" w14:textId="77777777" w:rsidR="00D839B7" w:rsidRDefault="00D839B7">
      <w:pPr>
        <w:spacing w:after="0" w:line="240" w:lineRule="auto"/>
        <w:rPr>
          <w:rFonts w:ascii="Times New Roman" w:eastAsia="Times New Roman" w:hAnsi="Times New Roman" w:cs="Times New Roman"/>
          <w:sz w:val="24"/>
          <w:szCs w:val="24"/>
        </w:rPr>
      </w:pPr>
    </w:p>
    <w:p w14:paraId="05F5334E" w14:textId="77777777" w:rsidR="00D839B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Bloomberg Business week magazine hired you to evaluate how covid effected Adidas and </w:t>
      </w:r>
      <w:proofErr w:type="gramStart"/>
      <w:r>
        <w:rPr>
          <w:rFonts w:ascii="Times New Roman" w:eastAsia="Times New Roman" w:hAnsi="Times New Roman" w:cs="Times New Roman"/>
          <w:sz w:val="24"/>
          <w:szCs w:val="24"/>
        </w:rPr>
        <w:t>Nike  gross</w:t>
      </w:r>
      <w:proofErr w:type="gramEnd"/>
      <w:r>
        <w:rPr>
          <w:rFonts w:ascii="Times New Roman" w:eastAsia="Times New Roman" w:hAnsi="Times New Roman" w:cs="Times New Roman"/>
          <w:sz w:val="24"/>
          <w:szCs w:val="24"/>
        </w:rPr>
        <w:t xml:space="preserve"> profits. They expect you to</w:t>
      </w:r>
      <w:r>
        <w:rPr>
          <w:rFonts w:ascii="Times New Roman" w:eastAsia="Times New Roman" w:hAnsi="Times New Roman" w:cs="Times New Roman"/>
          <w:b/>
          <w:sz w:val="24"/>
          <w:szCs w:val="24"/>
          <w:u w:val="single"/>
        </w:rPr>
        <w:t xml:space="preserve"> present your findings in one paragraph</w:t>
      </w:r>
      <w:r>
        <w:rPr>
          <w:rFonts w:ascii="Times New Roman" w:eastAsia="Times New Roman" w:hAnsi="Times New Roman" w:cs="Times New Roman"/>
          <w:sz w:val="24"/>
          <w:szCs w:val="24"/>
        </w:rPr>
        <w:t xml:space="preserve">. You may include one or two graphs. </w:t>
      </w:r>
    </w:p>
    <w:p w14:paraId="2ABDED23" w14:textId="77777777" w:rsidR="00D839B7" w:rsidRDefault="00D839B7">
      <w:pPr>
        <w:spacing w:after="0" w:line="240" w:lineRule="auto"/>
        <w:rPr>
          <w:rFonts w:ascii="Times New Roman" w:eastAsia="Times New Roman" w:hAnsi="Times New Roman" w:cs="Times New Roman"/>
          <w:sz w:val="24"/>
          <w:szCs w:val="24"/>
        </w:rPr>
      </w:pPr>
    </w:p>
    <w:p w14:paraId="533F3238" w14:textId="77777777" w:rsidR="00D839B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that the covid impact on adidas and </w:t>
      </w:r>
      <w:proofErr w:type="spellStart"/>
      <w:r>
        <w:rPr>
          <w:rFonts w:ascii="Times New Roman" w:eastAsia="Times New Roman" w:hAnsi="Times New Roman" w:cs="Times New Roman"/>
          <w:sz w:val="24"/>
          <w:szCs w:val="24"/>
        </w:rPr>
        <w:t>nike</w:t>
      </w:r>
      <w:proofErr w:type="spellEnd"/>
      <w:r>
        <w:rPr>
          <w:rFonts w:ascii="Times New Roman" w:eastAsia="Times New Roman" w:hAnsi="Times New Roman" w:cs="Times New Roman"/>
          <w:sz w:val="24"/>
          <w:szCs w:val="24"/>
        </w:rPr>
        <w:t xml:space="preserve"> profit might not coincide with the official beaning and end of the covid period and may be reflected only a few quarters. By examining the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you should see that and model accordingly. </w:t>
      </w:r>
    </w:p>
    <w:p w14:paraId="3A76691F" w14:textId="77777777" w:rsidR="00D839B7" w:rsidRDefault="00D839B7">
      <w:pPr>
        <w:spacing w:after="0" w:line="240" w:lineRule="auto"/>
        <w:rPr>
          <w:rFonts w:ascii="Times New Roman" w:eastAsia="Times New Roman" w:hAnsi="Times New Roman" w:cs="Times New Roman"/>
          <w:sz w:val="24"/>
          <w:szCs w:val="24"/>
        </w:rPr>
      </w:pPr>
    </w:p>
    <w:p w14:paraId="6BAB9317" w14:textId="77777777" w:rsidR="00D839B7" w:rsidRDefault="00000000">
      <w:pPr>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 xml:space="preserve">In your python code file please include all the code.  </w:t>
      </w:r>
    </w:p>
    <w:p w14:paraId="3036C87A" w14:textId="77777777" w:rsidR="00D839B7" w:rsidRDefault="00D839B7">
      <w:pPr>
        <w:spacing w:after="0" w:line="240" w:lineRule="auto"/>
        <w:rPr>
          <w:rFonts w:ascii="Times New Roman" w:eastAsia="Times New Roman" w:hAnsi="Times New Roman" w:cs="Times New Roman"/>
          <w:color w:val="FF0000"/>
          <w:sz w:val="24"/>
          <w:szCs w:val="24"/>
        </w:rPr>
      </w:pPr>
    </w:p>
    <w:p w14:paraId="40B5B22F" w14:textId="77777777" w:rsidR="00D839B7" w:rsidRDefault="00000000">
      <w:pPr>
        <w:spacing w:after="0" w:line="240" w:lineRule="auto"/>
        <w:rPr>
          <w:rFonts w:ascii="Times New Roman" w:eastAsia="Times New Roman" w:hAnsi="Times New Roman" w:cs="Times New Roman"/>
          <w:b/>
          <w:color w:val="0000FF"/>
          <w:sz w:val="24"/>
          <w:szCs w:val="24"/>
        </w:rPr>
      </w:pPr>
      <w:sdt>
        <w:sdtPr>
          <w:tag w:val="goog_rdk_0"/>
          <w:id w:val="-1848627030"/>
        </w:sdtPr>
        <w:sdtContent>
          <w:r>
            <w:rPr>
              <w:rFonts w:ascii="Gungsuh" w:eastAsia="Gungsuh" w:hAnsi="Gungsuh" w:cs="Gungsuh"/>
              <w:sz w:val="24"/>
              <w:szCs w:val="24"/>
            </w:rPr>
            <w:t>【Graph of Adidas】</w:t>
          </w:r>
        </w:sdtContent>
      </w:sdt>
      <w:r>
        <w:rPr>
          <w:rFonts w:ascii="Courier New" w:eastAsia="Courier New" w:hAnsi="Courier New" w:cs="Courier New"/>
          <w:b/>
          <w:color w:val="0000FF"/>
          <w:sz w:val="21"/>
          <w:szCs w:val="21"/>
        </w:rPr>
        <w:t>We define the covid period as 2020 Q1--2021 Q1.</w:t>
      </w:r>
    </w:p>
    <w:p w14:paraId="158181F4" w14:textId="77777777" w:rsidR="00D839B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41024A" wp14:editId="6E01A33A">
            <wp:extent cx="7375208" cy="4005923"/>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7375208" cy="4005923"/>
                    </a:xfrm>
                    <a:prstGeom prst="rect">
                      <a:avLst/>
                    </a:prstGeom>
                    <a:ln/>
                  </pic:spPr>
                </pic:pic>
              </a:graphicData>
            </a:graphic>
          </wp:inline>
        </w:drawing>
      </w:r>
    </w:p>
    <w:p w14:paraId="24632F0E" w14:textId="77777777" w:rsidR="00D839B7" w:rsidRDefault="00D839B7">
      <w:pPr>
        <w:spacing w:after="0" w:line="240" w:lineRule="auto"/>
        <w:rPr>
          <w:rFonts w:ascii="Times New Roman" w:eastAsia="Times New Roman" w:hAnsi="Times New Roman" w:cs="Times New Roman"/>
          <w:sz w:val="24"/>
          <w:szCs w:val="24"/>
        </w:rPr>
      </w:pPr>
    </w:p>
    <w:p w14:paraId="0C10F585" w14:textId="77777777" w:rsidR="00D839B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DFD9D0" wp14:editId="59B3D036">
            <wp:extent cx="7406640" cy="9017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7406640" cy="901700"/>
                    </a:xfrm>
                    <a:prstGeom prst="rect">
                      <a:avLst/>
                    </a:prstGeom>
                    <a:ln/>
                  </pic:spPr>
                </pic:pic>
              </a:graphicData>
            </a:graphic>
          </wp:inline>
        </w:drawing>
      </w:r>
    </w:p>
    <w:p w14:paraId="461B93F5" w14:textId="77777777" w:rsidR="00D839B7" w:rsidRDefault="00D839B7">
      <w:pPr>
        <w:spacing w:after="0" w:line="240" w:lineRule="auto"/>
        <w:rPr>
          <w:rFonts w:ascii="Times New Roman" w:eastAsia="Times New Roman" w:hAnsi="Times New Roman" w:cs="Times New Roman" w:hint="eastAsia"/>
          <w:sz w:val="24"/>
          <w:szCs w:val="24"/>
        </w:rPr>
      </w:pPr>
    </w:p>
    <w:p w14:paraId="2B07EE7A" w14:textId="77777777" w:rsidR="00D839B7" w:rsidRDefault="00D839B7">
      <w:pPr>
        <w:spacing w:after="0" w:line="240" w:lineRule="auto"/>
        <w:rPr>
          <w:rFonts w:ascii="Times New Roman" w:eastAsia="Times New Roman" w:hAnsi="Times New Roman" w:cs="Times New Roman"/>
          <w:sz w:val="24"/>
          <w:szCs w:val="24"/>
        </w:rPr>
      </w:pPr>
    </w:p>
    <w:p w14:paraId="6A549B4E" w14:textId="77777777" w:rsidR="00D839B7" w:rsidRDefault="00000000">
      <w:pPr>
        <w:spacing w:after="0" w:line="240" w:lineRule="auto"/>
        <w:rPr>
          <w:rFonts w:ascii="Times New Roman" w:eastAsia="Times New Roman" w:hAnsi="Times New Roman" w:cs="Times New Roman"/>
          <w:sz w:val="24"/>
          <w:szCs w:val="24"/>
        </w:rPr>
      </w:pPr>
      <w:sdt>
        <w:sdtPr>
          <w:tag w:val="goog_rdk_1"/>
          <w:id w:val="1151251610"/>
        </w:sdtPr>
        <w:sdtContent>
          <w:r>
            <w:rPr>
              <w:rFonts w:ascii="Gungsuh" w:eastAsia="Gungsuh" w:hAnsi="Gungsuh" w:cs="Gungsuh"/>
              <w:sz w:val="24"/>
              <w:szCs w:val="24"/>
            </w:rPr>
            <w:t>【Graph of Nike】</w:t>
          </w:r>
        </w:sdtContent>
      </w:sdt>
      <w:r>
        <w:rPr>
          <w:rFonts w:ascii="Courier New" w:eastAsia="Courier New" w:hAnsi="Courier New" w:cs="Courier New"/>
          <w:b/>
          <w:color w:val="0000FF"/>
          <w:sz w:val="21"/>
          <w:szCs w:val="21"/>
        </w:rPr>
        <w:t>We define the covid period as 2020 FQ2--2021 FQ1.</w:t>
      </w:r>
    </w:p>
    <w:p w14:paraId="4AD6E922" w14:textId="77777777" w:rsidR="00D839B7" w:rsidRDefault="00D839B7">
      <w:pPr>
        <w:spacing w:after="0" w:line="240" w:lineRule="auto"/>
        <w:rPr>
          <w:rFonts w:ascii="Times New Roman" w:eastAsia="Times New Roman" w:hAnsi="Times New Roman" w:cs="Times New Roman"/>
          <w:sz w:val="24"/>
          <w:szCs w:val="24"/>
        </w:rPr>
      </w:pPr>
    </w:p>
    <w:p w14:paraId="31BAA979" w14:textId="77777777" w:rsidR="00D839B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4784AD" wp14:editId="6CB9D19D">
            <wp:extent cx="6851333" cy="3780367"/>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6851333" cy="3780367"/>
                    </a:xfrm>
                    <a:prstGeom prst="rect">
                      <a:avLst/>
                    </a:prstGeom>
                    <a:ln/>
                  </pic:spPr>
                </pic:pic>
              </a:graphicData>
            </a:graphic>
          </wp:inline>
        </w:drawing>
      </w:r>
    </w:p>
    <w:p w14:paraId="610464EA" w14:textId="77777777" w:rsidR="00D839B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AB5C09" wp14:editId="5BF6A39A">
            <wp:extent cx="7406640" cy="1066800"/>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7406640" cy="1066800"/>
                    </a:xfrm>
                    <a:prstGeom prst="rect">
                      <a:avLst/>
                    </a:prstGeom>
                    <a:ln/>
                  </pic:spPr>
                </pic:pic>
              </a:graphicData>
            </a:graphic>
          </wp:inline>
        </w:drawing>
      </w:r>
    </w:p>
    <w:p w14:paraId="00A05CAC" w14:textId="77777777" w:rsidR="00D839B7" w:rsidRDefault="00D839B7">
      <w:pPr>
        <w:spacing w:after="0" w:line="240" w:lineRule="auto"/>
        <w:rPr>
          <w:rFonts w:ascii="Times New Roman" w:eastAsia="Times New Roman" w:hAnsi="Times New Roman" w:cs="Times New Roman"/>
          <w:sz w:val="24"/>
          <w:szCs w:val="24"/>
        </w:rPr>
      </w:pPr>
    </w:p>
    <w:p w14:paraId="230FE909" w14:textId="77777777" w:rsidR="00D839B7" w:rsidRDefault="00000000">
      <w:pPr>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From both the graphs of Adidas and Nike, we can see sharp drops during the covid periods that we selected. Specifically, Adidas is observed to have had a drop from 2020 Q1 to 2021 Q1, and Nike experienced a profit drop from 2020 FQ2 to 2021 FQ1. Given the fact that Adidas has a fiscal year end on 12/31 while Nike has fiscal year end on 5/31, the covid period we selected for Adidas and Nike respectively refer to 2020/3-2021/3 and 2020/9-2021/9. Since Adidas’s data is from Germany and Nike’s data is from the US, the discrepancy in the selected covid periods also gives us insight that the sportswear market is impacted in Europe earlier than in North America. </w:t>
      </w:r>
    </w:p>
    <w:p w14:paraId="346BBABD" w14:textId="77777777" w:rsidR="00D839B7" w:rsidRDefault="00000000">
      <w:pPr>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As far as our modeling approach is concerned, we used Time Series Model for both datasets to predict average sales in each quarter. After plotting the systematic </w:t>
      </w:r>
      <w:proofErr w:type="gramStart"/>
      <w:r>
        <w:rPr>
          <w:rFonts w:ascii="Times New Roman" w:eastAsia="Times New Roman" w:hAnsi="Times New Roman" w:cs="Times New Roman"/>
          <w:color w:val="0000FF"/>
          <w:sz w:val="24"/>
          <w:szCs w:val="24"/>
        </w:rPr>
        <w:t>patterns</w:t>
      </w:r>
      <w:proofErr w:type="gramEnd"/>
      <w:r>
        <w:rPr>
          <w:rFonts w:ascii="Times New Roman" w:eastAsia="Times New Roman" w:hAnsi="Times New Roman" w:cs="Times New Roman"/>
          <w:color w:val="0000FF"/>
          <w:sz w:val="24"/>
          <w:szCs w:val="24"/>
        </w:rPr>
        <w:t xml:space="preserve"> we found the presence of seasonality, thus determining the models (colored red) as shown in the two graphs to be adequate representations. </w:t>
      </w:r>
    </w:p>
    <w:p w14:paraId="23E7BA0B" w14:textId="77777777" w:rsidR="00D839B7" w:rsidRDefault="00000000">
      <w:pPr>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From the predicted trend and actual sales of Adidas, we observe a large gap in profit branching from 2020 FQ2. From the analysis and calculations, we </w:t>
      </w:r>
      <w:proofErr w:type="gramStart"/>
      <w:r>
        <w:rPr>
          <w:rFonts w:ascii="Times New Roman" w:eastAsia="Times New Roman" w:hAnsi="Times New Roman" w:cs="Times New Roman"/>
          <w:color w:val="0000FF"/>
          <w:sz w:val="24"/>
          <w:szCs w:val="24"/>
        </w:rPr>
        <w:t>are able to</w:t>
      </w:r>
      <w:proofErr w:type="gramEnd"/>
      <w:r>
        <w:rPr>
          <w:rFonts w:ascii="Times New Roman" w:eastAsia="Times New Roman" w:hAnsi="Times New Roman" w:cs="Times New Roman"/>
          <w:color w:val="0000FF"/>
          <w:sz w:val="24"/>
          <w:szCs w:val="24"/>
        </w:rPr>
        <w:t xml:space="preserve"> conclude that covid had a huge impact on the profit of both companies. While the predicted profit remains high, the actual profit for Adidas in 2020 FQ3 had dropped down </w:t>
      </w:r>
      <w:proofErr w:type="gramStart"/>
      <w:r>
        <w:rPr>
          <w:rFonts w:ascii="Times New Roman" w:eastAsia="Times New Roman" w:hAnsi="Times New Roman" w:cs="Times New Roman"/>
          <w:color w:val="0000FF"/>
          <w:sz w:val="24"/>
          <w:szCs w:val="24"/>
        </w:rPr>
        <w:t>by  $</w:t>
      </w:r>
      <w:proofErr w:type="gramEnd"/>
      <w:r>
        <w:rPr>
          <w:rFonts w:ascii="Times New Roman" w:eastAsia="Times New Roman" w:hAnsi="Times New Roman" w:cs="Times New Roman"/>
          <w:color w:val="0000FF"/>
          <w:sz w:val="24"/>
          <w:szCs w:val="24"/>
        </w:rPr>
        <w:t xml:space="preserve">2,287,468,527, which was around 17.4% of the amount had covid not happened. A similar gap had occurred in Nike’s profit graph from 2020 FQ2 to 2021 FQ1, in which its profit had at most dropped </w:t>
      </w:r>
      <w:proofErr w:type="gramStart"/>
      <w:r>
        <w:rPr>
          <w:rFonts w:ascii="Times New Roman" w:eastAsia="Times New Roman" w:hAnsi="Times New Roman" w:cs="Times New Roman"/>
          <w:color w:val="0000FF"/>
          <w:sz w:val="24"/>
          <w:szCs w:val="24"/>
        </w:rPr>
        <w:t>by  $</w:t>
      </w:r>
      <w:proofErr w:type="gramEnd"/>
      <w:r>
        <w:rPr>
          <w:rFonts w:ascii="Times New Roman" w:eastAsia="Times New Roman" w:hAnsi="Times New Roman" w:cs="Times New Roman"/>
          <w:color w:val="0000FF"/>
          <w:sz w:val="24"/>
          <w:szCs w:val="24"/>
        </w:rPr>
        <w:t>2,426,814,442, which was around 16.3% of the amount had covid not happened.</w:t>
      </w:r>
    </w:p>
    <w:p w14:paraId="0BD8FDDF" w14:textId="77777777" w:rsidR="00D839B7" w:rsidRDefault="00D839B7">
      <w:pPr>
        <w:spacing w:after="0" w:line="240" w:lineRule="auto"/>
        <w:rPr>
          <w:rFonts w:ascii="Times New Roman" w:eastAsia="Times New Roman" w:hAnsi="Times New Roman" w:cs="Times New Roman"/>
          <w:color w:val="0000FF"/>
          <w:sz w:val="24"/>
          <w:szCs w:val="24"/>
        </w:rPr>
      </w:pPr>
    </w:p>
    <w:sectPr w:rsidR="00D839B7">
      <w:pgSz w:w="12240" w:h="15840"/>
      <w:pgMar w:top="288" w:right="288" w:bottom="288" w:left="28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84F87"/>
    <w:multiLevelType w:val="multilevel"/>
    <w:tmpl w:val="7528EF4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CDE4362"/>
    <w:multiLevelType w:val="multilevel"/>
    <w:tmpl w:val="B2F281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82A374D"/>
    <w:multiLevelType w:val="multilevel"/>
    <w:tmpl w:val="A4E20424"/>
    <w:lvl w:ilvl="0">
      <w:start w:val="1"/>
      <w:numFmt w:val="bullet"/>
      <w:lvlText w:val="●"/>
      <w:lvlJc w:val="left"/>
      <w:pPr>
        <w:ind w:left="1440" w:hanging="360"/>
      </w:pPr>
      <w:rPr>
        <w:rFonts w:ascii="Arial" w:eastAsia="Arial" w:hAnsi="Arial" w:cs="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214535020">
    <w:abstractNumId w:val="0"/>
  </w:num>
  <w:num w:numId="2" w16cid:durableId="1814904329">
    <w:abstractNumId w:val="1"/>
  </w:num>
  <w:num w:numId="3" w16cid:durableId="1081219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9B7"/>
    <w:rsid w:val="005F1DBF"/>
    <w:rsid w:val="00A21150"/>
    <w:rsid w:val="00D83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853F74C"/>
  <w15:docId w15:val="{0FB240F0-E402-804C-946A-811D5A513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1253"/>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styleId="a4">
    <w:name w:val="Hyperlink"/>
    <w:basedOn w:val="a0"/>
    <w:uiPriority w:val="99"/>
    <w:unhideWhenUsed/>
    <w:rsid w:val="005846D8"/>
    <w:rPr>
      <w:color w:val="0000FF" w:themeColor="hyperlink"/>
      <w:u w:val="single"/>
    </w:rPr>
  </w:style>
  <w:style w:type="paragraph" w:styleId="a5">
    <w:name w:val="Balloon Text"/>
    <w:basedOn w:val="a"/>
    <w:link w:val="a6"/>
    <w:uiPriority w:val="99"/>
    <w:semiHidden/>
    <w:unhideWhenUsed/>
    <w:rsid w:val="00076E56"/>
    <w:pPr>
      <w:spacing w:after="0" w:line="240" w:lineRule="auto"/>
    </w:pPr>
    <w:rPr>
      <w:rFonts w:ascii="Tahoma" w:hAnsi="Tahoma" w:cs="Tahoma"/>
      <w:sz w:val="16"/>
      <w:szCs w:val="16"/>
    </w:rPr>
  </w:style>
  <w:style w:type="character" w:customStyle="1" w:styleId="a6">
    <w:name w:val="批注框文本 字符"/>
    <w:basedOn w:val="a0"/>
    <w:link w:val="a5"/>
    <w:uiPriority w:val="99"/>
    <w:semiHidden/>
    <w:rsid w:val="00076E56"/>
    <w:rPr>
      <w:rFonts w:ascii="Tahoma" w:hAnsi="Tahoma" w:cs="Tahoma"/>
      <w:sz w:val="16"/>
      <w:szCs w:val="16"/>
    </w:rPr>
  </w:style>
  <w:style w:type="paragraph" w:styleId="a7">
    <w:name w:val="List Paragraph"/>
    <w:basedOn w:val="a"/>
    <w:uiPriority w:val="34"/>
    <w:qFormat/>
    <w:rsid w:val="00314DC8"/>
    <w:pPr>
      <w:ind w:left="720"/>
      <w:contextualSpacing/>
    </w:pPr>
  </w:style>
  <w:style w:type="character" w:styleId="a8">
    <w:name w:val="Unresolved Mention"/>
    <w:basedOn w:val="a0"/>
    <w:uiPriority w:val="99"/>
    <w:semiHidden/>
    <w:unhideWhenUsed/>
    <w:rsid w:val="00FE3F1B"/>
    <w:rPr>
      <w:color w:val="605E5C"/>
      <w:shd w:val="clear" w:color="auto" w:fill="E1DFDD"/>
    </w:rPr>
  </w:style>
  <w:style w:type="paragraph" w:styleId="a9">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nAGHFKo7595iRwRsyAroJwdh5g==">AMUW2mV+NvMPp8hBuZtFuWQ8X6cjjPtMFby6DqoICwhK83I3eQHGdQ8wgrKkdiDGNf06aWefvK6wr1t4HzYg+f/+HoHT/5jM3CaV1hMuobXJLY6cNm3QFTGXsCig4rChNF1/Y8ffOLgpw9LBk6Ps74fa4H4ELOzzYcffAPEn8WepONYel2kOoBeXGQAhjUKjUKpv1zyuDrBYA0vyqxyCDLlGCPt/nqIVdw==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445</Words>
  <Characters>2540</Characters>
  <Application>Microsoft Office Word</Application>
  <DocSecurity>0</DocSecurity>
  <Lines>21</Lines>
  <Paragraphs>5</Paragraphs>
  <ScaleCrop>false</ScaleCrop>
  <Company/>
  <LinksUpToDate>false</LinksUpToDate>
  <CharactersWithSpaces>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昕卉 于</cp:lastModifiedBy>
  <cp:revision>3</cp:revision>
  <dcterms:created xsi:type="dcterms:W3CDTF">2022-10-01T20:58:00Z</dcterms:created>
  <dcterms:modified xsi:type="dcterms:W3CDTF">2023-02-25T13:19:00Z</dcterms:modified>
</cp:coreProperties>
</file>