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Relatório Detalhado: Simulação de Resolução de Labirinto Representando Conceitualmente uma  Máquina Quântica de Turing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Este relatório aborda o código Python presente no Canvas, intitulado "Resolvedor de Labirinto com Plotagem e Demonstração Quântica Conceitual". O objetivo principal deste programa é resolver um problema clássico (o labirinto) e, ao fazê-lo, oferecer uma representação visual e conceitual de como uma Máquina Quântica de Turing (MQT) poderia abordar tal desafio, utilizando princípios fundamentais da computação quântica.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b w:val="1"/>
          <w:rtl w:val="0"/>
        </w:rPr>
        <w:t xml:space="preserve">1. Visão Geral do Código e Funcionalidade Clássica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O cerne do programa reside na função `</w:t>
      </w:r>
      <w:r w:rsidDel="00000000" w:rsidR="00000000" w:rsidRPr="00000000">
        <w:rPr>
          <w:rtl w:val="0"/>
        </w:rPr>
        <w:t xml:space="preserve">resolver_labirinto</w:t>
      </w:r>
      <w:r w:rsidDel="00000000" w:rsidR="00000000" w:rsidRPr="00000000">
        <w:rPr>
          <w:rtl w:val="0"/>
        </w:rPr>
        <w:t xml:space="preserve">`, que emprega o algoritmo de </w:t>
      </w:r>
      <w:r w:rsidDel="00000000" w:rsidR="00000000" w:rsidRPr="00000000">
        <w:rPr>
          <w:b w:val="1"/>
          <w:rtl w:val="0"/>
        </w:rPr>
        <w:t xml:space="preserve">Busca em Largura (BFS)</w:t>
      </w:r>
      <w:r w:rsidDel="00000000" w:rsidR="00000000" w:rsidRPr="00000000">
        <w:rPr>
          <w:rtl w:val="0"/>
        </w:rPr>
        <w:t xml:space="preserve">. A BFS é uma técnica de travessia de grafo que explora todos os nós vizinhos no nível atual antes de passar para os nós no próximo nível. Isso garante que o primeiro caminho encontrado para o destino seja o caminho mais curto em um labirinto não ponderado.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Os principais componentes e funcionalidades clássicas do código incluem: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b w:val="1"/>
          <w:rtl w:val="0"/>
        </w:rPr>
        <w:t xml:space="preserve">Representação do Labirinto:</w:t>
      </w:r>
      <w:r w:rsidDel="00000000" w:rsidR="00000000" w:rsidRPr="00000000">
        <w:rPr>
          <w:rtl w:val="0"/>
        </w:rPr>
        <w:t xml:space="preserve"> O labirinto é modelado como uma lista de listas (uma matriz 2D), onde caracteres específicos ('#', ' ', 'E', 'S') denotam paredes, caminhos livres, a entrada e a saída, respectivamente.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b w:val="1"/>
          <w:rtl w:val="0"/>
        </w:rPr>
        <w:t xml:space="preserve">Algoritmo BFS (`</w:t>
      </w:r>
      <w:r w:rsidDel="00000000" w:rsidR="00000000" w:rsidRPr="00000000">
        <w:rPr>
          <w:b w:val="1"/>
          <w:rtl w:val="0"/>
        </w:rPr>
        <w:t xml:space="preserve">resolver_labirinto</w:t>
      </w:r>
      <w:r w:rsidDel="00000000" w:rsidR="00000000" w:rsidRPr="00000000">
        <w:rPr>
          <w:b w:val="1"/>
          <w:rtl w:val="0"/>
        </w:rPr>
        <w:t xml:space="preserve">`):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 Utiliza uma `collections.deque` (fila duplamente encadeada) para gerenciar os caminhos a serem explorados, mantendo a ordem de "primeiro a entrar, primeiro a sair" essencial para a BFS.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Um conjunto `visitados` é empregado para rastrear as células já processadas, evitando ciclos infinitos e garantindo a eficiência da busca.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A função explora sistematicamente as células adjacentes, construindo o `</w:t>
      </w:r>
      <w:r w:rsidDel="00000000" w:rsidR="00000000" w:rsidRPr="00000000">
        <w:rPr>
          <w:rtl w:val="0"/>
        </w:rPr>
        <w:t xml:space="preserve">caminho_atual</w:t>
      </w:r>
      <w:r w:rsidDel="00000000" w:rsidR="00000000" w:rsidRPr="00000000">
        <w:rPr>
          <w:rtl w:val="0"/>
        </w:rPr>
        <w:t xml:space="preserve">` à medida que avança.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Ao encontrar a saída, o `</w:t>
      </w:r>
      <w:r w:rsidDel="00000000" w:rsidR="00000000" w:rsidRPr="00000000">
        <w:rPr>
          <w:rtl w:val="0"/>
        </w:rPr>
        <w:t xml:space="preserve">caminho_correto</w:t>
      </w:r>
      <w:r w:rsidDel="00000000" w:rsidR="00000000" w:rsidRPr="00000000">
        <w:rPr>
          <w:rtl w:val="0"/>
        </w:rPr>
        <w:t xml:space="preserve">` é identificado.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Todos os segmentos de caminhos explorados (`all_explored_paths_segments`) são coletados, permitindo a posterior identificação dos caminhos "errados".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b w:val="1"/>
          <w:rtl w:val="0"/>
        </w:rPr>
        <w:t xml:space="preserve">Plotagem Visual (`</w:t>
      </w:r>
      <w:r w:rsidDel="00000000" w:rsidR="00000000" w:rsidRPr="00000000">
        <w:rPr>
          <w:b w:val="1"/>
          <w:rtl w:val="0"/>
        </w:rPr>
        <w:t xml:space="preserve">plotar_labirinto_snapshot</w:t>
      </w:r>
      <w:r w:rsidDel="00000000" w:rsidR="00000000" w:rsidRPr="00000000">
        <w:rPr>
          <w:b w:val="1"/>
          <w:rtl w:val="0"/>
        </w:rPr>
        <w:t xml:space="preserve">` e `</w:t>
      </w:r>
      <w:r w:rsidDel="00000000" w:rsidR="00000000" w:rsidRPr="00000000">
        <w:rPr>
          <w:b w:val="1"/>
          <w:rtl w:val="0"/>
        </w:rPr>
        <w:t xml:space="preserve">plotar_labirinto_final</w:t>
      </w:r>
      <w:r w:rsidDel="00000000" w:rsidR="00000000" w:rsidRPr="00000000">
        <w:rPr>
          <w:b w:val="1"/>
          <w:rtl w:val="0"/>
        </w:rPr>
        <w:t xml:space="preserve">`)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A biblioteca `matplotlib` é utilizada para renderizar o labirinto graficamente.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`</w:t>
      </w:r>
      <w:r w:rsidDel="00000000" w:rsidR="00000000" w:rsidRPr="00000000">
        <w:rPr>
          <w:rtl w:val="0"/>
        </w:rPr>
        <w:t xml:space="preserve">plotar_labirinto_snapshot</w:t>
      </w:r>
      <w:r w:rsidDel="00000000" w:rsidR="00000000" w:rsidRPr="00000000">
        <w:rPr>
          <w:rtl w:val="0"/>
        </w:rPr>
        <w:t xml:space="preserve">` gera uma série de gráficos intermediários, mostrando </w:t>
      </w:r>
      <w:r w:rsidDel="00000000" w:rsidR="00000000" w:rsidRPr="00000000">
        <w:rPr>
          <w:rtl w:val="0"/>
        </w:rPr>
        <w:t xml:space="preserve">a "onda</w:t>
      </w:r>
      <w:r w:rsidDel="00000000" w:rsidR="00000000" w:rsidRPr="00000000">
        <w:rPr>
          <w:rtl w:val="0"/>
        </w:rPr>
        <w:t xml:space="preserve">" de</w:t>
      </w:r>
      <w:r w:rsidDel="00000000" w:rsidR="00000000" w:rsidRPr="00000000">
        <w:rPr>
          <w:rtl w:val="0"/>
        </w:rPr>
        <w:t xml:space="preserve"> células visitadas se expandindo pelo labirinto. Isso é crucial para a demonstração do conceito quântico.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`</w:t>
      </w:r>
      <w:r w:rsidDel="00000000" w:rsidR="00000000" w:rsidRPr="00000000">
        <w:rPr>
          <w:rtl w:val="0"/>
        </w:rPr>
        <w:t xml:space="preserve">plotar_labirinto_final</w:t>
      </w:r>
      <w:r w:rsidDel="00000000" w:rsidR="00000000" w:rsidRPr="00000000">
        <w:rPr>
          <w:rtl w:val="0"/>
        </w:rPr>
        <w:t xml:space="preserve">` apresenta o resultado final, com as células do caminho correto destacadas em verde claro e todas as outras células exploradas (que não fazem parte do caminho correto) em vermelho. Paredes são pretas, a entrada azul e a saída verde escura.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b w:val="1"/>
          <w:rtl w:val="0"/>
        </w:rPr>
        <w:t xml:space="preserve">2. Princípios de Computação Quântica Representados Conceitualmente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É fundamental reiterar que este código é uma </w:t>
      </w:r>
      <w:r w:rsidDel="00000000" w:rsidR="00000000" w:rsidRPr="00000000">
        <w:rPr>
          <w:b w:val="1"/>
          <w:rtl w:val="0"/>
        </w:rPr>
        <w:t xml:space="preserve">simulação clássica</w:t>
      </w:r>
      <w:r w:rsidDel="00000000" w:rsidR="00000000" w:rsidRPr="00000000">
        <w:rPr>
          <w:rtl w:val="0"/>
        </w:rPr>
        <w:t xml:space="preserve"> e não executa </w:t>
      </w:r>
      <w:r w:rsidDel="00000000" w:rsidR="00000000" w:rsidRPr="00000000">
        <w:rPr>
          <w:rtl w:val="0"/>
        </w:rPr>
        <w:t xml:space="preserve">computações</w:t>
      </w:r>
      <w:r w:rsidDel="00000000" w:rsidR="00000000" w:rsidRPr="00000000">
        <w:rPr>
          <w:rtl w:val="0"/>
        </w:rPr>
        <w:t xml:space="preserve"> quânticas reais. No entanto, ele foi projetado para ilustrar, de forma conceitual e visual, como uma Máquina Quântica de Turing (MQT) poderia abordar o problema de resolução de labirintos, aproveitando seus princípios inerentes: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b w:val="1"/>
          <w:rtl w:val="0"/>
        </w:rPr>
        <w:t xml:space="preserve">Superposição: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b w:val="1"/>
          <w:rtl w:val="0"/>
        </w:rPr>
        <w:t xml:space="preserve">Conceito Quântico: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Em um sistema quântico, um qubit pode existir em uma superposição de estados, significando que ele pode ser 0 e 1 simultaneamente (e qualquer combinação linear complexa desses estados). Uma MQT, com sua fita composta por qubits, pode, em tese, representar uma superposição de *todas as configurações possíveis* da máquina (incluindo a posição da cabeça e o conteúdo da fita) ao mesmo tempo.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b w:val="1"/>
          <w:rtl w:val="0"/>
        </w:rPr>
        <w:t xml:space="preserve">Representação no Código: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 "onda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rtl w:val="0"/>
        </w:rPr>
        <w:t xml:space="preserve">exploração" visualizada</w:t>
      </w:r>
      <w:r w:rsidDel="00000000" w:rsidR="00000000" w:rsidRPr="00000000">
        <w:rPr>
          <w:rtl w:val="0"/>
        </w:rPr>
        <w:t xml:space="preserve"> nos gráficos de `</w:t>
      </w:r>
      <w:r w:rsidDel="00000000" w:rsidR="00000000" w:rsidRPr="00000000">
        <w:rPr>
          <w:rtl w:val="0"/>
        </w:rPr>
        <w:t xml:space="preserve">plotar_labirinto_snapshot</w:t>
      </w:r>
      <w:r w:rsidDel="00000000" w:rsidR="00000000" w:rsidRPr="00000000">
        <w:rPr>
          <w:rtl w:val="0"/>
        </w:rPr>
        <w:t xml:space="preserve">` é a analogia clássica da superposição. Em vez de a máquina testar um caminho de cada vez (como faria uma Máquina de Turing clássica determinística), a BFS explora todas as direções possíveis a partir de cada ponto alcançado, expandindo-se como uma onda. Cada célula "visitada" ou "explorada" (marcada em ciano nos snapshots e em vermelho no gráfico final) representa um estado que a MQT estaria em superposição, explorando-o simultaneamente com outros.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b w:val="1"/>
          <w:rtl w:val="0"/>
        </w:rPr>
        <w:t xml:space="preserve">2. Paralelismo Quântico: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b w:val="1"/>
          <w:rtl w:val="0"/>
        </w:rPr>
        <w:t xml:space="preserve">Conceito Quântico:</w:t>
      </w:r>
      <w:r w:rsidDel="00000000" w:rsidR="00000000" w:rsidRPr="00000000">
        <w:rPr>
          <w:rtl w:val="0"/>
        </w:rPr>
        <w:t xml:space="preserve"> Decorrente da superposição, o paralelismo quântico permite que uma MQT execute uma única operação em todos os estados da superposição simultaneamente. Isso significa que, para um problema como o labirinto, a MQT poderia, em princípio, "testar" todos os caminhos possíveis ao mesmo tempo.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b w:val="1"/>
          <w:rtl w:val="0"/>
        </w:rPr>
        <w:t xml:space="preserve">Representação no Código:</w:t>
      </w:r>
      <w:r w:rsidDel="00000000" w:rsidR="00000000" w:rsidRPr="00000000">
        <w:rPr>
          <w:rtl w:val="0"/>
        </w:rPr>
        <w:t xml:space="preserve"> A eficiência da BFS em encontrar o caminho mais curto ao explorar o labirinto camada por camada, visitando sistematicamente todas as células acessíveis, reflete a ideia do paralelismo quântico. Embora classicamente seja uma exploração sequencial em termos de tempo de CPU, a lógica da BFS de ramificar e explorar todas as opções em cada passo simula a capacidade de uma MQT de processar múltiplas possibilidades em paralelo. O fato de que o caminho correto é encontrado sem a necessidade de "tentativa e erro" explícita em cada ramificação (como em uma DFS pura que pode ir para um beco sem saída antes de retroceder) alude à vantagem de velocidade que o paralelismo quântico poderia oferecer.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b w:val="1"/>
          <w:rtl w:val="0"/>
        </w:rPr>
        <w:t xml:space="preserve">Medição (Colapso da Função de Onda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b w:val="1"/>
          <w:rtl w:val="0"/>
        </w:rPr>
        <w:t xml:space="preserve">Conceito Quântico:</w:t>
      </w:r>
      <w:r w:rsidDel="00000000" w:rsidR="00000000" w:rsidRPr="00000000">
        <w:rPr>
          <w:rtl w:val="0"/>
        </w:rPr>
        <w:t xml:space="preserve"> Em computação quântica, quando uma medição é realizada em um qubit em superposição, seu estado "colapsa" para um único estado clássico (0 ou 1) com uma probabilidade determinada pelas amplitudes de seus estados na superposição.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b w:val="1"/>
          <w:rtl w:val="0"/>
        </w:rPr>
        <w:t xml:space="preserve">Representação no Código:</w:t>
      </w:r>
      <w:r w:rsidDel="00000000" w:rsidR="00000000" w:rsidRPr="00000000">
        <w:rPr>
          <w:rtl w:val="0"/>
        </w:rPr>
        <w:t xml:space="preserve"> No nosso simulador, o momento em que a BFS encontra a célula 'S' (saída) pode ser visto como uma analogia à "medição". Neste ponto, o algoritmo "colapsa" para o `caminho correto` encontrado, que é então destacado como a solução final. Todas as outras ramificações exploradas (os caminhos errados) representam as possibilidades que não foram a solução "medida".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Limitações da Simulação: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É crucial entender que esta simulação não incorpora aspectos complexos e essenciais das MQTs, como: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b w:val="1"/>
          <w:rtl w:val="0"/>
        </w:rPr>
        <w:t xml:space="preserve">Qubits e Portas Quânticas:</w:t>
      </w:r>
      <w:r w:rsidDel="00000000" w:rsidR="00000000" w:rsidRPr="00000000">
        <w:rPr>
          <w:rtl w:val="0"/>
        </w:rPr>
        <w:t xml:space="preserve"> O código não utiliza qubits reais nem simula portas quânticas (como Hadamard, CNOT, etc.) que são a base das operações em um computador quântico.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b w:val="1"/>
          <w:rtl w:val="0"/>
        </w:rPr>
        <w:t xml:space="preserve">Emaranhamento:</w:t>
      </w:r>
      <w:r w:rsidDel="00000000" w:rsidR="00000000" w:rsidRPr="00000000">
        <w:rPr>
          <w:rtl w:val="0"/>
        </w:rPr>
        <w:t xml:space="preserve"> O fenômeno do emaranhamento, onde qubits ficam correlacionados de maneiras que não são possíveis classicamente, não é representado nesta simulação. O emaranhamento é fundamental para muitos algoritmos quânticos avançados.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b w:val="1"/>
          <w:rtl w:val="0"/>
        </w:rPr>
        <w:t xml:space="preserve">Interferência</w:t>
      </w:r>
      <w:r w:rsidDel="00000000" w:rsidR="00000000" w:rsidRPr="00000000">
        <w:rPr>
          <w:rtl w:val="0"/>
        </w:rPr>
        <w:t xml:space="preserve">: A interferência quântica, que permite que as probabilidades de caminhos corretos sejam amplificadas e as de caminhos incorretos sejam canceladas, não é diretamente simulada. A BFS encontra o caminho mais curto de forma determinística, não por interferência de probabilidades.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Conclusão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O código no através de gráficos é uma ferramenta valiosa para visualizar a lógica de exploração de um labirinto e, mais importante, para introduzir de forma acessível os conceitos de superposição e paralelismo quântico. Ao observar </w:t>
      </w:r>
      <w:r w:rsidDel="00000000" w:rsidR="00000000" w:rsidRPr="00000000">
        <w:rPr>
          <w:rtl w:val="0"/>
        </w:rPr>
        <w:t xml:space="preserve">a “onda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rtl w:val="0"/>
        </w:rPr>
        <w:t xml:space="preserve">exploração” e</w:t>
      </w:r>
      <w:r w:rsidDel="00000000" w:rsidR="00000000" w:rsidRPr="00000000">
        <w:rPr>
          <w:rtl w:val="0"/>
        </w:rPr>
        <w:t xml:space="preserve"> o eventual destaque do caminho correto, pode-se ter uma intuição sobre como um computador quântico, em princípio, poderia resolver problemas complexos explorando múltiplas possibilidades simultaneamente, um paradigma fundamentalmente diferente da computação clássica.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