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097"/>
        <w:tblW w:w="100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38"/>
        <w:gridCol w:w="1243"/>
        <w:gridCol w:w="1305"/>
      </w:tblGrid>
      <w:tr w:rsidR="008B7353" w:rsidRPr="009D6260" w14:paraId="3BC646D6" w14:textId="77777777" w:rsidTr="008B7353">
        <w:tc>
          <w:tcPr>
            <w:tcW w:w="7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2B91CAA" w14:textId="77777777" w:rsidR="008B7353" w:rsidRPr="009D6260" w:rsidRDefault="008B7353" w:rsidP="008B7353">
            <w:pPr>
              <w:pStyle w:val="Corpodetexto"/>
              <w:jc w:val="center"/>
              <w:rPr>
                <w:b/>
                <w:shd w:val="clear" w:color="auto" w:fill="FFFFFF"/>
              </w:rPr>
            </w:pPr>
            <w:r w:rsidRPr="009D6260">
              <w:rPr>
                <w:b/>
                <w:caps/>
                <w:shd w:val="clear" w:color="auto" w:fill="FFFFFF"/>
              </w:rPr>
              <w:t>Critérios de avaliação</w:t>
            </w:r>
          </w:p>
        </w:tc>
        <w:tc>
          <w:tcPr>
            <w:tcW w:w="2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8D8F7B" w14:textId="77777777" w:rsidR="008B7353" w:rsidRPr="009D6260" w:rsidRDefault="008B7353" w:rsidP="008B7353">
            <w:pPr>
              <w:pStyle w:val="Corpodetexto"/>
              <w:jc w:val="center"/>
            </w:pPr>
            <w:r w:rsidRPr="009D6260">
              <w:rPr>
                <w:b/>
                <w:shd w:val="clear" w:color="auto" w:fill="FFFFFF"/>
              </w:rPr>
              <w:t>Notas</w:t>
            </w:r>
          </w:p>
        </w:tc>
      </w:tr>
      <w:tr w:rsidR="008B7353" w14:paraId="62557A38" w14:textId="77777777" w:rsidTr="008B7353">
        <w:trPr>
          <w:trHeight w:val="484"/>
        </w:trPr>
        <w:tc>
          <w:tcPr>
            <w:tcW w:w="7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09861F9" w14:textId="77777777" w:rsidR="008B7353" w:rsidRDefault="008B7353" w:rsidP="008B7353">
            <w:pPr>
              <w:jc w:val="center"/>
              <w:rPr>
                <w:b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shd w:val="clear" w:color="auto" w:fill="FFFFFF"/>
              </w:rPr>
              <w:t>1) Trabalho Escrito (70%)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0F36C51" w14:textId="77777777" w:rsidR="008B7353" w:rsidRDefault="008B7353" w:rsidP="008B7353">
            <w:pPr>
              <w:pStyle w:val="Corpodetexto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Nota máxima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8F379F" w14:textId="77777777" w:rsidR="008B7353" w:rsidRDefault="008B7353" w:rsidP="008B7353">
            <w:pPr>
              <w:pStyle w:val="Corpodetexto"/>
              <w:jc w:val="center"/>
            </w:pPr>
            <w:r>
              <w:rPr>
                <w:b/>
                <w:shd w:val="clear" w:color="auto" w:fill="FFFFFF"/>
              </w:rPr>
              <w:t>Nota atribuída</w:t>
            </w:r>
          </w:p>
        </w:tc>
      </w:tr>
      <w:tr w:rsidR="008B7353" w14:paraId="71E53C5B" w14:textId="77777777" w:rsidTr="008B7353">
        <w:tc>
          <w:tcPr>
            <w:tcW w:w="7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3E9DAD" w14:textId="77777777" w:rsidR="008B7353" w:rsidRDefault="008B7353" w:rsidP="008B7353">
            <w:pPr>
              <w:jc w:val="both"/>
              <w:rPr>
                <w:rFonts w:ascii="Courier New" w:hAnsi="Courier New" w:cs="Courier New"/>
                <w:shd w:val="clear" w:color="auto" w:fill="FFFFFF"/>
              </w:rPr>
            </w:pPr>
            <w:r>
              <w:rPr>
                <w:rFonts w:ascii="Courier New" w:hAnsi="Courier New" w:cs="Courier New"/>
                <w:shd w:val="clear" w:color="auto" w:fill="FFFFFF"/>
              </w:rPr>
              <w:t>a) Qualidade da redação (linguagem clara e correta?)</w:t>
            </w:r>
          </w:p>
          <w:p w14:paraId="71339577" w14:textId="77777777" w:rsidR="008B7353" w:rsidRDefault="008B7353" w:rsidP="008B7353">
            <w:pPr>
              <w:jc w:val="both"/>
              <w:rPr>
                <w:rFonts w:ascii="Courier New" w:hAnsi="Courier New" w:cs="Courier New"/>
                <w:shd w:val="clear" w:color="auto" w:fill="FFFFFF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2F9E918" w14:textId="77777777" w:rsidR="008B7353" w:rsidRDefault="008B7353" w:rsidP="008B7353">
            <w:pPr>
              <w:pStyle w:val="Corpodetexto"/>
              <w:snapToGrid w:val="0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1,0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702918" w14:textId="77777777" w:rsidR="008B7353" w:rsidRDefault="008B7353" w:rsidP="008B7353">
            <w:pPr>
              <w:pStyle w:val="Corpodetexto"/>
              <w:snapToGrid w:val="0"/>
              <w:rPr>
                <w:b/>
                <w:shd w:val="clear" w:color="auto" w:fill="FFFFFF"/>
              </w:rPr>
            </w:pPr>
          </w:p>
        </w:tc>
      </w:tr>
      <w:tr w:rsidR="008B7353" w14:paraId="6AEAF1DA" w14:textId="77777777" w:rsidTr="008B7353">
        <w:tc>
          <w:tcPr>
            <w:tcW w:w="7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496992" w14:textId="77777777" w:rsidR="008B7353" w:rsidRDefault="008B7353" w:rsidP="008B7353">
            <w:pPr>
              <w:jc w:val="both"/>
              <w:rPr>
                <w:rFonts w:ascii="Courier New" w:hAnsi="Courier New" w:cs="Courier New"/>
                <w:shd w:val="clear" w:color="auto" w:fill="FFFFFF"/>
              </w:rPr>
            </w:pPr>
            <w:r>
              <w:rPr>
                <w:rFonts w:ascii="Courier New" w:hAnsi="Courier New" w:cs="Courier New"/>
                <w:shd w:val="clear" w:color="auto" w:fill="FFFFFF"/>
              </w:rPr>
              <w:t>b) Qualidade da formatação e da tipografia</w:t>
            </w:r>
          </w:p>
          <w:p w14:paraId="5563B8EA" w14:textId="77777777" w:rsidR="008B7353" w:rsidRDefault="008B7353" w:rsidP="008B7353">
            <w:pPr>
              <w:jc w:val="both"/>
              <w:rPr>
                <w:rFonts w:ascii="Courier New" w:hAnsi="Courier New" w:cs="Courier New"/>
                <w:shd w:val="clear" w:color="auto" w:fill="FFFFFF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B9CFA9" w14:textId="77777777" w:rsidR="008B7353" w:rsidRDefault="008B7353" w:rsidP="008B7353">
            <w:pPr>
              <w:pStyle w:val="Corpodetexto"/>
              <w:snapToGrid w:val="0"/>
              <w:jc w:val="center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1,0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607165" w14:textId="77777777" w:rsidR="008B7353" w:rsidRDefault="008B7353" w:rsidP="008B7353">
            <w:pPr>
              <w:pStyle w:val="Corpodetexto"/>
              <w:snapToGrid w:val="0"/>
              <w:rPr>
                <w:shd w:val="clear" w:color="auto" w:fill="FFFFFF"/>
              </w:rPr>
            </w:pPr>
          </w:p>
        </w:tc>
      </w:tr>
      <w:tr w:rsidR="008B7353" w14:paraId="1EC771A0" w14:textId="77777777" w:rsidTr="008B7353">
        <w:tc>
          <w:tcPr>
            <w:tcW w:w="7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4D20F2" w14:textId="77777777" w:rsidR="008B7353" w:rsidRDefault="008B7353" w:rsidP="008B7353">
            <w:pPr>
              <w:jc w:val="both"/>
              <w:rPr>
                <w:rFonts w:ascii="Courier New" w:hAnsi="Courier New" w:cs="Courier New"/>
                <w:shd w:val="clear" w:color="auto" w:fill="FFFFFF"/>
              </w:rPr>
            </w:pPr>
            <w:r>
              <w:rPr>
                <w:rFonts w:ascii="Courier New" w:hAnsi="Courier New" w:cs="Courier New"/>
                <w:shd w:val="clear" w:color="auto" w:fill="FFFFFF"/>
              </w:rPr>
              <w:t>c) Qualidade da sequência lógica apresentada pelo artigo</w:t>
            </w:r>
          </w:p>
          <w:p w14:paraId="73F5BB5A" w14:textId="77777777" w:rsidR="008B7353" w:rsidRDefault="008B7353" w:rsidP="008B7353">
            <w:pPr>
              <w:jc w:val="both"/>
              <w:rPr>
                <w:rFonts w:ascii="Courier New" w:hAnsi="Courier New" w:cs="Courier New"/>
                <w:shd w:val="clear" w:color="auto" w:fill="FFFFFF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5216AED" w14:textId="77777777" w:rsidR="008B7353" w:rsidRDefault="008B7353" w:rsidP="008B7353">
            <w:pPr>
              <w:pStyle w:val="Corpodetexto"/>
              <w:snapToGrid w:val="0"/>
              <w:jc w:val="center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1,0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0FCA0E" w14:textId="77777777" w:rsidR="008B7353" w:rsidRDefault="008B7353" w:rsidP="008B7353">
            <w:pPr>
              <w:pStyle w:val="Corpodetexto"/>
              <w:snapToGrid w:val="0"/>
              <w:rPr>
                <w:shd w:val="clear" w:color="auto" w:fill="FFFFFF"/>
              </w:rPr>
            </w:pPr>
          </w:p>
        </w:tc>
      </w:tr>
      <w:tr w:rsidR="008B7353" w14:paraId="7557B994" w14:textId="77777777" w:rsidTr="008B7353">
        <w:trPr>
          <w:trHeight w:val="397"/>
        </w:trPr>
        <w:tc>
          <w:tcPr>
            <w:tcW w:w="75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45EC83C" w14:textId="77777777" w:rsidR="008B7353" w:rsidRDefault="008B7353" w:rsidP="008B7353">
            <w:pPr>
              <w:rPr>
                <w:rFonts w:ascii="Courier New" w:hAnsi="Courier New" w:cs="Courier New"/>
                <w:shd w:val="clear" w:color="auto" w:fill="FFFFFF"/>
              </w:rPr>
            </w:pPr>
            <w:r>
              <w:rPr>
                <w:rFonts w:ascii="Courier New" w:hAnsi="Courier New" w:cs="Courier New"/>
                <w:shd w:val="clear" w:color="auto" w:fill="FFFFFF"/>
              </w:rPr>
              <w:t>d) Qualidade e atualidade das referências citadas</w:t>
            </w:r>
          </w:p>
          <w:p w14:paraId="2334A015" w14:textId="77777777" w:rsidR="008B7353" w:rsidRDefault="008B7353" w:rsidP="008B7353">
            <w:pPr>
              <w:rPr>
                <w:rFonts w:ascii="Courier New" w:hAnsi="Courier New" w:cs="Courier New"/>
                <w:shd w:val="clear" w:color="auto" w:fill="FFFFFF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34EE09E4" w14:textId="77777777" w:rsidR="008B7353" w:rsidRDefault="008B7353" w:rsidP="008B7353">
            <w:pPr>
              <w:pStyle w:val="Corpodetexto"/>
              <w:snapToGrid w:val="0"/>
              <w:jc w:val="center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1,0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2AFE3583" w14:textId="77777777" w:rsidR="008B7353" w:rsidRDefault="008B7353" w:rsidP="008B7353">
            <w:pPr>
              <w:pStyle w:val="Corpodetexto"/>
              <w:snapToGrid w:val="0"/>
              <w:rPr>
                <w:shd w:val="clear" w:color="auto" w:fill="FFFFFF"/>
              </w:rPr>
            </w:pPr>
          </w:p>
        </w:tc>
      </w:tr>
      <w:tr w:rsidR="008B7353" w14:paraId="2F8C4066" w14:textId="77777777" w:rsidTr="008B7353">
        <w:trPr>
          <w:trHeight w:val="397"/>
        </w:trPr>
        <w:tc>
          <w:tcPr>
            <w:tcW w:w="7538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41775E8C" w14:textId="77777777" w:rsidR="008B7353" w:rsidRDefault="008B7353" w:rsidP="008B7353">
            <w:pPr>
              <w:rPr>
                <w:rFonts w:ascii="Courier New" w:hAnsi="Courier New" w:cs="Courier New"/>
                <w:shd w:val="clear" w:color="auto" w:fill="FFFFFF"/>
              </w:rPr>
            </w:pPr>
            <w:r>
              <w:rPr>
                <w:rFonts w:ascii="Courier New" w:hAnsi="Courier New" w:cs="Courier New"/>
                <w:shd w:val="clear" w:color="auto" w:fill="FFFFFF"/>
              </w:rPr>
              <w:t>e) Originalidade do trabalho (é publicável?)</w:t>
            </w:r>
          </w:p>
          <w:p w14:paraId="1B72FD66" w14:textId="77777777" w:rsidR="008B7353" w:rsidRDefault="008B7353" w:rsidP="008B7353">
            <w:pPr>
              <w:rPr>
                <w:rFonts w:ascii="Courier New" w:hAnsi="Courier New" w:cs="Courier New"/>
                <w:shd w:val="clear" w:color="auto" w:fill="FFFFFF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56FF20C" w14:textId="77777777" w:rsidR="008B7353" w:rsidRDefault="008B7353" w:rsidP="008B7353">
            <w:pPr>
              <w:pStyle w:val="Corpodetexto"/>
              <w:snapToGrid w:val="0"/>
              <w:jc w:val="center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1,0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52A56E7B" w14:textId="77777777" w:rsidR="008B7353" w:rsidRDefault="008B7353" w:rsidP="008B7353">
            <w:pPr>
              <w:pStyle w:val="Corpodetexto"/>
              <w:snapToGrid w:val="0"/>
              <w:rPr>
                <w:shd w:val="clear" w:color="auto" w:fill="FFFFFF"/>
              </w:rPr>
            </w:pPr>
          </w:p>
        </w:tc>
      </w:tr>
      <w:tr w:rsidR="008B7353" w14:paraId="28704C53" w14:textId="77777777" w:rsidTr="008B7353">
        <w:trPr>
          <w:trHeight w:val="397"/>
        </w:trPr>
        <w:tc>
          <w:tcPr>
            <w:tcW w:w="7538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328F491F" w14:textId="77777777" w:rsidR="008B7353" w:rsidRDefault="008B7353" w:rsidP="008B7353">
            <w:pPr>
              <w:rPr>
                <w:b/>
                <w:shd w:val="clear" w:color="auto" w:fill="FFFFFF"/>
              </w:rPr>
            </w:pPr>
            <w:r>
              <w:rPr>
                <w:rFonts w:ascii="Courier New" w:hAnsi="Courier New" w:cs="Courier New"/>
                <w:shd w:val="clear" w:color="auto" w:fill="FFFFFF"/>
              </w:rPr>
              <w:t>f) O título e o resumo são claros e representam adequadamente o trabalho desenvolvido?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3DF4E95A" w14:textId="77777777" w:rsidR="008B7353" w:rsidRDefault="008B7353" w:rsidP="008B7353">
            <w:pPr>
              <w:pStyle w:val="Corpodetexto"/>
              <w:snapToGrid w:val="0"/>
              <w:jc w:val="center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1,0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77A8F949" w14:textId="77777777" w:rsidR="008B7353" w:rsidRDefault="008B7353" w:rsidP="008B7353">
            <w:pPr>
              <w:pStyle w:val="Corpodetexto"/>
              <w:snapToGrid w:val="0"/>
              <w:rPr>
                <w:shd w:val="clear" w:color="auto" w:fill="FFFFFF"/>
              </w:rPr>
            </w:pPr>
          </w:p>
        </w:tc>
      </w:tr>
      <w:tr w:rsidR="008B7353" w14:paraId="71FE37C5" w14:textId="77777777" w:rsidTr="008B7353">
        <w:trPr>
          <w:trHeight w:val="397"/>
        </w:trPr>
        <w:tc>
          <w:tcPr>
            <w:tcW w:w="7538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72CC7B8" w14:textId="77777777" w:rsidR="008B7353" w:rsidRDefault="008B7353" w:rsidP="008B7353">
            <w:pPr>
              <w:rPr>
                <w:rFonts w:ascii="Courier New" w:hAnsi="Courier New" w:cs="Courier New"/>
                <w:shd w:val="clear" w:color="auto" w:fill="FFFFFF"/>
              </w:rPr>
            </w:pPr>
            <w:r>
              <w:rPr>
                <w:rFonts w:ascii="Courier New" w:hAnsi="Courier New" w:cs="Courier New"/>
                <w:shd w:val="clear" w:color="auto" w:fill="FFFFFF"/>
              </w:rPr>
              <w:t>g) As conclusões são claras e sustentadas pelas evidências?</w:t>
            </w:r>
          </w:p>
          <w:p w14:paraId="0BF6C732" w14:textId="77777777" w:rsidR="008B7353" w:rsidRDefault="008B7353" w:rsidP="008B7353">
            <w:pPr>
              <w:rPr>
                <w:rFonts w:ascii="Courier New" w:hAnsi="Courier New" w:cs="Courier New"/>
                <w:shd w:val="clear" w:color="auto" w:fill="FFFFFF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5448BA1" w14:textId="77777777" w:rsidR="008B7353" w:rsidRDefault="008B7353" w:rsidP="008B7353">
            <w:pPr>
              <w:pStyle w:val="Corpodetexto"/>
              <w:snapToGrid w:val="0"/>
              <w:jc w:val="center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1,0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01AD5764" w14:textId="77777777" w:rsidR="008B7353" w:rsidRDefault="008B7353" w:rsidP="008B7353">
            <w:pPr>
              <w:pStyle w:val="Corpodetexto"/>
              <w:snapToGrid w:val="0"/>
              <w:rPr>
                <w:shd w:val="clear" w:color="auto" w:fill="FFFFFF"/>
              </w:rPr>
            </w:pPr>
          </w:p>
        </w:tc>
      </w:tr>
      <w:tr w:rsidR="008B7353" w14:paraId="2AE9F9A1" w14:textId="77777777" w:rsidTr="008B7353">
        <w:trPr>
          <w:trHeight w:val="397"/>
        </w:trPr>
        <w:tc>
          <w:tcPr>
            <w:tcW w:w="7538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40AE735C" w14:textId="77777777" w:rsidR="008B7353" w:rsidRDefault="008B7353" w:rsidP="008B7353">
            <w:pPr>
              <w:jc w:val="center"/>
              <w:rPr>
                <w:b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shd w:val="clear" w:color="auto" w:fill="FFFFFF"/>
              </w:rPr>
              <w:t>2) Apresentação (30%)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F8C6576" w14:textId="77777777" w:rsidR="008B7353" w:rsidRDefault="008B7353" w:rsidP="008B7353">
            <w:pPr>
              <w:pStyle w:val="Corpodetexto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Nota máxima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481D664A" w14:textId="77777777" w:rsidR="008B7353" w:rsidRDefault="008B7353" w:rsidP="008B7353">
            <w:pPr>
              <w:pStyle w:val="Corpodetexto"/>
              <w:jc w:val="center"/>
            </w:pPr>
            <w:r>
              <w:rPr>
                <w:b/>
                <w:shd w:val="clear" w:color="auto" w:fill="FFFFFF"/>
              </w:rPr>
              <w:t>Nota atribuída</w:t>
            </w:r>
          </w:p>
        </w:tc>
      </w:tr>
      <w:tr w:rsidR="008B7353" w14:paraId="3CE74687" w14:textId="77777777" w:rsidTr="008B7353">
        <w:trPr>
          <w:trHeight w:val="397"/>
        </w:trPr>
        <w:tc>
          <w:tcPr>
            <w:tcW w:w="7538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D1A59AC" w14:textId="77777777" w:rsidR="008B7353" w:rsidRDefault="008B7353" w:rsidP="008B7353">
            <w:pPr>
              <w:rPr>
                <w:rFonts w:ascii="Courier New" w:hAnsi="Courier New" w:cs="Courier New"/>
                <w:shd w:val="clear" w:color="auto" w:fill="FFFFFF"/>
              </w:rPr>
            </w:pPr>
            <w:r>
              <w:rPr>
                <w:rFonts w:ascii="Courier New" w:hAnsi="Courier New" w:cs="Courier New"/>
                <w:shd w:val="clear" w:color="auto" w:fill="FFFFFF"/>
              </w:rPr>
              <w:t>a) Domínio dos conceitos apresentados</w:t>
            </w:r>
          </w:p>
          <w:p w14:paraId="26EF0091" w14:textId="77777777" w:rsidR="008B7353" w:rsidRDefault="008B7353" w:rsidP="008B7353">
            <w:pPr>
              <w:rPr>
                <w:rFonts w:ascii="Courier New" w:hAnsi="Courier New" w:cs="Courier New"/>
                <w:shd w:val="clear" w:color="auto" w:fill="FFFFFF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39F56F80" w14:textId="77777777" w:rsidR="008B7353" w:rsidRDefault="008B7353" w:rsidP="008B7353">
            <w:pPr>
              <w:pStyle w:val="Corpodetexto"/>
              <w:snapToGrid w:val="0"/>
              <w:jc w:val="center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1,0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17C35D84" w14:textId="77777777" w:rsidR="008B7353" w:rsidRDefault="008B7353" w:rsidP="008B7353">
            <w:pPr>
              <w:pStyle w:val="Corpodetexto"/>
              <w:snapToGrid w:val="0"/>
              <w:rPr>
                <w:shd w:val="clear" w:color="auto" w:fill="FFFFFF"/>
              </w:rPr>
            </w:pPr>
          </w:p>
        </w:tc>
      </w:tr>
      <w:tr w:rsidR="008B7353" w14:paraId="71AA6838" w14:textId="77777777" w:rsidTr="008B7353">
        <w:trPr>
          <w:trHeight w:val="397"/>
        </w:trPr>
        <w:tc>
          <w:tcPr>
            <w:tcW w:w="7538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0F897E04" w14:textId="77777777" w:rsidR="008B7353" w:rsidRDefault="008B7353" w:rsidP="008B7353">
            <w:pPr>
              <w:rPr>
                <w:rFonts w:ascii="Courier New" w:hAnsi="Courier New" w:cs="Courier New"/>
                <w:shd w:val="clear" w:color="auto" w:fill="FFFFFF"/>
              </w:rPr>
            </w:pPr>
            <w:r>
              <w:rPr>
                <w:rFonts w:ascii="Courier New" w:hAnsi="Courier New" w:cs="Courier New"/>
                <w:shd w:val="clear" w:color="auto" w:fill="FFFFFF"/>
              </w:rPr>
              <w:t>b) Clareza de expressão e qualidade da apresentação</w:t>
            </w:r>
          </w:p>
          <w:p w14:paraId="28B4122E" w14:textId="77777777" w:rsidR="008B7353" w:rsidRDefault="008B7353" w:rsidP="008B7353">
            <w:pPr>
              <w:rPr>
                <w:rFonts w:ascii="Courier New" w:hAnsi="Courier New" w:cs="Courier New"/>
                <w:shd w:val="clear" w:color="auto" w:fill="FFFFFF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F2A476E" w14:textId="77777777" w:rsidR="008B7353" w:rsidRDefault="008B7353" w:rsidP="008B7353">
            <w:pPr>
              <w:pStyle w:val="Corpodetexto"/>
              <w:snapToGrid w:val="0"/>
              <w:jc w:val="center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1,0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3402FCD6" w14:textId="77777777" w:rsidR="008B7353" w:rsidRDefault="008B7353" w:rsidP="008B7353">
            <w:pPr>
              <w:pStyle w:val="Corpodetexto"/>
              <w:snapToGrid w:val="0"/>
              <w:rPr>
                <w:shd w:val="clear" w:color="auto" w:fill="FFFFFF"/>
              </w:rPr>
            </w:pPr>
          </w:p>
        </w:tc>
      </w:tr>
      <w:tr w:rsidR="008B7353" w14:paraId="6DACD253" w14:textId="77777777" w:rsidTr="008B7353">
        <w:trPr>
          <w:trHeight w:val="397"/>
        </w:trPr>
        <w:tc>
          <w:tcPr>
            <w:tcW w:w="7538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316D1B50" w14:textId="77777777" w:rsidR="008B7353" w:rsidRDefault="008B7353" w:rsidP="008B7353">
            <w:pPr>
              <w:rPr>
                <w:rFonts w:ascii="Courier New" w:hAnsi="Courier New" w:cs="Courier New"/>
                <w:shd w:val="clear" w:color="auto" w:fill="FFFFFF"/>
              </w:rPr>
            </w:pPr>
            <w:r>
              <w:rPr>
                <w:rFonts w:ascii="Courier New" w:hAnsi="Courier New" w:cs="Courier New"/>
                <w:shd w:val="clear" w:color="auto" w:fill="FFFFFF"/>
              </w:rPr>
              <w:t>c) Domínio do tempo da apresentação</w:t>
            </w:r>
          </w:p>
          <w:p w14:paraId="41BDA65A" w14:textId="77777777" w:rsidR="008B7353" w:rsidRDefault="008B7353" w:rsidP="008B7353">
            <w:pPr>
              <w:rPr>
                <w:rFonts w:ascii="Courier New" w:hAnsi="Courier New" w:cs="Courier New"/>
                <w:shd w:val="clear" w:color="auto" w:fill="FFFFFF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3A39FD1" w14:textId="77777777" w:rsidR="008B7353" w:rsidRDefault="008B7353" w:rsidP="008B7353">
            <w:pPr>
              <w:pStyle w:val="Corpodetexto"/>
              <w:snapToGrid w:val="0"/>
              <w:jc w:val="center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1,0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5736D596" w14:textId="77777777" w:rsidR="008B7353" w:rsidRDefault="008B7353" w:rsidP="008B7353">
            <w:pPr>
              <w:pStyle w:val="Corpodetexto"/>
              <w:snapToGrid w:val="0"/>
              <w:rPr>
                <w:shd w:val="clear" w:color="auto" w:fill="FFFFFF"/>
              </w:rPr>
            </w:pPr>
          </w:p>
        </w:tc>
      </w:tr>
      <w:tr w:rsidR="008B7353" w14:paraId="67D589C8" w14:textId="77777777" w:rsidTr="008B7353">
        <w:trPr>
          <w:trHeight w:val="397"/>
        </w:trPr>
        <w:tc>
          <w:tcPr>
            <w:tcW w:w="7538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A0DBD81" w14:textId="77777777" w:rsidR="008B7353" w:rsidRDefault="008B7353" w:rsidP="008B7353">
            <w:pPr>
              <w:jc w:val="center"/>
              <w:rPr>
                <w:b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shd w:val="clear" w:color="auto" w:fill="FFFFFF"/>
              </w:rPr>
              <w:t>NOTA FINAL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C2BC160" w14:textId="77777777" w:rsidR="008B7353" w:rsidRDefault="008B7353" w:rsidP="008B7353">
            <w:pPr>
              <w:pStyle w:val="Corpodetexto"/>
              <w:snapToGrid w:val="0"/>
              <w:jc w:val="center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10,0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55A64C9A" w14:textId="77777777" w:rsidR="008B7353" w:rsidRDefault="008B7353" w:rsidP="008B7353">
            <w:pPr>
              <w:pStyle w:val="Corpodetexto"/>
              <w:snapToGrid w:val="0"/>
              <w:rPr>
                <w:shd w:val="clear" w:color="auto" w:fill="FFFFFF"/>
              </w:rPr>
            </w:pPr>
          </w:p>
        </w:tc>
      </w:tr>
    </w:tbl>
    <w:p w14:paraId="64FF341C" w14:textId="77777777" w:rsidR="008B7353" w:rsidRDefault="008B7353" w:rsidP="008B7353">
      <w:pPr>
        <w:pStyle w:val="Ttulo1"/>
        <w:rPr>
          <w:b/>
        </w:rPr>
      </w:pPr>
      <w:r>
        <w:rPr>
          <w:b/>
          <w:sz w:val="28"/>
        </w:rPr>
        <w:t>UNIVERSIDADE FEDERAL DE SANTA MARIA</w:t>
      </w:r>
    </w:p>
    <w:p w14:paraId="2D7F09F0" w14:textId="77777777" w:rsidR="008B7353" w:rsidRDefault="008B7353" w:rsidP="008B7353">
      <w:pPr>
        <w:pStyle w:val="Ttulo1"/>
      </w:pPr>
      <w:r>
        <w:rPr>
          <w:b/>
        </w:rPr>
        <w:t>CENTRO DE CIÊNCIAS NATURAIS E EXATAS</w:t>
      </w:r>
    </w:p>
    <w:p w14:paraId="7DAD0803" w14:textId="77777777" w:rsidR="008B7353" w:rsidRDefault="008B7353" w:rsidP="008B7353">
      <w:pPr>
        <w:pStyle w:val="Ttulo1"/>
        <w:rPr>
          <w:b/>
        </w:rPr>
      </w:pPr>
      <w:r>
        <w:t>PROJETO PEDAGÓGICO DE CURSO</w:t>
      </w:r>
    </w:p>
    <w:p w14:paraId="72195465" w14:textId="1092CF71" w:rsidR="008B7353" w:rsidRDefault="008B7353" w:rsidP="008B7353">
      <w:pPr>
        <w:pStyle w:val="Ttulo1"/>
        <w:rPr>
          <w:b/>
        </w:rPr>
      </w:pPr>
      <w:r>
        <w:rPr>
          <w:b/>
        </w:rPr>
        <w:t>CURSO DE BACHARELADO EM ESTATÍSTICA</w:t>
      </w:r>
    </w:p>
    <w:p w14:paraId="6B2CE46F" w14:textId="344473FB" w:rsidR="008B7353" w:rsidRDefault="008B7353" w:rsidP="008B7353"/>
    <w:p w14:paraId="41222F30" w14:textId="77777777" w:rsidR="008B7353" w:rsidRPr="008B7353" w:rsidRDefault="008B7353" w:rsidP="008B7353"/>
    <w:p w14:paraId="6327FFF2" w14:textId="77777777" w:rsidR="008B7353" w:rsidRPr="008B7353" w:rsidRDefault="008B7353" w:rsidP="008B7353"/>
    <w:p w14:paraId="7B211161" w14:textId="77777777" w:rsidR="006F2484" w:rsidRDefault="006F2484"/>
    <w:sectPr w:rsidR="006F2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53"/>
    <w:rsid w:val="006F2484"/>
    <w:rsid w:val="008B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DB90"/>
  <w15:chartTrackingRefBased/>
  <w15:docId w15:val="{C58DDF73-5C64-4504-A3A6-49E2B7AC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5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har"/>
    <w:qFormat/>
    <w:rsid w:val="008B7353"/>
    <w:pPr>
      <w:keepNext/>
      <w:numPr>
        <w:numId w:val="1"/>
      </w:numPr>
      <w:jc w:val="center"/>
      <w:outlineLvl w:val="0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B7353"/>
    <w:pPr>
      <w:spacing w:line="360" w:lineRule="auto"/>
      <w:jc w:val="both"/>
    </w:pPr>
    <w:rPr>
      <w:rFonts w:ascii="Courier New" w:hAnsi="Courier New" w:cs="Courier New"/>
    </w:rPr>
  </w:style>
  <w:style w:type="character" w:customStyle="1" w:styleId="CorpodetextoChar">
    <w:name w:val="Corpo de texto Char"/>
    <w:basedOn w:val="Fontepargpadro"/>
    <w:link w:val="Corpodetexto"/>
    <w:rsid w:val="008B735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Ttulo1Char">
    <w:name w:val="Título 1 Char"/>
    <w:basedOn w:val="Fontepargpadro"/>
    <w:link w:val="Ttulo1"/>
    <w:rsid w:val="008B7353"/>
    <w:rPr>
      <w:rFonts w:ascii="Arial" w:eastAsia="Times New Roman" w:hAnsi="Arial" w:cs="Arial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746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.</dc:creator>
  <cp:keywords/>
  <dc:description/>
  <cp:lastModifiedBy>Lais .</cp:lastModifiedBy>
  <cp:revision>1</cp:revision>
  <dcterms:created xsi:type="dcterms:W3CDTF">2022-02-15T21:17:00Z</dcterms:created>
  <dcterms:modified xsi:type="dcterms:W3CDTF">2022-02-15T21:19:00Z</dcterms:modified>
</cp:coreProperties>
</file>