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760058"/>
        <w:docPartObj>
          <w:docPartGallery w:val="Cover Pages"/>
          <w:docPartUnique/>
        </w:docPartObj>
      </w:sdtPr>
      <w:sdtEndPr>
        <w:rPr>
          <w:sz w:val="32"/>
          <w:szCs w:val="32"/>
        </w:rPr>
      </w:sdtEndPr>
      <w:sdtContent>
        <w:p w14:paraId="0A40E41F" w14:textId="6C52A033" w:rsidR="001C59BE" w:rsidRDefault="001C59BE">
          <w:r>
            <w:rPr>
              <w:noProof/>
            </w:rPr>
            <mc:AlternateContent>
              <mc:Choice Requires="wpg">
                <w:drawing>
                  <wp:anchor distT="0" distB="0" distL="114300" distR="114300" simplePos="0" relativeHeight="251664384" behindDoc="0" locked="0" layoutInCell="1" allowOverlap="1" wp14:anchorId="767C39D9" wp14:editId="16C429B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A03D1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7E809935" wp14:editId="268276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1D891F" w14:textId="3D6D1E42" w:rsidR="001C59BE" w:rsidRPr="00872443" w:rsidRDefault="001C59BE">
                                    <w:pPr>
                                      <w:pStyle w:val="NoSpacing"/>
                                      <w:jc w:val="right"/>
                                      <w:rPr>
                                        <w:sz w:val="28"/>
                                        <w:szCs w:val="28"/>
                                      </w:rPr>
                                    </w:pPr>
                                    <w:r w:rsidRPr="00872443">
                                      <w:rPr>
                                        <w:sz w:val="28"/>
                                        <w:szCs w:val="28"/>
                                      </w:rPr>
                                      <w:t>Alistair Drew</w:t>
                                    </w:r>
                                  </w:p>
                                </w:sdtContent>
                              </w:sdt>
                              <w:p w14:paraId="15225796" w14:textId="2A8DD50E" w:rsidR="001C59BE" w:rsidRPr="00B27377" w:rsidRDefault="00DC5338">
                                <w:pPr>
                                  <w:pStyle w:val="NoSpacing"/>
                                  <w:jc w:val="right"/>
                                  <w:rPr>
                                    <w:color w:val="595959" w:themeColor="text1" w:themeTint="A6"/>
                                    <w:sz w:val="16"/>
                                    <w:szCs w:val="16"/>
                                  </w:rPr>
                                </w:pPr>
                                <w:sdt>
                                  <w:sdtPr>
                                    <w:rPr>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27377" w:rsidRPr="00872443">
                                      <w:rPr>
                                        <w:sz w:val="28"/>
                                        <w:szCs w:val="28"/>
                                      </w:rPr>
                                      <w:t>10567887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809935"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1D891F" w14:textId="3D6D1E42" w:rsidR="001C59BE" w:rsidRPr="00872443" w:rsidRDefault="001C59BE">
                              <w:pPr>
                                <w:pStyle w:val="NoSpacing"/>
                                <w:jc w:val="right"/>
                                <w:rPr>
                                  <w:sz w:val="28"/>
                                  <w:szCs w:val="28"/>
                                </w:rPr>
                              </w:pPr>
                              <w:r w:rsidRPr="00872443">
                                <w:rPr>
                                  <w:sz w:val="28"/>
                                  <w:szCs w:val="28"/>
                                </w:rPr>
                                <w:t>Alistair Drew</w:t>
                              </w:r>
                            </w:p>
                          </w:sdtContent>
                        </w:sdt>
                        <w:p w14:paraId="15225796" w14:textId="2A8DD50E" w:rsidR="001C59BE" w:rsidRPr="00B27377" w:rsidRDefault="00DC5338">
                          <w:pPr>
                            <w:pStyle w:val="NoSpacing"/>
                            <w:jc w:val="right"/>
                            <w:rPr>
                              <w:color w:val="595959" w:themeColor="text1" w:themeTint="A6"/>
                              <w:sz w:val="16"/>
                              <w:szCs w:val="16"/>
                            </w:rPr>
                          </w:pPr>
                          <w:sdt>
                            <w:sdtPr>
                              <w:rPr>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27377" w:rsidRPr="00872443">
                                <w:rPr>
                                  <w:sz w:val="28"/>
                                  <w:szCs w:val="28"/>
                                </w:rPr>
                                <w:t>10567887</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60E8376" wp14:editId="25D638C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6C991" w14:textId="0A26365D" w:rsidR="001C59BE" w:rsidRDefault="00C60998">
                                <w:pPr>
                                  <w:pStyle w:val="NoSpacing"/>
                                  <w:jc w:val="right"/>
                                  <w:rPr>
                                    <w:color w:val="549E39" w:themeColor="accent1"/>
                                    <w:sz w:val="28"/>
                                    <w:szCs w:val="28"/>
                                  </w:rPr>
                                </w:pPr>
                                <w:r>
                                  <w:rPr>
                                    <w:color w:val="549E39" w:themeColor="accent1"/>
                                    <w:sz w:val="28"/>
                                    <w:szCs w:val="28"/>
                                  </w:rPr>
                                  <w:t xml:space="preserve">Module Leader: </w:t>
                                </w:r>
                                <w:proofErr w:type="spellStart"/>
                                <w:r>
                                  <w:rPr>
                                    <w:color w:val="549E39" w:themeColor="accent1"/>
                                    <w:sz w:val="28"/>
                                    <w:szCs w:val="28"/>
                                  </w:rPr>
                                  <w:t>Lingfen</w:t>
                                </w:r>
                                <w:proofErr w:type="spellEnd"/>
                                <w:r>
                                  <w:rPr>
                                    <w:color w:val="549E39" w:themeColor="accent1"/>
                                    <w:sz w:val="28"/>
                                    <w:szCs w:val="28"/>
                                  </w:rPr>
                                  <w:t xml:space="preserve"> Sun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60E8376"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186C991" w14:textId="0A26365D" w:rsidR="001C59BE" w:rsidRDefault="00C60998">
                          <w:pPr>
                            <w:pStyle w:val="NoSpacing"/>
                            <w:jc w:val="right"/>
                            <w:rPr>
                              <w:color w:val="549E39" w:themeColor="accent1"/>
                              <w:sz w:val="28"/>
                              <w:szCs w:val="28"/>
                            </w:rPr>
                          </w:pPr>
                          <w:r>
                            <w:rPr>
                              <w:color w:val="549E39" w:themeColor="accent1"/>
                              <w:sz w:val="28"/>
                              <w:szCs w:val="28"/>
                            </w:rPr>
                            <w:t xml:space="preserve">Module Leader: </w:t>
                          </w:r>
                          <w:proofErr w:type="spellStart"/>
                          <w:r>
                            <w:rPr>
                              <w:color w:val="549E39" w:themeColor="accent1"/>
                              <w:sz w:val="28"/>
                              <w:szCs w:val="28"/>
                            </w:rPr>
                            <w:t>Lingfen</w:t>
                          </w:r>
                          <w:proofErr w:type="spellEnd"/>
                          <w:r>
                            <w:rPr>
                              <w:color w:val="549E39" w:themeColor="accent1"/>
                              <w:sz w:val="28"/>
                              <w:szCs w:val="28"/>
                            </w:rPr>
                            <w:t xml:space="preserve"> Sun</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4E2941" wp14:editId="1F91641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2BEB8" w14:textId="163D212A" w:rsidR="001C59BE" w:rsidRDefault="00DC5338">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59BE">
                                      <w:rPr>
                                        <w:caps/>
                                        <w:color w:val="549E39" w:themeColor="accent1"/>
                                        <w:sz w:val="64"/>
                                        <w:szCs w:val="64"/>
                                      </w:rPr>
                                      <w:t>Comp3004 R</w:t>
                                    </w:r>
                                    <w:r w:rsidR="00B27377">
                                      <w:rPr>
                                        <w:caps/>
                                        <w:color w:val="549E39" w:themeColor="accent1"/>
                                        <w:sz w:val="64"/>
                                        <w:szCs w:val="64"/>
                                      </w:rPr>
                                      <w:t>EPORT</w:t>
                                    </w:r>
                                  </w:sdtContent>
                                </w:sdt>
                              </w:p>
                              <w:sdt>
                                <w:sdtPr>
                                  <w:rPr>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B6A10" w14:textId="49ACD9CC" w:rsidR="001C59BE" w:rsidRDefault="00B27377">
                                    <w:pPr>
                                      <w:jc w:val="right"/>
                                      <w:rPr>
                                        <w:smallCaps/>
                                        <w:color w:val="404040" w:themeColor="text1" w:themeTint="BF"/>
                                        <w:sz w:val="36"/>
                                        <w:szCs w:val="36"/>
                                      </w:rPr>
                                    </w:pPr>
                                    <w:r>
                                      <w:rPr>
                                        <w:sz w:val="32"/>
                                        <w:szCs w:val="32"/>
                                      </w:rPr>
                                      <w:t>An investigation into</w:t>
                                    </w:r>
                                    <w:r w:rsidRPr="00B27377">
                                      <w:rPr>
                                        <w:sz w:val="32"/>
                                        <w:szCs w:val="32"/>
                                      </w:rPr>
                                      <w:t xml:space="preserve"> how network conditions/impairments affect end-to-end video streaming quality.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4E2941"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642BEB8" w14:textId="163D212A" w:rsidR="001C59BE" w:rsidRDefault="00DC5338">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59BE">
                                <w:rPr>
                                  <w:caps/>
                                  <w:color w:val="549E39" w:themeColor="accent1"/>
                                  <w:sz w:val="64"/>
                                  <w:szCs w:val="64"/>
                                </w:rPr>
                                <w:t>Comp3004 R</w:t>
                              </w:r>
                              <w:r w:rsidR="00B27377">
                                <w:rPr>
                                  <w:caps/>
                                  <w:color w:val="549E39" w:themeColor="accent1"/>
                                  <w:sz w:val="64"/>
                                  <w:szCs w:val="64"/>
                                </w:rPr>
                                <w:t>EPORT</w:t>
                              </w:r>
                            </w:sdtContent>
                          </w:sdt>
                        </w:p>
                        <w:sdt>
                          <w:sdtPr>
                            <w:rPr>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B6A10" w14:textId="49ACD9CC" w:rsidR="001C59BE" w:rsidRDefault="00B27377">
                              <w:pPr>
                                <w:jc w:val="right"/>
                                <w:rPr>
                                  <w:smallCaps/>
                                  <w:color w:val="404040" w:themeColor="text1" w:themeTint="BF"/>
                                  <w:sz w:val="36"/>
                                  <w:szCs w:val="36"/>
                                </w:rPr>
                              </w:pPr>
                              <w:r>
                                <w:rPr>
                                  <w:sz w:val="32"/>
                                  <w:szCs w:val="32"/>
                                </w:rPr>
                                <w:t>An investigation into</w:t>
                              </w:r>
                              <w:r w:rsidRPr="00B27377">
                                <w:rPr>
                                  <w:sz w:val="32"/>
                                  <w:szCs w:val="32"/>
                                </w:rPr>
                                <w:t xml:space="preserve"> how network conditions/impairments affect end-to-end video streaming quality.</w:t>
                              </w:r>
                            </w:p>
                          </w:sdtContent>
                        </w:sdt>
                      </w:txbxContent>
                    </v:textbox>
                    <w10:wrap type="square" anchorx="page" anchory="page"/>
                  </v:shape>
                </w:pict>
              </mc:Fallback>
            </mc:AlternateContent>
          </w:r>
        </w:p>
        <w:p w14:paraId="46C93F46" w14:textId="539DAF6E" w:rsidR="00983637" w:rsidRPr="00C60998" w:rsidRDefault="001C59BE" w:rsidP="00C60998">
          <w:pPr>
            <w:rPr>
              <w:sz w:val="32"/>
              <w:szCs w:val="32"/>
            </w:rPr>
          </w:pPr>
          <w:r>
            <w:rPr>
              <w:sz w:val="32"/>
              <w:szCs w:val="32"/>
            </w:rPr>
            <w:br w:type="page"/>
          </w:r>
        </w:p>
      </w:sdtContent>
    </w:sdt>
    <w:p w14:paraId="12D5F12C" w14:textId="3491D9F6" w:rsidR="00983637" w:rsidRDefault="00983637" w:rsidP="00574E84">
      <w:pPr>
        <w:jc w:val="center"/>
      </w:pPr>
    </w:p>
    <w:sdt>
      <w:sdtPr>
        <w:rPr>
          <w:caps w:val="0"/>
          <w:color w:val="auto"/>
          <w:spacing w:val="0"/>
          <w:sz w:val="20"/>
          <w:szCs w:val="20"/>
        </w:rPr>
        <w:id w:val="-156923712"/>
        <w:docPartObj>
          <w:docPartGallery w:val="Table of Contents"/>
          <w:docPartUnique/>
        </w:docPartObj>
      </w:sdtPr>
      <w:sdtEndPr>
        <w:rPr>
          <w:b/>
          <w:bCs/>
          <w:noProof/>
        </w:rPr>
      </w:sdtEndPr>
      <w:sdtContent>
        <w:p w14:paraId="6E14D510" w14:textId="2EEAF6BF" w:rsidR="00983637" w:rsidRDefault="00983637">
          <w:pPr>
            <w:pStyle w:val="TOCHeading"/>
          </w:pPr>
          <w:r>
            <w:t>Contents</w:t>
          </w:r>
        </w:p>
        <w:p w14:paraId="2C917F08" w14:textId="5A00CF68" w:rsidR="00A517D5" w:rsidRDefault="00983637">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73608184" w:history="1">
            <w:r w:rsidR="00A517D5" w:rsidRPr="00BE47A5">
              <w:rPr>
                <w:rStyle w:val="Hyperlink"/>
                <w:noProof/>
              </w:rPr>
              <w:t>Abstract (150)</w:t>
            </w:r>
            <w:r w:rsidR="00A517D5">
              <w:rPr>
                <w:noProof/>
                <w:webHidden/>
              </w:rPr>
              <w:tab/>
            </w:r>
            <w:r w:rsidR="00A517D5">
              <w:rPr>
                <w:noProof/>
                <w:webHidden/>
              </w:rPr>
              <w:fldChar w:fldCharType="begin"/>
            </w:r>
            <w:r w:rsidR="00A517D5">
              <w:rPr>
                <w:noProof/>
                <w:webHidden/>
              </w:rPr>
              <w:instrText xml:space="preserve"> PAGEREF _Toc73608184 \h </w:instrText>
            </w:r>
            <w:r w:rsidR="00A517D5">
              <w:rPr>
                <w:noProof/>
                <w:webHidden/>
              </w:rPr>
            </w:r>
            <w:r w:rsidR="00A517D5">
              <w:rPr>
                <w:noProof/>
                <w:webHidden/>
              </w:rPr>
              <w:fldChar w:fldCharType="separate"/>
            </w:r>
            <w:r w:rsidR="00A517D5">
              <w:rPr>
                <w:noProof/>
                <w:webHidden/>
              </w:rPr>
              <w:t>3</w:t>
            </w:r>
            <w:r w:rsidR="00A517D5">
              <w:rPr>
                <w:noProof/>
                <w:webHidden/>
              </w:rPr>
              <w:fldChar w:fldCharType="end"/>
            </w:r>
          </w:hyperlink>
        </w:p>
        <w:p w14:paraId="64C32AA6" w14:textId="6185796E" w:rsidR="00A517D5" w:rsidRDefault="00DC5338">
          <w:pPr>
            <w:pStyle w:val="TOC1"/>
            <w:tabs>
              <w:tab w:val="right" w:leader="dot" w:pos="9016"/>
            </w:tabs>
            <w:rPr>
              <w:noProof/>
              <w:sz w:val="22"/>
              <w:szCs w:val="22"/>
              <w:lang w:eastAsia="en-GB"/>
            </w:rPr>
          </w:pPr>
          <w:hyperlink w:anchor="_Toc73608185" w:history="1">
            <w:r w:rsidR="00A517D5" w:rsidRPr="00BE47A5">
              <w:rPr>
                <w:rStyle w:val="Hyperlink"/>
                <w:noProof/>
              </w:rPr>
              <w:t>Introduction and background (700)</w:t>
            </w:r>
            <w:r w:rsidR="00A517D5">
              <w:rPr>
                <w:noProof/>
                <w:webHidden/>
              </w:rPr>
              <w:tab/>
            </w:r>
            <w:r w:rsidR="00A517D5">
              <w:rPr>
                <w:noProof/>
                <w:webHidden/>
              </w:rPr>
              <w:fldChar w:fldCharType="begin"/>
            </w:r>
            <w:r w:rsidR="00A517D5">
              <w:rPr>
                <w:noProof/>
                <w:webHidden/>
              </w:rPr>
              <w:instrText xml:space="preserve"> PAGEREF _Toc73608185 \h </w:instrText>
            </w:r>
            <w:r w:rsidR="00A517D5">
              <w:rPr>
                <w:noProof/>
                <w:webHidden/>
              </w:rPr>
            </w:r>
            <w:r w:rsidR="00A517D5">
              <w:rPr>
                <w:noProof/>
                <w:webHidden/>
              </w:rPr>
              <w:fldChar w:fldCharType="separate"/>
            </w:r>
            <w:r w:rsidR="00A517D5">
              <w:rPr>
                <w:noProof/>
                <w:webHidden/>
              </w:rPr>
              <w:t>3</w:t>
            </w:r>
            <w:r w:rsidR="00A517D5">
              <w:rPr>
                <w:noProof/>
                <w:webHidden/>
              </w:rPr>
              <w:fldChar w:fldCharType="end"/>
            </w:r>
          </w:hyperlink>
        </w:p>
        <w:p w14:paraId="2E480CDB" w14:textId="5E8B45FC" w:rsidR="00A517D5" w:rsidRDefault="00DC5338">
          <w:pPr>
            <w:pStyle w:val="TOC2"/>
            <w:tabs>
              <w:tab w:val="right" w:leader="dot" w:pos="9016"/>
            </w:tabs>
            <w:rPr>
              <w:noProof/>
              <w:sz w:val="22"/>
              <w:szCs w:val="22"/>
              <w:lang w:eastAsia="en-GB"/>
            </w:rPr>
          </w:pPr>
          <w:hyperlink w:anchor="_Toc73608186" w:history="1">
            <w:r w:rsidR="00A517D5" w:rsidRPr="00BE47A5">
              <w:rPr>
                <w:rStyle w:val="Hyperlink"/>
                <w:noProof/>
              </w:rPr>
              <w:t>SDN</w:t>
            </w:r>
            <w:r w:rsidR="00A517D5">
              <w:rPr>
                <w:noProof/>
                <w:webHidden/>
              </w:rPr>
              <w:tab/>
            </w:r>
            <w:r w:rsidR="00A517D5">
              <w:rPr>
                <w:noProof/>
                <w:webHidden/>
              </w:rPr>
              <w:fldChar w:fldCharType="begin"/>
            </w:r>
            <w:r w:rsidR="00A517D5">
              <w:rPr>
                <w:noProof/>
                <w:webHidden/>
              </w:rPr>
              <w:instrText xml:space="preserve"> PAGEREF _Toc73608186 \h </w:instrText>
            </w:r>
            <w:r w:rsidR="00A517D5">
              <w:rPr>
                <w:noProof/>
                <w:webHidden/>
              </w:rPr>
            </w:r>
            <w:r w:rsidR="00A517D5">
              <w:rPr>
                <w:noProof/>
                <w:webHidden/>
              </w:rPr>
              <w:fldChar w:fldCharType="separate"/>
            </w:r>
            <w:r w:rsidR="00A517D5">
              <w:rPr>
                <w:noProof/>
                <w:webHidden/>
              </w:rPr>
              <w:t>3</w:t>
            </w:r>
            <w:r w:rsidR="00A517D5">
              <w:rPr>
                <w:noProof/>
                <w:webHidden/>
              </w:rPr>
              <w:fldChar w:fldCharType="end"/>
            </w:r>
          </w:hyperlink>
        </w:p>
        <w:p w14:paraId="1D21EC47" w14:textId="14962949" w:rsidR="00A517D5" w:rsidRDefault="00DC5338">
          <w:pPr>
            <w:pStyle w:val="TOC2"/>
            <w:tabs>
              <w:tab w:val="right" w:leader="dot" w:pos="9016"/>
            </w:tabs>
            <w:rPr>
              <w:noProof/>
              <w:sz w:val="22"/>
              <w:szCs w:val="22"/>
              <w:lang w:eastAsia="en-GB"/>
            </w:rPr>
          </w:pPr>
          <w:hyperlink w:anchor="_Toc73608187" w:history="1">
            <w:r w:rsidR="00A517D5" w:rsidRPr="00BE47A5">
              <w:rPr>
                <w:rStyle w:val="Hyperlink"/>
                <w:noProof/>
              </w:rPr>
              <w:t>Dash</w:t>
            </w:r>
            <w:r w:rsidR="00A517D5">
              <w:rPr>
                <w:noProof/>
                <w:webHidden/>
              </w:rPr>
              <w:tab/>
            </w:r>
            <w:r w:rsidR="00A517D5">
              <w:rPr>
                <w:noProof/>
                <w:webHidden/>
              </w:rPr>
              <w:fldChar w:fldCharType="begin"/>
            </w:r>
            <w:r w:rsidR="00A517D5">
              <w:rPr>
                <w:noProof/>
                <w:webHidden/>
              </w:rPr>
              <w:instrText xml:space="preserve"> PAGEREF _Toc73608187 \h </w:instrText>
            </w:r>
            <w:r w:rsidR="00A517D5">
              <w:rPr>
                <w:noProof/>
                <w:webHidden/>
              </w:rPr>
            </w:r>
            <w:r w:rsidR="00A517D5">
              <w:rPr>
                <w:noProof/>
                <w:webHidden/>
              </w:rPr>
              <w:fldChar w:fldCharType="separate"/>
            </w:r>
            <w:r w:rsidR="00A517D5">
              <w:rPr>
                <w:noProof/>
                <w:webHidden/>
              </w:rPr>
              <w:t>3</w:t>
            </w:r>
            <w:r w:rsidR="00A517D5">
              <w:rPr>
                <w:noProof/>
                <w:webHidden/>
              </w:rPr>
              <w:fldChar w:fldCharType="end"/>
            </w:r>
          </w:hyperlink>
        </w:p>
        <w:p w14:paraId="3972148B" w14:textId="67BF361B" w:rsidR="00A517D5" w:rsidRDefault="00DC5338">
          <w:pPr>
            <w:pStyle w:val="TOC2"/>
            <w:tabs>
              <w:tab w:val="right" w:leader="dot" w:pos="9016"/>
            </w:tabs>
            <w:rPr>
              <w:noProof/>
              <w:sz w:val="22"/>
              <w:szCs w:val="22"/>
              <w:lang w:eastAsia="en-GB"/>
            </w:rPr>
          </w:pPr>
          <w:hyperlink w:anchor="_Toc73608188" w:history="1">
            <w:r w:rsidR="00A517D5" w:rsidRPr="00BE47A5">
              <w:rPr>
                <w:rStyle w:val="Hyperlink"/>
                <w:noProof/>
              </w:rPr>
              <w:t>Video Streaming Quality</w:t>
            </w:r>
            <w:r w:rsidR="00A517D5">
              <w:rPr>
                <w:noProof/>
                <w:webHidden/>
              </w:rPr>
              <w:tab/>
            </w:r>
            <w:r w:rsidR="00A517D5">
              <w:rPr>
                <w:noProof/>
                <w:webHidden/>
              </w:rPr>
              <w:fldChar w:fldCharType="begin"/>
            </w:r>
            <w:r w:rsidR="00A517D5">
              <w:rPr>
                <w:noProof/>
                <w:webHidden/>
              </w:rPr>
              <w:instrText xml:space="preserve"> PAGEREF _Toc73608188 \h </w:instrText>
            </w:r>
            <w:r w:rsidR="00A517D5">
              <w:rPr>
                <w:noProof/>
                <w:webHidden/>
              </w:rPr>
            </w:r>
            <w:r w:rsidR="00A517D5">
              <w:rPr>
                <w:noProof/>
                <w:webHidden/>
              </w:rPr>
              <w:fldChar w:fldCharType="separate"/>
            </w:r>
            <w:r w:rsidR="00A517D5">
              <w:rPr>
                <w:noProof/>
                <w:webHidden/>
              </w:rPr>
              <w:t>4</w:t>
            </w:r>
            <w:r w:rsidR="00A517D5">
              <w:rPr>
                <w:noProof/>
                <w:webHidden/>
              </w:rPr>
              <w:fldChar w:fldCharType="end"/>
            </w:r>
          </w:hyperlink>
        </w:p>
        <w:p w14:paraId="688AED8A" w14:textId="6FF9FDA6" w:rsidR="00A517D5" w:rsidRDefault="00DC5338">
          <w:pPr>
            <w:pStyle w:val="TOC2"/>
            <w:tabs>
              <w:tab w:val="right" w:leader="dot" w:pos="9016"/>
            </w:tabs>
            <w:rPr>
              <w:noProof/>
              <w:sz w:val="22"/>
              <w:szCs w:val="22"/>
              <w:lang w:eastAsia="en-GB"/>
            </w:rPr>
          </w:pPr>
          <w:hyperlink w:anchor="_Toc73608189" w:history="1">
            <w:r w:rsidR="00A517D5" w:rsidRPr="00BE47A5">
              <w:rPr>
                <w:rStyle w:val="Hyperlink"/>
                <w:noProof/>
              </w:rPr>
              <w:t>Steps Taken</w:t>
            </w:r>
            <w:r w:rsidR="00A517D5">
              <w:rPr>
                <w:noProof/>
                <w:webHidden/>
              </w:rPr>
              <w:tab/>
            </w:r>
            <w:r w:rsidR="00A517D5">
              <w:rPr>
                <w:noProof/>
                <w:webHidden/>
              </w:rPr>
              <w:fldChar w:fldCharType="begin"/>
            </w:r>
            <w:r w:rsidR="00A517D5">
              <w:rPr>
                <w:noProof/>
                <w:webHidden/>
              </w:rPr>
              <w:instrText xml:space="preserve"> PAGEREF _Toc73608189 \h </w:instrText>
            </w:r>
            <w:r w:rsidR="00A517D5">
              <w:rPr>
                <w:noProof/>
                <w:webHidden/>
              </w:rPr>
            </w:r>
            <w:r w:rsidR="00A517D5">
              <w:rPr>
                <w:noProof/>
                <w:webHidden/>
              </w:rPr>
              <w:fldChar w:fldCharType="separate"/>
            </w:r>
            <w:r w:rsidR="00A517D5">
              <w:rPr>
                <w:noProof/>
                <w:webHidden/>
              </w:rPr>
              <w:t>4</w:t>
            </w:r>
            <w:r w:rsidR="00A517D5">
              <w:rPr>
                <w:noProof/>
                <w:webHidden/>
              </w:rPr>
              <w:fldChar w:fldCharType="end"/>
            </w:r>
          </w:hyperlink>
        </w:p>
        <w:p w14:paraId="34C7A731" w14:textId="7F326F89" w:rsidR="00A517D5" w:rsidRDefault="00DC5338">
          <w:pPr>
            <w:pStyle w:val="TOC2"/>
            <w:tabs>
              <w:tab w:val="right" w:leader="dot" w:pos="9016"/>
            </w:tabs>
            <w:rPr>
              <w:noProof/>
              <w:sz w:val="22"/>
              <w:szCs w:val="22"/>
              <w:lang w:eastAsia="en-GB"/>
            </w:rPr>
          </w:pPr>
          <w:hyperlink w:anchor="_Toc73608190" w:history="1">
            <w:r w:rsidR="00A517D5" w:rsidRPr="00BE47A5">
              <w:rPr>
                <w:rStyle w:val="Hyperlink"/>
                <w:noProof/>
              </w:rPr>
              <w:t>Report Structure</w:t>
            </w:r>
            <w:r w:rsidR="00A517D5">
              <w:rPr>
                <w:noProof/>
                <w:webHidden/>
              </w:rPr>
              <w:tab/>
            </w:r>
            <w:r w:rsidR="00A517D5">
              <w:rPr>
                <w:noProof/>
                <w:webHidden/>
              </w:rPr>
              <w:fldChar w:fldCharType="begin"/>
            </w:r>
            <w:r w:rsidR="00A517D5">
              <w:rPr>
                <w:noProof/>
                <w:webHidden/>
              </w:rPr>
              <w:instrText xml:space="preserve"> PAGEREF _Toc73608190 \h </w:instrText>
            </w:r>
            <w:r w:rsidR="00A517D5">
              <w:rPr>
                <w:noProof/>
                <w:webHidden/>
              </w:rPr>
            </w:r>
            <w:r w:rsidR="00A517D5">
              <w:rPr>
                <w:noProof/>
                <w:webHidden/>
              </w:rPr>
              <w:fldChar w:fldCharType="separate"/>
            </w:r>
            <w:r w:rsidR="00A517D5">
              <w:rPr>
                <w:noProof/>
                <w:webHidden/>
              </w:rPr>
              <w:t>4</w:t>
            </w:r>
            <w:r w:rsidR="00A517D5">
              <w:rPr>
                <w:noProof/>
                <w:webHidden/>
              </w:rPr>
              <w:fldChar w:fldCharType="end"/>
            </w:r>
          </w:hyperlink>
        </w:p>
        <w:p w14:paraId="6A65D764" w14:textId="4C2A7B40" w:rsidR="00A517D5" w:rsidRDefault="00DC5338">
          <w:pPr>
            <w:pStyle w:val="TOC1"/>
            <w:tabs>
              <w:tab w:val="right" w:leader="dot" w:pos="9016"/>
            </w:tabs>
            <w:rPr>
              <w:noProof/>
              <w:sz w:val="22"/>
              <w:szCs w:val="22"/>
              <w:lang w:eastAsia="en-GB"/>
            </w:rPr>
          </w:pPr>
          <w:hyperlink w:anchor="_Toc73608191" w:history="1">
            <w:r w:rsidR="00A517D5" w:rsidRPr="00BE47A5">
              <w:rPr>
                <w:rStyle w:val="Hyperlink"/>
                <w:noProof/>
              </w:rPr>
              <w:t>Testbed and development (600)</w:t>
            </w:r>
            <w:r w:rsidR="00A517D5">
              <w:rPr>
                <w:noProof/>
                <w:webHidden/>
              </w:rPr>
              <w:tab/>
            </w:r>
            <w:r w:rsidR="00A517D5">
              <w:rPr>
                <w:noProof/>
                <w:webHidden/>
              </w:rPr>
              <w:fldChar w:fldCharType="begin"/>
            </w:r>
            <w:r w:rsidR="00A517D5">
              <w:rPr>
                <w:noProof/>
                <w:webHidden/>
              </w:rPr>
              <w:instrText xml:space="preserve"> PAGEREF _Toc73608191 \h </w:instrText>
            </w:r>
            <w:r w:rsidR="00A517D5">
              <w:rPr>
                <w:noProof/>
                <w:webHidden/>
              </w:rPr>
            </w:r>
            <w:r w:rsidR="00A517D5">
              <w:rPr>
                <w:noProof/>
                <w:webHidden/>
              </w:rPr>
              <w:fldChar w:fldCharType="separate"/>
            </w:r>
            <w:r w:rsidR="00A517D5">
              <w:rPr>
                <w:noProof/>
                <w:webHidden/>
              </w:rPr>
              <w:t>5</w:t>
            </w:r>
            <w:r w:rsidR="00A517D5">
              <w:rPr>
                <w:noProof/>
                <w:webHidden/>
              </w:rPr>
              <w:fldChar w:fldCharType="end"/>
            </w:r>
          </w:hyperlink>
        </w:p>
        <w:p w14:paraId="60051A4D" w14:textId="1CF70C41" w:rsidR="00A517D5" w:rsidRDefault="00DC5338">
          <w:pPr>
            <w:pStyle w:val="TOC2"/>
            <w:tabs>
              <w:tab w:val="right" w:leader="dot" w:pos="9016"/>
            </w:tabs>
            <w:rPr>
              <w:noProof/>
              <w:sz w:val="22"/>
              <w:szCs w:val="22"/>
              <w:lang w:eastAsia="en-GB"/>
            </w:rPr>
          </w:pPr>
          <w:hyperlink w:anchor="_Toc73608192" w:history="1">
            <w:r w:rsidR="00A517D5" w:rsidRPr="00BE47A5">
              <w:rPr>
                <w:rStyle w:val="Hyperlink"/>
                <w:noProof/>
              </w:rPr>
              <w:t>Setup – general structure of the testbed and it’s configuration</w:t>
            </w:r>
            <w:r w:rsidR="00A517D5">
              <w:rPr>
                <w:noProof/>
                <w:webHidden/>
              </w:rPr>
              <w:tab/>
            </w:r>
            <w:r w:rsidR="00A517D5">
              <w:rPr>
                <w:noProof/>
                <w:webHidden/>
              </w:rPr>
              <w:fldChar w:fldCharType="begin"/>
            </w:r>
            <w:r w:rsidR="00A517D5">
              <w:rPr>
                <w:noProof/>
                <w:webHidden/>
              </w:rPr>
              <w:instrText xml:space="preserve"> PAGEREF _Toc73608192 \h </w:instrText>
            </w:r>
            <w:r w:rsidR="00A517D5">
              <w:rPr>
                <w:noProof/>
                <w:webHidden/>
              </w:rPr>
            </w:r>
            <w:r w:rsidR="00A517D5">
              <w:rPr>
                <w:noProof/>
                <w:webHidden/>
              </w:rPr>
              <w:fldChar w:fldCharType="separate"/>
            </w:r>
            <w:r w:rsidR="00A517D5">
              <w:rPr>
                <w:noProof/>
                <w:webHidden/>
              </w:rPr>
              <w:t>5</w:t>
            </w:r>
            <w:r w:rsidR="00A517D5">
              <w:rPr>
                <w:noProof/>
                <w:webHidden/>
              </w:rPr>
              <w:fldChar w:fldCharType="end"/>
            </w:r>
          </w:hyperlink>
        </w:p>
        <w:p w14:paraId="3ECEE94B" w14:textId="575BE44A" w:rsidR="00A517D5" w:rsidRDefault="00DC5338">
          <w:pPr>
            <w:pStyle w:val="TOC2"/>
            <w:tabs>
              <w:tab w:val="right" w:leader="dot" w:pos="9016"/>
            </w:tabs>
            <w:rPr>
              <w:noProof/>
              <w:sz w:val="22"/>
              <w:szCs w:val="22"/>
              <w:lang w:eastAsia="en-GB"/>
            </w:rPr>
          </w:pPr>
          <w:hyperlink w:anchor="_Toc73608193" w:history="1">
            <w:r w:rsidR="00A517D5" w:rsidRPr="00BE47A5">
              <w:rPr>
                <w:rStyle w:val="Hyperlink"/>
                <w:noProof/>
              </w:rPr>
              <w:t>Ubuntu Desktop VM (new 18.4) setup</w:t>
            </w:r>
            <w:r w:rsidR="00A517D5">
              <w:rPr>
                <w:noProof/>
                <w:webHidden/>
              </w:rPr>
              <w:tab/>
            </w:r>
            <w:r w:rsidR="00A517D5">
              <w:rPr>
                <w:noProof/>
                <w:webHidden/>
              </w:rPr>
              <w:fldChar w:fldCharType="begin"/>
            </w:r>
            <w:r w:rsidR="00A517D5">
              <w:rPr>
                <w:noProof/>
                <w:webHidden/>
              </w:rPr>
              <w:instrText xml:space="preserve"> PAGEREF _Toc73608193 \h </w:instrText>
            </w:r>
            <w:r w:rsidR="00A517D5">
              <w:rPr>
                <w:noProof/>
                <w:webHidden/>
              </w:rPr>
            </w:r>
            <w:r w:rsidR="00A517D5">
              <w:rPr>
                <w:noProof/>
                <w:webHidden/>
              </w:rPr>
              <w:fldChar w:fldCharType="separate"/>
            </w:r>
            <w:r w:rsidR="00A517D5">
              <w:rPr>
                <w:noProof/>
                <w:webHidden/>
              </w:rPr>
              <w:t>5</w:t>
            </w:r>
            <w:r w:rsidR="00A517D5">
              <w:rPr>
                <w:noProof/>
                <w:webHidden/>
              </w:rPr>
              <w:fldChar w:fldCharType="end"/>
            </w:r>
          </w:hyperlink>
        </w:p>
        <w:p w14:paraId="22D8BC9D" w14:textId="11EBBC08" w:rsidR="00A517D5" w:rsidRDefault="00DC5338">
          <w:pPr>
            <w:pStyle w:val="TOC2"/>
            <w:tabs>
              <w:tab w:val="right" w:leader="dot" w:pos="9016"/>
            </w:tabs>
            <w:rPr>
              <w:noProof/>
              <w:sz w:val="22"/>
              <w:szCs w:val="22"/>
              <w:lang w:eastAsia="en-GB"/>
            </w:rPr>
          </w:pPr>
          <w:hyperlink w:anchor="_Toc73608194" w:history="1">
            <w:r w:rsidR="00A517D5" w:rsidRPr="00BE47A5">
              <w:rPr>
                <w:rStyle w:val="Hyperlink"/>
                <w:noProof/>
              </w:rPr>
              <w:t>Ubuntu Live server VM (ODL) setup</w:t>
            </w:r>
            <w:r w:rsidR="00A517D5">
              <w:rPr>
                <w:noProof/>
                <w:webHidden/>
              </w:rPr>
              <w:tab/>
            </w:r>
            <w:r w:rsidR="00A517D5">
              <w:rPr>
                <w:noProof/>
                <w:webHidden/>
              </w:rPr>
              <w:fldChar w:fldCharType="begin"/>
            </w:r>
            <w:r w:rsidR="00A517D5">
              <w:rPr>
                <w:noProof/>
                <w:webHidden/>
              </w:rPr>
              <w:instrText xml:space="preserve"> PAGEREF _Toc73608194 \h </w:instrText>
            </w:r>
            <w:r w:rsidR="00A517D5">
              <w:rPr>
                <w:noProof/>
                <w:webHidden/>
              </w:rPr>
            </w:r>
            <w:r w:rsidR="00A517D5">
              <w:rPr>
                <w:noProof/>
                <w:webHidden/>
              </w:rPr>
              <w:fldChar w:fldCharType="separate"/>
            </w:r>
            <w:r w:rsidR="00A517D5">
              <w:rPr>
                <w:noProof/>
                <w:webHidden/>
              </w:rPr>
              <w:t>7</w:t>
            </w:r>
            <w:r w:rsidR="00A517D5">
              <w:rPr>
                <w:noProof/>
                <w:webHidden/>
              </w:rPr>
              <w:fldChar w:fldCharType="end"/>
            </w:r>
          </w:hyperlink>
        </w:p>
        <w:p w14:paraId="6FC888C2" w14:textId="761E38EE" w:rsidR="00A517D5" w:rsidRDefault="00DC5338">
          <w:pPr>
            <w:pStyle w:val="TOC2"/>
            <w:tabs>
              <w:tab w:val="right" w:leader="dot" w:pos="9016"/>
            </w:tabs>
            <w:rPr>
              <w:noProof/>
              <w:sz w:val="22"/>
              <w:szCs w:val="22"/>
              <w:lang w:eastAsia="en-GB"/>
            </w:rPr>
          </w:pPr>
          <w:hyperlink w:anchor="_Toc73608195" w:history="1">
            <w:r w:rsidR="00A517D5" w:rsidRPr="00BE47A5">
              <w:rPr>
                <w:rStyle w:val="Hyperlink"/>
                <w:noProof/>
              </w:rPr>
              <w:t>Code developed.</w:t>
            </w:r>
            <w:r w:rsidR="00A517D5">
              <w:rPr>
                <w:noProof/>
                <w:webHidden/>
              </w:rPr>
              <w:tab/>
            </w:r>
            <w:r w:rsidR="00A517D5">
              <w:rPr>
                <w:noProof/>
                <w:webHidden/>
              </w:rPr>
              <w:fldChar w:fldCharType="begin"/>
            </w:r>
            <w:r w:rsidR="00A517D5">
              <w:rPr>
                <w:noProof/>
                <w:webHidden/>
              </w:rPr>
              <w:instrText xml:space="preserve"> PAGEREF _Toc73608195 \h </w:instrText>
            </w:r>
            <w:r w:rsidR="00A517D5">
              <w:rPr>
                <w:noProof/>
                <w:webHidden/>
              </w:rPr>
            </w:r>
            <w:r w:rsidR="00A517D5">
              <w:rPr>
                <w:noProof/>
                <w:webHidden/>
              </w:rPr>
              <w:fldChar w:fldCharType="separate"/>
            </w:r>
            <w:r w:rsidR="00A517D5">
              <w:rPr>
                <w:noProof/>
                <w:webHidden/>
              </w:rPr>
              <w:t>7</w:t>
            </w:r>
            <w:r w:rsidR="00A517D5">
              <w:rPr>
                <w:noProof/>
                <w:webHidden/>
              </w:rPr>
              <w:fldChar w:fldCharType="end"/>
            </w:r>
          </w:hyperlink>
        </w:p>
        <w:p w14:paraId="7B335D61" w14:textId="1DE34FFC" w:rsidR="00A517D5" w:rsidRDefault="00DC5338">
          <w:pPr>
            <w:pStyle w:val="TOC1"/>
            <w:tabs>
              <w:tab w:val="right" w:leader="dot" w:pos="9016"/>
            </w:tabs>
            <w:rPr>
              <w:noProof/>
              <w:sz w:val="22"/>
              <w:szCs w:val="22"/>
              <w:lang w:eastAsia="en-GB"/>
            </w:rPr>
          </w:pPr>
          <w:hyperlink w:anchor="_Toc73608196" w:history="1">
            <w:r w:rsidR="00A517D5" w:rsidRPr="00BE47A5">
              <w:rPr>
                <w:rStyle w:val="Hyperlink"/>
                <w:noProof/>
              </w:rPr>
              <w:t>Experiments, Results and Analysis (600)</w:t>
            </w:r>
            <w:r w:rsidR="00A517D5">
              <w:rPr>
                <w:noProof/>
                <w:webHidden/>
              </w:rPr>
              <w:tab/>
            </w:r>
            <w:r w:rsidR="00A517D5">
              <w:rPr>
                <w:noProof/>
                <w:webHidden/>
              </w:rPr>
              <w:fldChar w:fldCharType="begin"/>
            </w:r>
            <w:r w:rsidR="00A517D5">
              <w:rPr>
                <w:noProof/>
                <w:webHidden/>
              </w:rPr>
              <w:instrText xml:space="preserve"> PAGEREF _Toc73608196 \h </w:instrText>
            </w:r>
            <w:r w:rsidR="00A517D5">
              <w:rPr>
                <w:noProof/>
                <w:webHidden/>
              </w:rPr>
            </w:r>
            <w:r w:rsidR="00A517D5">
              <w:rPr>
                <w:noProof/>
                <w:webHidden/>
              </w:rPr>
              <w:fldChar w:fldCharType="separate"/>
            </w:r>
            <w:r w:rsidR="00A517D5">
              <w:rPr>
                <w:noProof/>
                <w:webHidden/>
              </w:rPr>
              <w:t>10</w:t>
            </w:r>
            <w:r w:rsidR="00A517D5">
              <w:rPr>
                <w:noProof/>
                <w:webHidden/>
              </w:rPr>
              <w:fldChar w:fldCharType="end"/>
            </w:r>
          </w:hyperlink>
        </w:p>
        <w:p w14:paraId="7C924972" w14:textId="78025D17" w:rsidR="00A517D5" w:rsidRDefault="00DC5338">
          <w:pPr>
            <w:pStyle w:val="TOC1"/>
            <w:tabs>
              <w:tab w:val="right" w:leader="dot" w:pos="9016"/>
            </w:tabs>
            <w:rPr>
              <w:noProof/>
              <w:sz w:val="22"/>
              <w:szCs w:val="22"/>
              <w:lang w:eastAsia="en-GB"/>
            </w:rPr>
          </w:pPr>
          <w:hyperlink w:anchor="_Toc73608197" w:history="1">
            <w:r w:rsidR="00A517D5" w:rsidRPr="00BE47A5">
              <w:rPr>
                <w:rStyle w:val="Hyperlink"/>
                <w:noProof/>
              </w:rPr>
              <w:t>Discussions, network management via REST API (700)</w:t>
            </w:r>
            <w:r w:rsidR="00A517D5">
              <w:rPr>
                <w:noProof/>
                <w:webHidden/>
              </w:rPr>
              <w:tab/>
            </w:r>
            <w:r w:rsidR="00A517D5">
              <w:rPr>
                <w:noProof/>
                <w:webHidden/>
              </w:rPr>
              <w:fldChar w:fldCharType="begin"/>
            </w:r>
            <w:r w:rsidR="00A517D5">
              <w:rPr>
                <w:noProof/>
                <w:webHidden/>
              </w:rPr>
              <w:instrText xml:space="preserve"> PAGEREF _Toc73608197 \h </w:instrText>
            </w:r>
            <w:r w:rsidR="00A517D5">
              <w:rPr>
                <w:noProof/>
                <w:webHidden/>
              </w:rPr>
            </w:r>
            <w:r w:rsidR="00A517D5">
              <w:rPr>
                <w:noProof/>
                <w:webHidden/>
              </w:rPr>
              <w:fldChar w:fldCharType="separate"/>
            </w:r>
            <w:r w:rsidR="00A517D5">
              <w:rPr>
                <w:noProof/>
                <w:webHidden/>
              </w:rPr>
              <w:t>11</w:t>
            </w:r>
            <w:r w:rsidR="00A517D5">
              <w:rPr>
                <w:noProof/>
                <w:webHidden/>
              </w:rPr>
              <w:fldChar w:fldCharType="end"/>
            </w:r>
          </w:hyperlink>
        </w:p>
        <w:p w14:paraId="13189A52" w14:textId="7E651D37" w:rsidR="00A517D5" w:rsidRDefault="00DC5338">
          <w:pPr>
            <w:pStyle w:val="TOC2"/>
            <w:tabs>
              <w:tab w:val="right" w:leader="dot" w:pos="9016"/>
            </w:tabs>
            <w:rPr>
              <w:noProof/>
              <w:sz w:val="22"/>
              <w:szCs w:val="22"/>
              <w:lang w:eastAsia="en-GB"/>
            </w:rPr>
          </w:pPr>
          <w:hyperlink w:anchor="_Toc73608198" w:history="1">
            <w:r w:rsidR="00A517D5" w:rsidRPr="00BE47A5">
              <w:rPr>
                <w:rStyle w:val="Hyperlink"/>
                <w:noProof/>
              </w:rPr>
              <w:t>Problems encountered</w:t>
            </w:r>
            <w:r w:rsidR="00A517D5">
              <w:rPr>
                <w:noProof/>
                <w:webHidden/>
              </w:rPr>
              <w:tab/>
            </w:r>
            <w:r w:rsidR="00A517D5">
              <w:rPr>
                <w:noProof/>
                <w:webHidden/>
              </w:rPr>
              <w:fldChar w:fldCharType="begin"/>
            </w:r>
            <w:r w:rsidR="00A517D5">
              <w:rPr>
                <w:noProof/>
                <w:webHidden/>
              </w:rPr>
              <w:instrText xml:space="preserve"> PAGEREF _Toc73608198 \h </w:instrText>
            </w:r>
            <w:r w:rsidR="00A517D5">
              <w:rPr>
                <w:noProof/>
                <w:webHidden/>
              </w:rPr>
            </w:r>
            <w:r w:rsidR="00A517D5">
              <w:rPr>
                <w:noProof/>
                <w:webHidden/>
              </w:rPr>
              <w:fldChar w:fldCharType="separate"/>
            </w:r>
            <w:r w:rsidR="00A517D5">
              <w:rPr>
                <w:noProof/>
                <w:webHidden/>
              </w:rPr>
              <w:t>11</w:t>
            </w:r>
            <w:r w:rsidR="00A517D5">
              <w:rPr>
                <w:noProof/>
                <w:webHidden/>
              </w:rPr>
              <w:fldChar w:fldCharType="end"/>
            </w:r>
          </w:hyperlink>
        </w:p>
        <w:p w14:paraId="31E4F1AA" w14:textId="503AA6A7" w:rsidR="00A517D5" w:rsidRDefault="00DC5338">
          <w:pPr>
            <w:pStyle w:val="TOC2"/>
            <w:tabs>
              <w:tab w:val="right" w:leader="dot" w:pos="9016"/>
            </w:tabs>
            <w:rPr>
              <w:noProof/>
              <w:sz w:val="22"/>
              <w:szCs w:val="22"/>
              <w:lang w:eastAsia="en-GB"/>
            </w:rPr>
          </w:pPr>
          <w:hyperlink w:anchor="_Toc73608199" w:history="1">
            <w:r w:rsidR="00A517D5" w:rsidRPr="00BE47A5">
              <w:rPr>
                <w:rStyle w:val="Hyperlink"/>
                <w:noProof/>
              </w:rPr>
              <w:t>Network Management via REST API</w:t>
            </w:r>
            <w:r w:rsidR="00A517D5">
              <w:rPr>
                <w:noProof/>
                <w:webHidden/>
              </w:rPr>
              <w:tab/>
            </w:r>
            <w:r w:rsidR="00A517D5">
              <w:rPr>
                <w:noProof/>
                <w:webHidden/>
              </w:rPr>
              <w:fldChar w:fldCharType="begin"/>
            </w:r>
            <w:r w:rsidR="00A517D5">
              <w:rPr>
                <w:noProof/>
                <w:webHidden/>
              </w:rPr>
              <w:instrText xml:space="preserve"> PAGEREF _Toc73608199 \h </w:instrText>
            </w:r>
            <w:r w:rsidR="00A517D5">
              <w:rPr>
                <w:noProof/>
                <w:webHidden/>
              </w:rPr>
            </w:r>
            <w:r w:rsidR="00A517D5">
              <w:rPr>
                <w:noProof/>
                <w:webHidden/>
              </w:rPr>
              <w:fldChar w:fldCharType="separate"/>
            </w:r>
            <w:r w:rsidR="00A517D5">
              <w:rPr>
                <w:noProof/>
                <w:webHidden/>
              </w:rPr>
              <w:t>11</w:t>
            </w:r>
            <w:r w:rsidR="00A517D5">
              <w:rPr>
                <w:noProof/>
                <w:webHidden/>
              </w:rPr>
              <w:fldChar w:fldCharType="end"/>
            </w:r>
          </w:hyperlink>
        </w:p>
        <w:p w14:paraId="3717D13D" w14:textId="6BC77460" w:rsidR="00A517D5" w:rsidRDefault="00DC5338">
          <w:pPr>
            <w:pStyle w:val="TOC1"/>
            <w:tabs>
              <w:tab w:val="right" w:leader="dot" w:pos="9016"/>
            </w:tabs>
            <w:rPr>
              <w:noProof/>
              <w:sz w:val="22"/>
              <w:szCs w:val="22"/>
              <w:lang w:eastAsia="en-GB"/>
            </w:rPr>
          </w:pPr>
          <w:hyperlink w:anchor="_Toc73608200" w:history="1">
            <w:r w:rsidR="00A517D5" w:rsidRPr="00BE47A5">
              <w:rPr>
                <w:rStyle w:val="Hyperlink"/>
                <w:noProof/>
              </w:rPr>
              <w:t>Conclusions (150)</w:t>
            </w:r>
            <w:r w:rsidR="00A517D5">
              <w:rPr>
                <w:noProof/>
                <w:webHidden/>
              </w:rPr>
              <w:tab/>
            </w:r>
            <w:r w:rsidR="00A517D5">
              <w:rPr>
                <w:noProof/>
                <w:webHidden/>
              </w:rPr>
              <w:fldChar w:fldCharType="begin"/>
            </w:r>
            <w:r w:rsidR="00A517D5">
              <w:rPr>
                <w:noProof/>
                <w:webHidden/>
              </w:rPr>
              <w:instrText xml:space="preserve"> PAGEREF _Toc73608200 \h </w:instrText>
            </w:r>
            <w:r w:rsidR="00A517D5">
              <w:rPr>
                <w:noProof/>
                <w:webHidden/>
              </w:rPr>
            </w:r>
            <w:r w:rsidR="00A517D5">
              <w:rPr>
                <w:noProof/>
                <w:webHidden/>
              </w:rPr>
              <w:fldChar w:fldCharType="separate"/>
            </w:r>
            <w:r w:rsidR="00A517D5">
              <w:rPr>
                <w:noProof/>
                <w:webHidden/>
              </w:rPr>
              <w:t>13</w:t>
            </w:r>
            <w:r w:rsidR="00A517D5">
              <w:rPr>
                <w:noProof/>
                <w:webHidden/>
              </w:rPr>
              <w:fldChar w:fldCharType="end"/>
            </w:r>
          </w:hyperlink>
        </w:p>
        <w:p w14:paraId="27C2D9C4" w14:textId="3F5B1C8C" w:rsidR="00A517D5" w:rsidRDefault="00DC5338">
          <w:pPr>
            <w:pStyle w:val="TOC1"/>
            <w:tabs>
              <w:tab w:val="right" w:leader="dot" w:pos="9016"/>
            </w:tabs>
            <w:rPr>
              <w:noProof/>
              <w:sz w:val="22"/>
              <w:szCs w:val="22"/>
              <w:lang w:eastAsia="en-GB"/>
            </w:rPr>
          </w:pPr>
          <w:hyperlink w:anchor="_Toc73608201" w:history="1">
            <w:r w:rsidR="00A517D5" w:rsidRPr="00BE47A5">
              <w:rPr>
                <w:rStyle w:val="Hyperlink"/>
                <w:noProof/>
              </w:rPr>
              <w:t>References</w:t>
            </w:r>
            <w:r w:rsidR="00A517D5">
              <w:rPr>
                <w:noProof/>
                <w:webHidden/>
              </w:rPr>
              <w:tab/>
            </w:r>
            <w:r w:rsidR="00A517D5">
              <w:rPr>
                <w:noProof/>
                <w:webHidden/>
              </w:rPr>
              <w:fldChar w:fldCharType="begin"/>
            </w:r>
            <w:r w:rsidR="00A517D5">
              <w:rPr>
                <w:noProof/>
                <w:webHidden/>
              </w:rPr>
              <w:instrText xml:space="preserve"> PAGEREF _Toc73608201 \h </w:instrText>
            </w:r>
            <w:r w:rsidR="00A517D5">
              <w:rPr>
                <w:noProof/>
                <w:webHidden/>
              </w:rPr>
            </w:r>
            <w:r w:rsidR="00A517D5">
              <w:rPr>
                <w:noProof/>
                <w:webHidden/>
              </w:rPr>
              <w:fldChar w:fldCharType="separate"/>
            </w:r>
            <w:r w:rsidR="00A517D5">
              <w:rPr>
                <w:noProof/>
                <w:webHidden/>
              </w:rPr>
              <w:t>13</w:t>
            </w:r>
            <w:r w:rsidR="00A517D5">
              <w:rPr>
                <w:noProof/>
                <w:webHidden/>
              </w:rPr>
              <w:fldChar w:fldCharType="end"/>
            </w:r>
          </w:hyperlink>
        </w:p>
        <w:p w14:paraId="79290E6A" w14:textId="246EFE83" w:rsidR="00A517D5" w:rsidRDefault="00DC5338">
          <w:pPr>
            <w:pStyle w:val="TOC1"/>
            <w:tabs>
              <w:tab w:val="right" w:leader="dot" w:pos="9016"/>
            </w:tabs>
            <w:rPr>
              <w:noProof/>
              <w:sz w:val="22"/>
              <w:szCs w:val="22"/>
              <w:lang w:eastAsia="en-GB"/>
            </w:rPr>
          </w:pPr>
          <w:hyperlink w:anchor="_Toc73608202" w:history="1">
            <w:r w:rsidR="00A517D5" w:rsidRPr="00BE47A5">
              <w:rPr>
                <w:rStyle w:val="Hyperlink"/>
                <w:noProof/>
              </w:rPr>
              <w:t>Appendix</w:t>
            </w:r>
            <w:r w:rsidR="00A517D5">
              <w:rPr>
                <w:noProof/>
                <w:webHidden/>
              </w:rPr>
              <w:tab/>
            </w:r>
            <w:r w:rsidR="00A517D5">
              <w:rPr>
                <w:noProof/>
                <w:webHidden/>
              </w:rPr>
              <w:fldChar w:fldCharType="begin"/>
            </w:r>
            <w:r w:rsidR="00A517D5">
              <w:rPr>
                <w:noProof/>
                <w:webHidden/>
              </w:rPr>
              <w:instrText xml:space="preserve"> PAGEREF _Toc73608202 \h </w:instrText>
            </w:r>
            <w:r w:rsidR="00A517D5">
              <w:rPr>
                <w:noProof/>
                <w:webHidden/>
              </w:rPr>
            </w:r>
            <w:r w:rsidR="00A517D5">
              <w:rPr>
                <w:noProof/>
                <w:webHidden/>
              </w:rPr>
              <w:fldChar w:fldCharType="separate"/>
            </w:r>
            <w:r w:rsidR="00A517D5">
              <w:rPr>
                <w:noProof/>
                <w:webHidden/>
              </w:rPr>
              <w:t>15</w:t>
            </w:r>
            <w:r w:rsidR="00A517D5">
              <w:rPr>
                <w:noProof/>
                <w:webHidden/>
              </w:rPr>
              <w:fldChar w:fldCharType="end"/>
            </w:r>
          </w:hyperlink>
        </w:p>
        <w:p w14:paraId="303EB3D6" w14:textId="371AED06" w:rsidR="00983637" w:rsidRDefault="00983637">
          <w:r>
            <w:rPr>
              <w:b/>
              <w:bCs/>
              <w:noProof/>
            </w:rPr>
            <w:fldChar w:fldCharType="end"/>
          </w:r>
        </w:p>
      </w:sdtContent>
    </w:sdt>
    <w:p w14:paraId="5A6375F4" w14:textId="49FB2A18" w:rsidR="00983637" w:rsidRDefault="00983637" w:rsidP="00983637"/>
    <w:p w14:paraId="438AA665" w14:textId="391E5C10" w:rsidR="00983637" w:rsidRDefault="00983637" w:rsidP="00983637"/>
    <w:p w14:paraId="5CBEB6D0" w14:textId="1B784413" w:rsidR="00983637" w:rsidRDefault="00983637" w:rsidP="00983637"/>
    <w:p w14:paraId="6FD83FB3" w14:textId="5610BC13" w:rsidR="00983637" w:rsidRDefault="00983637" w:rsidP="00983637"/>
    <w:p w14:paraId="5B0BFD17" w14:textId="75F9538A" w:rsidR="00983637" w:rsidRDefault="00983637" w:rsidP="00983637"/>
    <w:p w14:paraId="7906BC75" w14:textId="1278C0EE" w:rsidR="00983637" w:rsidRDefault="00983637" w:rsidP="00983637"/>
    <w:p w14:paraId="3D8E17A5" w14:textId="0F2DDCBA" w:rsidR="00983637" w:rsidRDefault="00983637" w:rsidP="00983637"/>
    <w:p w14:paraId="6D797F7E" w14:textId="691D0041" w:rsidR="00983637" w:rsidRDefault="00983637" w:rsidP="00983637"/>
    <w:p w14:paraId="189FA4A4" w14:textId="3F7BF80D" w:rsidR="00983637" w:rsidRDefault="00983637" w:rsidP="00983637"/>
    <w:p w14:paraId="11E7E7B6" w14:textId="08B0F48E" w:rsidR="00983637" w:rsidRDefault="00983637" w:rsidP="00983637"/>
    <w:p w14:paraId="07A2B159" w14:textId="077A5AEF" w:rsidR="00983637" w:rsidRDefault="00983637" w:rsidP="00983637"/>
    <w:p w14:paraId="4E9238FD" w14:textId="609E5289" w:rsidR="00685EA1" w:rsidRDefault="00574E84" w:rsidP="002644FB">
      <w:pPr>
        <w:pStyle w:val="Heading1"/>
      </w:pPr>
      <w:bookmarkStart w:id="0" w:name="_Toc73608184"/>
      <w:r>
        <w:lastRenderedPageBreak/>
        <w:t xml:space="preserve">Abstract </w:t>
      </w:r>
      <w:bookmarkEnd w:id="0"/>
    </w:p>
    <w:p w14:paraId="03698B0C" w14:textId="667448D8" w:rsidR="00EC76C6" w:rsidRDefault="000E6130" w:rsidP="00685EA1">
      <w:r>
        <w:t>E</w:t>
      </w:r>
      <w:r w:rsidR="00685EA1">
        <w:t>xtremely popular</w:t>
      </w:r>
      <w:r>
        <w:t xml:space="preserve"> HTTP</w:t>
      </w:r>
      <w:r w:rsidR="0026261E">
        <w:t xml:space="preserve"> adaptive</w:t>
      </w:r>
      <w:r>
        <w:t xml:space="preserve"> video streaming</w:t>
      </w:r>
      <w:r w:rsidR="00685EA1">
        <w:t xml:space="preserve"> service</w:t>
      </w:r>
      <w:r>
        <w:t>s</w:t>
      </w:r>
      <w:r w:rsidR="00685EA1">
        <w:t xml:space="preserve"> over the internet</w:t>
      </w:r>
      <w:r>
        <w:t xml:space="preserve"> such as </w:t>
      </w:r>
      <w:r w:rsidR="00685EA1">
        <w:t xml:space="preserve">Over the Top solutions (OTT) </w:t>
      </w:r>
      <w:r>
        <w:t xml:space="preserve">like </w:t>
      </w:r>
      <w:r w:rsidR="00685EA1">
        <w:t>YouTube</w:t>
      </w:r>
      <w:r>
        <w:t xml:space="preserve">, Netflix and Twitch must maintain the </w:t>
      </w:r>
      <w:r w:rsidR="00E75862">
        <w:t xml:space="preserve">Quality of Experience of </w:t>
      </w:r>
      <w:r>
        <w:t>their end-to-end video streaming</w:t>
      </w:r>
      <w:r w:rsidR="00E75862">
        <w:t xml:space="preserve"> to remain popular</w:t>
      </w:r>
      <w:r>
        <w:t xml:space="preserve">. Due to this </w:t>
      </w:r>
      <w:r w:rsidR="00E75862">
        <w:t>Video Service Providers (V</w:t>
      </w:r>
      <w:r>
        <w:t>SP’s</w:t>
      </w:r>
      <w:r w:rsidR="00E75862">
        <w:t>)</w:t>
      </w:r>
      <w:r>
        <w:t xml:space="preserve"> need to investigate how network conditions, the </w:t>
      </w:r>
      <w:r w:rsidR="005858A3">
        <w:t xml:space="preserve">bottom </w:t>
      </w:r>
      <w:r>
        <w:t>level of the operation effect the Quality of Experience for</w:t>
      </w:r>
      <w:r w:rsidR="00E75862">
        <w:t xml:space="preserve"> the</w:t>
      </w:r>
      <w:r>
        <w:t xml:space="preserve"> user. </w:t>
      </w:r>
      <w:r w:rsidR="00E75862">
        <w:t xml:space="preserve">This report is an investigation into the effect network conditions have on the end-to-end video streaming quality. </w:t>
      </w:r>
      <w:r w:rsidR="0026261E">
        <w:t>Software Defined Networks (SDN)</w:t>
      </w:r>
      <w:r w:rsidR="002644FB">
        <w:t xml:space="preserve"> used</w:t>
      </w:r>
      <w:r w:rsidR="00EC76C6">
        <w:t xml:space="preserve"> allow </w:t>
      </w:r>
      <w:r w:rsidR="00B0627E">
        <w:t xml:space="preserve">for </w:t>
      </w:r>
      <w:r w:rsidR="00EC76C6">
        <w:t>increase</w:t>
      </w:r>
      <w:r w:rsidR="00A203FF">
        <w:t xml:space="preserve">d </w:t>
      </w:r>
      <w:r w:rsidR="00EC76C6">
        <w:t xml:space="preserve">flexibility of the network by making it easy to manage and adapt how traffic is handled. </w:t>
      </w:r>
      <w:r w:rsidR="002644FB">
        <w:t xml:space="preserve">Mininet acts as a </w:t>
      </w:r>
      <w:r w:rsidR="0026261E">
        <w:t>Network Function Virtualization (NFV)</w:t>
      </w:r>
      <w:r w:rsidR="00EC76C6" w:rsidRPr="00EC76C6">
        <w:t xml:space="preserve"> </w:t>
      </w:r>
      <w:r w:rsidR="00EC76C6">
        <w:t>that allows abstraction of network functions from dedicated hardware to standard hardware allowing for flexible network topology creation</w:t>
      </w:r>
      <w:r w:rsidR="002644FB">
        <w:t>.</w:t>
      </w:r>
      <w:r w:rsidR="00EC76C6">
        <w:t xml:space="preserve"> </w:t>
      </w:r>
    </w:p>
    <w:p w14:paraId="2CA2E0E4" w14:textId="7AC199C7" w:rsidR="00574E84" w:rsidRDefault="00574E84" w:rsidP="00F94C6D">
      <w:pPr>
        <w:ind w:left="360"/>
      </w:pPr>
    </w:p>
    <w:p w14:paraId="7F9A6530" w14:textId="38E20750" w:rsidR="00574E84" w:rsidRDefault="00574E84" w:rsidP="007E2ED7">
      <w:pPr>
        <w:pStyle w:val="Heading1"/>
      </w:pPr>
      <w:bookmarkStart w:id="1" w:name="_Toc73608185"/>
      <w:r>
        <w:t xml:space="preserve">Introduction and background </w:t>
      </w:r>
      <w:bookmarkEnd w:id="1"/>
    </w:p>
    <w:p w14:paraId="62A8DECE" w14:textId="4C3AB0AA" w:rsidR="00A5076D" w:rsidRDefault="007E3FEB" w:rsidP="00F4472D">
      <w:pPr>
        <w:pStyle w:val="Heading2"/>
      </w:pPr>
      <w:bookmarkStart w:id="2" w:name="_Toc73608186"/>
      <w:r>
        <w:t>SDN</w:t>
      </w:r>
      <w:bookmarkEnd w:id="2"/>
    </w:p>
    <w:p w14:paraId="724D83C1" w14:textId="7170F17F" w:rsidR="00830375" w:rsidRPr="00895C01" w:rsidRDefault="009A667C" w:rsidP="00B54522">
      <w:pPr>
        <w:rPr>
          <w:rFonts w:cstheme="minorHAnsi"/>
        </w:rPr>
      </w:pPr>
      <w:r w:rsidRPr="00895C01">
        <w:rPr>
          <w:rFonts w:cstheme="minorHAnsi"/>
        </w:rPr>
        <w:t xml:space="preserve">Proprietary hardware was king in the networking world until the arrival of software-defined networking (SDN), </w:t>
      </w:r>
      <w:r w:rsidR="00004F97" w:rsidRPr="00895C01">
        <w:rPr>
          <w:rFonts w:cstheme="minorHAnsi"/>
        </w:rPr>
        <w:t xml:space="preserve">an approach </w:t>
      </w:r>
      <w:r w:rsidRPr="00895C01">
        <w:rPr>
          <w:rFonts w:cstheme="minorHAnsi"/>
        </w:rPr>
        <w:t xml:space="preserve">which </w:t>
      </w:r>
      <w:r w:rsidR="00D8351E" w:rsidRPr="00895C01">
        <w:rPr>
          <w:rFonts w:cstheme="minorHAnsi"/>
        </w:rPr>
        <w:t xml:space="preserve">can </w:t>
      </w:r>
      <w:r w:rsidR="00830375" w:rsidRPr="00895C01">
        <w:rPr>
          <w:rFonts w:cstheme="minorHAnsi"/>
        </w:rPr>
        <w:t xml:space="preserve">both simplify and allow </w:t>
      </w:r>
      <w:r w:rsidR="00D8351E" w:rsidRPr="00895C01">
        <w:rPr>
          <w:rFonts w:cstheme="minorHAnsi"/>
        </w:rPr>
        <w:t xml:space="preserve">granular control </w:t>
      </w:r>
      <w:r w:rsidR="00830375" w:rsidRPr="00895C01">
        <w:rPr>
          <w:rFonts w:cstheme="minorHAnsi"/>
        </w:rPr>
        <w:t xml:space="preserve">of </w:t>
      </w:r>
      <w:r w:rsidR="00D8351E" w:rsidRPr="00895C01">
        <w:rPr>
          <w:rFonts w:cstheme="minorHAnsi"/>
        </w:rPr>
        <w:t>network</w:t>
      </w:r>
      <w:r w:rsidR="00830375" w:rsidRPr="00895C01">
        <w:rPr>
          <w:rFonts w:cstheme="minorHAnsi"/>
        </w:rPr>
        <w:t>s</w:t>
      </w:r>
      <w:r w:rsidR="00D8351E" w:rsidRPr="00895C01">
        <w:rPr>
          <w:rFonts w:cstheme="minorHAnsi"/>
        </w:rPr>
        <w:t xml:space="preserve"> adaptively to adjust for network conditions.</w:t>
      </w:r>
      <w:r w:rsidRPr="00895C01">
        <w:rPr>
          <w:rFonts w:cstheme="minorHAnsi"/>
        </w:rPr>
        <w:t xml:space="preserve"> </w:t>
      </w:r>
      <w:r w:rsidR="00641B5F" w:rsidRPr="00895C01">
        <w:rPr>
          <w:rFonts w:cstheme="minorHAnsi"/>
        </w:rPr>
        <w:t xml:space="preserve">This facilitates network configuration and management </w:t>
      </w:r>
      <w:r w:rsidR="00641B5F" w:rsidRPr="00895C01">
        <w:rPr>
          <w:rStyle w:val="selectable"/>
          <w:rFonts w:cstheme="minorHAnsi"/>
          <w:color w:val="000000"/>
          <w:shd w:val="clear" w:color="auto" w:fill="FFFFFF"/>
        </w:rPr>
        <w:t>(</w:t>
      </w:r>
      <w:proofErr w:type="spellStart"/>
      <w:r w:rsidR="00641B5F" w:rsidRPr="00895C01">
        <w:rPr>
          <w:rStyle w:val="selectable"/>
          <w:rFonts w:cstheme="minorHAnsi"/>
          <w:color w:val="000000"/>
          <w:shd w:val="clear" w:color="auto" w:fill="FFFFFF"/>
        </w:rPr>
        <w:t>Bonfim</w:t>
      </w:r>
      <w:proofErr w:type="spellEnd"/>
      <w:r w:rsidR="00641B5F" w:rsidRPr="00895C01">
        <w:rPr>
          <w:rStyle w:val="selectable"/>
          <w:rFonts w:cstheme="minorHAnsi"/>
          <w:color w:val="000000"/>
          <w:shd w:val="clear" w:color="auto" w:fill="FFFFFF"/>
        </w:rPr>
        <w:t>, Dias and Fernandes, 2019).</w:t>
      </w:r>
      <w:r w:rsidR="00370BB6" w:rsidRPr="00895C01">
        <w:rPr>
          <w:rStyle w:val="selectable"/>
          <w:rFonts w:cstheme="minorHAnsi"/>
          <w:color w:val="000000"/>
          <w:shd w:val="clear" w:color="auto" w:fill="FFFFFF"/>
        </w:rPr>
        <w:t xml:space="preserve"> </w:t>
      </w:r>
      <w:r w:rsidR="007E3FEB" w:rsidRPr="00895C01">
        <w:rPr>
          <w:rStyle w:val="selectable"/>
          <w:rFonts w:cstheme="minorHAnsi"/>
          <w:color w:val="000000"/>
          <w:shd w:val="clear" w:color="auto" w:fill="FFFFFF"/>
        </w:rPr>
        <w:t>This makes it especially well-suited for testing the effects network (QoS) parameters have on application (QoS) parameters and in turn the users Quality of Experience (</w:t>
      </w:r>
      <w:proofErr w:type="spellStart"/>
      <w:r w:rsidR="007E3FEB" w:rsidRPr="00895C01">
        <w:rPr>
          <w:rStyle w:val="selectable"/>
          <w:rFonts w:cstheme="minorHAnsi"/>
          <w:color w:val="000000"/>
          <w:shd w:val="clear" w:color="auto" w:fill="FFFFFF"/>
        </w:rPr>
        <w:t>QoE</w:t>
      </w:r>
      <w:proofErr w:type="spellEnd"/>
      <w:r w:rsidR="007E3FEB" w:rsidRPr="00895C01">
        <w:rPr>
          <w:rStyle w:val="selectable"/>
          <w:rFonts w:cstheme="minorHAnsi"/>
          <w:color w:val="000000"/>
          <w:shd w:val="clear" w:color="auto" w:fill="FFFFFF"/>
        </w:rPr>
        <w:t>)</w:t>
      </w:r>
      <w:r w:rsidR="00895C01" w:rsidRPr="00895C01">
        <w:rPr>
          <w:rStyle w:val="selectable"/>
          <w:rFonts w:cstheme="minorHAnsi"/>
          <w:color w:val="000000"/>
          <w:shd w:val="clear" w:color="auto" w:fill="FFFFFF"/>
        </w:rPr>
        <w:t xml:space="preserve"> as </w:t>
      </w:r>
      <w:r w:rsidR="007E3FEB" w:rsidRPr="00895C01">
        <w:rPr>
          <w:rStyle w:val="selectable"/>
          <w:rFonts w:cstheme="minorHAnsi"/>
          <w:color w:val="000000"/>
          <w:shd w:val="clear" w:color="auto" w:fill="FFFFFF"/>
        </w:rPr>
        <w:t>shown in Figure 1</w:t>
      </w:r>
      <w:r w:rsidR="007E3FEB" w:rsidRPr="007C083A">
        <w:rPr>
          <w:rStyle w:val="selectable"/>
          <w:rFonts w:cstheme="minorHAnsi"/>
          <w:color w:val="000000"/>
          <w:shd w:val="clear" w:color="auto" w:fill="FFFFFF"/>
        </w:rPr>
        <w:t xml:space="preserve">. </w:t>
      </w:r>
      <w:r w:rsidR="007C083A" w:rsidRPr="007C083A">
        <w:rPr>
          <w:rStyle w:val="selectable"/>
          <w:rFonts w:cstheme="minorHAnsi"/>
          <w:color w:val="000000"/>
          <w:shd w:val="clear" w:color="auto" w:fill="FFFFFF"/>
        </w:rPr>
        <w:t>(</w:t>
      </w:r>
      <w:proofErr w:type="spellStart"/>
      <w:r w:rsidR="007C083A" w:rsidRPr="007C083A">
        <w:rPr>
          <w:rStyle w:val="selectable"/>
          <w:rFonts w:cstheme="minorHAnsi"/>
          <w:color w:val="000000"/>
          <w:shd w:val="clear" w:color="auto" w:fill="FFFFFF"/>
        </w:rPr>
        <w:t>Mok</w:t>
      </w:r>
      <w:proofErr w:type="spellEnd"/>
      <w:r w:rsidR="007C083A" w:rsidRPr="007C083A">
        <w:rPr>
          <w:rStyle w:val="selectable"/>
          <w:rFonts w:cstheme="minorHAnsi"/>
          <w:color w:val="000000"/>
          <w:shd w:val="clear" w:color="auto" w:fill="FFFFFF"/>
        </w:rPr>
        <w:t>, Chan and Chang, 2011)</w:t>
      </w:r>
    </w:p>
    <w:p w14:paraId="7D14ECED" w14:textId="506965D4" w:rsidR="00D5364F" w:rsidRDefault="007E3FEB" w:rsidP="00B54522">
      <w:r>
        <w:t>SDN is done</w:t>
      </w:r>
      <w:r w:rsidR="00D8351E">
        <w:t xml:space="preserve"> through </w:t>
      </w:r>
      <w:r w:rsidR="00830375">
        <w:t xml:space="preserve">‘programming’ the network via a </w:t>
      </w:r>
      <w:r w:rsidR="00D8351E">
        <w:t>centralised controller</w:t>
      </w:r>
      <w:r w:rsidR="00D5364F">
        <w:t xml:space="preserve"> located in the control plane</w:t>
      </w:r>
      <w:r w:rsidR="00D8351E">
        <w:t xml:space="preserve">, </w:t>
      </w:r>
      <w:r w:rsidR="002056DA">
        <w:t xml:space="preserve">the SDN controller </w:t>
      </w:r>
      <w:r w:rsidR="00D5364F">
        <w:t xml:space="preserve">makes the decisions on how network traffic is controlled. The data </w:t>
      </w:r>
      <w:r w:rsidR="00DB47AA">
        <w:t>layer</w:t>
      </w:r>
      <w:r w:rsidR="00D5364F">
        <w:t xml:space="preserve"> which contains </w:t>
      </w:r>
      <w:r w:rsidR="00370BB6">
        <w:t xml:space="preserve">the </w:t>
      </w:r>
      <w:r w:rsidR="00D5364F">
        <w:t xml:space="preserve">network nodes like switches and hosts are responsible for forwarding traffic according to a set of rules </w:t>
      </w:r>
      <w:r w:rsidR="00370BB6">
        <w:t xml:space="preserve">created by the SDN controller. The SDN controller has direct control of the data </w:t>
      </w:r>
      <w:r w:rsidR="00DB47AA">
        <w:t xml:space="preserve">layer </w:t>
      </w:r>
      <w:r w:rsidR="00370BB6">
        <w:t xml:space="preserve">through </w:t>
      </w:r>
      <w:r w:rsidR="000038D8">
        <w:t xml:space="preserve">the </w:t>
      </w:r>
      <w:r w:rsidR="00370BB6">
        <w:t>southbound protocol</w:t>
      </w:r>
      <w:r w:rsidR="000038D8">
        <w:t xml:space="preserve"> </w:t>
      </w:r>
      <w:r w:rsidR="00370BB6">
        <w:t xml:space="preserve">OpenFlow. </w:t>
      </w:r>
      <w:r w:rsidR="00DB47AA">
        <w:t xml:space="preserve"> It also interacts with the application layer via the northbound protocol usually via a REST API</w:t>
      </w:r>
      <w:r w:rsidR="00081D2E">
        <w:t xml:space="preserve"> like ODL. </w:t>
      </w:r>
    </w:p>
    <w:p w14:paraId="3581F21D" w14:textId="1258FC3B" w:rsidR="008629E5" w:rsidRDefault="00004F97" w:rsidP="00B54522">
      <w:r>
        <w:t>Th</w:t>
      </w:r>
      <w:r w:rsidR="00830375">
        <w:t xml:space="preserve">e </w:t>
      </w:r>
      <w:r w:rsidR="000038D8">
        <w:t xml:space="preserve">purpose of using </w:t>
      </w:r>
      <w:r w:rsidR="00830375">
        <w:t>SDN i</w:t>
      </w:r>
      <w:r w:rsidR="000038D8">
        <w:t>s to allow</w:t>
      </w:r>
      <w:r>
        <w:t xml:space="preserve"> </w:t>
      </w:r>
      <w:r w:rsidR="00830375">
        <w:t>easier network management and greater flexibility of traffic flows while also abstracting the implementation of the control plane to non-proprietary software</w:t>
      </w:r>
      <w:r w:rsidR="00081D2E">
        <w:t>. This makes development and testing</w:t>
      </w:r>
      <w:r w:rsidR="0020410A">
        <w:t xml:space="preserve"> of environments like the testbed</w:t>
      </w:r>
      <w:r w:rsidR="00081D2E">
        <w:t xml:space="preserve"> </w:t>
      </w:r>
      <w:r w:rsidR="0020410A">
        <w:t xml:space="preserve">much more accessible. </w:t>
      </w:r>
    </w:p>
    <w:p w14:paraId="7AB18BFF" w14:textId="49A4D504" w:rsidR="008629E5" w:rsidRDefault="007E3FEB" w:rsidP="00F4472D">
      <w:pPr>
        <w:pStyle w:val="Heading2"/>
      </w:pPr>
      <w:bookmarkStart w:id="3" w:name="_Toc73608187"/>
      <w:r>
        <w:t>Dash</w:t>
      </w:r>
      <w:bookmarkEnd w:id="3"/>
    </w:p>
    <w:p w14:paraId="3502DAE9" w14:textId="36417D15" w:rsidR="00105605" w:rsidRPr="000861AE" w:rsidRDefault="0051124E" w:rsidP="000861AE">
      <w:r>
        <w:t>Adaptive Bitrate Streaming (ABR)</w:t>
      </w:r>
      <w:r w:rsidR="00837DD1">
        <w:t xml:space="preserve"> is part of HTTP streaming protocols like dash, </w:t>
      </w:r>
      <w:r w:rsidR="003520AE">
        <w:t>it monitors the state of the viewers network and adapts the quality of the stream accordingly</w:t>
      </w:r>
      <w:r w:rsidR="00105605">
        <w:t xml:space="preserve"> (DASH reference). </w:t>
      </w:r>
      <w:r w:rsidR="004C0BBC">
        <w:t xml:space="preserve">DASH </w:t>
      </w:r>
      <w:r w:rsidR="0005568D">
        <w:t>comprise</w:t>
      </w:r>
      <w:r w:rsidR="004C0BBC">
        <w:t>s</w:t>
      </w:r>
      <w:r w:rsidR="0005568D">
        <w:t xml:space="preserve"> of media files divided into modular chunks between 2 to 10 seconds called segments. Each segment is encoded into multiple versions of bit-rate quality levels and depending on the frame rate, bit rate and resolution the quality level can change. The details of the different quality levels are then stored in a</w:t>
      </w:r>
      <w:r w:rsidR="004C0BBC">
        <w:t>n</w:t>
      </w:r>
      <w:r w:rsidR="0005568D">
        <w:t xml:space="preserve"> XML manifest called a</w:t>
      </w:r>
      <w:r w:rsidR="004C0BBC">
        <w:t xml:space="preserve"> </w:t>
      </w:r>
      <w:r w:rsidR="0005568D">
        <w:t xml:space="preserve">Media Presentation Description file (MPD).  </w:t>
      </w:r>
      <w:r w:rsidR="004C0BBC">
        <w:t xml:space="preserve">Within an MPD file the segments are arranged in adaption sets that contain a set of representations such as bitrate or resolutions. These representations can hold interchangeable versions of media content such as different resolutions or </w:t>
      </w:r>
      <w:r w:rsidR="00567A72">
        <w:t>bitrates</w:t>
      </w:r>
      <w:r w:rsidR="004C0BBC">
        <w:t xml:space="preserve">. </w:t>
      </w:r>
      <w:r w:rsidR="00567A72">
        <w:t xml:space="preserve">By having multiple representation sets in a single MPD file it enables the client to adapt the media stream to the current requirements for network bandwidth by interchanging between these representation sets of differing qualities. </w:t>
      </w:r>
    </w:p>
    <w:p w14:paraId="249B0436" w14:textId="00B2B1C1" w:rsidR="007E3FEB" w:rsidRDefault="000038D8" w:rsidP="00F4472D">
      <w:pPr>
        <w:pStyle w:val="Heading2"/>
      </w:pPr>
      <w:bookmarkStart w:id="4" w:name="_Toc73608188"/>
      <w:r>
        <w:t>Video Streaming Quality</w:t>
      </w:r>
      <w:bookmarkEnd w:id="4"/>
      <w:r>
        <w:t xml:space="preserve"> </w:t>
      </w:r>
    </w:p>
    <w:tbl>
      <w:tblPr>
        <w:tblStyle w:val="TableGrid"/>
        <w:tblpPr w:leftFromText="180" w:rightFromText="180" w:vertAnchor="text" w:horzAnchor="margin" w:tblpY="2259"/>
        <w:tblW w:w="0" w:type="auto"/>
        <w:tblLook w:val="04A0" w:firstRow="1" w:lastRow="0" w:firstColumn="1" w:lastColumn="0" w:noHBand="0" w:noVBand="1"/>
      </w:tblPr>
      <w:tblGrid>
        <w:gridCol w:w="3005"/>
        <w:gridCol w:w="3005"/>
        <w:gridCol w:w="3006"/>
      </w:tblGrid>
      <w:tr w:rsidR="00691299" w14:paraId="77E2668A" w14:textId="77777777" w:rsidTr="00691299">
        <w:tc>
          <w:tcPr>
            <w:tcW w:w="3005" w:type="dxa"/>
          </w:tcPr>
          <w:p w14:paraId="1A26CEE1" w14:textId="77777777" w:rsidR="00691299" w:rsidRDefault="00691299" w:rsidP="00691299">
            <w:r>
              <w:lastRenderedPageBreak/>
              <w:t>Score</w:t>
            </w:r>
          </w:p>
        </w:tc>
        <w:tc>
          <w:tcPr>
            <w:tcW w:w="3005" w:type="dxa"/>
          </w:tcPr>
          <w:p w14:paraId="5DDB3E24" w14:textId="77777777" w:rsidR="00691299" w:rsidRDefault="00691299" w:rsidP="00691299">
            <w:r>
              <w:t>Quality</w:t>
            </w:r>
          </w:p>
        </w:tc>
        <w:tc>
          <w:tcPr>
            <w:tcW w:w="3006" w:type="dxa"/>
          </w:tcPr>
          <w:p w14:paraId="3EEBD1F4" w14:textId="77777777" w:rsidR="00691299" w:rsidRDefault="00691299" w:rsidP="00691299">
            <w:r>
              <w:t>Impairment</w:t>
            </w:r>
          </w:p>
        </w:tc>
      </w:tr>
      <w:tr w:rsidR="00691299" w14:paraId="68BFBA2C" w14:textId="77777777" w:rsidTr="00691299">
        <w:tc>
          <w:tcPr>
            <w:tcW w:w="3005" w:type="dxa"/>
          </w:tcPr>
          <w:p w14:paraId="4384A15C" w14:textId="77777777" w:rsidR="00691299" w:rsidRDefault="00691299" w:rsidP="00691299">
            <w:r>
              <w:t>5</w:t>
            </w:r>
          </w:p>
        </w:tc>
        <w:tc>
          <w:tcPr>
            <w:tcW w:w="3005" w:type="dxa"/>
          </w:tcPr>
          <w:p w14:paraId="522F2F8C" w14:textId="77777777" w:rsidR="00691299" w:rsidRDefault="00691299" w:rsidP="00691299">
            <w:r>
              <w:t>Excellent</w:t>
            </w:r>
          </w:p>
        </w:tc>
        <w:tc>
          <w:tcPr>
            <w:tcW w:w="3006" w:type="dxa"/>
          </w:tcPr>
          <w:p w14:paraId="773FE1A0" w14:textId="77777777" w:rsidR="00691299" w:rsidRDefault="00691299" w:rsidP="00691299">
            <w:r>
              <w:t xml:space="preserve">Imperceptible </w:t>
            </w:r>
          </w:p>
        </w:tc>
      </w:tr>
      <w:tr w:rsidR="00691299" w14:paraId="3B480E80" w14:textId="77777777" w:rsidTr="00691299">
        <w:tc>
          <w:tcPr>
            <w:tcW w:w="3005" w:type="dxa"/>
          </w:tcPr>
          <w:p w14:paraId="1E561E5A" w14:textId="77777777" w:rsidR="00691299" w:rsidRDefault="00691299" w:rsidP="00691299">
            <w:r>
              <w:t>4</w:t>
            </w:r>
          </w:p>
        </w:tc>
        <w:tc>
          <w:tcPr>
            <w:tcW w:w="3005" w:type="dxa"/>
          </w:tcPr>
          <w:p w14:paraId="68D7198A" w14:textId="77777777" w:rsidR="00691299" w:rsidRDefault="00691299" w:rsidP="00691299">
            <w:r>
              <w:t>Good</w:t>
            </w:r>
          </w:p>
        </w:tc>
        <w:tc>
          <w:tcPr>
            <w:tcW w:w="3006" w:type="dxa"/>
          </w:tcPr>
          <w:p w14:paraId="1EFBC1D7" w14:textId="77777777" w:rsidR="00691299" w:rsidRDefault="00691299" w:rsidP="00691299">
            <w:r>
              <w:t xml:space="preserve">Perceptible but not annoying </w:t>
            </w:r>
          </w:p>
        </w:tc>
      </w:tr>
      <w:tr w:rsidR="00691299" w14:paraId="6259B97E" w14:textId="77777777" w:rsidTr="00691299">
        <w:tc>
          <w:tcPr>
            <w:tcW w:w="3005" w:type="dxa"/>
          </w:tcPr>
          <w:p w14:paraId="56612395" w14:textId="77777777" w:rsidR="00691299" w:rsidRDefault="00691299" w:rsidP="00691299">
            <w:r>
              <w:t>3</w:t>
            </w:r>
          </w:p>
        </w:tc>
        <w:tc>
          <w:tcPr>
            <w:tcW w:w="3005" w:type="dxa"/>
          </w:tcPr>
          <w:p w14:paraId="679EF839" w14:textId="77777777" w:rsidR="00691299" w:rsidRDefault="00691299" w:rsidP="00691299">
            <w:r>
              <w:t>Fair</w:t>
            </w:r>
          </w:p>
        </w:tc>
        <w:tc>
          <w:tcPr>
            <w:tcW w:w="3006" w:type="dxa"/>
          </w:tcPr>
          <w:p w14:paraId="58A58E87" w14:textId="77777777" w:rsidR="00691299" w:rsidRDefault="00691299" w:rsidP="00691299">
            <w:r>
              <w:t xml:space="preserve">Slightly annoying </w:t>
            </w:r>
          </w:p>
        </w:tc>
      </w:tr>
      <w:tr w:rsidR="00691299" w14:paraId="090DCC2A" w14:textId="77777777" w:rsidTr="00691299">
        <w:tc>
          <w:tcPr>
            <w:tcW w:w="3005" w:type="dxa"/>
          </w:tcPr>
          <w:p w14:paraId="272DF88F" w14:textId="77777777" w:rsidR="00691299" w:rsidRDefault="00691299" w:rsidP="00691299">
            <w:r>
              <w:t>2</w:t>
            </w:r>
          </w:p>
        </w:tc>
        <w:tc>
          <w:tcPr>
            <w:tcW w:w="3005" w:type="dxa"/>
          </w:tcPr>
          <w:p w14:paraId="29A53B00" w14:textId="77777777" w:rsidR="00691299" w:rsidRDefault="00691299" w:rsidP="00691299">
            <w:r>
              <w:t>Poor</w:t>
            </w:r>
          </w:p>
        </w:tc>
        <w:tc>
          <w:tcPr>
            <w:tcW w:w="3006" w:type="dxa"/>
          </w:tcPr>
          <w:p w14:paraId="42D5398E" w14:textId="77777777" w:rsidR="00691299" w:rsidRDefault="00691299" w:rsidP="00691299">
            <w:r>
              <w:t xml:space="preserve">Annoying </w:t>
            </w:r>
          </w:p>
        </w:tc>
      </w:tr>
      <w:tr w:rsidR="00691299" w14:paraId="45F2F722" w14:textId="77777777" w:rsidTr="00691299">
        <w:tc>
          <w:tcPr>
            <w:tcW w:w="3005" w:type="dxa"/>
          </w:tcPr>
          <w:p w14:paraId="715E16FC" w14:textId="77777777" w:rsidR="00691299" w:rsidRDefault="00691299" w:rsidP="00691299">
            <w:r>
              <w:t>1</w:t>
            </w:r>
          </w:p>
        </w:tc>
        <w:tc>
          <w:tcPr>
            <w:tcW w:w="3005" w:type="dxa"/>
          </w:tcPr>
          <w:p w14:paraId="41A4B66F" w14:textId="77777777" w:rsidR="00691299" w:rsidRDefault="00691299" w:rsidP="00691299">
            <w:r>
              <w:t>Bad</w:t>
            </w:r>
          </w:p>
        </w:tc>
        <w:tc>
          <w:tcPr>
            <w:tcW w:w="3006" w:type="dxa"/>
          </w:tcPr>
          <w:p w14:paraId="66F7A7F3" w14:textId="77777777" w:rsidR="00691299" w:rsidRDefault="00691299" w:rsidP="00691299">
            <w:pPr>
              <w:keepNext/>
            </w:pPr>
            <w:r>
              <w:t>Very annoying</w:t>
            </w:r>
          </w:p>
        </w:tc>
      </w:tr>
    </w:tbl>
    <w:p w14:paraId="6259E984" w14:textId="399FF385" w:rsidR="000038D8" w:rsidRDefault="00753884" w:rsidP="000038D8">
      <w:r>
        <w:t>Adaptive Bitrate Streaming</w:t>
      </w:r>
      <w:r w:rsidR="00FF2A7E">
        <w:t xml:space="preserve"> (</w:t>
      </w:r>
      <w:r>
        <w:t>ABR</w:t>
      </w:r>
      <w:r w:rsidR="00FF2A7E">
        <w:t>)</w:t>
      </w:r>
      <w:r w:rsidR="000861AE">
        <w:t xml:space="preserve"> it can be measured in two ways. </w:t>
      </w:r>
      <w:r w:rsidR="009B39F8">
        <w:t xml:space="preserve">The objective metrics are starting bitrate, ending bitrate, initial delay, average buffer frequency and average buffer length. This is a mix of metrics taken from the </w:t>
      </w:r>
      <w:proofErr w:type="spellStart"/>
      <w:r w:rsidR="009B39F8">
        <w:t>DASHjs</w:t>
      </w:r>
      <w:proofErr w:type="spellEnd"/>
      <w:r w:rsidR="009B39F8">
        <w:t xml:space="preserve"> interface and application Quality of Service metrics. </w:t>
      </w:r>
      <w:r w:rsidR="000861AE">
        <w:t>Objective</w:t>
      </w:r>
      <w:r w:rsidR="002552BB">
        <w:t xml:space="preserve"> </w:t>
      </w:r>
      <w:r w:rsidR="00FF2A7E">
        <w:t>metrics</w:t>
      </w:r>
      <w:r w:rsidR="002552BB">
        <w:t xml:space="preserve"> are</w:t>
      </w:r>
      <w:r w:rsidR="00FF2A7E">
        <w:t xml:space="preserve"> recorded</w:t>
      </w:r>
      <w:r w:rsidR="00147CBB">
        <w:t xml:space="preserve"> automatically</w:t>
      </w:r>
      <w:r w:rsidR="00FF2A7E">
        <w:t xml:space="preserve"> via computer programs and subjectively </w:t>
      </w:r>
      <w:r w:rsidR="002552BB">
        <w:t>met</w:t>
      </w:r>
      <w:r w:rsidR="00F01C9D">
        <w:t xml:space="preserve">rics </w:t>
      </w:r>
      <w:r w:rsidR="008C4904">
        <w:t xml:space="preserve">are a matter of user opinion recorded </w:t>
      </w:r>
      <w:r w:rsidR="00FF2A7E">
        <w:t>using</w:t>
      </w:r>
      <w:r w:rsidR="00147CBB">
        <w:t xml:space="preserve"> subjective</w:t>
      </w:r>
      <w:r w:rsidR="00FF2A7E">
        <w:t xml:space="preserve"> </w:t>
      </w:r>
      <w:r w:rsidR="00F3627A">
        <w:t>mean opinion</w:t>
      </w:r>
      <w:r w:rsidR="00FF2A7E">
        <w:t xml:space="preserve"> scores</w:t>
      </w:r>
      <w:r w:rsidR="00F3627A">
        <w:t xml:space="preserve"> (MOS)</w:t>
      </w:r>
      <w:r w:rsidR="00FF2A7E">
        <w:t xml:space="preserve">. </w:t>
      </w:r>
      <w:r w:rsidR="00863068">
        <w:t xml:space="preserve">The subjective </w:t>
      </w:r>
      <w:r w:rsidR="00F3627A">
        <w:t>MOS score</w:t>
      </w:r>
      <w:r w:rsidR="00863068">
        <w:t xml:space="preserve"> is</w:t>
      </w:r>
      <w:r w:rsidR="00F3627A">
        <w:t xml:space="preserve"> the</w:t>
      </w:r>
      <w:r w:rsidR="00863068">
        <w:t xml:space="preserve"> degree of delight or annoyance of the user evaluating the video, </w:t>
      </w:r>
      <w:r w:rsidR="00F82185">
        <w:t>ranging</w:t>
      </w:r>
      <w:r w:rsidR="00863068">
        <w:t xml:space="preserve"> </w:t>
      </w:r>
      <w:r w:rsidR="00F3627A">
        <w:t xml:space="preserve">from </w:t>
      </w:r>
      <w:r w:rsidR="00863068">
        <w:t xml:space="preserve">excellent to very annoying.  </w:t>
      </w:r>
    </w:p>
    <w:p w14:paraId="484DF874" w14:textId="72414A63" w:rsidR="00691299" w:rsidRDefault="00691299" w:rsidP="000038D8"/>
    <w:p w14:paraId="4DCFA669" w14:textId="77777777" w:rsidR="00691299" w:rsidRPr="000038D8" w:rsidRDefault="00691299" w:rsidP="000038D8"/>
    <w:p w14:paraId="15B5D1DF" w14:textId="6F13CDF5" w:rsidR="007E3FEB" w:rsidRDefault="007E3FEB" w:rsidP="00F4472D">
      <w:pPr>
        <w:pStyle w:val="Heading2"/>
      </w:pPr>
      <w:bookmarkStart w:id="5" w:name="_Toc73608189"/>
      <w:r>
        <w:t>Steps Taken</w:t>
      </w:r>
      <w:bookmarkEnd w:id="5"/>
    </w:p>
    <w:p w14:paraId="1EC75798" w14:textId="7D407EBD" w:rsidR="0090099A" w:rsidRDefault="007E3FEB" w:rsidP="007E3FEB">
      <w:r>
        <w:t>The investigation can be divided into a series of steps to be taken sequentially</w:t>
      </w:r>
      <w:r w:rsidR="00FE49C1">
        <w:t>:</w:t>
      </w:r>
    </w:p>
    <w:p w14:paraId="7C3544B1" w14:textId="1A3DA57A" w:rsidR="0090099A" w:rsidRDefault="00FE49C1" w:rsidP="0090099A">
      <w:pPr>
        <w:pStyle w:val="ListParagraph"/>
        <w:numPr>
          <w:ilvl w:val="0"/>
          <w:numId w:val="7"/>
        </w:numPr>
      </w:pPr>
      <w:r>
        <w:t>T</w:t>
      </w:r>
      <w:r w:rsidR="007E3FEB">
        <w:t xml:space="preserve">he first of these steps is to research into the background of </w:t>
      </w:r>
      <w:r w:rsidR="00F2400E">
        <w:t>ABR</w:t>
      </w:r>
      <w:r w:rsidR="007E3FEB">
        <w:t xml:space="preserve"> and how network conditions effect the </w:t>
      </w:r>
      <w:proofErr w:type="spellStart"/>
      <w:r w:rsidR="007E3FEB">
        <w:t>QoE</w:t>
      </w:r>
      <w:proofErr w:type="spellEnd"/>
      <w:r w:rsidR="007E3FEB">
        <w:t xml:space="preserve"> of end-to-end video streaming. </w:t>
      </w:r>
    </w:p>
    <w:p w14:paraId="6A9741EB" w14:textId="77777777" w:rsidR="0090099A" w:rsidRDefault="007E3FEB" w:rsidP="0090099A">
      <w:pPr>
        <w:pStyle w:val="ListParagraph"/>
        <w:numPr>
          <w:ilvl w:val="0"/>
          <w:numId w:val="7"/>
        </w:numPr>
      </w:pPr>
      <w:r>
        <w:t xml:space="preserve">The second step is to use the research to choose suitable technologies to build the test bed. </w:t>
      </w:r>
    </w:p>
    <w:p w14:paraId="7E030368" w14:textId="77777777" w:rsidR="0090099A" w:rsidRDefault="007E3FEB" w:rsidP="0090099A">
      <w:pPr>
        <w:pStyle w:val="ListParagraph"/>
        <w:numPr>
          <w:ilvl w:val="0"/>
          <w:numId w:val="7"/>
        </w:numPr>
      </w:pPr>
      <w:r>
        <w:t xml:space="preserve">The third step is to create the test bed itself. </w:t>
      </w:r>
    </w:p>
    <w:p w14:paraId="1AB9E08A" w14:textId="79F6020F" w:rsidR="0090099A" w:rsidRDefault="007E3FEB" w:rsidP="0090099A">
      <w:pPr>
        <w:pStyle w:val="ListParagraph"/>
        <w:numPr>
          <w:ilvl w:val="0"/>
          <w:numId w:val="7"/>
        </w:numPr>
      </w:pPr>
      <w:r>
        <w:t>The fourth step is to design experiments that measure the correct metrics (packet loss, delay, b</w:t>
      </w:r>
      <w:r w:rsidR="0090099A">
        <w:t>and</w:t>
      </w:r>
      <w:r>
        <w:t>w</w:t>
      </w:r>
      <w:r w:rsidR="0090099A">
        <w:t>idth</w:t>
      </w:r>
      <w:r>
        <w:t>, initial delay, average buffering length, buffering frequency</w:t>
      </w:r>
      <w:r w:rsidR="00FE49C1">
        <w:t xml:space="preserve"> and subjective MOS</w:t>
      </w:r>
      <w:r>
        <w:t xml:space="preserve">). </w:t>
      </w:r>
    </w:p>
    <w:p w14:paraId="41BBE6AE" w14:textId="77777777" w:rsidR="0090099A" w:rsidRDefault="007E3FEB" w:rsidP="0090099A">
      <w:pPr>
        <w:pStyle w:val="ListParagraph"/>
        <w:numPr>
          <w:ilvl w:val="0"/>
          <w:numId w:val="7"/>
        </w:numPr>
      </w:pPr>
      <w:r>
        <w:t xml:space="preserve">The fifth step is to carry out the experiments, then analyse and critically evaluate the results. </w:t>
      </w:r>
    </w:p>
    <w:p w14:paraId="18F10BEA" w14:textId="74BC43CF" w:rsidR="007E3FEB" w:rsidRDefault="007E3FEB" w:rsidP="0090099A">
      <w:pPr>
        <w:pStyle w:val="ListParagraph"/>
        <w:numPr>
          <w:ilvl w:val="0"/>
          <w:numId w:val="7"/>
        </w:numPr>
      </w:pPr>
      <w:r>
        <w:t>The sixth step is to summarize the key points and conclude</w:t>
      </w:r>
      <w:r w:rsidR="0090099A">
        <w:t xml:space="preserve"> the report</w:t>
      </w:r>
      <w:r w:rsidR="00A06C4E">
        <w:t xml:space="preserve">. </w:t>
      </w:r>
    </w:p>
    <w:p w14:paraId="65D111C9" w14:textId="20A42782" w:rsidR="007E3FEB" w:rsidRDefault="007E3FEB" w:rsidP="007E3FEB"/>
    <w:p w14:paraId="7104257B" w14:textId="7262C6C7" w:rsidR="00247D98" w:rsidRDefault="007E3FEB" w:rsidP="00F4472D">
      <w:pPr>
        <w:pStyle w:val="Heading2"/>
      </w:pPr>
      <w:bookmarkStart w:id="6" w:name="_Toc73608190"/>
      <w:r>
        <w:t>Report Structure</w:t>
      </w:r>
      <w:bookmarkEnd w:id="6"/>
      <w:r>
        <w:t xml:space="preserve"> </w:t>
      </w:r>
    </w:p>
    <w:p w14:paraId="1C240047" w14:textId="1B201D07" w:rsidR="001B2C21" w:rsidRDefault="00247D98" w:rsidP="00B54522">
      <w:r>
        <w:t xml:space="preserve">The structure of the report is split into five parts, section one is the introduction to content of the report and the background information as well as pertinent literature. Section two details and justifies the design of the test bed and its development. Section three explains and justifies the experiments carried out on the test bed as well as analyses the results from the experiments. Section four is about critical evaluation of the report so far as well as the network management via REST API. Finally, section five is the conclusion that is an executive </w:t>
      </w:r>
      <w:r w:rsidR="007E5583">
        <w:t>summary</w:t>
      </w:r>
      <w:r>
        <w:t xml:space="preserve"> of the report.  </w:t>
      </w:r>
    </w:p>
    <w:p w14:paraId="1643630A" w14:textId="323B2A8F" w:rsidR="008C4904" w:rsidRDefault="008C4904" w:rsidP="00B54522"/>
    <w:p w14:paraId="22DC8512" w14:textId="09D7FFC7" w:rsidR="008C4904" w:rsidRDefault="008C4904" w:rsidP="00B54522"/>
    <w:p w14:paraId="3E7C1DDE" w14:textId="44F4C9E1" w:rsidR="008C4904" w:rsidRDefault="008C4904" w:rsidP="00B54522"/>
    <w:p w14:paraId="7DF1A748" w14:textId="75018993" w:rsidR="008C4904" w:rsidRDefault="008C4904" w:rsidP="00B54522"/>
    <w:p w14:paraId="5707CEB4" w14:textId="538D8232" w:rsidR="008C4904" w:rsidRDefault="008C4904" w:rsidP="00B54522"/>
    <w:p w14:paraId="76C894C6" w14:textId="370654FE" w:rsidR="008C4904" w:rsidRDefault="008C4904" w:rsidP="00B54522"/>
    <w:p w14:paraId="69402C39" w14:textId="77777777" w:rsidR="008C4904" w:rsidRDefault="008C4904" w:rsidP="00B54522"/>
    <w:p w14:paraId="052FC03E" w14:textId="257804A9" w:rsidR="002558A1" w:rsidRDefault="00574E84" w:rsidP="007E2ED7">
      <w:pPr>
        <w:pStyle w:val="Heading1"/>
      </w:pPr>
      <w:bookmarkStart w:id="7" w:name="_Toc73608191"/>
      <w:r>
        <w:lastRenderedPageBreak/>
        <w:t xml:space="preserve">Testbed and development </w:t>
      </w:r>
      <w:bookmarkEnd w:id="7"/>
    </w:p>
    <w:p w14:paraId="5782E8A8" w14:textId="7F67E99B" w:rsidR="007C0994" w:rsidRDefault="00AC0794" w:rsidP="003977E1">
      <w:pPr>
        <w:pStyle w:val="Heading2"/>
      </w:pPr>
      <w:bookmarkStart w:id="8" w:name="_Toc73608192"/>
      <w:r>
        <w:t>Setup</w:t>
      </w:r>
      <w:r w:rsidR="00E77B46">
        <w:t xml:space="preserve"> – general structure of the testbed</w:t>
      </w:r>
      <w:r w:rsidR="00DC7C07">
        <w:t xml:space="preserve"> and </w:t>
      </w:r>
      <w:r w:rsidR="00DC3667">
        <w:t>it’s</w:t>
      </w:r>
      <w:r w:rsidR="007E2ED7">
        <w:t xml:space="preserve"> </w:t>
      </w:r>
      <w:r w:rsidR="00DC7C07">
        <w:t>configuration</w:t>
      </w:r>
      <w:bookmarkEnd w:id="8"/>
      <w:r w:rsidR="00DC7C07">
        <w:t xml:space="preserve"> </w:t>
      </w:r>
    </w:p>
    <w:p w14:paraId="38965CED" w14:textId="7B927F60" w:rsidR="00E20F55" w:rsidRDefault="00D951D8" w:rsidP="00AC0794">
      <w:r>
        <w:t xml:space="preserve">The </w:t>
      </w:r>
      <w:r w:rsidR="00E20F55">
        <w:t>testbed was built on an SDN architecture, this means that it</w:t>
      </w:r>
      <w:r w:rsidR="008F164C">
        <w:t xml:space="preserve"> can be split into different</w:t>
      </w:r>
      <w:r w:rsidR="00976F60">
        <w:t xml:space="preserve"> layers</w:t>
      </w:r>
      <w:r w:rsidR="001853B6">
        <w:t xml:space="preserve">. Referring to Figure 2 </w:t>
      </w:r>
      <w:r w:rsidR="00206DA8">
        <w:t xml:space="preserve">in the appendix you can see that </w:t>
      </w:r>
      <w:r w:rsidR="00725F5D">
        <w:t xml:space="preserve">the testbed can be split into </w:t>
      </w:r>
      <w:r w:rsidR="00120F74">
        <w:t xml:space="preserve">three </w:t>
      </w:r>
      <w:r w:rsidR="00976F60">
        <w:t xml:space="preserve">clear </w:t>
      </w:r>
      <w:r w:rsidR="00120F74">
        <w:t>layers.</w:t>
      </w:r>
      <w:r w:rsidR="00321B78">
        <w:t xml:space="preserve"> </w:t>
      </w:r>
      <w:r w:rsidR="00120F74">
        <w:t xml:space="preserve">The control layer which uses ODL as </w:t>
      </w:r>
      <w:r w:rsidR="00D440F1">
        <w:t xml:space="preserve">its controller, the data layer </w:t>
      </w:r>
      <w:r w:rsidR="00021203">
        <w:t xml:space="preserve">is </w:t>
      </w:r>
      <w:r w:rsidR="00D440F1">
        <w:t xml:space="preserve">created </w:t>
      </w:r>
      <w:r w:rsidR="00021203">
        <w:t xml:space="preserve">adaptively </w:t>
      </w:r>
      <w:r w:rsidR="00D440F1">
        <w:t>by Mininet</w:t>
      </w:r>
      <w:r w:rsidR="006D4077">
        <w:t xml:space="preserve"> (NFV)</w:t>
      </w:r>
      <w:r w:rsidR="00D440F1">
        <w:t xml:space="preserve"> </w:t>
      </w:r>
      <w:r w:rsidR="00021203">
        <w:t>in this case</w:t>
      </w:r>
      <w:r w:rsidR="00EF1476">
        <w:t xml:space="preserve"> the remote controller,</w:t>
      </w:r>
      <w:r w:rsidR="00D440F1">
        <w:t xml:space="preserve"> </w:t>
      </w:r>
      <w:r w:rsidR="00021203">
        <w:t>an</w:t>
      </w:r>
      <w:r w:rsidR="00154137">
        <w:t xml:space="preserve"> </w:t>
      </w:r>
      <w:proofErr w:type="spellStart"/>
      <w:r w:rsidR="00154137">
        <w:t>OpenvSwitch</w:t>
      </w:r>
      <w:proofErr w:type="spellEnd"/>
      <w:r w:rsidR="00154137">
        <w:t xml:space="preserve"> and the</w:t>
      </w:r>
      <w:r w:rsidR="00EF1476">
        <w:t xml:space="preserve"> 4</w:t>
      </w:r>
      <w:r w:rsidR="00154137">
        <w:t xml:space="preserve"> hosts. </w:t>
      </w:r>
      <w:r w:rsidR="00976F60">
        <w:t>Finally,</w:t>
      </w:r>
      <w:r w:rsidR="00154137">
        <w:t xml:space="preserve"> the application layer</w:t>
      </w:r>
      <w:r w:rsidR="00950591">
        <w:t xml:space="preserve">, consisting of the DASH </w:t>
      </w:r>
      <w:r w:rsidR="0095193D">
        <w:t xml:space="preserve">server which is Apache2 and </w:t>
      </w:r>
      <w:r w:rsidR="008F164C">
        <w:t xml:space="preserve">the DASH client which is </w:t>
      </w:r>
      <w:proofErr w:type="spellStart"/>
      <w:r w:rsidR="008F164C">
        <w:t>DASHjs</w:t>
      </w:r>
      <w:proofErr w:type="spellEnd"/>
      <w:r w:rsidR="008F164C">
        <w:t xml:space="preserve">. </w:t>
      </w:r>
    </w:p>
    <w:p w14:paraId="187EE1B8" w14:textId="1076C5A3" w:rsidR="00E003DA" w:rsidRDefault="00934D4D" w:rsidP="00AC0794">
      <w:r>
        <w:t xml:space="preserve">The testbed </w:t>
      </w:r>
      <w:r w:rsidR="00976F60">
        <w:t xml:space="preserve">was </w:t>
      </w:r>
      <w:r w:rsidR="007D7B4E">
        <w:t>set up on</w:t>
      </w:r>
      <w:r w:rsidR="003D6FB9">
        <w:t xml:space="preserve"> two Virtual Machines, one built with a</w:t>
      </w:r>
      <w:r w:rsidR="007D7B4E">
        <w:t xml:space="preserve"> 18.0</w:t>
      </w:r>
      <w:r w:rsidR="003D6FB9">
        <w:t xml:space="preserve">4.5 Ubuntu </w:t>
      </w:r>
      <w:r w:rsidR="00F70FA5">
        <w:t>d</w:t>
      </w:r>
      <w:r w:rsidR="003D6FB9">
        <w:t xml:space="preserve">esktop image, the other on the 18.04.5 </w:t>
      </w:r>
      <w:r w:rsidR="00D62C7E">
        <w:t xml:space="preserve">Ubuntu live server image. </w:t>
      </w:r>
      <w:r w:rsidR="00976F60">
        <w:t xml:space="preserve">Notably ODL </w:t>
      </w:r>
      <w:r w:rsidR="00F70FA5">
        <w:t>was</w:t>
      </w:r>
      <w:r w:rsidR="00976F60">
        <w:t xml:space="preserve"> installed on the live server image and accessed as a remote controller from the </w:t>
      </w:r>
      <w:r w:rsidR="00F70FA5">
        <w:t xml:space="preserve">Ubuntu desktop image. </w:t>
      </w:r>
      <w:r w:rsidR="008E3750">
        <w:t xml:space="preserve"> The steps as follows are how the VM’s </w:t>
      </w:r>
      <w:r w:rsidR="008B3FCF">
        <w:t>were</w:t>
      </w:r>
      <w:r w:rsidR="008E3750">
        <w:t xml:space="preserve"> set up:</w:t>
      </w:r>
    </w:p>
    <w:p w14:paraId="73E5750A" w14:textId="32B4F19E" w:rsidR="008E3750" w:rsidRDefault="008E3750" w:rsidP="008E3750">
      <w:pPr>
        <w:pStyle w:val="ListParagraph"/>
        <w:numPr>
          <w:ilvl w:val="0"/>
          <w:numId w:val="6"/>
        </w:numPr>
      </w:pPr>
      <w:r>
        <w:t>Start up the new VM in VMware Workstation</w:t>
      </w:r>
      <w:r w:rsidR="00C77D3E">
        <w:t>.</w:t>
      </w:r>
    </w:p>
    <w:p w14:paraId="798C3316" w14:textId="47DE550C" w:rsidR="008E3750" w:rsidRDefault="008E3750" w:rsidP="008E3750">
      <w:pPr>
        <w:pStyle w:val="ListParagraph"/>
        <w:numPr>
          <w:ilvl w:val="0"/>
          <w:numId w:val="6"/>
        </w:numPr>
      </w:pPr>
      <w:r>
        <w:t xml:space="preserve">Select the </w:t>
      </w:r>
      <w:r w:rsidR="00B2161E">
        <w:t>needed ISO image for the operating system of the new VM</w:t>
      </w:r>
      <w:r w:rsidR="00C77D3E">
        <w:t>.</w:t>
      </w:r>
      <w:r w:rsidR="008B3FCF">
        <w:t xml:space="preserve"> In this case either the desktop or live server image.</w:t>
      </w:r>
    </w:p>
    <w:p w14:paraId="219F6CE5" w14:textId="2BABF968" w:rsidR="00B2161E" w:rsidRDefault="00B2161E" w:rsidP="008E3750">
      <w:pPr>
        <w:pStyle w:val="ListParagraph"/>
        <w:numPr>
          <w:ilvl w:val="0"/>
          <w:numId w:val="6"/>
        </w:numPr>
      </w:pPr>
      <w:r>
        <w:t>Create the login details for the new VM</w:t>
      </w:r>
      <w:r w:rsidR="00C77D3E">
        <w:t>.</w:t>
      </w:r>
    </w:p>
    <w:p w14:paraId="2C77AF35" w14:textId="3CDEBA9C" w:rsidR="00B2161E" w:rsidRDefault="00C77D3E" w:rsidP="008E3750">
      <w:pPr>
        <w:pStyle w:val="ListParagraph"/>
        <w:numPr>
          <w:ilvl w:val="0"/>
          <w:numId w:val="6"/>
        </w:numPr>
      </w:pPr>
      <w:r>
        <w:t>Set the name of the new VM</w:t>
      </w:r>
      <w:r w:rsidR="00FB116F">
        <w:t xml:space="preserve"> to either ODL or new </w:t>
      </w:r>
      <w:r w:rsidR="00606B2F">
        <w:t>18.4.</w:t>
      </w:r>
    </w:p>
    <w:p w14:paraId="18D634A9" w14:textId="2030A80C" w:rsidR="00C77D3E" w:rsidRDefault="00C77D3E" w:rsidP="008E3750">
      <w:pPr>
        <w:pStyle w:val="ListParagraph"/>
        <w:numPr>
          <w:ilvl w:val="0"/>
          <w:numId w:val="6"/>
        </w:numPr>
      </w:pPr>
      <w:r>
        <w:t>Setting the disk capacity of the new VM</w:t>
      </w:r>
    </w:p>
    <w:p w14:paraId="05AB878A" w14:textId="49C39A39" w:rsidR="00C77D3E" w:rsidRDefault="008B3FCF" w:rsidP="008E3750">
      <w:pPr>
        <w:pStyle w:val="ListParagraph"/>
        <w:numPr>
          <w:ilvl w:val="0"/>
          <w:numId w:val="6"/>
        </w:numPr>
      </w:pPr>
      <w:r>
        <w:t>Customising the hardware by setting it to a bridged connection</w:t>
      </w:r>
    </w:p>
    <w:p w14:paraId="700057AB" w14:textId="49DC83F0" w:rsidR="008B3FCF" w:rsidRDefault="008B3FCF" w:rsidP="008E3750">
      <w:pPr>
        <w:pStyle w:val="ListParagraph"/>
        <w:numPr>
          <w:ilvl w:val="0"/>
          <w:numId w:val="6"/>
        </w:numPr>
      </w:pPr>
      <w:r>
        <w:t>Finishing the settings and let it setup.</w:t>
      </w:r>
    </w:p>
    <w:p w14:paraId="72F96F72" w14:textId="34ADDDDE" w:rsidR="00D951D8" w:rsidRDefault="00E06D08" w:rsidP="00AC0794">
      <w:r>
        <w:t xml:space="preserve">The setup of the testbed was </w:t>
      </w:r>
      <w:r w:rsidR="00CA65BE">
        <w:t xml:space="preserve">automated using a </w:t>
      </w:r>
      <w:r w:rsidR="00FD7184">
        <w:t xml:space="preserve">two </w:t>
      </w:r>
      <w:r w:rsidR="00CA65BE">
        <w:t>script file</w:t>
      </w:r>
      <w:r w:rsidR="00FD7184">
        <w:t>s</w:t>
      </w:r>
      <w:r w:rsidR="00CA65BE">
        <w:t xml:space="preserve">, below </w:t>
      </w:r>
      <w:r w:rsidR="007E12DD">
        <w:t xml:space="preserve">the different sections of the script are explained. </w:t>
      </w:r>
    </w:p>
    <w:p w14:paraId="7A9493B6" w14:textId="0B5B5317" w:rsidR="00BF65D6" w:rsidRDefault="00E768DC" w:rsidP="00BF65D6">
      <w:pPr>
        <w:pStyle w:val="Heading2"/>
      </w:pPr>
      <w:bookmarkStart w:id="9" w:name="_Toc73608193"/>
      <w:r>
        <w:t xml:space="preserve">Ubuntu </w:t>
      </w:r>
      <w:r w:rsidR="004C1B99">
        <w:t>D</w:t>
      </w:r>
      <w:r w:rsidR="002C4CDB">
        <w:t>esktop</w:t>
      </w:r>
      <w:r w:rsidR="00BF65D6">
        <w:t xml:space="preserve"> </w:t>
      </w:r>
      <w:r w:rsidR="002C4CDB">
        <w:t>VM</w:t>
      </w:r>
      <w:r w:rsidR="00BF784D">
        <w:t xml:space="preserve"> (new 18.4)</w:t>
      </w:r>
      <w:r w:rsidR="00BF65D6">
        <w:t xml:space="preserve"> </w:t>
      </w:r>
      <w:r w:rsidR="002C4CDB">
        <w:t>setup</w:t>
      </w:r>
      <w:bookmarkEnd w:id="9"/>
    </w:p>
    <w:p w14:paraId="0EEE66B4" w14:textId="38EFE02A" w:rsidR="001E036B" w:rsidRDefault="009F4545" w:rsidP="009E726B">
      <w:r>
        <w:t xml:space="preserve">The script is set up </w:t>
      </w:r>
      <w:r w:rsidR="001E036B">
        <w:t>so that packages are installed first, it</w:t>
      </w:r>
      <w:r>
        <w:t xml:space="preserve"> then goes onto installing necessary parts of the testbed in order, then goes onto doing any ‘action that needs to happen. </w:t>
      </w:r>
      <w:r w:rsidR="001E036B">
        <w:t xml:space="preserve">This ensures that the script has all the packages and resources it needs to carry out </w:t>
      </w:r>
      <w:r w:rsidR="00516F6C">
        <w:t>the ‘actions’ smoothly.</w:t>
      </w:r>
    </w:p>
    <w:p w14:paraId="580A4559" w14:textId="42CB5E53" w:rsidR="009E726B" w:rsidRDefault="00552EC0" w:rsidP="009E726B">
      <w:r>
        <w:t>Packages for tes</w:t>
      </w:r>
      <w:r w:rsidR="00E16B17">
        <w:t xml:space="preserve">tbed setup </w:t>
      </w:r>
      <w:r w:rsidR="0070796F">
        <w:t xml:space="preserve">are split into three sections. The first </w:t>
      </w:r>
      <w:r w:rsidR="00E16B17">
        <w:t xml:space="preserve">include </w:t>
      </w:r>
      <w:r w:rsidR="00A740EF">
        <w:t xml:space="preserve">general management packages, which allow the manipulation of files, either via downloading or for </w:t>
      </w:r>
      <w:r w:rsidR="0070796F">
        <w:t xml:space="preserve">general management of the VM. The second is the Apache2 package </w:t>
      </w:r>
      <w:r w:rsidR="004E6E53">
        <w:t>that is</w:t>
      </w:r>
      <w:r w:rsidR="0070796F">
        <w:t xml:space="preserve"> going to act as the DASH client. </w:t>
      </w:r>
      <w:r w:rsidR="004E6E53">
        <w:t>Finally,</w:t>
      </w:r>
      <w:r w:rsidR="0070796F">
        <w:t xml:space="preserve"> the packages </w:t>
      </w:r>
      <w:r w:rsidR="004E6E53">
        <w:t xml:space="preserve">that are used for processing the video are grouped together. </w:t>
      </w:r>
    </w:p>
    <w:p w14:paraId="208DBBB8" w14:textId="3A4201BA" w:rsidR="00552EC0" w:rsidRDefault="00552EC0" w:rsidP="009E726B">
      <w:r w:rsidRPr="00552EC0">
        <w:rPr>
          <w:noProof/>
        </w:rPr>
        <w:drawing>
          <wp:inline distT="0" distB="0" distL="0" distR="0" wp14:anchorId="2D35C0F3" wp14:editId="023805C5">
            <wp:extent cx="3048425" cy="1247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425" cy="1247949"/>
                    </a:xfrm>
                    <a:prstGeom prst="rect">
                      <a:avLst/>
                    </a:prstGeom>
                  </pic:spPr>
                </pic:pic>
              </a:graphicData>
            </a:graphic>
          </wp:inline>
        </w:drawing>
      </w:r>
    </w:p>
    <w:p w14:paraId="11490807" w14:textId="31E1E616" w:rsidR="00552EC0" w:rsidRDefault="00552EC0" w:rsidP="009E726B">
      <w:r w:rsidRPr="00552EC0">
        <w:rPr>
          <w:noProof/>
        </w:rPr>
        <w:drawing>
          <wp:inline distT="0" distB="0" distL="0" distR="0" wp14:anchorId="4244B58E" wp14:editId="60F5E113">
            <wp:extent cx="4020111" cy="543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111" cy="543001"/>
                    </a:xfrm>
                    <a:prstGeom prst="rect">
                      <a:avLst/>
                    </a:prstGeom>
                  </pic:spPr>
                </pic:pic>
              </a:graphicData>
            </a:graphic>
          </wp:inline>
        </w:drawing>
      </w:r>
    </w:p>
    <w:p w14:paraId="249F9FED" w14:textId="522546DA" w:rsidR="009E726B" w:rsidRDefault="00552EC0" w:rsidP="00AC0794">
      <w:r w:rsidRPr="00552EC0">
        <w:rPr>
          <w:noProof/>
        </w:rPr>
        <w:lastRenderedPageBreak/>
        <w:drawing>
          <wp:anchor distT="0" distB="0" distL="114300" distR="114300" simplePos="0" relativeHeight="251659264" behindDoc="0" locked="0" layoutInCell="1" allowOverlap="1" wp14:anchorId="50993B57" wp14:editId="2A066389">
            <wp:simplePos x="914400" y="5815013"/>
            <wp:positionH relativeFrom="column">
              <wp:align>left</wp:align>
            </wp:positionH>
            <wp:positionV relativeFrom="paragraph">
              <wp:align>top</wp:align>
            </wp:positionV>
            <wp:extent cx="3248478" cy="828791"/>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478" cy="828791"/>
                    </a:xfrm>
                    <a:prstGeom prst="rect">
                      <a:avLst/>
                    </a:prstGeom>
                  </pic:spPr>
                </pic:pic>
              </a:graphicData>
            </a:graphic>
          </wp:anchor>
        </w:drawing>
      </w:r>
      <w:r w:rsidR="00BE1858">
        <w:br w:type="textWrapping" w:clear="all"/>
      </w:r>
    </w:p>
    <w:p w14:paraId="255DFE6D" w14:textId="78EED128" w:rsidR="002149BD" w:rsidRDefault="008D34D7" w:rsidP="00AC0794">
      <w:r>
        <w:t>Mininet</w:t>
      </w:r>
      <w:r w:rsidR="004E6E53">
        <w:t xml:space="preserve"> is installed</w:t>
      </w:r>
      <w:r>
        <w:t xml:space="preserve"> </w:t>
      </w:r>
      <w:r w:rsidR="00EF46A7">
        <w:t xml:space="preserve">for adaptively creating </w:t>
      </w:r>
      <w:r w:rsidR="005827F3">
        <w:t>the</w:t>
      </w:r>
      <w:r w:rsidR="00EF46A7">
        <w:t xml:space="preserve"> network</w:t>
      </w:r>
      <w:r w:rsidR="00B42D32">
        <w:t xml:space="preserve">, it creates the </w:t>
      </w:r>
      <w:r w:rsidR="00EC41FA">
        <w:t xml:space="preserve">data layer </w:t>
      </w:r>
      <w:r w:rsidR="008C3C6F">
        <w:t xml:space="preserve">(controller, </w:t>
      </w:r>
      <w:r w:rsidR="005827F3">
        <w:t>switch,</w:t>
      </w:r>
      <w:r w:rsidR="008C3C6F">
        <w:t xml:space="preserve"> and hosts)</w:t>
      </w:r>
      <w:r w:rsidR="005827F3">
        <w:t xml:space="preserve"> based on a python file.</w:t>
      </w:r>
    </w:p>
    <w:p w14:paraId="0FE27687" w14:textId="230EE3EB" w:rsidR="00EF46A7" w:rsidRDefault="00EF46A7" w:rsidP="00AC0794">
      <w:r w:rsidRPr="00EF46A7">
        <w:rPr>
          <w:noProof/>
        </w:rPr>
        <w:drawing>
          <wp:inline distT="0" distB="0" distL="0" distR="0" wp14:anchorId="402DDAF1" wp14:editId="7B19AD00">
            <wp:extent cx="5731510" cy="1080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0135"/>
                    </a:xfrm>
                    <a:prstGeom prst="rect">
                      <a:avLst/>
                    </a:prstGeom>
                  </pic:spPr>
                </pic:pic>
              </a:graphicData>
            </a:graphic>
          </wp:inline>
        </w:drawing>
      </w:r>
    </w:p>
    <w:p w14:paraId="306EC41E" w14:textId="7AD6AEB8" w:rsidR="00EF46A7" w:rsidRDefault="008C3C6F" w:rsidP="00AC0794">
      <w:r>
        <w:t xml:space="preserve">Microsoft Edge is installed as </w:t>
      </w:r>
      <w:r w:rsidR="004B186A">
        <w:t>it is</w:t>
      </w:r>
      <w:r>
        <w:t xml:space="preserve"> a browser</w:t>
      </w:r>
      <w:r w:rsidR="00EF46A7">
        <w:t xml:space="preserve"> that runs on less CPU resources. </w:t>
      </w:r>
      <w:r>
        <w:t xml:space="preserve">This is </w:t>
      </w:r>
      <w:r w:rsidR="004B186A">
        <w:t xml:space="preserve">important later in the discussion section. </w:t>
      </w:r>
    </w:p>
    <w:p w14:paraId="4598F6BD" w14:textId="0DAAF0BA" w:rsidR="00EF46A7" w:rsidRDefault="00EF46A7" w:rsidP="00AC0794">
      <w:r w:rsidRPr="00EF46A7">
        <w:rPr>
          <w:noProof/>
        </w:rPr>
        <w:drawing>
          <wp:inline distT="0" distB="0" distL="0" distR="0" wp14:anchorId="61E4984C" wp14:editId="021C2B04">
            <wp:extent cx="5731510" cy="7486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8665"/>
                    </a:xfrm>
                    <a:prstGeom prst="rect">
                      <a:avLst/>
                    </a:prstGeom>
                  </pic:spPr>
                </pic:pic>
              </a:graphicData>
            </a:graphic>
          </wp:inline>
        </w:drawing>
      </w:r>
    </w:p>
    <w:p w14:paraId="26437C8B" w14:textId="77777777" w:rsidR="002E2462" w:rsidRDefault="002E2462" w:rsidP="00AC0794"/>
    <w:p w14:paraId="631235AF" w14:textId="543B35FD" w:rsidR="0079534C" w:rsidRDefault="00A264BC" w:rsidP="00AC0794">
      <w:r>
        <w:t>This section of the script pulls</w:t>
      </w:r>
      <w:r w:rsidR="00DC7C07">
        <w:t xml:space="preserve"> </w:t>
      </w:r>
      <w:proofErr w:type="spellStart"/>
      <w:r w:rsidR="00DC7C07">
        <w:t>DASHjs</w:t>
      </w:r>
      <w:proofErr w:type="spellEnd"/>
      <w:r w:rsidR="00DC7C07">
        <w:t xml:space="preserve"> </w:t>
      </w:r>
      <w:r w:rsidR="004B186A">
        <w:t xml:space="preserve">and the video </w:t>
      </w:r>
      <w:r w:rsidR="00DC7C07">
        <w:t>from university server to act as the DASH Client</w:t>
      </w:r>
      <w:r>
        <w:t xml:space="preserve">. It clips the video to 2 </w:t>
      </w:r>
      <w:proofErr w:type="spellStart"/>
      <w:r>
        <w:t>minuets</w:t>
      </w:r>
      <w:proofErr w:type="spellEnd"/>
      <w:r>
        <w:t xml:space="preserve"> for testing purposes. </w:t>
      </w:r>
    </w:p>
    <w:p w14:paraId="2AE0F8BB" w14:textId="5131461E" w:rsidR="0079534C" w:rsidRDefault="00DC7C07" w:rsidP="00AC0794">
      <w:r w:rsidRPr="00DC7C07">
        <w:rPr>
          <w:noProof/>
        </w:rPr>
        <w:drawing>
          <wp:inline distT="0" distB="0" distL="0" distR="0" wp14:anchorId="1E4C02CB" wp14:editId="6513E73B">
            <wp:extent cx="5115639" cy="117173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5639" cy="1171739"/>
                    </a:xfrm>
                    <a:prstGeom prst="rect">
                      <a:avLst/>
                    </a:prstGeom>
                  </pic:spPr>
                </pic:pic>
              </a:graphicData>
            </a:graphic>
          </wp:inline>
        </w:drawing>
      </w:r>
    </w:p>
    <w:p w14:paraId="71E1D2DB" w14:textId="390AF861" w:rsidR="00EF46A7" w:rsidRDefault="00516F6C" w:rsidP="00AC0794">
      <w:r>
        <w:t>Moving onto the ‘action’ section</w:t>
      </w:r>
      <w:r w:rsidR="00A264BC">
        <w:t xml:space="preserve"> of the script</w:t>
      </w:r>
      <w:r>
        <w:t>, it then s</w:t>
      </w:r>
      <w:r w:rsidR="0079534C">
        <w:t>egment</w:t>
      </w:r>
      <w:r>
        <w:t>s</w:t>
      </w:r>
      <w:r w:rsidR="0079534C">
        <w:t xml:space="preserve"> and </w:t>
      </w:r>
      <w:r w:rsidR="00A264BC">
        <w:t>encod</w:t>
      </w:r>
      <w:r>
        <w:t>es</w:t>
      </w:r>
      <w:r w:rsidR="0079534C">
        <w:t xml:space="preserve"> </w:t>
      </w:r>
      <w:r>
        <w:t>the</w:t>
      </w:r>
      <w:r w:rsidR="0079534C">
        <w:t xml:space="preserve"> </w:t>
      </w:r>
      <w:r w:rsidR="00A264BC">
        <w:t xml:space="preserve">clipped video </w:t>
      </w:r>
      <w:r w:rsidR="00191E51">
        <w:t xml:space="preserve">into different adaption sets in multiple MPD files. </w:t>
      </w:r>
      <w:r w:rsidR="001549EC">
        <w:t xml:space="preserve"> </w:t>
      </w:r>
    </w:p>
    <w:p w14:paraId="6FE2F3BB" w14:textId="13B2DF59" w:rsidR="0079534C" w:rsidRDefault="0079534C" w:rsidP="00AC0794">
      <w:r w:rsidRPr="0079534C">
        <w:rPr>
          <w:noProof/>
        </w:rPr>
        <w:drawing>
          <wp:inline distT="0" distB="0" distL="0" distR="0" wp14:anchorId="178E332F" wp14:editId="44D616E0">
            <wp:extent cx="5731510" cy="15386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38605"/>
                    </a:xfrm>
                    <a:prstGeom prst="rect">
                      <a:avLst/>
                    </a:prstGeom>
                  </pic:spPr>
                </pic:pic>
              </a:graphicData>
            </a:graphic>
          </wp:inline>
        </w:drawing>
      </w:r>
    </w:p>
    <w:p w14:paraId="502F22C3" w14:textId="3885F664" w:rsidR="0079534C" w:rsidRDefault="00191E51" w:rsidP="00AC0794">
      <w:r>
        <w:lastRenderedPageBreak/>
        <w:t>Now the multiple MPD files are c</w:t>
      </w:r>
      <w:r w:rsidR="0079534C">
        <w:t>oncatenat</w:t>
      </w:r>
      <w:r>
        <w:t xml:space="preserve">ed into one </w:t>
      </w:r>
      <w:r w:rsidR="0079534C">
        <w:t>MPD file</w:t>
      </w:r>
      <w:r>
        <w:t xml:space="preserve"> to access via </w:t>
      </w:r>
      <w:proofErr w:type="spellStart"/>
      <w:r>
        <w:t>DASHjs</w:t>
      </w:r>
      <w:proofErr w:type="spellEnd"/>
      <w:r>
        <w:t xml:space="preserve">. This enables adaptive </w:t>
      </w:r>
      <w:r w:rsidR="0039358C">
        <w:t>bitrate</w:t>
      </w:r>
      <w:r>
        <w:t xml:space="preserve"> </w:t>
      </w:r>
      <w:r w:rsidR="004B3CE1">
        <w:t>streaming (</w:t>
      </w:r>
      <w:r w:rsidR="00DC5338">
        <w:t>ABR</w:t>
      </w:r>
      <w:r>
        <w:t>)</w:t>
      </w:r>
      <w:r w:rsidR="004B3CE1">
        <w:t xml:space="preserve">. </w:t>
      </w:r>
    </w:p>
    <w:p w14:paraId="359CA3B8" w14:textId="6469E041" w:rsidR="00DC7C07" w:rsidRPr="002E2462" w:rsidRDefault="0079534C" w:rsidP="002E2462">
      <w:r w:rsidRPr="0079534C">
        <w:rPr>
          <w:noProof/>
        </w:rPr>
        <w:drawing>
          <wp:inline distT="0" distB="0" distL="0" distR="0" wp14:anchorId="23826457" wp14:editId="20DED63B">
            <wp:extent cx="5731510" cy="10280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8065"/>
                    </a:xfrm>
                    <a:prstGeom prst="rect">
                      <a:avLst/>
                    </a:prstGeom>
                  </pic:spPr>
                </pic:pic>
              </a:graphicData>
            </a:graphic>
          </wp:inline>
        </w:drawing>
      </w:r>
    </w:p>
    <w:p w14:paraId="62D4DED9" w14:textId="2B6904B2" w:rsidR="00717C69" w:rsidRDefault="006403C2" w:rsidP="00AC0794">
      <w:r>
        <w:t xml:space="preserve">The network topology for Mininet is created via a python file called ‘network.py’. </w:t>
      </w:r>
      <w:r w:rsidR="00B00DA0">
        <w:t>Th</w:t>
      </w:r>
      <w:r w:rsidR="00D76D38">
        <w:t xml:space="preserve">is is further explained in the </w:t>
      </w:r>
      <w:r w:rsidR="00376BCD">
        <w:t xml:space="preserve">code developed section. </w:t>
      </w:r>
      <w:r w:rsidR="00B00DA0">
        <w:t xml:space="preserve"> </w:t>
      </w:r>
    </w:p>
    <w:p w14:paraId="17166A80" w14:textId="62841AE5" w:rsidR="00AC0794" w:rsidRDefault="00E768DC" w:rsidP="00BF65D6">
      <w:pPr>
        <w:pStyle w:val="Heading2"/>
      </w:pPr>
      <w:bookmarkStart w:id="10" w:name="_Toc73608194"/>
      <w:r>
        <w:t xml:space="preserve">Ubuntu </w:t>
      </w:r>
      <w:r w:rsidR="002C4CDB">
        <w:t>Live server</w:t>
      </w:r>
      <w:r w:rsidR="00B962A1">
        <w:t xml:space="preserve"> VM </w:t>
      </w:r>
      <w:r w:rsidR="00BF784D">
        <w:t>(</w:t>
      </w:r>
      <w:r w:rsidR="002C4CDB">
        <w:t>ODL</w:t>
      </w:r>
      <w:r w:rsidR="00BF784D">
        <w:t xml:space="preserve">) </w:t>
      </w:r>
      <w:r w:rsidR="002C4CDB">
        <w:t>setup</w:t>
      </w:r>
      <w:bookmarkEnd w:id="10"/>
      <w:r w:rsidR="00BF784D">
        <w:t xml:space="preserve"> </w:t>
      </w:r>
    </w:p>
    <w:p w14:paraId="0108A9C6" w14:textId="453CA3E2" w:rsidR="00D330AE" w:rsidRPr="00D330AE" w:rsidRDefault="00D76D38" w:rsidP="00D330AE">
      <w:r>
        <w:t>Like</w:t>
      </w:r>
      <w:r w:rsidR="007F5D46">
        <w:t xml:space="preserve"> the previous script </w:t>
      </w:r>
      <w:r w:rsidR="000E70E7">
        <w:t>the</w:t>
      </w:r>
      <w:r w:rsidR="00D330AE">
        <w:t xml:space="preserve"> packages </w:t>
      </w:r>
      <w:r w:rsidR="000E70E7">
        <w:t xml:space="preserve">are installed first </w:t>
      </w:r>
      <w:r w:rsidR="00D330AE">
        <w:t>for ODL</w:t>
      </w:r>
      <w:r w:rsidR="000E70E7">
        <w:t>’s installation.</w:t>
      </w:r>
      <w:r w:rsidR="00D330AE">
        <w:t xml:space="preserve">  </w:t>
      </w:r>
    </w:p>
    <w:p w14:paraId="6CC6F40D" w14:textId="77777777" w:rsidR="00D76D38" w:rsidRDefault="00356457" w:rsidP="003977E1">
      <w:r w:rsidRPr="00356457">
        <w:rPr>
          <w:noProof/>
        </w:rPr>
        <w:drawing>
          <wp:anchor distT="0" distB="0" distL="114300" distR="114300" simplePos="0" relativeHeight="251658240" behindDoc="0" locked="0" layoutInCell="1" allowOverlap="1" wp14:anchorId="233C77CC" wp14:editId="1B74BF7C">
            <wp:simplePos x="914400" y="914400"/>
            <wp:positionH relativeFrom="column">
              <wp:align>left</wp:align>
            </wp:positionH>
            <wp:positionV relativeFrom="paragraph">
              <wp:align>top</wp:align>
            </wp:positionV>
            <wp:extent cx="3002540" cy="990686"/>
            <wp:effectExtent l="0" t="0" r="762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2540" cy="990686"/>
                    </a:xfrm>
                    <a:prstGeom prst="rect">
                      <a:avLst/>
                    </a:prstGeom>
                  </pic:spPr>
                </pic:pic>
              </a:graphicData>
            </a:graphic>
          </wp:anchor>
        </w:drawing>
      </w:r>
      <w:r w:rsidR="007C7E1A">
        <w:br w:type="textWrapping" w:clear="all"/>
      </w:r>
    </w:p>
    <w:p w14:paraId="41C4B9F2" w14:textId="2A1B1A26" w:rsidR="00D330AE" w:rsidRDefault="000E70E7" w:rsidP="003977E1">
      <w:r>
        <w:t xml:space="preserve">Then </w:t>
      </w:r>
      <w:r w:rsidR="009347BE">
        <w:t xml:space="preserve">ODL is </w:t>
      </w:r>
      <w:r w:rsidR="00D330AE">
        <w:t>Install</w:t>
      </w:r>
      <w:r w:rsidR="009347BE">
        <w:t>ed from the packages.</w:t>
      </w:r>
    </w:p>
    <w:p w14:paraId="585AA257" w14:textId="7D95CDA2" w:rsidR="00356457" w:rsidRDefault="007C7E1A" w:rsidP="003977E1">
      <w:r w:rsidRPr="007C7E1A">
        <w:rPr>
          <w:noProof/>
        </w:rPr>
        <w:drawing>
          <wp:inline distT="0" distB="0" distL="0" distR="0" wp14:anchorId="587BCC5D" wp14:editId="4F6CD418">
            <wp:extent cx="5731510" cy="1118870"/>
            <wp:effectExtent l="0" t="0" r="254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731510" cy="1118870"/>
                    </a:xfrm>
                    <a:prstGeom prst="rect">
                      <a:avLst/>
                    </a:prstGeom>
                  </pic:spPr>
                </pic:pic>
              </a:graphicData>
            </a:graphic>
          </wp:inline>
        </w:drawing>
      </w:r>
    </w:p>
    <w:p w14:paraId="76FEBC28" w14:textId="367BC863" w:rsidR="00D330AE" w:rsidRDefault="009347BE" w:rsidP="003977E1">
      <w:r>
        <w:t xml:space="preserve">Finally </w:t>
      </w:r>
      <w:r w:rsidR="00D330AE">
        <w:t>Running ODL and installing the necessary features needed</w:t>
      </w:r>
      <w:r w:rsidR="00D06A42">
        <w:t xml:space="preserve">. This completely sets up ODL Oxygen for </w:t>
      </w:r>
    </w:p>
    <w:p w14:paraId="43E6C7A3" w14:textId="76E5F6E7" w:rsidR="007C7E1A" w:rsidRDefault="007C7E1A" w:rsidP="003977E1">
      <w:r w:rsidRPr="007C7E1A">
        <w:rPr>
          <w:noProof/>
        </w:rPr>
        <w:drawing>
          <wp:inline distT="0" distB="0" distL="0" distR="0" wp14:anchorId="0FDC26C6" wp14:editId="44761373">
            <wp:extent cx="5731510" cy="3390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9090"/>
                    </a:xfrm>
                    <a:prstGeom prst="rect">
                      <a:avLst/>
                    </a:prstGeom>
                  </pic:spPr>
                </pic:pic>
              </a:graphicData>
            </a:graphic>
          </wp:inline>
        </w:drawing>
      </w:r>
    </w:p>
    <w:p w14:paraId="4AA924A2" w14:textId="4FEA25B7" w:rsidR="00A354B1" w:rsidRDefault="00A354B1" w:rsidP="003977E1"/>
    <w:p w14:paraId="64B5B6B8" w14:textId="42C944EB" w:rsidR="00691299" w:rsidRDefault="00691299" w:rsidP="003977E1"/>
    <w:p w14:paraId="3E65C68F" w14:textId="617F37F6" w:rsidR="00C60998" w:rsidRDefault="00C60998" w:rsidP="003977E1"/>
    <w:p w14:paraId="6892B44D" w14:textId="364BE450" w:rsidR="00C60998" w:rsidRDefault="00C60998" w:rsidP="003977E1"/>
    <w:p w14:paraId="1882AD4D" w14:textId="002E109B" w:rsidR="00C60998" w:rsidRDefault="00C60998" w:rsidP="003977E1"/>
    <w:p w14:paraId="023FB21A" w14:textId="06028D0E" w:rsidR="00C60998" w:rsidRDefault="00C60998" w:rsidP="003977E1"/>
    <w:p w14:paraId="2AE9F2D5" w14:textId="1E4184CC" w:rsidR="00C60998" w:rsidRDefault="00C60998" w:rsidP="003977E1"/>
    <w:p w14:paraId="529056E2" w14:textId="77777777" w:rsidR="00C60998" w:rsidRDefault="00C60998" w:rsidP="003977E1"/>
    <w:p w14:paraId="75D14AED" w14:textId="24BFA0B0" w:rsidR="00AC0794" w:rsidRDefault="00AC0794" w:rsidP="003977E1">
      <w:pPr>
        <w:pStyle w:val="Heading2"/>
      </w:pPr>
      <w:bookmarkStart w:id="11" w:name="_Toc73608195"/>
      <w:r>
        <w:lastRenderedPageBreak/>
        <w:t>Code developed.</w:t>
      </w:r>
      <w:bookmarkEnd w:id="11"/>
      <w:r>
        <w:t xml:space="preserve"> </w:t>
      </w:r>
    </w:p>
    <w:p w14:paraId="768FF516" w14:textId="18D4E0B8" w:rsidR="006D38A5" w:rsidRDefault="00BA5E7F" w:rsidP="00CA02E4">
      <w:r>
        <w:t>This is a</w:t>
      </w:r>
      <w:r w:rsidR="00AF0C91">
        <w:t xml:space="preserve">dditional </w:t>
      </w:r>
      <w:r>
        <w:t>c</w:t>
      </w:r>
      <w:r w:rsidR="00AF0C91">
        <w:t>ode</w:t>
      </w:r>
      <w:r>
        <w:t xml:space="preserve"> developed</w:t>
      </w:r>
      <w:r w:rsidR="00AF0C91">
        <w:t xml:space="preserve"> for taking more accurate metrics</w:t>
      </w:r>
      <w:r w:rsidR="00ED4009">
        <w:t xml:space="preserve"> via </w:t>
      </w:r>
      <w:r w:rsidR="0078470B">
        <w:t xml:space="preserve">the console in inspect </w:t>
      </w:r>
      <w:r w:rsidR="00CA02E4">
        <w:t>element.</w:t>
      </w:r>
      <w:r>
        <w:t xml:space="preserve"> It edits </w:t>
      </w:r>
      <w:proofErr w:type="spellStart"/>
      <w:r>
        <w:t>DASHjs</w:t>
      </w:r>
      <w:proofErr w:type="spellEnd"/>
      <w:r>
        <w:t xml:space="preserve"> itself so that additional calculations for </w:t>
      </w:r>
      <w:r w:rsidR="00CF7B5F">
        <w:t>QoS application metrics (</w:t>
      </w:r>
      <w:r w:rsidR="006D0A86">
        <w:t>i</w:t>
      </w:r>
      <w:r w:rsidR="00CF7B5F">
        <w:t xml:space="preserve">nitial </w:t>
      </w:r>
      <w:r w:rsidR="006D0A86">
        <w:t>d</w:t>
      </w:r>
      <w:r w:rsidR="00CF7B5F">
        <w:t xml:space="preserve">elay, </w:t>
      </w:r>
      <w:r w:rsidR="006D0A86">
        <w:t>average b</w:t>
      </w:r>
      <w:r w:rsidR="00CF7B5F">
        <w:t>uffer</w:t>
      </w:r>
      <w:r w:rsidR="006D0A86">
        <w:t xml:space="preserve"> event and average buffer time) are outputted to the console in the inspect element in Microsoft Edge. </w:t>
      </w:r>
    </w:p>
    <w:p w14:paraId="00457667" w14:textId="0DAA4884" w:rsidR="00CA02E4" w:rsidRDefault="00CA02E4" w:rsidP="00CA02E4">
      <w:pPr>
        <w:rPr>
          <w:rFonts w:ascii="Consolas" w:eastAsia="Times New Roman" w:hAnsi="Consolas" w:cs="Times New Roman"/>
          <w:color w:val="D4D4D4"/>
          <w:sz w:val="21"/>
          <w:szCs w:val="21"/>
          <w:lang w:eastAsia="en-GB"/>
        </w:rPr>
      </w:pPr>
      <w:r w:rsidRPr="00CA02E4">
        <w:rPr>
          <w:rFonts w:ascii="Consolas" w:eastAsia="Times New Roman" w:hAnsi="Consolas" w:cs="Times New Roman"/>
          <w:noProof/>
          <w:color w:val="D4D4D4"/>
          <w:sz w:val="21"/>
          <w:szCs w:val="21"/>
          <w:lang w:eastAsia="en-GB"/>
        </w:rPr>
        <w:drawing>
          <wp:inline distT="0" distB="0" distL="0" distR="0" wp14:anchorId="2FE6CDC4" wp14:editId="639F550F">
            <wp:extent cx="5731510" cy="316420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731510" cy="3164205"/>
                    </a:xfrm>
                    <a:prstGeom prst="rect">
                      <a:avLst/>
                    </a:prstGeom>
                  </pic:spPr>
                </pic:pic>
              </a:graphicData>
            </a:graphic>
          </wp:inline>
        </w:drawing>
      </w:r>
    </w:p>
    <w:p w14:paraId="58ACB483" w14:textId="66BD78A4" w:rsidR="006D0A86" w:rsidRPr="006D0A86" w:rsidRDefault="006D0A86" w:rsidP="006D0A86">
      <w:r>
        <w:t xml:space="preserve">This is python code </w:t>
      </w:r>
      <w:r w:rsidR="00376BCD">
        <w:t xml:space="preserve">integrated into the setup script for the desktop VM. </w:t>
      </w:r>
      <w:r w:rsidR="00D60194">
        <w:t>It</w:t>
      </w:r>
      <w:r>
        <w:t xml:space="preserve"> allows the user to adaptively decide how much of the QoS network metrics (</w:t>
      </w:r>
      <w:r w:rsidR="002D48A2">
        <w:t xml:space="preserve">bandwidth, </w:t>
      </w:r>
      <w:r w:rsidR="006D38A5">
        <w:t>delay,</w:t>
      </w:r>
      <w:r w:rsidR="002D48A2">
        <w:t xml:space="preserve"> and packet loss) are impacting the created network</w:t>
      </w:r>
      <w:r w:rsidR="00D60194">
        <w:t xml:space="preserve"> whenever its ran</w:t>
      </w:r>
      <w:r w:rsidR="002D48A2">
        <w:t xml:space="preserve">. This allows for easier testing without </w:t>
      </w:r>
      <w:r w:rsidR="006D38A5">
        <w:t xml:space="preserve">changing the source code which could compromise reliability of the testbed. </w:t>
      </w:r>
    </w:p>
    <w:p w14:paraId="3829891D" w14:textId="7838BF0A" w:rsidR="001B4F9D" w:rsidRDefault="005C0CF3" w:rsidP="00CA02E4">
      <w:r w:rsidRPr="005C0CF3">
        <w:rPr>
          <w:noProof/>
        </w:rPr>
        <w:lastRenderedPageBreak/>
        <w:drawing>
          <wp:inline distT="0" distB="0" distL="0" distR="0" wp14:anchorId="3405DE0A" wp14:editId="602405C4">
            <wp:extent cx="4740051" cy="6965284"/>
            <wp:effectExtent l="0" t="0" r="3810"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4740051" cy="6965284"/>
                    </a:xfrm>
                    <a:prstGeom prst="rect">
                      <a:avLst/>
                    </a:prstGeom>
                  </pic:spPr>
                </pic:pic>
              </a:graphicData>
            </a:graphic>
          </wp:inline>
        </w:drawing>
      </w:r>
    </w:p>
    <w:p w14:paraId="1EB2F7C4" w14:textId="52D7E881" w:rsidR="006D38A5" w:rsidRDefault="006D38A5" w:rsidP="00CA02E4"/>
    <w:p w14:paraId="3FFF6F96" w14:textId="371182E9" w:rsidR="006D38A5" w:rsidRDefault="006D38A5" w:rsidP="00CA02E4"/>
    <w:p w14:paraId="35D7FB30" w14:textId="55EF3271" w:rsidR="003C49E7" w:rsidRDefault="003C49E7" w:rsidP="00CA02E4"/>
    <w:p w14:paraId="546EFFDA" w14:textId="46984D22" w:rsidR="00A354B1" w:rsidRDefault="00A354B1" w:rsidP="00CA02E4"/>
    <w:p w14:paraId="5BD3E1AC" w14:textId="77777777" w:rsidR="00A354B1" w:rsidRDefault="00A354B1" w:rsidP="00CA02E4"/>
    <w:p w14:paraId="5B8AE8D4" w14:textId="2E3B16F2" w:rsidR="00574E84" w:rsidRDefault="00574E84" w:rsidP="00F4472D">
      <w:pPr>
        <w:pStyle w:val="Heading1"/>
      </w:pPr>
      <w:bookmarkStart w:id="12" w:name="_Toc73608196"/>
      <w:r>
        <w:lastRenderedPageBreak/>
        <w:t xml:space="preserve">Experiments, Results and Analysis </w:t>
      </w:r>
      <w:bookmarkEnd w:id="12"/>
    </w:p>
    <w:p w14:paraId="0003A381" w14:textId="4FA8AD87" w:rsidR="0073666A" w:rsidRDefault="0073666A" w:rsidP="00AF0C91">
      <w:r>
        <w:t>The experiment</w:t>
      </w:r>
      <w:r w:rsidR="007B4AF2">
        <w:t xml:space="preserve">s were designed to test and outline the effects that </w:t>
      </w:r>
      <w:r w:rsidR="00B57E93">
        <w:t xml:space="preserve">network QoS parameters effect </w:t>
      </w:r>
      <w:r w:rsidR="00543061">
        <w:t xml:space="preserve">application QoS parameters and in turn user </w:t>
      </w:r>
      <w:proofErr w:type="spellStart"/>
      <w:r w:rsidR="00543061">
        <w:t>QoE</w:t>
      </w:r>
      <w:proofErr w:type="spellEnd"/>
      <w:r w:rsidR="00543061">
        <w:t xml:space="preserve">. </w:t>
      </w:r>
      <w:r w:rsidR="00E113E0">
        <w:t xml:space="preserve">This is because the investigation hinges on </w:t>
      </w:r>
      <w:r w:rsidR="00EA1E03">
        <w:t>how each of these sets of parameters</w:t>
      </w:r>
      <w:r w:rsidR="00E113E0">
        <w:t xml:space="preserve"> impact </w:t>
      </w:r>
      <w:r w:rsidR="00EA1E03">
        <w:t>each other</w:t>
      </w:r>
      <w:r w:rsidR="005348F7">
        <w:t xml:space="preserve"> to ultimately </w:t>
      </w:r>
      <w:r w:rsidR="003F032C">
        <w:t xml:space="preserve">effect end-to-end video streaming quality.  Figure 1 visually outlines how each level of QoS parameters impact each other. </w:t>
      </w:r>
    </w:p>
    <w:p w14:paraId="65B459AA" w14:textId="77777777" w:rsidR="00182C33" w:rsidRDefault="00182C33" w:rsidP="00182C33">
      <w:pPr>
        <w:keepNext/>
        <w:jc w:val="center"/>
      </w:pPr>
      <w:r>
        <w:rPr>
          <w:noProof/>
        </w:rPr>
        <w:drawing>
          <wp:inline distT="0" distB="0" distL="0" distR="0" wp14:anchorId="038235A2" wp14:editId="35503E40">
            <wp:extent cx="3352800" cy="220980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0" cy="2209800"/>
                    </a:xfrm>
                    <a:prstGeom prst="rect">
                      <a:avLst/>
                    </a:prstGeom>
                    <a:noFill/>
                    <a:ln>
                      <a:noFill/>
                    </a:ln>
                  </pic:spPr>
                </pic:pic>
              </a:graphicData>
            </a:graphic>
          </wp:inline>
        </w:drawing>
      </w:r>
    </w:p>
    <w:p w14:paraId="1515F514" w14:textId="443A7743" w:rsidR="00182C33" w:rsidRDefault="00182C33" w:rsidP="00182C33">
      <w:pPr>
        <w:pStyle w:val="Caption"/>
        <w:jc w:val="center"/>
      </w:pPr>
      <w:r>
        <w:t xml:space="preserve">Figure </w:t>
      </w:r>
      <w:fldSimple w:instr=" SEQ Figure \* ARABIC ">
        <w:r w:rsidR="00872443">
          <w:rPr>
            <w:noProof/>
          </w:rPr>
          <w:t>1</w:t>
        </w:r>
      </w:fldSimple>
      <w:r>
        <w:t xml:space="preserve"> - Different levels of Quality-of-Service Metrics</w:t>
      </w:r>
      <w:r w:rsidR="00357249">
        <w:t xml:space="preserve"> (</w:t>
      </w:r>
      <w:proofErr w:type="spellStart"/>
      <w:r w:rsidR="00357249">
        <w:t>Mok</w:t>
      </w:r>
      <w:proofErr w:type="spellEnd"/>
      <w:r w:rsidR="00357249">
        <w:t>, Chan and Chang, 2011)</w:t>
      </w:r>
    </w:p>
    <w:p w14:paraId="0CA6E7E8" w14:textId="48F8D1C1" w:rsidR="00AF0C91" w:rsidRDefault="003F032C" w:rsidP="00AF0C91">
      <w:r>
        <w:t xml:space="preserve">The experiments consisted of testing for </w:t>
      </w:r>
      <w:r w:rsidR="00845E65">
        <w:t>6 measurements</w:t>
      </w:r>
      <w:r w:rsidR="00C84DC8">
        <w:t xml:space="preserve"> split between objective and subjective measurements</w:t>
      </w:r>
      <w:r w:rsidR="00845E65">
        <w:t>, they are Starting Bitrate, Ending Bitrate, average initial delay, average buffer frequency, average buffer length and subjective MOS</w:t>
      </w:r>
      <w:r w:rsidR="00192551">
        <w:t xml:space="preserve"> measured </w:t>
      </w:r>
      <w:r w:rsidR="00565048">
        <w:t>using.</w:t>
      </w:r>
      <w:r w:rsidR="00845E65">
        <w:t xml:space="preserve">  </w:t>
      </w:r>
      <w:r w:rsidR="00631C7B">
        <w:t xml:space="preserve">The starting and ending bitrates </w:t>
      </w:r>
      <w:r w:rsidR="004022AB">
        <w:t xml:space="preserve">shows </w:t>
      </w:r>
      <w:r w:rsidR="00631C7B">
        <w:t xml:space="preserve">how the network adapts </w:t>
      </w:r>
      <w:r w:rsidR="004022AB">
        <w:t xml:space="preserve">to different network conditions. Tested average initial delay, tested average buffer </w:t>
      </w:r>
      <w:r w:rsidR="00C01CF0">
        <w:t>frequency,</w:t>
      </w:r>
      <w:r w:rsidR="004022AB">
        <w:t xml:space="preserve"> and tested average buffer length are application QoS metrics that </w:t>
      </w:r>
      <w:r w:rsidR="007C0627">
        <w:t>outline how the network QoS metrics have impacted the application QoS metrics</w:t>
      </w:r>
      <w:r w:rsidR="00004268">
        <w:t xml:space="preserve"> and in turn user </w:t>
      </w:r>
      <w:proofErr w:type="spellStart"/>
      <w:r w:rsidR="00004268">
        <w:t>QoE</w:t>
      </w:r>
      <w:proofErr w:type="spellEnd"/>
      <w:r w:rsidR="007C0627">
        <w:t>. To ensure accuracy of results each experiment has been repeated four times and averaged.</w:t>
      </w:r>
      <w:r w:rsidR="009A68CB">
        <w:t xml:space="preserve"> </w:t>
      </w:r>
      <w:r w:rsidR="00C84DC8">
        <w:t xml:space="preserve">The subjective MOS was a measurement directly on the user </w:t>
      </w:r>
      <w:proofErr w:type="spellStart"/>
      <w:r w:rsidR="00C84DC8">
        <w:t>QoE</w:t>
      </w:r>
      <w:proofErr w:type="spellEnd"/>
      <w:r w:rsidR="00C84DC8">
        <w:t xml:space="preserve">, and by taking it alongside the objective metrics you can view the correlation on how certain trends of objective data effect the user </w:t>
      </w:r>
      <w:proofErr w:type="spellStart"/>
      <w:r w:rsidR="00C84DC8">
        <w:t>QoE</w:t>
      </w:r>
      <w:proofErr w:type="spellEnd"/>
      <w:r w:rsidR="00C84DC8">
        <w:t xml:space="preserve">. </w:t>
      </w:r>
    </w:p>
    <w:p w14:paraId="515C676E" w14:textId="22930D6D" w:rsidR="00101BC3" w:rsidRPr="00AF0C91" w:rsidRDefault="00101BC3" w:rsidP="00AF0C91">
      <w:r>
        <w:t xml:space="preserve">The network conditions tested include </w:t>
      </w:r>
      <w:r w:rsidR="00C81EA9">
        <w:t xml:space="preserve">three levels of packet loss across three levels of bandwidth. </w:t>
      </w:r>
      <w:r w:rsidR="00CE0513">
        <w:t>Figures</w:t>
      </w:r>
      <w:r w:rsidR="00C81EA9">
        <w:t xml:space="preserve"> 11 and 12 show the full list of results, Figure 2 outlines </w:t>
      </w:r>
      <w:r w:rsidR="00F77BBF">
        <w:t>selected</w:t>
      </w:r>
      <w:r w:rsidR="00C81EA9">
        <w:t xml:space="preserve"> data from the experiments that show the correlation between the </w:t>
      </w:r>
      <w:r w:rsidR="00853796">
        <w:t xml:space="preserve">network </w:t>
      </w:r>
      <w:r w:rsidR="00B52249">
        <w:t xml:space="preserve">QoS </w:t>
      </w:r>
      <w:r w:rsidR="00420AA0">
        <w:t xml:space="preserve">impairments </w:t>
      </w:r>
      <w:r w:rsidR="00B52249">
        <w:t>and</w:t>
      </w:r>
      <w:r w:rsidR="00CE0513">
        <w:t xml:space="preserve"> how they </w:t>
      </w:r>
      <w:r w:rsidR="00420AA0">
        <w:t>affect end-to-end video streaming quality</w:t>
      </w:r>
      <w:r w:rsidR="00CE0513">
        <w:t xml:space="preserve">. </w:t>
      </w:r>
    </w:p>
    <w:tbl>
      <w:tblPr>
        <w:tblStyle w:val="TableGrid"/>
        <w:tblW w:w="0" w:type="auto"/>
        <w:tblLook w:val="04A0" w:firstRow="1" w:lastRow="0" w:firstColumn="1" w:lastColumn="0" w:noHBand="0" w:noVBand="1"/>
      </w:tblPr>
      <w:tblGrid>
        <w:gridCol w:w="1935"/>
        <w:gridCol w:w="1163"/>
        <w:gridCol w:w="1139"/>
        <w:gridCol w:w="1171"/>
        <w:gridCol w:w="1216"/>
        <w:gridCol w:w="1171"/>
        <w:gridCol w:w="1221"/>
      </w:tblGrid>
      <w:tr w:rsidR="00DC7C07" w14:paraId="4391547D" w14:textId="77777777" w:rsidTr="00AF0C91">
        <w:tc>
          <w:tcPr>
            <w:tcW w:w="1935" w:type="dxa"/>
          </w:tcPr>
          <w:p w14:paraId="089AED77" w14:textId="25B55E44" w:rsidR="00DC7C07" w:rsidRDefault="00DC7C07" w:rsidP="00067623">
            <w:r w:rsidRPr="00DC7C07">
              <w:t>Experiment/Network Conditions</w:t>
            </w:r>
          </w:p>
        </w:tc>
        <w:tc>
          <w:tcPr>
            <w:tcW w:w="1163" w:type="dxa"/>
          </w:tcPr>
          <w:p w14:paraId="3A94B1E4" w14:textId="5419821B" w:rsidR="00DC7C07" w:rsidRDefault="00DC7C07" w:rsidP="00067623">
            <w:r w:rsidRPr="00DC7C07">
              <w:t>Starting Bitrate</w:t>
            </w:r>
          </w:p>
        </w:tc>
        <w:tc>
          <w:tcPr>
            <w:tcW w:w="1139" w:type="dxa"/>
          </w:tcPr>
          <w:p w14:paraId="7579527D" w14:textId="6BC514DE" w:rsidR="00DC7C07" w:rsidRDefault="00DC7C07" w:rsidP="00067623">
            <w:r w:rsidRPr="00DC7C07">
              <w:t>Ending Bitrate</w:t>
            </w:r>
          </w:p>
        </w:tc>
        <w:tc>
          <w:tcPr>
            <w:tcW w:w="1171" w:type="dxa"/>
          </w:tcPr>
          <w:p w14:paraId="4A5E7D5F" w14:textId="3145A05B" w:rsidR="00DC7C07" w:rsidRDefault="00DC7C07" w:rsidP="00067623">
            <w:r w:rsidRPr="00DC7C07">
              <w:t>Tested Average Initial Delay (s)</w:t>
            </w:r>
          </w:p>
        </w:tc>
        <w:tc>
          <w:tcPr>
            <w:tcW w:w="1216" w:type="dxa"/>
          </w:tcPr>
          <w:p w14:paraId="25FC7802" w14:textId="17AF8667" w:rsidR="00DC7C07" w:rsidRDefault="00DC7C07" w:rsidP="00067623">
            <w:r w:rsidRPr="00DC7C07">
              <w:t>Tested Average Buffer frequency</w:t>
            </w:r>
          </w:p>
        </w:tc>
        <w:tc>
          <w:tcPr>
            <w:tcW w:w="1171" w:type="dxa"/>
          </w:tcPr>
          <w:p w14:paraId="6194BE0A" w14:textId="2A6AFD3D" w:rsidR="00DC7C07" w:rsidRDefault="005068BD" w:rsidP="00067623">
            <w:r w:rsidRPr="005068BD">
              <w:t>Tested Average Buffer Length</w:t>
            </w:r>
            <w:r>
              <w:t xml:space="preserve"> (s)</w:t>
            </w:r>
          </w:p>
        </w:tc>
        <w:tc>
          <w:tcPr>
            <w:tcW w:w="1221" w:type="dxa"/>
          </w:tcPr>
          <w:p w14:paraId="224B7341" w14:textId="3F7E203C" w:rsidR="00DC7C07" w:rsidRDefault="005068BD" w:rsidP="00067623">
            <w:r w:rsidRPr="005068BD">
              <w:t>Subjective MOS</w:t>
            </w:r>
          </w:p>
        </w:tc>
      </w:tr>
      <w:tr w:rsidR="00DC7C07" w14:paraId="4E39A857" w14:textId="77777777" w:rsidTr="00AF0C91">
        <w:tc>
          <w:tcPr>
            <w:tcW w:w="1935" w:type="dxa"/>
          </w:tcPr>
          <w:p w14:paraId="39630B03" w14:textId="230EEFA8" w:rsidR="00DC7C07" w:rsidRDefault="005068BD" w:rsidP="005068BD">
            <w:r w:rsidRPr="005068BD">
              <w:t>Experiment 1.1 --&gt; 1Mbps - 0ms - 0%</w:t>
            </w:r>
          </w:p>
        </w:tc>
        <w:tc>
          <w:tcPr>
            <w:tcW w:w="1163" w:type="dxa"/>
          </w:tcPr>
          <w:p w14:paraId="27AA567F" w14:textId="3B3F91C9" w:rsidR="00DC7C07" w:rsidRDefault="005068BD" w:rsidP="00067623">
            <w:r w:rsidRPr="005068BD">
              <w:t>600</w:t>
            </w:r>
          </w:p>
        </w:tc>
        <w:tc>
          <w:tcPr>
            <w:tcW w:w="1139" w:type="dxa"/>
          </w:tcPr>
          <w:p w14:paraId="4CC508E6" w14:textId="5F496572" w:rsidR="00DC7C07" w:rsidRDefault="005068BD" w:rsidP="00067623">
            <w:r w:rsidRPr="005068BD">
              <w:t>600</w:t>
            </w:r>
          </w:p>
        </w:tc>
        <w:tc>
          <w:tcPr>
            <w:tcW w:w="1171" w:type="dxa"/>
          </w:tcPr>
          <w:p w14:paraId="3DF33353" w14:textId="58855AC9" w:rsidR="005068BD" w:rsidRDefault="005068BD" w:rsidP="00067623">
            <w:r w:rsidRPr="005068BD">
              <w:t>0.201</w:t>
            </w:r>
          </w:p>
        </w:tc>
        <w:tc>
          <w:tcPr>
            <w:tcW w:w="1216" w:type="dxa"/>
          </w:tcPr>
          <w:p w14:paraId="3604D3D7" w14:textId="3B247AFB" w:rsidR="00DC7C07" w:rsidRDefault="005068BD" w:rsidP="00067623">
            <w:r w:rsidRPr="005068BD">
              <w:t>0</w:t>
            </w:r>
          </w:p>
        </w:tc>
        <w:tc>
          <w:tcPr>
            <w:tcW w:w="1171" w:type="dxa"/>
          </w:tcPr>
          <w:p w14:paraId="723FAD07" w14:textId="7DEDCE75" w:rsidR="00DC7C07" w:rsidRDefault="005068BD" w:rsidP="00067623">
            <w:r w:rsidRPr="005068BD">
              <w:t>14.775</w:t>
            </w:r>
          </w:p>
        </w:tc>
        <w:tc>
          <w:tcPr>
            <w:tcW w:w="1221" w:type="dxa"/>
          </w:tcPr>
          <w:p w14:paraId="0FDDE227" w14:textId="77B24889" w:rsidR="00DC7C07" w:rsidRDefault="005068BD" w:rsidP="00067623">
            <w:r w:rsidRPr="005068BD">
              <w:t>2</w:t>
            </w:r>
          </w:p>
        </w:tc>
      </w:tr>
      <w:tr w:rsidR="00DC7C07" w14:paraId="427C79EA" w14:textId="77777777" w:rsidTr="00AF0C91">
        <w:tc>
          <w:tcPr>
            <w:tcW w:w="1935" w:type="dxa"/>
          </w:tcPr>
          <w:p w14:paraId="14FBF7F6" w14:textId="7DBD9D4A" w:rsidR="00DC7C07" w:rsidRDefault="005068BD" w:rsidP="005068BD">
            <w:r w:rsidRPr="005068BD">
              <w:t>Experiment 1.3 --&gt; 1Mbps - 0ms - 8%</w:t>
            </w:r>
          </w:p>
        </w:tc>
        <w:tc>
          <w:tcPr>
            <w:tcW w:w="1163" w:type="dxa"/>
          </w:tcPr>
          <w:p w14:paraId="2164507E" w14:textId="4CAEB177" w:rsidR="00DC7C07" w:rsidRDefault="005068BD" w:rsidP="00067623">
            <w:r w:rsidRPr="005068BD">
              <w:t>600</w:t>
            </w:r>
          </w:p>
        </w:tc>
        <w:tc>
          <w:tcPr>
            <w:tcW w:w="1139" w:type="dxa"/>
          </w:tcPr>
          <w:p w14:paraId="2070A720" w14:textId="2B0E38BA" w:rsidR="00DC7C07" w:rsidRDefault="005068BD" w:rsidP="00067623">
            <w:r w:rsidRPr="005068BD">
              <w:t>600</w:t>
            </w:r>
          </w:p>
        </w:tc>
        <w:tc>
          <w:tcPr>
            <w:tcW w:w="1171" w:type="dxa"/>
          </w:tcPr>
          <w:p w14:paraId="1CC836B1" w14:textId="76989A82" w:rsidR="009C2920" w:rsidRDefault="009C2920" w:rsidP="00067623">
            <w:r w:rsidRPr="009C2920">
              <w:t>4.6</w:t>
            </w:r>
          </w:p>
        </w:tc>
        <w:tc>
          <w:tcPr>
            <w:tcW w:w="1216" w:type="dxa"/>
          </w:tcPr>
          <w:p w14:paraId="47E6E364" w14:textId="45E17B28" w:rsidR="00DC7C07" w:rsidRDefault="005068BD" w:rsidP="00067623">
            <w:r w:rsidRPr="005068BD">
              <w:t>11</w:t>
            </w:r>
            <w:r>
              <w:t xml:space="preserve"> </w:t>
            </w:r>
          </w:p>
        </w:tc>
        <w:tc>
          <w:tcPr>
            <w:tcW w:w="1171" w:type="dxa"/>
          </w:tcPr>
          <w:p w14:paraId="7FAE4AEA" w14:textId="0366BF47" w:rsidR="00DC7C07" w:rsidRDefault="005068BD" w:rsidP="00067623">
            <w:r w:rsidRPr="005068BD">
              <w:t>3.95</w:t>
            </w:r>
          </w:p>
        </w:tc>
        <w:tc>
          <w:tcPr>
            <w:tcW w:w="1221" w:type="dxa"/>
          </w:tcPr>
          <w:p w14:paraId="5C7D002C" w14:textId="4078AD61" w:rsidR="00DC7C07" w:rsidRDefault="005068BD" w:rsidP="00067623">
            <w:r w:rsidRPr="005068BD">
              <w:t>1</w:t>
            </w:r>
          </w:p>
        </w:tc>
      </w:tr>
      <w:tr w:rsidR="00DC7C07" w14:paraId="2830A492" w14:textId="77777777" w:rsidTr="00AF0C91">
        <w:tc>
          <w:tcPr>
            <w:tcW w:w="1935" w:type="dxa"/>
          </w:tcPr>
          <w:p w14:paraId="3C5DEF5C" w14:textId="1024885E" w:rsidR="00DC7C07" w:rsidRDefault="005068BD" w:rsidP="00067623">
            <w:r w:rsidRPr="005068BD">
              <w:t>Experiment 3.1 --&gt; 10Mbps - 0ms - 0%</w:t>
            </w:r>
          </w:p>
        </w:tc>
        <w:tc>
          <w:tcPr>
            <w:tcW w:w="1163" w:type="dxa"/>
          </w:tcPr>
          <w:p w14:paraId="7AB45EBB" w14:textId="7017E641" w:rsidR="00DC7C07" w:rsidRDefault="005068BD" w:rsidP="00067623">
            <w:r w:rsidRPr="005068BD">
              <w:t>2400</w:t>
            </w:r>
          </w:p>
        </w:tc>
        <w:tc>
          <w:tcPr>
            <w:tcW w:w="1139" w:type="dxa"/>
          </w:tcPr>
          <w:p w14:paraId="74A3229E" w14:textId="2AB46A82" w:rsidR="00DC7C07" w:rsidRDefault="005068BD" w:rsidP="00067623">
            <w:r w:rsidRPr="005068BD">
              <w:t>2400</w:t>
            </w:r>
          </w:p>
        </w:tc>
        <w:tc>
          <w:tcPr>
            <w:tcW w:w="1171" w:type="dxa"/>
          </w:tcPr>
          <w:p w14:paraId="3173FCD0" w14:textId="674DFE77" w:rsidR="009C2920" w:rsidRDefault="009C2920" w:rsidP="009C2920">
            <w:pPr>
              <w:tabs>
                <w:tab w:val="left" w:pos="680"/>
              </w:tabs>
            </w:pPr>
            <w:r w:rsidRPr="009C2920">
              <w:t>0.236</w:t>
            </w:r>
          </w:p>
        </w:tc>
        <w:tc>
          <w:tcPr>
            <w:tcW w:w="1216" w:type="dxa"/>
          </w:tcPr>
          <w:p w14:paraId="49B68351" w14:textId="7EB7557C" w:rsidR="00DC7C07" w:rsidRDefault="005068BD" w:rsidP="00067623">
            <w:r w:rsidRPr="005068BD">
              <w:t>0</w:t>
            </w:r>
          </w:p>
        </w:tc>
        <w:tc>
          <w:tcPr>
            <w:tcW w:w="1171" w:type="dxa"/>
          </w:tcPr>
          <w:p w14:paraId="79D88666" w14:textId="7E331326" w:rsidR="00DC7C07" w:rsidRDefault="005068BD" w:rsidP="005068BD">
            <w:pPr>
              <w:tabs>
                <w:tab w:val="left" w:pos="611"/>
              </w:tabs>
            </w:pPr>
            <w:r w:rsidRPr="005068BD">
              <w:t>25.125</w:t>
            </w:r>
            <w:r>
              <w:tab/>
            </w:r>
          </w:p>
        </w:tc>
        <w:tc>
          <w:tcPr>
            <w:tcW w:w="1221" w:type="dxa"/>
          </w:tcPr>
          <w:p w14:paraId="02A8FE4E" w14:textId="2F5D1D2C" w:rsidR="00DC7C07" w:rsidRDefault="005068BD" w:rsidP="00067623">
            <w:r w:rsidRPr="005068BD">
              <w:t>4</w:t>
            </w:r>
          </w:p>
        </w:tc>
      </w:tr>
      <w:tr w:rsidR="00DC7C07" w14:paraId="08725732" w14:textId="77777777" w:rsidTr="00AF0C91">
        <w:tc>
          <w:tcPr>
            <w:tcW w:w="1935" w:type="dxa"/>
          </w:tcPr>
          <w:p w14:paraId="6D262B49" w14:textId="6221BE43" w:rsidR="00DC7C07" w:rsidRDefault="005068BD" w:rsidP="00067623">
            <w:r w:rsidRPr="005068BD">
              <w:t>Experiment 3.3 --&gt; 10Mbps - 0ms - 8%</w:t>
            </w:r>
          </w:p>
        </w:tc>
        <w:tc>
          <w:tcPr>
            <w:tcW w:w="1163" w:type="dxa"/>
          </w:tcPr>
          <w:p w14:paraId="6C5793D7" w14:textId="6043FE28" w:rsidR="00DC7C07" w:rsidRDefault="005068BD" w:rsidP="00067623">
            <w:r w:rsidRPr="005068BD">
              <w:t>600</w:t>
            </w:r>
          </w:p>
        </w:tc>
        <w:tc>
          <w:tcPr>
            <w:tcW w:w="1139" w:type="dxa"/>
          </w:tcPr>
          <w:p w14:paraId="76CF96EA" w14:textId="72614C5E" w:rsidR="00DC7C07" w:rsidRDefault="005068BD" w:rsidP="00067623">
            <w:r w:rsidRPr="005068BD">
              <w:t>600</w:t>
            </w:r>
          </w:p>
        </w:tc>
        <w:tc>
          <w:tcPr>
            <w:tcW w:w="1171" w:type="dxa"/>
          </w:tcPr>
          <w:p w14:paraId="14DD79EF" w14:textId="783D835F" w:rsidR="009C2920" w:rsidRDefault="009C2920" w:rsidP="00067623">
            <w:r w:rsidRPr="009C2920">
              <w:t>0.171</w:t>
            </w:r>
          </w:p>
        </w:tc>
        <w:tc>
          <w:tcPr>
            <w:tcW w:w="1216" w:type="dxa"/>
          </w:tcPr>
          <w:p w14:paraId="0F9B8119" w14:textId="2933536A" w:rsidR="00DC7C07" w:rsidRDefault="005068BD" w:rsidP="00067623">
            <w:r w:rsidRPr="005068BD">
              <w:t>9.75</w:t>
            </w:r>
          </w:p>
        </w:tc>
        <w:tc>
          <w:tcPr>
            <w:tcW w:w="1171" w:type="dxa"/>
          </w:tcPr>
          <w:p w14:paraId="5BB44331" w14:textId="7C9AC9CA" w:rsidR="00DC7C07" w:rsidRDefault="005068BD" w:rsidP="00067623">
            <w:r w:rsidRPr="005068BD">
              <w:t>4.525</w:t>
            </w:r>
          </w:p>
        </w:tc>
        <w:tc>
          <w:tcPr>
            <w:tcW w:w="1221" w:type="dxa"/>
          </w:tcPr>
          <w:p w14:paraId="2D82A7F6" w14:textId="51459FB6" w:rsidR="00DC7C07" w:rsidRDefault="005068BD" w:rsidP="001C18D1">
            <w:pPr>
              <w:keepNext/>
              <w:tabs>
                <w:tab w:val="left" w:pos="829"/>
              </w:tabs>
            </w:pPr>
            <w:r w:rsidRPr="005068BD">
              <w:t>1</w:t>
            </w:r>
            <w:r>
              <w:tab/>
            </w:r>
          </w:p>
        </w:tc>
      </w:tr>
    </w:tbl>
    <w:p w14:paraId="5769AD1F" w14:textId="388935E7" w:rsidR="00067623" w:rsidRDefault="001C18D1" w:rsidP="001C18D1">
      <w:pPr>
        <w:pStyle w:val="Caption"/>
      </w:pPr>
      <w:r>
        <w:t xml:space="preserve">Figure </w:t>
      </w:r>
      <w:fldSimple w:instr=" SEQ Figure \* ARABIC ">
        <w:r w:rsidR="00872443">
          <w:rPr>
            <w:noProof/>
          </w:rPr>
          <w:t>2</w:t>
        </w:r>
      </w:fldSimple>
      <w:r>
        <w:t xml:space="preserve"> - </w:t>
      </w:r>
      <w:r w:rsidRPr="00147663">
        <w:t>Results table culminating the core results of my experiments.</w:t>
      </w:r>
    </w:p>
    <w:p w14:paraId="44EFB1DC" w14:textId="77777777" w:rsidR="004716F1" w:rsidRDefault="004716F1" w:rsidP="00067623"/>
    <w:p w14:paraId="1FD27316" w14:textId="77777777" w:rsidR="001C2444" w:rsidRDefault="001C2444" w:rsidP="00067623"/>
    <w:p w14:paraId="1E09301A" w14:textId="181D1BCB" w:rsidR="00783C94" w:rsidRDefault="00B20793" w:rsidP="00067623">
      <w:r>
        <w:t>A</w:t>
      </w:r>
      <w:r w:rsidR="00067DAF">
        <w:t>s indicated by the</w:t>
      </w:r>
      <w:r>
        <w:t xml:space="preserve"> s</w:t>
      </w:r>
      <w:r w:rsidR="006C409E">
        <w:t>mall bandwidth</w:t>
      </w:r>
      <w:r w:rsidR="00067DAF">
        <w:t xml:space="preserve"> tests</w:t>
      </w:r>
      <w:r w:rsidR="00C60D99">
        <w:t xml:space="preserve"> experiments 1.1 and 1.3</w:t>
      </w:r>
      <w:r w:rsidR="00067DAF">
        <w:t xml:space="preserve">, the </w:t>
      </w:r>
      <w:r w:rsidR="00D50FDD">
        <w:t>video streaming has limited throughput</w:t>
      </w:r>
      <w:r>
        <w:t xml:space="preserve">, this is </w:t>
      </w:r>
      <w:r w:rsidR="004716F1">
        <w:t>shown</w:t>
      </w:r>
      <w:r>
        <w:t xml:space="preserve"> by the shorter buffer length in the lower bandwidth tests. </w:t>
      </w:r>
      <w:r w:rsidR="00FC0D56">
        <w:t xml:space="preserve">The smaller buffer length leads the video to micro buffer and as a result makes the video look jumpy in places as the video struggles to buffer video smoothly. </w:t>
      </w:r>
      <w:r>
        <w:t>A</w:t>
      </w:r>
      <w:r w:rsidR="00D50FDD">
        <w:t xml:space="preserve">s a </w:t>
      </w:r>
      <w:r>
        <w:t>result,</w:t>
      </w:r>
      <w:r w:rsidR="00D50FDD">
        <w:t xml:space="preserve"> </w:t>
      </w:r>
      <w:r w:rsidR="009A5C09">
        <w:t>the</w:t>
      </w:r>
      <w:r w:rsidR="000D13FA">
        <w:t xml:space="preserve"> adaptive bitrate streaming (ABR</w:t>
      </w:r>
      <w:r w:rsidR="009A5C09">
        <w:t xml:space="preserve">) </w:t>
      </w:r>
      <w:r w:rsidR="008A490E">
        <w:t>adapts to a lower bitrate to compensate</w:t>
      </w:r>
      <w:r>
        <w:t xml:space="preserve">, naturally this causes the quality of the video to suffer and as </w:t>
      </w:r>
      <w:r w:rsidR="00567B27">
        <w:t xml:space="preserve">a result </w:t>
      </w:r>
      <w:r>
        <w:t xml:space="preserve">the subjective MOS score to be low. </w:t>
      </w:r>
      <w:r w:rsidR="008A490E">
        <w:t xml:space="preserve"> </w:t>
      </w:r>
      <w:r w:rsidR="00B936DD">
        <w:t xml:space="preserve">This means that a small bandwidth </w:t>
      </w:r>
      <w:r w:rsidR="00A82460">
        <w:t>does not</w:t>
      </w:r>
      <w:r w:rsidR="00B936DD">
        <w:t xml:space="preserve"> have the resources to </w:t>
      </w:r>
      <w:r w:rsidR="00A82460">
        <w:t xml:space="preserve">support high user </w:t>
      </w:r>
      <w:proofErr w:type="spellStart"/>
      <w:r w:rsidR="00A82460">
        <w:t>QoE</w:t>
      </w:r>
      <w:proofErr w:type="spellEnd"/>
      <w:r w:rsidR="00A82460">
        <w:t xml:space="preserve">. </w:t>
      </w:r>
    </w:p>
    <w:p w14:paraId="4A32544E" w14:textId="03F31493" w:rsidR="00A82460" w:rsidRDefault="00A82460" w:rsidP="00067623">
      <w:r>
        <w:t>High bandwidth test</w:t>
      </w:r>
      <w:r w:rsidR="00C60D99">
        <w:t xml:space="preserve"> such as experiment 3.1</w:t>
      </w:r>
      <w:r>
        <w:t xml:space="preserve"> </w:t>
      </w:r>
      <w:r w:rsidR="002C603A">
        <w:t xml:space="preserve">shows </w:t>
      </w:r>
      <w:r>
        <w:t>an increa</w:t>
      </w:r>
      <w:r w:rsidR="002C603A">
        <w:t>sed buffer length, bitrates and subjective MOS score</w:t>
      </w:r>
      <w:r w:rsidR="00CC0B34">
        <w:t xml:space="preserve">. This indicates that with a higher bandwidth the video buffer length increases meaning it can run the video more smoothly and the HAS </w:t>
      </w:r>
      <w:r w:rsidR="004716F1">
        <w:t>does not</w:t>
      </w:r>
      <w:r w:rsidR="00CC0B34">
        <w:t xml:space="preserve"> have to adjust the bitrate to compensate. </w:t>
      </w:r>
      <w:r w:rsidR="004716F1">
        <w:t xml:space="preserve">This leads to a high </w:t>
      </w:r>
      <w:r w:rsidR="00BD745C">
        <w:t xml:space="preserve">subjective MOS score and a better user </w:t>
      </w:r>
      <w:proofErr w:type="spellStart"/>
      <w:r w:rsidR="00BD745C">
        <w:t>QoE</w:t>
      </w:r>
      <w:proofErr w:type="spellEnd"/>
      <w:r w:rsidR="00BD745C">
        <w:t xml:space="preserve">. </w:t>
      </w:r>
    </w:p>
    <w:p w14:paraId="0A78B973" w14:textId="5820B108" w:rsidR="00BD745C" w:rsidRDefault="00002986" w:rsidP="00067623">
      <w:r>
        <w:t xml:space="preserve">High </w:t>
      </w:r>
      <w:r w:rsidR="00BD745C">
        <w:t xml:space="preserve">Packet loss applied to both </w:t>
      </w:r>
      <w:r w:rsidR="00F8442C">
        <w:t>bandwidths</w:t>
      </w:r>
      <w:r w:rsidR="00C60D99">
        <w:t xml:space="preserve"> in experiments 1.3 and 3.3</w:t>
      </w:r>
      <w:r w:rsidR="00F8442C">
        <w:t xml:space="preserve"> </w:t>
      </w:r>
      <w:r w:rsidR="008D4539">
        <w:t>severely impairs the levels of all the measured metrics</w:t>
      </w:r>
      <w:r w:rsidR="00ED77E2">
        <w:t>, t</w:t>
      </w:r>
      <w:r w:rsidR="009F0E4C">
        <w:t xml:space="preserve">his </w:t>
      </w:r>
      <w:r w:rsidR="00ED77E2">
        <w:t xml:space="preserve">is </w:t>
      </w:r>
      <w:r w:rsidR="009F0E4C">
        <w:t xml:space="preserve">because it leads to a large amount of the packets having to be </w:t>
      </w:r>
      <w:r w:rsidR="00ED77E2">
        <w:t>retransmitted. It</w:t>
      </w:r>
      <w:r w:rsidR="00F328AB">
        <w:t xml:space="preserve"> immediately causes the </w:t>
      </w:r>
      <w:r w:rsidR="007D64AF">
        <w:t>AB</w:t>
      </w:r>
      <w:r w:rsidR="00C60D99">
        <w:t>R</w:t>
      </w:r>
      <w:r>
        <w:t xml:space="preserve"> to adapt the bitrate to the lowest setting due to the </w:t>
      </w:r>
      <w:r w:rsidR="00FE5B65">
        <w:t xml:space="preserve">extreme trouble it has buffering the video with such low buffer lengths. </w:t>
      </w:r>
      <w:r w:rsidR="00BB47B7">
        <w:t xml:space="preserve">The biggest issue is </w:t>
      </w:r>
      <w:r w:rsidR="00EB4CC3">
        <w:t>the buffer</w:t>
      </w:r>
      <w:r w:rsidR="00BB47B7">
        <w:t xml:space="preserve"> events which were previously not </w:t>
      </w:r>
      <w:r w:rsidR="006D6952">
        <w:t>happening become</w:t>
      </w:r>
      <w:r w:rsidR="00631947">
        <w:t xml:space="preserve"> common, these events </w:t>
      </w:r>
      <w:r w:rsidR="00C640F7">
        <w:t xml:space="preserve">ruin the user </w:t>
      </w:r>
      <w:proofErr w:type="spellStart"/>
      <w:r w:rsidR="00C640F7">
        <w:t>QoE</w:t>
      </w:r>
      <w:proofErr w:type="spellEnd"/>
      <w:r w:rsidR="00C640F7">
        <w:t xml:space="preserve"> as it becomes extremely annoying to wait through multiple buffering events. </w:t>
      </w:r>
      <w:r w:rsidR="00BB47B7">
        <w:t xml:space="preserve"> </w:t>
      </w:r>
    </w:p>
    <w:p w14:paraId="511F1360" w14:textId="011B173A" w:rsidR="006D6952" w:rsidRDefault="006D6952" w:rsidP="00067623">
      <w:r>
        <w:t xml:space="preserve">In summery </w:t>
      </w:r>
      <w:r w:rsidR="00FD66BE">
        <w:t>high bandwidth is needed to maintain a high level of end-to-end video streaming quality however i</w:t>
      </w:r>
      <w:r w:rsidR="00A76778">
        <w:t xml:space="preserve">f high levels of packet loss are introduced it can </w:t>
      </w:r>
      <w:r w:rsidR="0090332A">
        <w:t xml:space="preserve">impair the operation of the network and </w:t>
      </w:r>
      <w:r w:rsidR="003A2A25">
        <w:t xml:space="preserve">ruin user </w:t>
      </w:r>
      <w:proofErr w:type="spellStart"/>
      <w:r w:rsidR="003A2A25">
        <w:t>QoE</w:t>
      </w:r>
      <w:proofErr w:type="spellEnd"/>
      <w:r w:rsidR="003A2A25">
        <w:t>.</w:t>
      </w:r>
      <w:r w:rsidR="00160AC9">
        <w:t xml:space="preserve"> </w:t>
      </w:r>
      <w:r w:rsidR="00FD12F8">
        <w:t>Additionally,</w:t>
      </w:r>
      <w:r w:rsidR="003A2A25">
        <w:t xml:space="preserve"> b</w:t>
      </w:r>
      <w:r w:rsidR="005C49EE">
        <w:t>y</w:t>
      </w:r>
      <w:r w:rsidR="00FD66BE">
        <w:t xml:space="preserve"> </w:t>
      </w:r>
      <w:r w:rsidR="005C49EE">
        <w:t xml:space="preserve">itself </w:t>
      </w:r>
      <w:r>
        <w:t xml:space="preserve">low bandwidth is enough to cause </w:t>
      </w:r>
      <w:r w:rsidR="001C5E68">
        <w:t>low quality end-to-end streaming</w:t>
      </w:r>
      <w:r w:rsidR="005C49EE">
        <w:t xml:space="preserve">, </w:t>
      </w:r>
      <w:r w:rsidR="003A2A25">
        <w:t xml:space="preserve">however with added packet loss it makes a bad situation worse and leads </w:t>
      </w:r>
      <w:r w:rsidR="003B5084">
        <w:t xml:space="preserve">to extremely bad quality </w:t>
      </w:r>
      <w:r w:rsidR="00FD12F8">
        <w:t xml:space="preserve">video steaming. </w:t>
      </w:r>
      <w:r w:rsidR="004D6837">
        <w:t xml:space="preserve">It is worth noting that in additional experiments low levels of packet loss did not significantly impair </w:t>
      </w:r>
      <w:r w:rsidR="00E40FDD">
        <w:t xml:space="preserve">video streaming quality when </w:t>
      </w:r>
      <w:r w:rsidR="00D2385E">
        <w:t>there</w:t>
      </w:r>
      <w:r w:rsidR="00E40FDD">
        <w:t xml:space="preserve"> was a high bandwidth</w:t>
      </w:r>
      <w:r w:rsidR="00D2385E">
        <w:t xml:space="preserve">. </w:t>
      </w:r>
    </w:p>
    <w:p w14:paraId="340BCAB5" w14:textId="77777777" w:rsidR="00946AC0" w:rsidRPr="00067623" w:rsidRDefault="00946AC0" w:rsidP="00067623"/>
    <w:p w14:paraId="7B12E98C" w14:textId="77777777" w:rsidR="00574E84" w:rsidRDefault="00574E84" w:rsidP="00F4472D">
      <w:pPr>
        <w:pStyle w:val="Heading1"/>
      </w:pPr>
      <w:bookmarkStart w:id="13" w:name="_Toc73608197"/>
      <w:r>
        <w:t>Discussions, network management via REST API (700)</w:t>
      </w:r>
      <w:bookmarkEnd w:id="13"/>
    </w:p>
    <w:p w14:paraId="0162B6BB" w14:textId="233BFCF9" w:rsidR="001013E9" w:rsidRDefault="003A514A" w:rsidP="003A514A">
      <w:pPr>
        <w:pStyle w:val="Heading2"/>
      </w:pPr>
      <w:bookmarkStart w:id="14" w:name="_Toc73608198"/>
      <w:r>
        <w:t>Problems encountered</w:t>
      </w:r>
      <w:bookmarkEnd w:id="14"/>
      <w:r>
        <w:t xml:space="preserve"> </w:t>
      </w:r>
      <w:r w:rsidR="008C41BC">
        <w:t>and going forward</w:t>
      </w:r>
    </w:p>
    <w:p w14:paraId="3A959AC4" w14:textId="70620398" w:rsidR="000830C3" w:rsidRDefault="00B636A7" w:rsidP="00574E84">
      <w:r>
        <w:t xml:space="preserve">So </w:t>
      </w:r>
      <w:r w:rsidR="0023149B">
        <w:t>far,</w:t>
      </w:r>
      <w:r>
        <w:t xml:space="preserve"> the </w:t>
      </w:r>
      <w:r w:rsidR="003C1098">
        <w:t xml:space="preserve">investigation has been quite extensive, and of course there have been </w:t>
      </w:r>
      <w:r w:rsidR="003C49E7">
        <w:t>several</w:t>
      </w:r>
      <w:r w:rsidR="003C1098">
        <w:t xml:space="preserve"> </w:t>
      </w:r>
      <w:r w:rsidR="0025048E">
        <w:t xml:space="preserve">challenges </w:t>
      </w:r>
      <w:r w:rsidR="00DD4CFD">
        <w:t xml:space="preserve">have been encountered. </w:t>
      </w:r>
      <w:r w:rsidR="003C49E7">
        <w:t xml:space="preserve">The </w:t>
      </w:r>
      <w:r w:rsidR="004772D6">
        <w:t xml:space="preserve">3 biggest areas of obstacles </w:t>
      </w:r>
      <w:r w:rsidR="00F14934">
        <w:t>being</w:t>
      </w:r>
      <w:r w:rsidR="008F171E">
        <w:t xml:space="preserve">, my initial skill level, </w:t>
      </w:r>
      <w:r w:rsidR="003151A3">
        <w:t>issues with setting up the testbed and</w:t>
      </w:r>
      <w:r w:rsidR="00EC37BF">
        <w:t xml:space="preserve"> performance issues with Mininet. </w:t>
      </w:r>
    </w:p>
    <w:p w14:paraId="6547E9D0" w14:textId="10CD2544" w:rsidR="00EC37BF" w:rsidRDefault="009618D2" w:rsidP="00574E84">
      <w:r>
        <w:t xml:space="preserve">I had initially fully set up the testbed on a VM made with the 16.4 Ubuntu </w:t>
      </w:r>
      <w:r w:rsidR="00F14934">
        <w:t>VM</w:t>
      </w:r>
      <w:r>
        <w:t xml:space="preserve">, the only issue being that </w:t>
      </w:r>
      <w:r w:rsidR="00BD38CC">
        <w:t xml:space="preserve">when running Mininet on it the browser ran extremely slow and was lagging to the point of interfering with recording experiment results. </w:t>
      </w:r>
      <w:r w:rsidR="00044F81">
        <w:t>Fixes such as installing and using a browser that was lighter on CPU resources helped but</w:t>
      </w:r>
      <w:r w:rsidR="004F65BA">
        <w:t xml:space="preserve"> changes such as shifting to a VM made with the 18.04.5 Desktop image </w:t>
      </w:r>
      <w:r w:rsidR="00044F81">
        <w:t xml:space="preserve">fixed the issue as it drastically improved performance. </w:t>
      </w:r>
    </w:p>
    <w:p w14:paraId="1F96AC94" w14:textId="498823BA" w:rsidR="00574E84" w:rsidRDefault="009B0EEA" w:rsidP="00574E84">
      <w:r>
        <w:t xml:space="preserve">Multiple times across the coursework I ran into issues when setting up the testbed where different packages such as </w:t>
      </w:r>
      <w:r w:rsidR="00A616F8">
        <w:t xml:space="preserve">ODL worked fine on the 16.4 Ubuntu VM but when installed on the new 18.04.5 Desktop VM it stopped working </w:t>
      </w:r>
      <w:r w:rsidR="00F92DF6">
        <w:t xml:space="preserve">due to being incompatible. As a </w:t>
      </w:r>
      <w:r w:rsidR="00613002">
        <w:t>result,</w:t>
      </w:r>
      <w:r w:rsidR="00F92DF6">
        <w:t xml:space="preserve"> fixes like having to use RYU as the controller were used, </w:t>
      </w:r>
      <w:r w:rsidR="006E6EAB">
        <w:t xml:space="preserve">however </w:t>
      </w:r>
      <w:r w:rsidR="00F92DF6">
        <w:t xml:space="preserve">these also came with issues </w:t>
      </w:r>
      <w:r w:rsidR="008F58D3">
        <w:t xml:space="preserve">such as </w:t>
      </w:r>
      <w:r w:rsidR="00F92DF6">
        <w:t xml:space="preserve">the </w:t>
      </w:r>
      <w:r w:rsidR="0039542F">
        <w:t xml:space="preserve">RYU </w:t>
      </w:r>
      <w:r w:rsidR="00F92DF6">
        <w:t xml:space="preserve">REST API GUI being insufficient </w:t>
      </w:r>
      <w:r w:rsidR="00613002">
        <w:t xml:space="preserve">compared to ODL. </w:t>
      </w:r>
      <w:r w:rsidR="008F58D3">
        <w:t xml:space="preserve">Consequently, work </w:t>
      </w:r>
      <w:r w:rsidR="00613002">
        <w:t xml:space="preserve">arounds </w:t>
      </w:r>
      <w:r w:rsidR="00B543C4">
        <w:t>like figuring out</w:t>
      </w:r>
      <w:r w:rsidR="00EB7124">
        <w:t xml:space="preserve"> how</w:t>
      </w:r>
      <w:r w:rsidR="00B543C4">
        <w:t xml:space="preserve"> to install a newer version of ODL took a long time</w:t>
      </w:r>
      <w:r w:rsidR="006E6EAB">
        <w:t xml:space="preserve"> due to my initially low skill level</w:t>
      </w:r>
      <w:r w:rsidR="00B543C4">
        <w:t>.</w:t>
      </w:r>
    </w:p>
    <w:p w14:paraId="69D861A9" w14:textId="3E378B12" w:rsidR="007152D1" w:rsidRDefault="00C232E7" w:rsidP="00574E84">
      <w:r>
        <w:lastRenderedPageBreak/>
        <w:t xml:space="preserve">Going forward if I </w:t>
      </w:r>
      <w:r w:rsidR="001A3E27">
        <w:t>were</w:t>
      </w:r>
      <w:r>
        <w:t xml:space="preserve"> to create the test environment </w:t>
      </w:r>
      <w:r w:rsidR="001A3E27">
        <w:t>again,</w:t>
      </w:r>
      <w:r>
        <w:t xml:space="preserve"> I would avoid trying to implement VM’s and instead use software such as Docker that would allow for rapid creation of similar and containerized environments. </w:t>
      </w:r>
      <w:r w:rsidR="00E43DA2">
        <w:t xml:space="preserve">Having some experience with Docker </w:t>
      </w:r>
      <w:r w:rsidR="009D5B5A">
        <w:t xml:space="preserve">before this it was much easier to use because it mitigated the incompatibility issues I otherwise encountered in this investigation. </w:t>
      </w:r>
    </w:p>
    <w:p w14:paraId="77C183FA" w14:textId="19BD3242" w:rsidR="003A514A" w:rsidRDefault="003A514A" w:rsidP="003A514A">
      <w:pPr>
        <w:pStyle w:val="Heading2"/>
      </w:pPr>
      <w:bookmarkStart w:id="15" w:name="_Toc73608199"/>
      <w:r>
        <w:t>Network Management via REST API</w:t>
      </w:r>
      <w:bookmarkEnd w:id="15"/>
    </w:p>
    <w:p w14:paraId="0A3DC3B4" w14:textId="7E898CEE" w:rsidR="007216AD" w:rsidRDefault="007216AD" w:rsidP="007216AD"/>
    <w:p w14:paraId="7DF07DAB" w14:textId="3555278F" w:rsidR="007216AD" w:rsidRDefault="00BB2F2B" w:rsidP="007216AD">
      <w:r>
        <w:t xml:space="preserve">This is the ODL </w:t>
      </w:r>
      <w:r w:rsidR="001D5201">
        <w:t xml:space="preserve">REST API GUI that shows details about the </w:t>
      </w:r>
      <w:r w:rsidR="00CA562B">
        <w:t xml:space="preserve">network from the controller information such as the network topography, the nodes and their related flow tables can be accessed from the ODL GUI. </w:t>
      </w:r>
    </w:p>
    <w:p w14:paraId="3212E012" w14:textId="77777777" w:rsidR="00E6656A" w:rsidRDefault="00E028A0" w:rsidP="00E6656A">
      <w:pPr>
        <w:keepNext/>
      </w:pPr>
      <w:r w:rsidRPr="00E028A0">
        <w:rPr>
          <w:noProof/>
        </w:rPr>
        <w:drawing>
          <wp:inline distT="0" distB="0" distL="0" distR="0" wp14:anchorId="504EFAE3" wp14:editId="4E5656BA">
            <wp:extent cx="5731510" cy="3792220"/>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5"/>
                    <a:stretch>
                      <a:fillRect/>
                    </a:stretch>
                  </pic:blipFill>
                  <pic:spPr>
                    <a:xfrm>
                      <a:off x="0" y="0"/>
                      <a:ext cx="5731510" cy="3792220"/>
                    </a:xfrm>
                    <a:prstGeom prst="rect">
                      <a:avLst/>
                    </a:prstGeom>
                  </pic:spPr>
                </pic:pic>
              </a:graphicData>
            </a:graphic>
          </wp:inline>
        </w:drawing>
      </w:r>
    </w:p>
    <w:p w14:paraId="085FAEC9" w14:textId="1A80B3E3" w:rsidR="00065830" w:rsidRPr="007216AD" w:rsidRDefault="00E6656A" w:rsidP="00E6656A">
      <w:pPr>
        <w:pStyle w:val="Caption"/>
      </w:pPr>
      <w:r>
        <w:t xml:space="preserve">Figure </w:t>
      </w:r>
      <w:fldSimple w:instr=" SEQ Figure \* ARABIC ">
        <w:r w:rsidR="00872443">
          <w:rPr>
            <w:noProof/>
          </w:rPr>
          <w:t>3</w:t>
        </w:r>
      </w:fldSimple>
      <w:r>
        <w:t xml:space="preserve"> - Network Topology show by ODL GUI</w:t>
      </w:r>
    </w:p>
    <w:p w14:paraId="30E59613" w14:textId="77777777" w:rsidR="00E6656A" w:rsidRDefault="00F756DF" w:rsidP="00E6656A">
      <w:pPr>
        <w:keepNext/>
      </w:pPr>
      <w:r w:rsidRPr="00F756DF">
        <w:rPr>
          <w:noProof/>
        </w:rPr>
        <w:drawing>
          <wp:inline distT="0" distB="0" distL="0" distR="0" wp14:anchorId="2F2FDBBA" wp14:editId="1BBC2F34">
            <wp:extent cx="5731510" cy="1238885"/>
            <wp:effectExtent l="0" t="0" r="254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6"/>
                    <a:stretch>
                      <a:fillRect/>
                    </a:stretch>
                  </pic:blipFill>
                  <pic:spPr>
                    <a:xfrm>
                      <a:off x="0" y="0"/>
                      <a:ext cx="5731510" cy="1238885"/>
                    </a:xfrm>
                    <a:prstGeom prst="rect">
                      <a:avLst/>
                    </a:prstGeom>
                  </pic:spPr>
                </pic:pic>
              </a:graphicData>
            </a:graphic>
          </wp:inline>
        </w:drawing>
      </w:r>
    </w:p>
    <w:p w14:paraId="35C8B4BF" w14:textId="1466019B" w:rsidR="006E434D" w:rsidRDefault="00E6656A" w:rsidP="00E6656A">
      <w:pPr>
        <w:pStyle w:val="Caption"/>
      </w:pPr>
      <w:r>
        <w:t xml:space="preserve">Figure </w:t>
      </w:r>
      <w:fldSimple w:instr=" SEQ Figure \* ARABIC ">
        <w:r w:rsidR="00872443">
          <w:rPr>
            <w:noProof/>
          </w:rPr>
          <w:t>4</w:t>
        </w:r>
      </w:fldSimple>
      <w:r>
        <w:t xml:space="preserve"> - Nodes shown by ODL GUI</w:t>
      </w:r>
    </w:p>
    <w:p w14:paraId="37F2300D" w14:textId="593A6CBA" w:rsidR="00B7626E" w:rsidRDefault="00B7626E" w:rsidP="00574E84"/>
    <w:p w14:paraId="4A7FF6D7" w14:textId="50450AEF" w:rsidR="00927E51" w:rsidRDefault="00D1676C" w:rsidP="00927E51">
      <w:pPr>
        <w:keepNext/>
      </w:pPr>
      <w:r w:rsidRPr="00D1676C">
        <w:rPr>
          <w:noProof/>
        </w:rPr>
        <w:lastRenderedPageBreak/>
        <w:drawing>
          <wp:inline distT="0" distB="0" distL="0" distR="0" wp14:anchorId="27F78DF8" wp14:editId="03C161DF">
            <wp:extent cx="5731510" cy="3578860"/>
            <wp:effectExtent l="0" t="0" r="2540" b="254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stretch>
                      <a:fillRect/>
                    </a:stretch>
                  </pic:blipFill>
                  <pic:spPr>
                    <a:xfrm>
                      <a:off x="0" y="0"/>
                      <a:ext cx="5731510" cy="3578860"/>
                    </a:xfrm>
                    <a:prstGeom prst="rect">
                      <a:avLst/>
                    </a:prstGeom>
                  </pic:spPr>
                </pic:pic>
              </a:graphicData>
            </a:graphic>
          </wp:inline>
        </w:drawing>
      </w:r>
    </w:p>
    <w:p w14:paraId="5DEC0C30" w14:textId="7B06E61D" w:rsidR="00D1676C" w:rsidRDefault="00927E51" w:rsidP="00927E51">
      <w:pPr>
        <w:pStyle w:val="Caption"/>
      </w:pPr>
      <w:r>
        <w:t xml:space="preserve">Figure </w:t>
      </w:r>
      <w:fldSimple w:instr=" SEQ Figure \* ARABIC ">
        <w:r w:rsidR="00872443">
          <w:rPr>
            <w:noProof/>
          </w:rPr>
          <w:t>5</w:t>
        </w:r>
      </w:fldSimple>
      <w:r>
        <w:t xml:space="preserve"> - Nodes - extended flow table</w:t>
      </w:r>
    </w:p>
    <w:p w14:paraId="7AF6FB62" w14:textId="1B089B4F" w:rsidR="00DC7981" w:rsidRDefault="00343E11" w:rsidP="00574E84">
      <w:r>
        <w:t xml:space="preserve">Due to SDN architecture, the network is </w:t>
      </w:r>
      <w:r w:rsidR="00EE66AA">
        <w:t>managed</w:t>
      </w:r>
      <w:r>
        <w:t xml:space="preserve"> from a central</w:t>
      </w:r>
      <w:r w:rsidR="00EE66AA">
        <w:t xml:space="preserve">ized controller. The ODL GUI allows the user to access </w:t>
      </w:r>
      <w:r w:rsidR="005F6704">
        <w:t>information in the controller about the northbound and southbound protocols, allowing them to see data</w:t>
      </w:r>
      <w:r w:rsidR="00C436E7">
        <w:t xml:space="preserve"> from the switch and hosts </w:t>
      </w:r>
      <w:r w:rsidR="00FD2D97">
        <w:t xml:space="preserve">in the data layer. </w:t>
      </w:r>
      <w:r w:rsidR="00F81510">
        <w:t xml:space="preserve">The user </w:t>
      </w:r>
      <w:r w:rsidR="00FB026C">
        <w:t xml:space="preserve">can manipulate the controller from the GUI and as such manage the network using the centralized controller. An example being if </w:t>
      </w:r>
      <w:r w:rsidR="00EE0CFC">
        <w:t>the network had four hosts and two of them were idle the user could access the ODL GUI to disable the two hosts through the controller</w:t>
      </w:r>
      <w:r w:rsidR="00B860F9">
        <w:t xml:space="preserve">, allowing for spare bandwidth not being used </w:t>
      </w:r>
      <w:r w:rsidR="008606DC">
        <w:t xml:space="preserve">by the idle hosts to be used by the hosts that are active. </w:t>
      </w:r>
      <w:r w:rsidR="00884D4F">
        <w:t xml:space="preserve">Improving </w:t>
      </w:r>
    </w:p>
    <w:p w14:paraId="2C237724" w14:textId="77777777" w:rsidR="00927E51" w:rsidRDefault="00CB6893" w:rsidP="00927E51">
      <w:pPr>
        <w:keepNext/>
      </w:pPr>
      <w:r w:rsidRPr="00CB6893">
        <w:rPr>
          <w:noProof/>
        </w:rPr>
        <w:drawing>
          <wp:inline distT="0" distB="0" distL="0" distR="0" wp14:anchorId="04924F9A" wp14:editId="3963DED3">
            <wp:extent cx="5731510" cy="2663825"/>
            <wp:effectExtent l="0" t="0" r="2540" b="317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8"/>
                    <a:stretch>
                      <a:fillRect/>
                    </a:stretch>
                  </pic:blipFill>
                  <pic:spPr>
                    <a:xfrm>
                      <a:off x="0" y="0"/>
                      <a:ext cx="5731510" cy="2663825"/>
                    </a:xfrm>
                    <a:prstGeom prst="rect">
                      <a:avLst/>
                    </a:prstGeom>
                  </pic:spPr>
                </pic:pic>
              </a:graphicData>
            </a:graphic>
          </wp:inline>
        </w:drawing>
      </w:r>
    </w:p>
    <w:p w14:paraId="20FA8D04" w14:textId="5564950D" w:rsidR="00CB6893" w:rsidRDefault="00927E51" w:rsidP="00927E51">
      <w:pPr>
        <w:pStyle w:val="Caption"/>
      </w:pPr>
      <w:r>
        <w:t xml:space="preserve">Figure </w:t>
      </w:r>
      <w:fldSimple w:instr=" SEQ Figure \* ARABIC ">
        <w:r w:rsidR="00872443">
          <w:rPr>
            <w:noProof/>
          </w:rPr>
          <w:t>6</w:t>
        </w:r>
      </w:fldSimple>
      <w:r>
        <w:t xml:space="preserve"> - API's in ODL GUI</w:t>
      </w:r>
    </w:p>
    <w:p w14:paraId="4B529724" w14:textId="77777777" w:rsidR="00927E51" w:rsidRDefault="00FC05E9" w:rsidP="00927E51">
      <w:pPr>
        <w:keepNext/>
      </w:pPr>
      <w:r w:rsidRPr="00FC05E9">
        <w:rPr>
          <w:noProof/>
        </w:rPr>
        <w:lastRenderedPageBreak/>
        <w:drawing>
          <wp:inline distT="0" distB="0" distL="0" distR="0" wp14:anchorId="61D15618" wp14:editId="7B84EB42">
            <wp:extent cx="5731510" cy="3898265"/>
            <wp:effectExtent l="0" t="0" r="254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5731510" cy="3898265"/>
                    </a:xfrm>
                    <a:prstGeom prst="rect">
                      <a:avLst/>
                    </a:prstGeom>
                  </pic:spPr>
                </pic:pic>
              </a:graphicData>
            </a:graphic>
          </wp:inline>
        </w:drawing>
      </w:r>
    </w:p>
    <w:p w14:paraId="599890B6" w14:textId="18E90724" w:rsidR="00FC05E9" w:rsidRDefault="00927E51" w:rsidP="00927E51">
      <w:pPr>
        <w:pStyle w:val="Caption"/>
      </w:pPr>
      <w:r>
        <w:t xml:space="preserve">Figure </w:t>
      </w:r>
      <w:fldSimple w:instr=" SEQ Figure \* ARABIC ">
        <w:r w:rsidR="00872443">
          <w:rPr>
            <w:noProof/>
          </w:rPr>
          <w:t>7</w:t>
        </w:r>
      </w:fldSimple>
      <w:r>
        <w:t xml:space="preserve"> - Data retrieved from API in ODL GUI</w:t>
      </w:r>
    </w:p>
    <w:p w14:paraId="00300B8D" w14:textId="77777777" w:rsidR="00510F19" w:rsidRPr="00574E84" w:rsidRDefault="00510F19" w:rsidP="00574E84"/>
    <w:p w14:paraId="72676209" w14:textId="77777777" w:rsidR="00574E84" w:rsidRDefault="00574E84" w:rsidP="00F4472D">
      <w:pPr>
        <w:pStyle w:val="Heading1"/>
      </w:pPr>
      <w:bookmarkStart w:id="16" w:name="_Toc73608200"/>
      <w:r>
        <w:t>Conclusions (150)</w:t>
      </w:r>
      <w:bookmarkEnd w:id="16"/>
    </w:p>
    <w:p w14:paraId="53E75FC1" w14:textId="61E1E325" w:rsidR="008C6E2B" w:rsidRDefault="00C97CD8" w:rsidP="00574E84">
      <w:r>
        <w:t>Overall,</w:t>
      </w:r>
      <w:r w:rsidR="009348BB">
        <w:t xml:space="preserve"> this investigation </w:t>
      </w:r>
      <w:r>
        <w:t xml:space="preserve">went well, </w:t>
      </w:r>
      <w:r w:rsidR="00837B92">
        <w:t xml:space="preserve">it </w:t>
      </w:r>
      <w:r w:rsidR="004664C6">
        <w:t>was thorough in ensuring that everything was as fair and reliable a</w:t>
      </w:r>
      <w:r w:rsidR="00837B92">
        <w:t xml:space="preserve">s possible </w:t>
      </w:r>
      <w:r w:rsidR="004664C6">
        <w:t>so that the results I got out of the testbed</w:t>
      </w:r>
      <w:r w:rsidR="00AA1EA2">
        <w:t xml:space="preserve"> could be trusted</w:t>
      </w:r>
      <w:r w:rsidR="004664C6">
        <w:t xml:space="preserve">. The large amount of testing </w:t>
      </w:r>
      <w:r w:rsidR="008C6E2B">
        <w:t>for the experiments although overengineered provided a reliable database of information for</w:t>
      </w:r>
      <w:r w:rsidR="00AA1EA2">
        <w:t xml:space="preserve"> </w:t>
      </w:r>
      <w:r w:rsidR="0096095D">
        <w:t>analysis and</w:t>
      </w:r>
      <w:r w:rsidR="002C29DE">
        <w:t xml:space="preserve"> helped </w:t>
      </w:r>
      <w:r w:rsidR="002B3BD0">
        <w:t>explain</w:t>
      </w:r>
      <w:r w:rsidR="009A4EF2">
        <w:t xml:space="preserve">ing </w:t>
      </w:r>
      <w:r w:rsidR="00686546">
        <w:t xml:space="preserve">the correlations between how different </w:t>
      </w:r>
      <w:r w:rsidR="00540724">
        <w:t xml:space="preserve">network condition impairments impact end-to-end video streaming quality. </w:t>
      </w:r>
      <w:r w:rsidR="002B3BD0">
        <w:t xml:space="preserve">It made life a lot easier when it came to writing out </w:t>
      </w:r>
      <w:r w:rsidR="002C29DE">
        <w:t>the</w:t>
      </w:r>
      <w:r w:rsidR="00C96E64">
        <w:t xml:space="preserve"> analysis. </w:t>
      </w:r>
    </w:p>
    <w:p w14:paraId="6F6FC4FB" w14:textId="423487FB" w:rsidR="007967A6" w:rsidRDefault="00C96E64" w:rsidP="00574E84">
      <w:r>
        <w:t>The investigation</w:t>
      </w:r>
      <w:r w:rsidR="00C97CD8">
        <w:t xml:space="preserve"> was </w:t>
      </w:r>
      <w:r w:rsidR="009348BB">
        <w:t xml:space="preserve">enjoyable </w:t>
      </w:r>
      <w:r w:rsidR="007967A6">
        <w:t xml:space="preserve">but difficult due to lack of experience </w:t>
      </w:r>
      <w:r w:rsidR="00EB3881">
        <w:t>in networking</w:t>
      </w:r>
      <w:r w:rsidR="00C97CD8">
        <w:t>.</w:t>
      </w:r>
      <w:r w:rsidR="00EB3881">
        <w:t xml:space="preserve"> Given all that</w:t>
      </w:r>
      <w:r w:rsidR="006A1A9F">
        <w:t xml:space="preserve"> was</w:t>
      </w:r>
      <w:r w:rsidR="00EB3881">
        <w:t xml:space="preserve"> learned in the process</w:t>
      </w:r>
      <w:r w:rsidR="00496F70">
        <w:t xml:space="preserve">, </w:t>
      </w:r>
      <w:r w:rsidR="006A1A9F">
        <w:t>going forward</w:t>
      </w:r>
      <w:r w:rsidR="00496F70">
        <w:t xml:space="preserve"> then </w:t>
      </w:r>
      <w:r w:rsidR="00A33244">
        <w:t>Docker</w:t>
      </w:r>
      <w:r w:rsidR="00276997">
        <w:t xml:space="preserve"> would be used</w:t>
      </w:r>
      <w:r w:rsidR="00A33244">
        <w:t xml:space="preserve"> instead of VM’s. </w:t>
      </w:r>
      <w:r>
        <w:t xml:space="preserve">Simply to avoid a lot of the compatibility issues that come with using </w:t>
      </w:r>
      <w:r w:rsidR="00540724">
        <w:t>VM’s.</w:t>
      </w:r>
      <w:r w:rsidR="00C97CD8">
        <w:t xml:space="preserve"> </w:t>
      </w:r>
    </w:p>
    <w:p w14:paraId="51B001B4" w14:textId="77777777" w:rsidR="00574E84" w:rsidRDefault="00574E84" w:rsidP="00F4472D">
      <w:pPr>
        <w:pStyle w:val="Heading1"/>
      </w:pPr>
      <w:bookmarkStart w:id="17" w:name="_Toc73608201"/>
      <w:r>
        <w:t>References</w:t>
      </w:r>
      <w:bookmarkEnd w:id="17"/>
      <w:r>
        <w:t xml:space="preserve"> </w:t>
      </w:r>
    </w:p>
    <w:p w14:paraId="1881BBD7" w14:textId="440FF39B" w:rsidR="00EC76C6" w:rsidRDefault="00EC76C6" w:rsidP="00EC76C6">
      <w:pPr>
        <w:tabs>
          <w:tab w:val="left" w:pos="1680"/>
        </w:tabs>
      </w:pPr>
    </w:p>
    <w:p w14:paraId="33016C9B" w14:textId="2CDEEDBF" w:rsidR="00EC76C6" w:rsidRDefault="00DC5338" w:rsidP="00EC76C6">
      <w:pPr>
        <w:tabs>
          <w:tab w:val="left" w:pos="1680"/>
        </w:tabs>
      </w:pPr>
      <w:hyperlink r:id="rId30" w:history="1">
        <w:r w:rsidR="00EC76C6" w:rsidRPr="00D31477">
          <w:rPr>
            <w:rStyle w:val="Hyperlink"/>
          </w:rPr>
          <w:t>https://ieeexplore.ieee.org/stamp/stamp.jsp?arnumber=8930519&amp;tag=1</w:t>
        </w:r>
      </w:hyperlink>
    </w:p>
    <w:p w14:paraId="3945996F" w14:textId="50600981" w:rsidR="00EC76C6" w:rsidRDefault="005C0756" w:rsidP="00EC76C6">
      <w:pPr>
        <w:tabs>
          <w:tab w:val="left" w:pos="1680"/>
        </w:tabs>
        <w:rPr>
          <w:rFonts w:ascii="Arial" w:hAnsi="Arial" w:cs="Arial"/>
          <w:color w:val="000000"/>
          <w:shd w:val="clear" w:color="auto" w:fill="FFFFFF"/>
        </w:rPr>
      </w:pPr>
      <w:proofErr w:type="spellStart"/>
      <w:r>
        <w:rPr>
          <w:rFonts w:ascii="Arial" w:hAnsi="Arial" w:cs="Arial"/>
          <w:color w:val="000000"/>
          <w:shd w:val="clear" w:color="auto" w:fill="FFFFFF"/>
        </w:rPr>
        <w:t>Barakabitze</w:t>
      </w:r>
      <w:proofErr w:type="spellEnd"/>
      <w:r>
        <w:rPr>
          <w:rFonts w:ascii="Arial" w:hAnsi="Arial" w:cs="Arial"/>
          <w:color w:val="000000"/>
          <w:shd w:val="clear" w:color="auto" w:fill="FFFFFF"/>
        </w:rPr>
        <w:t xml:space="preserve">, A., Barman, N., Ahmad, A., </w:t>
      </w:r>
      <w:proofErr w:type="spellStart"/>
      <w:r>
        <w:rPr>
          <w:rFonts w:ascii="Arial" w:hAnsi="Arial" w:cs="Arial"/>
          <w:color w:val="000000"/>
          <w:shd w:val="clear" w:color="auto" w:fill="FFFFFF"/>
        </w:rPr>
        <w:t>Zadtootaghaj</w:t>
      </w:r>
      <w:proofErr w:type="spellEnd"/>
      <w:r>
        <w:rPr>
          <w:rFonts w:ascii="Arial" w:hAnsi="Arial" w:cs="Arial"/>
          <w:color w:val="000000"/>
          <w:shd w:val="clear" w:color="auto" w:fill="FFFFFF"/>
        </w:rPr>
        <w:t xml:space="preserve">, S., Sun, L., Martini, M. and Atzori, L., 2020. </w:t>
      </w:r>
      <w:proofErr w:type="spellStart"/>
      <w:r>
        <w:rPr>
          <w:rFonts w:ascii="Arial" w:hAnsi="Arial" w:cs="Arial"/>
          <w:color w:val="000000"/>
          <w:shd w:val="clear" w:color="auto" w:fill="FFFFFF"/>
        </w:rPr>
        <w:t>QoE</w:t>
      </w:r>
      <w:proofErr w:type="spellEnd"/>
      <w:r>
        <w:rPr>
          <w:rFonts w:ascii="Arial" w:hAnsi="Arial" w:cs="Arial"/>
          <w:color w:val="000000"/>
          <w:shd w:val="clear" w:color="auto" w:fill="FFFFFF"/>
        </w:rPr>
        <w:t xml:space="preserve"> Management of Multimedia Streaming Services in Future Networks: A Tutorial and Survey. </w:t>
      </w:r>
      <w:r>
        <w:rPr>
          <w:rFonts w:ascii="Arial" w:hAnsi="Arial" w:cs="Arial"/>
          <w:i/>
          <w:iCs/>
          <w:color w:val="000000"/>
          <w:shd w:val="clear" w:color="auto" w:fill="FFFFFF"/>
        </w:rPr>
        <w:t>IEEE COMMUNICATIONS SURVEYS &amp; TUTORIALS</w:t>
      </w:r>
      <w:r>
        <w:rPr>
          <w:rFonts w:ascii="Arial" w:hAnsi="Arial" w:cs="Arial"/>
          <w:color w:val="000000"/>
          <w:shd w:val="clear" w:color="auto" w:fill="FFFFFF"/>
        </w:rPr>
        <w:t xml:space="preserve">, 22(1). </w:t>
      </w:r>
    </w:p>
    <w:p w14:paraId="0F597368" w14:textId="5135BA2C" w:rsidR="005C0756" w:rsidRDefault="005C0756" w:rsidP="00EC76C6">
      <w:pPr>
        <w:tabs>
          <w:tab w:val="left" w:pos="1680"/>
        </w:tabs>
        <w:rPr>
          <w:rStyle w:val="selectable"/>
          <w:rFonts w:ascii="Arial" w:hAnsi="Arial" w:cs="Arial"/>
          <w:color w:val="000000"/>
          <w:shd w:val="clear" w:color="auto" w:fill="FFFFFF"/>
        </w:rPr>
      </w:pPr>
      <w:r>
        <w:rPr>
          <w:rStyle w:val="Strong"/>
          <w:rFonts w:ascii="Arial" w:hAnsi="Arial" w:cs="Arial"/>
          <w:color w:val="666666"/>
          <w:shd w:val="clear" w:color="auto" w:fill="FFFFFF"/>
        </w:rPr>
        <w:t>In-text: </w:t>
      </w:r>
      <w:r>
        <w:rPr>
          <w:rStyle w:val="selectable"/>
          <w:rFonts w:ascii="Arial" w:hAnsi="Arial" w:cs="Arial"/>
          <w:color w:val="000000"/>
          <w:shd w:val="clear" w:color="auto" w:fill="FFFFFF"/>
        </w:rPr>
        <w:t>(</w:t>
      </w:r>
      <w:proofErr w:type="spellStart"/>
      <w:r>
        <w:rPr>
          <w:rStyle w:val="selectable"/>
          <w:rFonts w:ascii="Arial" w:hAnsi="Arial" w:cs="Arial"/>
          <w:color w:val="000000"/>
          <w:shd w:val="clear" w:color="auto" w:fill="FFFFFF"/>
        </w:rPr>
        <w:t>Barakabitze</w:t>
      </w:r>
      <w:proofErr w:type="spellEnd"/>
      <w:r>
        <w:rPr>
          <w:rStyle w:val="selectable"/>
          <w:rFonts w:ascii="Arial" w:hAnsi="Arial" w:cs="Arial"/>
          <w:color w:val="000000"/>
          <w:shd w:val="clear" w:color="auto" w:fill="FFFFFF"/>
        </w:rPr>
        <w:t xml:space="preserve"> et al., 2020)</w:t>
      </w:r>
    </w:p>
    <w:p w14:paraId="3EAC2766" w14:textId="1A560B73" w:rsidR="00B53143" w:rsidRDefault="00B53143" w:rsidP="00EC76C6">
      <w:pPr>
        <w:tabs>
          <w:tab w:val="left" w:pos="1680"/>
        </w:tabs>
        <w:rPr>
          <w:rStyle w:val="selectable"/>
          <w:rFonts w:ascii="Arial" w:hAnsi="Arial" w:cs="Arial"/>
          <w:color w:val="000000"/>
          <w:shd w:val="clear" w:color="auto" w:fill="FFFFFF"/>
        </w:rPr>
      </w:pPr>
      <w:r w:rsidRPr="00B53143">
        <w:rPr>
          <w:rStyle w:val="selectable"/>
          <w:rFonts w:ascii="Arial" w:hAnsi="Arial" w:cs="Arial"/>
          <w:color w:val="000000"/>
          <w:shd w:val="clear" w:color="auto" w:fill="FFFFFF"/>
        </w:rPr>
        <w:t>https://dl.acm.org/doi/pdf/10.1145/3172866</w:t>
      </w:r>
    </w:p>
    <w:p w14:paraId="622CF794" w14:textId="2EE46724" w:rsidR="00B53143" w:rsidRDefault="00B53143" w:rsidP="00EC76C6">
      <w:pPr>
        <w:tabs>
          <w:tab w:val="left" w:pos="1680"/>
        </w:tabs>
        <w:rPr>
          <w:rFonts w:ascii="Arial" w:hAnsi="Arial" w:cs="Arial"/>
          <w:color w:val="000000"/>
          <w:shd w:val="clear" w:color="auto" w:fill="FFFFFF"/>
        </w:rPr>
      </w:pPr>
      <w:proofErr w:type="spellStart"/>
      <w:r>
        <w:rPr>
          <w:rFonts w:ascii="Arial" w:hAnsi="Arial" w:cs="Arial"/>
          <w:color w:val="000000"/>
          <w:shd w:val="clear" w:color="auto" w:fill="FFFFFF"/>
        </w:rPr>
        <w:lastRenderedPageBreak/>
        <w:t>Bonfim</w:t>
      </w:r>
      <w:proofErr w:type="spellEnd"/>
      <w:r>
        <w:rPr>
          <w:rFonts w:ascii="Arial" w:hAnsi="Arial" w:cs="Arial"/>
          <w:color w:val="000000"/>
          <w:shd w:val="clear" w:color="auto" w:fill="FFFFFF"/>
        </w:rPr>
        <w:t>, M., Dias, K. and Fernandes, S., 2019. Integrated NFV/SDN Architectures. </w:t>
      </w:r>
      <w:r>
        <w:rPr>
          <w:rFonts w:ascii="Arial" w:hAnsi="Arial" w:cs="Arial"/>
          <w:i/>
          <w:iCs/>
          <w:color w:val="000000"/>
          <w:shd w:val="clear" w:color="auto" w:fill="FFFFFF"/>
        </w:rPr>
        <w:t>ACM Computing Surveys</w:t>
      </w:r>
      <w:r>
        <w:rPr>
          <w:rFonts w:ascii="Arial" w:hAnsi="Arial" w:cs="Arial"/>
          <w:color w:val="000000"/>
          <w:shd w:val="clear" w:color="auto" w:fill="FFFFFF"/>
        </w:rPr>
        <w:t>, 51(6), pp.1-39.</w:t>
      </w:r>
    </w:p>
    <w:p w14:paraId="2A231C92" w14:textId="63214B50" w:rsidR="007E3FEB" w:rsidRDefault="002B5ED4" w:rsidP="00EC76C6">
      <w:pPr>
        <w:tabs>
          <w:tab w:val="left" w:pos="1680"/>
        </w:tabs>
        <w:rPr>
          <w:rStyle w:val="selectable"/>
          <w:rFonts w:ascii="Arial" w:hAnsi="Arial" w:cs="Arial"/>
          <w:color w:val="000000"/>
          <w:shd w:val="clear" w:color="auto" w:fill="FFFFFF"/>
        </w:rPr>
      </w:pPr>
      <w:r>
        <w:rPr>
          <w:rStyle w:val="Strong"/>
          <w:rFonts w:ascii="Arial" w:hAnsi="Arial" w:cs="Arial"/>
          <w:color w:val="666666"/>
          <w:shd w:val="clear" w:color="auto" w:fill="FFFFFF"/>
        </w:rPr>
        <w:t>In-text: </w:t>
      </w:r>
      <w:r>
        <w:rPr>
          <w:rStyle w:val="selectable"/>
          <w:rFonts w:ascii="Arial" w:hAnsi="Arial" w:cs="Arial"/>
          <w:color w:val="000000"/>
          <w:shd w:val="clear" w:color="auto" w:fill="FFFFFF"/>
        </w:rPr>
        <w:t>(</w:t>
      </w:r>
      <w:proofErr w:type="spellStart"/>
      <w:r>
        <w:rPr>
          <w:rStyle w:val="selectable"/>
          <w:rFonts w:ascii="Arial" w:hAnsi="Arial" w:cs="Arial"/>
          <w:color w:val="000000"/>
          <w:shd w:val="clear" w:color="auto" w:fill="FFFFFF"/>
        </w:rPr>
        <w:t>Bonfim</w:t>
      </w:r>
      <w:proofErr w:type="spellEnd"/>
      <w:r>
        <w:rPr>
          <w:rStyle w:val="selectable"/>
          <w:rFonts w:ascii="Arial" w:hAnsi="Arial" w:cs="Arial"/>
          <w:color w:val="000000"/>
          <w:shd w:val="clear" w:color="auto" w:fill="FFFFFF"/>
        </w:rPr>
        <w:t>, Dias and Fernandes, 2019)</w:t>
      </w:r>
    </w:p>
    <w:p w14:paraId="03B656A3" w14:textId="46C00DD1" w:rsidR="007E3FEB" w:rsidRDefault="00DC5338" w:rsidP="00EC76C6">
      <w:pPr>
        <w:tabs>
          <w:tab w:val="left" w:pos="1680"/>
        </w:tabs>
        <w:rPr>
          <w:rStyle w:val="selectable"/>
          <w:rFonts w:ascii="Arial" w:hAnsi="Arial" w:cs="Arial"/>
          <w:color w:val="000000"/>
          <w:shd w:val="clear" w:color="auto" w:fill="FFFFFF"/>
        </w:rPr>
      </w:pPr>
      <w:hyperlink r:id="rId31" w:history="1">
        <w:r w:rsidR="007E3FEB" w:rsidRPr="00686D28">
          <w:rPr>
            <w:rStyle w:val="Hyperlink"/>
            <w:rFonts w:ascii="Arial" w:hAnsi="Arial" w:cs="Arial"/>
            <w:shd w:val="clear" w:color="auto" w:fill="FFFFFF"/>
          </w:rPr>
          <w:t>https://ieeexplore.ieee.org/stamp/stamp.jsp?tp=&amp;arnumber=6994333</w:t>
        </w:r>
      </w:hyperlink>
      <w:r w:rsidR="007E3FEB">
        <w:rPr>
          <w:rStyle w:val="selectable"/>
          <w:rFonts w:ascii="Arial" w:hAnsi="Arial" w:cs="Arial"/>
          <w:color w:val="000000"/>
          <w:shd w:val="clear" w:color="auto" w:fill="FFFFFF"/>
        </w:rPr>
        <w:t xml:space="preserve"> </w:t>
      </w:r>
    </w:p>
    <w:p w14:paraId="50DEDC39" w14:textId="7E829F5D" w:rsidR="006A47D5" w:rsidRDefault="006A47D5" w:rsidP="00EC76C6">
      <w:pPr>
        <w:tabs>
          <w:tab w:val="left" w:pos="1680"/>
        </w:tabs>
        <w:rPr>
          <w:rFonts w:ascii="Open Sans" w:hAnsi="Open Sans" w:cs="Open Sans"/>
          <w:color w:val="000000"/>
          <w:shd w:val="clear" w:color="auto" w:fill="FFFFFF"/>
        </w:rPr>
      </w:pPr>
      <w:r>
        <w:rPr>
          <w:rFonts w:ascii="Open Sans" w:hAnsi="Open Sans" w:cs="Open Sans"/>
          <w:color w:val="000000"/>
          <w:shd w:val="clear" w:color="auto" w:fill="FFFFFF"/>
        </w:rPr>
        <w:t xml:space="preserve">Kreutz, D., M. V Ramos, F., </w:t>
      </w:r>
      <w:proofErr w:type="spellStart"/>
      <w:r>
        <w:rPr>
          <w:rFonts w:ascii="Open Sans" w:hAnsi="Open Sans" w:cs="Open Sans"/>
          <w:color w:val="000000"/>
          <w:shd w:val="clear" w:color="auto" w:fill="FFFFFF"/>
        </w:rPr>
        <w:t>Ver</w:t>
      </w:r>
      <w:r>
        <w:rPr>
          <w:rFonts w:ascii="Calibri" w:hAnsi="Calibri" w:cs="Calibri"/>
          <w:color w:val="000000"/>
          <w:shd w:val="clear" w:color="auto" w:fill="FFFFFF"/>
        </w:rPr>
        <w:t>ı</w:t>
      </w:r>
      <w:r>
        <w:rPr>
          <w:rFonts w:ascii="Open Sans" w:hAnsi="Open Sans" w:cs="Open Sans"/>
          <w:color w:val="000000"/>
          <w:shd w:val="clear" w:color="auto" w:fill="FFFFFF"/>
        </w:rPr>
        <w:t>´ssimo</w:t>
      </w:r>
      <w:proofErr w:type="spellEnd"/>
      <w:r>
        <w:rPr>
          <w:rFonts w:ascii="Open Sans" w:hAnsi="Open Sans" w:cs="Open Sans"/>
          <w:color w:val="000000"/>
          <w:shd w:val="clear" w:color="auto" w:fill="FFFFFF"/>
        </w:rPr>
        <w:t xml:space="preserve">, P., Rothenberg, C., </w:t>
      </w:r>
      <w:proofErr w:type="spellStart"/>
      <w:r>
        <w:rPr>
          <w:rFonts w:ascii="Open Sans" w:hAnsi="Open Sans" w:cs="Open Sans"/>
          <w:color w:val="000000"/>
          <w:shd w:val="clear" w:color="auto" w:fill="FFFFFF"/>
        </w:rPr>
        <w:t>Azodolmolky</w:t>
      </w:r>
      <w:proofErr w:type="spellEnd"/>
      <w:r>
        <w:rPr>
          <w:rFonts w:ascii="Open Sans" w:hAnsi="Open Sans" w:cs="Open Sans"/>
          <w:color w:val="000000"/>
          <w:shd w:val="clear" w:color="auto" w:fill="FFFFFF"/>
        </w:rPr>
        <w:t>, S. and Uhlig, S., 2015. https://ieeexplore.ieee.org/abstract/document/6994333. </w:t>
      </w:r>
      <w:r>
        <w:rPr>
          <w:rFonts w:ascii="Open Sans" w:hAnsi="Open Sans" w:cs="Open Sans"/>
          <w:i/>
          <w:iCs/>
          <w:color w:val="000000"/>
          <w:shd w:val="clear" w:color="auto" w:fill="FFFFFF"/>
        </w:rPr>
        <w:t>Proceedings of the IEEE</w:t>
      </w:r>
      <w:r>
        <w:rPr>
          <w:rFonts w:ascii="Open Sans" w:hAnsi="Open Sans" w:cs="Open Sans"/>
          <w:color w:val="000000"/>
          <w:shd w:val="clear" w:color="auto" w:fill="FFFFFF"/>
        </w:rPr>
        <w:t>, 103(1).</w:t>
      </w:r>
    </w:p>
    <w:p w14:paraId="2BB27F8E" w14:textId="436276B1" w:rsidR="006A47D5" w:rsidRDefault="006A47D5" w:rsidP="00EC76C6">
      <w:pPr>
        <w:tabs>
          <w:tab w:val="left" w:pos="1680"/>
        </w:tabs>
        <w:rPr>
          <w:rStyle w:val="selectable"/>
          <w:rFonts w:ascii="Arial" w:hAnsi="Arial" w:cs="Arial"/>
          <w:color w:val="000000"/>
          <w:shd w:val="clear" w:color="auto" w:fill="FFFFFF"/>
        </w:rPr>
      </w:pPr>
      <w:r>
        <w:rPr>
          <w:rStyle w:val="Strong"/>
          <w:rFonts w:ascii="Open Sans" w:hAnsi="Open Sans" w:cs="Open Sans"/>
          <w:color w:val="666666"/>
          <w:shd w:val="clear" w:color="auto" w:fill="FFFFFF"/>
        </w:rPr>
        <w:t>In-text: </w:t>
      </w:r>
      <w:r>
        <w:rPr>
          <w:rStyle w:val="selectable"/>
          <w:rFonts w:ascii="Open Sans" w:hAnsi="Open Sans" w:cs="Open Sans"/>
          <w:color w:val="000000"/>
          <w:shd w:val="clear" w:color="auto" w:fill="FFFFFF"/>
        </w:rPr>
        <w:t>(Kreutz et al., 2015)</w:t>
      </w:r>
    </w:p>
    <w:p w14:paraId="014F759A" w14:textId="0971D2FA" w:rsidR="007E3FEB" w:rsidRDefault="007E3FEB" w:rsidP="00EC76C6">
      <w:pPr>
        <w:tabs>
          <w:tab w:val="left" w:pos="1680"/>
        </w:tabs>
        <w:rPr>
          <w:rStyle w:val="selectable"/>
          <w:rFonts w:ascii="Arial" w:hAnsi="Arial" w:cs="Arial"/>
          <w:color w:val="000000"/>
          <w:shd w:val="clear" w:color="auto" w:fill="FFFFFF"/>
        </w:rPr>
      </w:pPr>
      <w:r>
        <w:rPr>
          <w:rStyle w:val="selectable"/>
          <w:rFonts w:ascii="Arial" w:hAnsi="Arial" w:cs="Arial"/>
          <w:color w:val="000000"/>
          <w:shd w:val="clear" w:color="auto" w:fill="FFFFFF"/>
        </w:rPr>
        <w:t xml:space="preserve">SDN Intro </w:t>
      </w:r>
    </w:p>
    <w:p w14:paraId="6EB77531" w14:textId="16AC7D8D" w:rsidR="007E3FEB" w:rsidRDefault="00DC5338" w:rsidP="00EC76C6">
      <w:pPr>
        <w:tabs>
          <w:tab w:val="left" w:pos="1680"/>
        </w:tabs>
        <w:rPr>
          <w:rStyle w:val="Hyperlink"/>
          <w:rFonts w:ascii="Arial" w:hAnsi="Arial" w:cs="Arial"/>
          <w:shd w:val="clear" w:color="auto" w:fill="FFFFFF"/>
        </w:rPr>
      </w:pPr>
      <w:hyperlink r:id="rId32" w:history="1">
        <w:r w:rsidR="007E3FEB" w:rsidRPr="00686D28">
          <w:rPr>
            <w:rStyle w:val="Hyperlink"/>
            <w:rFonts w:ascii="Arial" w:hAnsi="Arial" w:cs="Arial"/>
            <w:shd w:val="clear" w:color="auto" w:fill="FFFFFF"/>
          </w:rPr>
          <w:t>https://www.researchgate.net/publication/221293512_Measuring_the_Quality_of_Experience_of_HTTP_Video_Streaming</w:t>
        </w:r>
      </w:hyperlink>
    </w:p>
    <w:p w14:paraId="72594CAE" w14:textId="6E6DA887" w:rsidR="000F7D20" w:rsidRDefault="000F7D20" w:rsidP="00EC76C6">
      <w:pPr>
        <w:tabs>
          <w:tab w:val="left" w:pos="1680"/>
        </w:tabs>
        <w:rPr>
          <w:rFonts w:ascii="Open Sans" w:hAnsi="Open Sans" w:cs="Open Sans"/>
          <w:color w:val="000000"/>
          <w:shd w:val="clear" w:color="auto" w:fill="FFFFFF"/>
        </w:rPr>
      </w:pPr>
      <w:proofErr w:type="spellStart"/>
      <w:r>
        <w:rPr>
          <w:rFonts w:ascii="Open Sans" w:hAnsi="Open Sans" w:cs="Open Sans"/>
          <w:color w:val="000000"/>
          <w:shd w:val="clear" w:color="auto" w:fill="FFFFFF"/>
        </w:rPr>
        <w:t>Mok</w:t>
      </w:r>
      <w:proofErr w:type="spellEnd"/>
      <w:r>
        <w:rPr>
          <w:rFonts w:ascii="Open Sans" w:hAnsi="Open Sans" w:cs="Open Sans"/>
          <w:color w:val="000000"/>
          <w:shd w:val="clear" w:color="auto" w:fill="FFFFFF"/>
        </w:rPr>
        <w:t>, R., Chan, E. and Chang, R., 2011. Measuring the Quality of Experience of HTTP Video Streaming. In: </w:t>
      </w:r>
      <w:r>
        <w:rPr>
          <w:rFonts w:ascii="Open Sans" w:hAnsi="Open Sans" w:cs="Open Sans"/>
          <w:i/>
          <w:iCs/>
          <w:color w:val="000000"/>
          <w:shd w:val="clear" w:color="auto" w:fill="FFFFFF"/>
        </w:rPr>
        <w:t>12th IFIP/IEEE International Symposium on Integrated Network Management</w:t>
      </w:r>
      <w:r>
        <w:rPr>
          <w:rFonts w:ascii="Open Sans" w:hAnsi="Open Sans" w:cs="Open Sans"/>
          <w:color w:val="000000"/>
          <w:shd w:val="clear" w:color="auto" w:fill="FFFFFF"/>
        </w:rPr>
        <w:t>. [online] Dublin, Ireland: IEEE. Available at: &lt;https://www.researchgate.net/publication/221293512_Measuring_the_Quality_of_Experience_of_HTTP_Video_Streaming&gt; [Accessed 18 May 2021].</w:t>
      </w:r>
    </w:p>
    <w:p w14:paraId="7FE74172" w14:textId="3B8D999E" w:rsidR="000F7D20" w:rsidRDefault="000F7D20" w:rsidP="00EC76C6">
      <w:pPr>
        <w:tabs>
          <w:tab w:val="left" w:pos="1680"/>
        </w:tabs>
        <w:rPr>
          <w:rStyle w:val="selectable"/>
          <w:rFonts w:ascii="Arial" w:hAnsi="Arial" w:cs="Arial"/>
          <w:color w:val="000000"/>
          <w:shd w:val="clear" w:color="auto" w:fill="FFFFFF"/>
        </w:rPr>
      </w:pPr>
      <w:r>
        <w:rPr>
          <w:rStyle w:val="Strong"/>
          <w:rFonts w:ascii="Open Sans" w:hAnsi="Open Sans" w:cs="Open Sans"/>
          <w:color w:val="666666"/>
          <w:shd w:val="clear" w:color="auto" w:fill="FFFFFF"/>
        </w:rPr>
        <w:t>In-text: </w:t>
      </w:r>
      <w:r>
        <w:rPr>
          <w:rStyle w:val="selectable"/>
          <w:rFonts w:ascii="Open Sans" w:hAnsi="Open Sans" w:cs="Open Sans"/>
          <w:color w:val="000000"/>
          <w:shd w:val="clear" w:color="auto" w:fill="FFFFFF"/>
        </w:rPr>
        <w:t>(</w:t>
      </w:r>
      <w:proofErr w:type="spellStart"/>
      <w:r>
        <w:rPr>
          <w:rStyle w:val="selectable"/>
          <w:rFonts w:ascii="Open Sans" w:hAnsi="Open Sans" w:cs="Open Sans"/>
          <w:color w:val="000000"/>
          <w:shd w:val="clear" w:color="auto" w:fill="FFFFFF"/>
        </w:rPr>
        <w:t>Mok</w:t>
      </w:r>
      <w:proofErr w:type="spellEnd"/>
      <w:r>
        <w:rPr>
          <w:rStyle w:val="selectable"/>
          <w:rFonts w:ascii="Open Sans" w:hAnsi="Open Sans" w:cs="Open Sans"/>
          <w:color w:val="000000"/>
          <w:shd w:val="clear" w:color="auto" w:fill="FFFFFF"/>
        </w:rPr>
        <w:t>, Chan and Chang, 2011)</w:t>
      </w:r>
    </w:p>
    <w:p w14:paraId="59A632A5" w14:textId="7D56D0B9" w:rsidR="007E3FEB" w:rsidRDefault="007E3FEB" w:rsidP="00EC76C6">
      <w:pPr>
        <w:tabs>
          <w:tab w:val="left" w:pos="1680"/>
        </w:tabs>
        <w:rPr>
          <w:rStyle w:val="selectable"/>
          <w:rFonts w:ascii="Arial" w:hAnsi="Arial" w:cs="Arial"/>
          <w:color w:val="000000"/>
          <w:shd w:val="clear" w:color="auto" w:fill="FFFFFF"/>
        </w:rPr>
      </w:pPr>
      <w:r>
        <w:rPr>
          <w:rStyle w:val="selectable"/>
          <w:rFonts w:ascii="Arial" w:hAnsi="Arial" w:cs="Arial"/>
          <w:color w:val="000000"/>
          <w:shd w:val="clear" w:color="auto" w:fill="FFFFFF"/>
        </w:rPr>
        <w:t xml:space="preserve">Radar chart </w:t>
      </w:r>
    </w:p>
    <w:p w14:paraId="069239FA" w14:textId="44C62C6E" w:rsidR="006D2E89" w:rsidRDefault="00DC5338" w:rsidP="00EC76C6">
      <w:pPr>
        <w:tabs>
          <w:tab w:val="left" w:pos="1680"/>
        </w:tabs>
        <w:rPr>
          <w:rStyle w:val="Hyperlink"/>
          <w:rFonts w:ascii="Arial" w:hAnsi="Arial" w:cs="Arial"/>
          <w:shd w:val="clear" w:color="auto" w:fill="FFFFFF"/>
        </w:rPr>
      </w:pPr>
      <w:hyperlink r:id="rId33" w:history="1">
        <w:r w:rsidR="006D2E89" w:rsidRPr="00686D28">
          <w:rPr>
            <w:rStyle w:val="Hyperlink"/>
            <w:rFonts w:ascii="Arial" w:hAnsi="Arial" w:cs="Arial"/>
            <w:shd w:val="clear" w:color="auto" w:fill="FFFFFF"/>
          </w:rPr>
          <w:t>https://www.mdpi.com/2076-3417/10/21/7691/htm</w:t>
        </w:r>
      </w:hyperlink>
    </w:p>
    <w:p w14:paraId="01A35E78" w14:textId="19158F87" w:rsidR="00671921" w:rsidRDefault="00671921" w:rsidP="00EC76C6">
      <w:pPr>
        <w:tabs>
          <w:tab w:val="left" w:pos="1680"/>
        </w:tabs>
        <w:rPr>
          <w:rFonts w:ascii="Open Sans" w:hAnsi="Open Sans" w:cs="Open Sans"/>
          <w:color w:val="000000"/>
          <w:shd w:val="clear" w:color="auto" w:fill="FFFFFF"/>
        </w:rPr>
      </w:pPr>
      <w:r>
        <w:rPr>
          <w:rFonts w:ascii="Open Sans" w:hAnsi="Open Sans" w:cs="Open Sans"/>
          <w:color w:val="000000"/>
          <w:shd w:val="clear" w:color="auto" w:fill="FFFFFF"/>
        </w:rPr>
        <w:t>Gohar, A. and Lee, S., 2020. Multipath Dynamic Adaptive Streaming over HTTP Using Scalable Video Coding in Software Defined Networking. </w:t>
      </w:r>
      <w:r>
        <w:rPr>
          <w:rFonts w:ascii="Open Sans" w:hAnsi="Open Sans" w:cs="Open Sans"/>
          <w:i/>
          <w:iCs/>
          <w:color w:val="000000"/>
          <w:shd w:val="clear" w:color="auto" w:fill="FFFFFF"/>
        </w:rPr>
        <w:t>Applied Sciences</w:t>
      </w:r>
      <w:r>
        <w:rPr>
          <w:rFonts w:ascii="Open Sans" w:hAnsi="Open Sans" w:cs="Open Sans"/>
          <w:color w:val="000000"/>
          <w:shd w:val="clear" w:color="auto" w:fill="FFFFFF"/>
        </w:rPr>
        <w:t>, 10(21), p.7691.</w:t>
      </w:r>
    </w:p>
    <w:p w14:paraId="6B2FFBD1" w14:textId="1C207D20" w:rsidR="00671921" w:rsidRDefault="00671921" w:rsidP="00EC76C6">
      <w:pPr>
        <w:tabs>
          <w:tab w:val="left" w:pos="1680"/>
        </w:tabs>
        <w:rPr>
          <w:rStyle w:val="selectable"/>
          <w:rFonts w:ascii="Arial" w:hAnsi="Arial" w:cs="Arial"/>
          <w:color w:val="000000"/>
          <w:shd w:val="clear" w:color="auto" w:fill="FFFFFF"/>
        </w:rPr>
      </w:pPr>
      <w:r>
        <w:rPr>
          <w:rStyle w:val="Strong"/>
          <w:rFonts w:ascii="Open Sans" w:hAnsi="Open Sans" w:cs="Open Sans"/>
          <w:color w:val="666666"/>
          <w:shd w:val="clear" w:color="auto" w:fill="FFFFFF"/>
        </w:rPr>
        <w:t>In-text: </w:t>
      </w:r>
      <w:r>
        <w:rPr>
          <w:rStyle w:val="selectable"/>
          <w:rFonts w:ascii="Open Sans" w:hAnsi="Open Sans" w:cs="Open Sans"/>
          <w:color w:val="000000"/>
          <w:shd w:val="clear" w:color="auto" w:fill="FFFFFF"/>
        </w:rPr>
        <w:t>(Gohar and Lee, 2020)</w:t>
      </w:r>
    </w:p>
    <w:p w14:paraId="40CA7E9C" w14:textId="4C2BE92D" w:rsidR="006D2E89" w:rsidRDefault="006D2E89" w:rsidP="00EC76C6">
      <w:pPr>
        <w:tabs>
          <w:tab w:val="left" w:pos="1680"/>
        </w:tabs>
        <w:rPr>
          <w:rStyle w:val="selectable"/>
          <w:rFonts w:ascii="Arial" w:hAnsi="Arial" w:cs="Arial"/>
          <w:color w:val="000000"/>
          <w:shd w:val="clear" w:color="auto" w:fill="FFFFFF"/>
        </w:rPr>
      </w:pPr>
      <w:r>
        <w:rPr>
          <w:rStyle w:val="selectable"/>
          <w:rFonts w:ascii="Arial" w:hAnsi="Arial" w:cs="Arial"/>
          <w:color w:val="000000"/>
          <w:shd w:val="clear" w:color="auto" w:fill="FFFFFF"/>
        </w:rPr>
        <w:t>Dash</w:t>
      </w:r>
    </w:p>
    <w:p w14:paraId="4B9D4F8B" w14:textId="728C3E55" w:rsidR="00671921" w:rsidRDefault="00DC5338" w:rsidP="00EC76C6">
      <w:pPr>
        <w:tabs>
          <w:tab w:val="left" w:pos="1680"/>
        </w:tabs>
        <w:rPr>
          <w:rStyle w:val="selectable"/>
          <w:rFonts w:ascii="Arial" w:hAnsi="Arial" w:cs="Arial"/>
          <w:color w:val="000000"/>
          <w:shd w:val="clear" w:color="auto" w:fill="FFFFFF"/>
        </w:rPr>
      </w:pPr>
      <w:hyperlink r:id="rId34" w:history="1">
        <w:r w:rsidR="00671921" w:rsidRPr="004065B3">
          <w:rPr>
            <w:rStyle w:val="Hyperlink"/>
            <w:rFonts w:ascii="Arial" w:hAnsi="Arial" w:cs="Arial"/>
            <w:shd w:val="clear" w:color="auto" w:fill="FFFFFF"/>
          </w:rPr>
          <w:t>https://ieeexplore.ieee.org/abstract/document/5461979</w:t>
        </w:r>
      </w:hyperlink>
    </w:p>
    <w:p w14:paraId="7A387731" w14:textId="49C1113B" w:rsidR="00671921" w:rsidRDefault="00671921" w:rsidP="00EC76C6">
      <w:pPr>
        <w:tabs>
          <w:tab w:val="left" w:pos="1680"/>
        </w:tabs>
        <w:rPr>
          <w:rFonts w:ascii="Open Sans" w:hAnsi="Open Sans" w:cs="Open Sans"/>
          <w:color w:val="000000"/>
          <w:shd w:val="clear" w:color="auto" w:fill="FFFFFF"/>
        </w:rPr>
      </w:pPr>
      <w:r>
        <w:rPr>
          <w:rFonts w:ascii="Open Sans" w:hAnsi="Open Sans" w:cs="Open Sans"/>
          <w:color w:val="000000"/>
          <w:shd w:val="clear" w:color="auto" w:fill="FFFFFF"/>
        </w:rPr>
        <w:t>Chan, A., Zeng, K., Mohapatra, P., Lee, S. and Banerjee, S., 2010. Metrics for Evaluating Video Streaming Quality in Lossy IEEE 802.11 Wireless Networks. In: </w:t>
      </w:r>
      <w:r>
        <w:rPr>
          <w:rFonts w:ascii="Open Sans" w:hAnsi="Open Sans" w:cs="Open Sans"/>
          <w:i/>
          <w:iCs/>
          <w:color w:val="000000"/>
          <w:shd w:val="clear" w:color="auto" w:fill="FFFFFF"/>
        </w:rPr>
        <w:t>2010 Proceedings IEEE INFOCOM</w:t>
      </w:r>
      <w:r>
        <w:rPr>
          <w:rFonts w:ascii="Open Sans" w:hAnsi="Open Sans" w:cs="Open Sans"/>
          <w:color w:val="000000"/>
          <w:shd w:val="clear" w:color="auto" w:fill="FFFFFF"/>
        </w:rPr>
        <w:t>. [online] San Diego, CA, USA: IEEE. Available at: &lt;https://ieeexplore.ieee.org/abstract/document/5461979&gt; [Accessed 20 May 2021].</w:t>
      </w:r>
    </w:p>
    <w:p w14:paraId="0EBEF19C" w14:textId="1E99C95A" w:rsidR="00671921" w:rsidRDefault="00671921" w:rsidP="00EC76C6">
      <w:pPr>
        <w:tabs>
          <w:tab w:val="left" w:pos="1680"/>
        </w:tabs>
        <w:rPr>
          <w:rStyle w:val="selectable"/>
          <w:rFonts w:ascii="Arial" w:hAnsi="Arial" w:cs="Arial"/>
          <w:color w:val="000000"/>
          <w:shd w:val="clear" w:color="auto" w:fill="FFFFFF"/>
        </w:rPr>
      </w:pPr>
      <w:r>
        <w:rPr>
          <w:rStyle w:val="Strong"/>
          <w:rFonts w:ascii="Open Sans" w:hAnsi="Open Sans" w:cs="Open Sans"/>
          <w:color w:val="666666"/>
          <w:shd w:val="clear" w:color="auto" w:fill="FFFFFF"/>
        </w:rPr>
        <w:t>In-text: </w:t>
      </w:r>
      <w:r>
        <w:rPr>
          <w:rStyle w:val="selectable"/>
          <w:rFonts w:ascii="Open Sans" w:hAnsi="Open Sans" w:cs="Open Sans"/>
          <w:color w:val="000000"/>
          <w:shd w:val="clear" w:color="auto" w:fill="FFFFFF"/>
        </w:rPr>
        <w:t>(Chan et al., 2010)</w:t>
      </w:r>
    </w:p>
    <w:p w14:paraId="578632E1" w14:textId="71509C93" w:rsidR="00983637" w:rsidRDefault="00983637" w:rsidP="00EC76C6">
      <w:pPr>
        <w:tabs>
          <w:tab w:val="left" w:pos="1680"/>
        </w:tabs>
      </w:pPr>
    </w:p>
    <w:p w14:paraId="3C93B51B" w14:textId="09979079" w:rsidR="00565048" w:rsidRDefault="00565048" w:rsidP="00EC76C6">
      <w:pPr>
        <w:tabs>
          <w:tab w:val="left" w:pos="1680"/>
        </w:tabs>
      </w:pPr>
    </w:p>
    <w:p w14:paraId="168E2643" w14:textId="06F72101" w:rsidR="00565048" w:rsidRDefault="00565048" w:rsidP="00EC76C6">
      <w:pPr>
        <w:tabs>
          <w:tab w:val="left" w:pos="1680"/>
        </w:tabs>
      </w:pPr>
    </w:p>
    <w:p w14:paraId="51B9C861" w14:textId="4952EEAA" w:rsidR="00565048" w:rsidRDefault="00565048" w:rsidP="00EC76C6">
      <w:pPr>
        <w:tabs>
          <w:tab w:val="left" w:pos="1680"/>
        </w:tabs>
      </w:pPr>
    </w:p>
    <w:p w14:paraId="0D9AD703" w14:textId="2B29C7E3" w:rsidR="00565048" w:rsidRDefault="00565048" w:rsidP="00EC76C6">
      <w:pPr>
        <w:tabs>
          <w:tab w:val="left" w:pos="1680"/>
        </w:tabs>
      </w:pPr>
    </w:p>
    <w:p w14:paraId="7CE60AA8" w14:textId="0551B711" w:rsidR="00565048" w:rsidRDefault="00565048" w:rsidP="00EC76C6">
      <w:pPr>
        <w:tabs>
          <w:tab w:val="left" w:pos="1680"/>
        </w:tabs>
      </w:pPr>
    </w:p>
    <w:p w14:paraId="2AE8BD5A" w14:textId="20EBA02A" w:rsidR="00565048" w:rsidRDefault="00565048" w:rsidP="00EC76C6">
      <w:pPr>
        <w:tabs>
          <w:tab w:val="left" w:pos="1680"/>
        </w:tabs>
      </w:pPr>
    </w:p>
    <w:p w14:paraId="0A6C2B53" w14:textId="51555769" w:rsidR="00565048" w:rsidRDefault="00565048" w:rsidP="00EC76C6">
      <w:pPr>
        <w:tabs>
          <w:tab w:val="left" w:pos="1680"/>
        </w:tabs>
      </w:pPr>
    </w:p>
    <w:p w14:paraId="5207400B" w14:textId="5535096D" w:rsidR="00565048" w:rsidRDefault="00565048" w:rsidP="00EC76C6">
      <w:pPr>
        <w:tabs>
          <w:tab w:val="left" w:pos="1680"/>
        </w:tabs>
      </w:pPr>
    </w:p>
    <w:p w14:paraId="6EB78957" w14:textId="31480230" w:rsidR="00565048" w:rsidRDefault="00565048" w:rsidP="00EC76C6">
      <w:pPr>
        <w:tabs>
          <w:tab w:val="left" w:pos="1680"/>
        </w:tabs>
      </w:pPr>
    </w:p>
    <w:p w14:paraId="3288BC5C" w14:textId="77777777" w:rsidR="00565048" w:rsidRDefault="00565048" w:rsidP="00EC76C6">
      <w:pPr>
        <w:tabs>
          <w:tab w:val="left" w:pos="1680"/>
        </w:tabs>
      </w:pPr>
    </w:p>
    <w:p w14:paraId="38BE22B7" w14:textId="715A1AB9" w:rsidR="00574E84" w:rsidRDefault="00574E84" w:rsidP="00F4472D">
      <w:pPr>
        <w:pStyle w:val="Heading1"/>
      </w:pPr>
      <w:bookmarkStart w:id="18" w:name="_Toc73608202"/>
      <w:r>
        <w:t>Appendix</w:t>
      </w:r>
      <w:bookmarkEnd w:id="18"/>
      <w:r>
        <w:t xml:space="preserve"> </w:t>
      </w:r>
    </w:p>
    <w:p w14:paraId="304F9D58" w14:textId="77777777" w:rsidR="00EF46A7" w:rsidRDefault="00EF46A7" w:rsidP="00EF46A7">
      <w:pPr>
        <w:keepNext/>
      </w:pPr>
      <w:r>
        <w:rPr>
          <w:noProof/>
        </w:rPr>
        <w:drawing>
          <wp:inline distT="0" distB="0" distL="0" distR="0" wp14:anchorId="623F8BCB" wp14:editId="10EEF7BC">
            <wp:extent cx="5731510" cy="3862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3DC6385C" w14:textId="286B225F" w:rsidR="00574E84" w:rsidRDefault="00EF46A7" w:rsidP="00EF46A7">
      <w:pPr>
        <w:pStyle w:val="Caption"/>
      </w:pPr>
      <w:r>
        <w:t xml:space="preserve">Figure </w:t>
      </w:r>
      <w:fldSimple w:instr=" SEQ Figure \* ARABIC ">
        <w:r w:rsidR="00872443">
          <w:rPr>
            <w:noProof/>
          </w:rPr>
          <w:t>8</w:t>
        </w:r>
      </w:fldSimple>
      <w:r>
        <w:t xml:space="preserve"> - Overall Testbed Architecture</w:t>
      </w:r>
    </w:p>
    <w:p w14:paraId="008DC295" w14:textId="77777777" w:rsidR="00993C58" w:rsidRDefault="00993C58" w:rsidP="00993C58"/>
    <w:p w14:paraId="596E8F8A" w14:textId="77777777" w:rsidR="00993C58" w:rsidRDefault="00993C58" w:rsidP="00993C58"/>
    <w:p w14:paraId="45424537" w14:textId="11B29757" w:rsidR="00993C58" w:rsidRDefault="007D68F0" w:rsidP="00993C58">
      <w:pPr>
        <w:keepNext/>
      </w:pPr>
      <w:r w:rsidRPr="007E748A">
        <w:rPr>
          <w:noProof/>
        </w:rPr>
        <w:lastRenderedPageBreak/>
        <w:drawing>
          <wp:inline distT="0" distB="0" distL="0" distR="0" wp14:anchorId="6881ED8E" wp14:editId="425ABDAC">
            <wp:extent cx="2470792" cy="2159000"/>
            <wp:effectExtent l="0" t="0" r="571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6"/>
                    <a:stretch>
                      <a:fillRect/>
                    </a:stretch>
                  </pic:blipFill>
                  <pic:spPr>
                    <a:xfrm>
                      <a:off x="0" y="0"/>
                      <a:ext cx="2470792" cy="2159000"/>
                    </a:xfrm>
                    <a:prstGeom prst="rect">
                      <a:avLst/>
                    </a:prstGeom>
                  </pic:spPr>
                </pic:pic>
              </a:graphicData>
            </a:graphic>
          </wp:inline>
        </w:drawing>
      </w:r>
    </w:p>
    <w:p w14:paraId="1A6619FC" w14:textId="5158F205" w:rsidR="00993C58" w:rsidRDefault="00993C58" w:rsidP="00993C58">
      <w:pPr>
        <w:pStyle w:val="Caption"/>
      </w:pPr>
      <w:r>
        <w:t xml:space="preserve">Figure </w:t>
      </w:r>
      <w:fldSimple w:instr=" SEQ Figure \* ARABIC ">
        <w:r w:rsidR="00872443">
          <w:rPr>
            <w:noProof/>
          </w:rPr>
          <w:t>9</w:t>
        </w:r>
      </w:fldSimple>
      <w:r>
        <w:t xml:space="preserve"> - Starting up new </w:t>
      </w:r>
      <w:proofErr w:type="gramStart"/>
      <w:r>
        <w:t>VM</w:t>
      </w:r>
      <w:proofErr w:type="gramEnd"/>
    </w:p>
    <w:p w14:paraId="64347CB5" w14:textId="0D638A65" w:rsidR="00993C58" w:rsidRDefault="00993C58" w:rsidP="00993C58">
      <w:pPr>
        <w:keepNext/>
      </w:pPr>
      <w:r w:rsidRPr="0088448E">
        <w:rPr>
          <w:noProof/>
        </w:rPr>
        <w:drawing>
          <wp:inline distT="0" distB="0" distL="0" distR="0" wp14:anchorId="56D7DD13" wp14:editId="319AACBB">
            <wp:extent cx="2475230" cy="2200174"/>
            <wp:effectExtent l="0" t="0" r="127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7"/>
                    <a:stretch>
                      <a:fillRect/>
                    </a:stretch>
                  </pic:blipFill>
                  <pic:spPr>
                    <a:xfrm>
                      <a:off x="0" y="0"/>
                      <a:ext cx="2475230" cy="2200174"/>
                    </a:xfrm>
                    <a:prstGeom prst="rect">
                      <a:avLst/>
                    </a:prstGeom>
                  </pic:spPr>
                </pic:pic>
              </a:graphicData>
            </a:graphic>
          </wp:inline>
        </w:drawing>
      </w:r>
    </w:p>
    <w:p w14:paraId="018590EE" w14:textId="69D40438" w:rsidR="00993C58" w:rsidRDefault="00993C58" w:rsidP="00993C58">
      <w:pPr>
        <w:pStyle w:val="Caption"/>
      </w:pPr>
      <w:r>
        <w:t xml:space="preserve">Figure </w:t>
      </w:r>
      <w:fldSimple w:instr=" SEQ Figure \* ARABIC ">
        <w:r w:rsidR="00872443">
          <w:rPr>
            <w:noProof/>
          </w:rPr>
          <w:t>10</w:t>
        </w:r>
      </w:fldSimple>
      <w:r>
        <w:t xml:space="preserve"> - Setting the ISO image for new </w:t>
      </w:r>
      <w:proofErr w:type="gramStart"/>
      <w:r>
        <w:t>VM</w:t>
      </w:r>
      <w:proofErr w:type="gramEnd"/>
    </w:p>
    <w:p w14:paraId="46F854FB" w14:textId="7A1F879E" w:rsidR="007D68F0" w:rsidRDefault="007D68F0" w:rsidP="007D68F0">
      <w:pPr>
        <w:keepNext/>
      </w:pPr>
      <w:r w:rsidRPr="008A1269">
        <w:rPr>
          <w:noProof/>
        </w:rPr>
        <w:drawing>
          <wp:inline distT="0" distB="0" distL="0" distR="0" wp14:anchorId="03D8837F" wp14:editId="24394607">
            <wp:extent cx="2476500" cy="221831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8"/>
                    <a:stretch>
                      <a:fillRect/>
                    </a:stretch>
                  </pic:blipFill>
                  <pic:spPr>
                    <a:xfrm>
                      <a:off x="0" y="0"/>
                      <a:ext cx="2500774" cy="2240059"/>
                    </a:xfrm>
                    <a:prstGeom prst="rect">
                      <a:avLst/>
                    </a:prstGeom>
                  </pic:spPr>
                </pic:pic>
              </a:graphicData>
            </a:graphic>
          </wp:inline>
        </w:drawing>
      </w:r>
    </w:p>
    <w:p w14:paraId="576FEEC0" w14:textId="6C01D994" w:rsidR="007D68F0" w:rsidRPr="007D68F0" w:rsidRDefault="007D68F0" w:rsidP="007D68F0">
      <w:pPr>
        <w:pStyle w:val="Caption"/>
      </w:pPr>
      <w:r>
        <w:t xml:space="preserve">Figure </w:t>
      </w:r>
      <w:fldSimple w:instr=" SEQ Figure \* ARABIC ">
        <w:r w:rsidR="00872443">
          <w:rPr>
            <w:noProof/>
          </w:rPr>
          <w:t>11</w:t>
        </w:r>
      </w:fldSimple>
      <w:r>
        <w:t xml:space="preserve"> - Giving VM login </w:t>
      </w:r>
      <w:proofErr w:type="gramStart"/>
      <w:r>
        <w:t>details</w:t>
      </w:r>
      <w:proofErr w:type="gramEnd"/>
    </w:p>
    <w:p w14:paraId="1A1D2B94" w14:textId="77777777" w:rsidR="007D68F0" w:rsidRDefault="00993C58" w:rsidP="007D68F0">
      <w:pPr>
        <w:keepNext/>
      </w:pPr>
      <w:r w:rsidRPr="002D7410">
        <w:rPr>
          <w:noProof/>
        </w:rPr>
        <w:lastRenderedPageBreak/>
        <w:drawing>
          <wp:inline distT="0" distB="0" distL="0" distR="0" wp14:anchorId="3835D3EF" wp14:editId="04104322">
            <wp:extent cx="2451100" cy="2212670"/>
            <wp:effectExtent l="0" t="0" r="635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9"/>
                    <a:stretch>
                      <a:fillRect/>
                    </a:stretch>
                  </pic:blipFill>
                  <pic:spPr>
                    <a:xfrm>
                      <a:off x="0" y="0"/>
                      <a:ext cx="2466845" cy="2226883"/>
                    </a:xfrm>
                    <a:prstGeom prst="rect">
                      <a:avLst/>
                    </a:prstGeom>
                  </pic:spPr>
                </pic:pic>
              </a:graphicData>
            </a:graphic>
          </wp:inline>
        </w:drawing>
      </w:r>
    </w:p>
    <w:p w14:paraId="63C91E20" w14:textId="53B05D8D" w:rsidR="007D68F0" w:rsidRDefault="007D68F0" w:rsidP="007D68F0">
      <w:pPr>
        <w:pStyle w:val="Caption"/>
      </w:pPr>
      <w:r>
        <w:t xml:space="preserve">Figure </w:t>
      </w:r>
      <w:fldSimple w:instr=" SEQ Figure \* ARABIC ">
        <w:r w:rsidR="00872443">
          <w:rPr>
            <w:noProof/>
          </w:rPr>
          <w:t>12</w:t>
        </w:r>
      </w:fldSimple>
      <w:r>
        <w:t xml:space="preserve"> - Setting name of the new </w:t>
      </w:r>
      <w:proofErr w:type="gramStart"/>
      <w:r>
        <w:t>VM</w:t>
      </w:r>
      <w:proofErr w:type="gramEnd"/>
    </w:p>
    <w:p w14:paraId="3595AA30" w14:textId="0EE83E08" w:rsidR="007D68F0" w:rsidRDefault="007D68F0" w:rsidP="007D68F0">
      <w:pPr>
        <w:pStyle w:val="Caption"/>
      </w:pPr>
    </w:p>
    <w:p w14:paraId="35C37836" w14:textId="77777777" w:rsidR="007D68F0" w:rsidRDefault="00993C58" w:rsidP="007D68F0">
      <w:pPr>
        <w:keepNext/>
      </w:pPr>
      <w:r w:rsidRPr="00361456">
        <w:rPr>
          <w:noProof/>
        </w:rPr>
        <w:drawing>
          <wp:inline distT="0" distB="0" distL="0" distR="0" wp14:anchorId="7194DCA8" wp14:editId="76E20AC5">
            <wp:extent cx="2457450" cy="221159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0"/>
                    <a:stretch>
                      <a:fillRect/>
                    </a:stretch>
                  </pic:blipFill>
                  <pic:spPr>
                    <a:xfrm>
                      <a:off x="0" y="0"/>
                      <a:ext cx="2477379" cy="2229529"/>
                    </a:xfrm>
                    <a:prstGeom prst="rect">
                      <a:avLst/>
                    </a:prstGeom>
                  </pic:spPr>
                </pic:pic>
              </a:graphicData>
            </a:graphic>
          </wp:inline>
        </w:drawing>
      </w:r>
    </w:p>
    <w:p w14:paraId="26E7747A" w14:textId="0D2398D2" w:rsidR="007D68F0" w:rsidRDefault="007D68F0" w:rsidP="007D68F0">
      <w:pPr>
        <w:pStyle w:val="Caption"/>
      </w:pPr>
      <w:r>
        <w:t xml:space="preserve">Figure </w:t>
      </w:r>
      <w:fldSimple w:instr=" SEQ Figure \* ARABIC ">
        <w:r w:rsidR="00872443">
          <w:rPr>
            <w:noProof/>
          </w:rPr>
          <w:t>13</w:t>
        </w:r>
      </w:fldSimple>
      <w:r>
        <w:t xml:space="preserve"> - Setting the storage capacity of new </w:t>
      </w:r>
      <w:proofErr w:type="gramStart"/>
      <w:r>
        <w:t>VM</w:t>
      </w:r>
      <w:proofErr w:type="gramEnd"/>
    </w:p>
    <w:p w14:paraId="1ED3955C" w14:textId="3BFD9268" w:rsidR="007D68F0" w:rsidRDefault="00993C58" w:rsidP="007D68F0">
      <w:pPr>
        <w:keepNext/>
      </w:pPr>
      <w:r w:rsidRPr="004A677B">
        <w:rPr>
          <w:noProof/>
        </w:rPr>
        <w:drawing>
          <wp:inline distT="0" distB="0" distL="0" distR="0" wp14:anchorId="58C41D94" wp14:editId="76AF93E6">
            <wp:extent cx="2044700" cy="2168123"/>
            <wp:effectExtent l="0" t="0" r="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1"/>
                    <a:stretch>
                      <a:fillRect/>
                    </a:stretch>
                  </pic:blipFill>
                  <pic:spPr>
                    <a:xfrm>
                      <a:off x="0" y="0"/>
                      <a:ext cx="2054145" cy="2178138"/>
                    </a:xfrm>
                    <a:prstGeom prst="rect">
                      <a:avLst/>
                    </a:prstGeom>
                  </pic:spPr>
                </pic:pic>
              </a:graphicData>
            </a:graphic>
          </wp:inline>
        </w:drawing>
      </w:r>
      <w:r w:rsidR="007D68F0" w:rsidRPr="00993C58">
        <w:rPr>
          <w:noProof/>
        </w:rPr>
        <w:drawing>
          <wp:inline distT="0" distB="0" distL="0" distR="0" wp14:anchorId="09E679EC" wp14:editId="69E019EA">
            <wp:extent cx="2234907" cy="2164294"/>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2269102" cy="2197409"/>
                    </a:xfrm>
                    <a:prstGeom prst="rect">
                      <a:avLst/>
                    </a:prstGeom>
                  </pic:spPr>
                </pic:pic>
              </a:graphicData>
            </a:graphic>
          </wp:inline>
        </w:drawing>
      </w:r>
    </w:p>
    <w:p w14:paraId="3615B19B" w14:textId="2A718E69" w:rsidR="007D68F0" w:rsidRDefault="007D68F0" w:rsidP="007D68F0">
      <w:pPr>
        <w:pStyle w:val="Caption"/>
      </w:pPr>
      <w:r>
        <w:t xml:space="preserve">Figure </w:t>
      </w:r>
      <w:fldSimple w:instr=" SEQ Figure \* ARABIC ">
        <w:r w:rsidR="00872443">
          <w:rPr>
            <w:noProof/>
          </w:rPr>
          <w:t>14</w:t>
        </w:r>
      </w:fldSimple>
      <w:r>
        <w:t xml:space="preserve"> - Setting Up Bridged connection and </w:t>
      </w:r>
      <w:proofErr w:type="gramStart"/>
      <w:r>
        <w:t>finishing</w:t>
      </w:r>
      <w:proofErr w:type="gramEnd"/>
    </w:p>
    <w:p w14:paraId="47BB8944" w14:textId="5C6D66A7" w:rsidR="00993C58" w:rsidRPr="00993C58" w:rsidRDefault="00993C58" w:rsidP="00993C58"/>
    <w:p w14:paraId="29F8E886" w14:textId="77777777" w:rsidR="00EF46A7" w:rsidRDefault="00EF46A7" w:rsidP="00574E84"/>
    <w:p w14:paraId="265B5DEF" w14:textId="77777777" w:rsidR="00EF46A7" w:rsidRDefault="00EF46A7" w:rsidP="00574E84"/>
    <w:p w14:paraId="28B2C886" w14:textId="77777777" w:rsidR="00D83EEB" w:rsidRDefault="00D83EEB" w:rsidP="00D83EEB">
      <w:pPr>
        <w:keepNext/>
      </w:pPr>
      <w:r w:rsidRPr="00D83EEB">
        <w:rPr>
          <w:noProof/>
        </w:rPr>
        <w:drawing>
          <wp:inline distT="0" distB="0" distL="0" distR="0" wp14:anchorId="4A912123" wp14:editId="2D49C4DF">
            <wp:extent cx="5731510" cy="3608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08705"/>
                    </a:xfrm>
                    <a:prstGeom prst="rect">
                      <a:avLst/>
                    </a:prstGeom>
                  </pic:spPr>
                </pic:pic>
              </a:graphicData>
            </a:graphic>
          </wp:inline>
        </w:drawing>
      </w:r>
    </w:p>
    <w:p w14:paraId="26B4D21E" w14:textId="75DD7B8E" w:rsidR="00EF46A7" w:rsidRDefault="00D83EEB" w:rsidP="00D83EEB">
      <w:pPr>
        <w:pStyle w:val="Caption"/>
      </w:pPr>
      <w:r>
        <w:t xml:space="preserve">Figure </w:t>
      </w:r>
      <w:fldSimple w:instr=" SEQ Figure \* ARABIC ">
        <w:r w:rsidR="00872443">
          <w:rPr>
            <w:noProof/>
          </w:rPr>
          <w:t>15</w:t>
        </w:r>
      </w:fldSimple>
      <w:r>
        <w:t xml:space="preserve"> - Full table of objective tests</w:t>
      </w:r>
    </w:p>
    <w:p w14:paraId="10A91052" w14:textId="77777777" w:rsidR="00D83EEB" w:rsidRDefault="00D83EEB" w:rsidP="00D83EEB">
      <w:pPr>
        <w:keepNext/>
      </w:pPr>
      <w:r w:rsidRPr="00D83EEB">
        <w:rPr>
          <w:noProof/>
        </w:rPr>
        <w:drawing>
          <wp:inline distT="0" distB="0" distL="0" distR="0" wp14:anchorId="0C45F792" wp14:editId="73375ECC">
            <wp:extent cx="3134162" cy="23911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4162" cy="2391109"/>
                    </a:xfrm>
                    <a:prstGeom prst="rect">
                      <a:avLst/>
                    </a:prstGeom>
                  </pic:spPr>
                </pic:pic>
              </a:graphicData>
            </a:graphic>
          </wp:inline>
        </w:drawing>
      </w:r>
    </w:p>
    <w:p w14:paraId="108C8C3F" w14:textId="522EB29D" w:rsidR="00EF46A7" w:rsidRDefault="00D83EEB" w:rsidP="00D83EEB">
      <w:pPr>
        <w:pStyle w:val="Caption"/>
      </w:pPr>
      <w:r>
        <w:t xml:space="preserve">Figure </w:t>
      </w:r>
      <w:fldSimple w:instr=" SEQ Figure \* ARABIC ">
        <w:r w:rsidR="00872443">
          <w:rPr>
            <w:noProof/>
          </w:rPr>
          <w:t>16</w:t>
        </w:r>
      </w:fldSimple>
      <w:r>
        <w:t xml:space="preserve"> - Full table of subjective tests</w:t>
      </w:r>
    </w:p>
    <w:p w14:paraId="302C3EF6" w14:textId="77777777" w:rsidR="004C7215" w:rsidRDefault="004C7215" w:rsidP="004C7215">
      <w:pPr>
        <w:keepNext/>
      </w:pPr>
      <w:r>
        <w:rPr>
          <w:noProof/>
        </w:rPr>
        <w:lastRenderedPageBreak/>
        <w:drawing>
          <wp:inline distT="0" distB="0" distL="0" distR="0" wp14:anchorId="30D5EA64" wp14:editId="198DC5E3">
            <wp:extent cx="4541520" cy="2453640"/>
            <wp:effectExtent l="0" t="0" r="0" b="3810"/>
            <wp:docPr id="29" name="Picture 2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5"/>
                    <a:stretch>
                      <a:fillRect/>
                    </a:stretch>
                  </pic:blipFill>
                  <pic:spPr>
                    <a:xfrm>
                      <a:off x="0" y="0"/>
                      <a:ext cx="4541520" cy="2453640"/>
                    </a:xfrm>
                    <a:prstGeom prst="rect">
                      <a:avLst/>
                    </a:prstGeom>
                  </pic:spPr>
                </pic:pic>
              </a:graphicData>
            </a:graphic>
          </wp:inline>
        </w:drawing>
      </w:r>
    </w:p>
    <w:p w14:paraId="790DCFFC" w14:textId="01CDF543" w:rsidR="004C7215" w:rsidRDefault="004C7215" w:rsidP="004C7215">
      <w:pPr>
        <w:pStyle w:val="Caption"/>
      </w:pPr>
      <w:r>
        <w:t xml:space="preserve">Figure </w:t>
      </w:r>
      <w:fldSimple w:instr=" SEQ Figure \* ARABIC ">
        <w:r w:rsidR="00872443">
          <w:rPr>
            <w:noProof/>
          </w:rPr>
          <w:t>17</w:t>
        </w:r>
      </w:fldSimple>
      <w:r>
        <w:t xml:space="preserve"> - How Buffering events are shown in console.</w:t>
      </w:r>
    </w:p>
    <w:p w14:paraId="4F83B817" w14:textId="77777777" w:rsidR="006D2690" w:rsidRDefault="006D2690" w:rsidP="006D2690">
      <w:pPr>
        <w:keepNext/>
      </w:pPr>
      <w:r>
        <w:rPr>
          <w:noProof/>
        </w:rPr>
        <w:drawing>
          <wp:inline distT="0" distB="0" distL="0" distR="0" wp14:anchorId="68C3A5C1" wp14:editId="34BADEBE">
            <wp:extent cx="4503420" cy="4914900"/>
            <wp:effectExtent l="0" t="0" r="0" b="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6"/>
                    <a:stretch>
                      <a:fillRect/>
                    </a:stretch>
                  </pic:blipFill>
                  <pic:spPr>
                    <a:xfrm>
                      <a:off x="0" y="0"/>
                      <a:ext cx="4503420" cy="4914900"/>
                    </a:xfrm>
                    <a:prstGeom prst="rect">
                      <a:avLst/>
                    </a:prstGeom>
                  </pic:spPr>
                </pic:pic>
              </a:graphicData>
            </a:graphic>
          </wp:inline>
        </w:drawing>
      </w:r>
    </w:p>
    <w:p w14:paraId="4D3C2E7B" w14:textId="1D7932B3" w:rsidR="004C7215" w:rsidRDefault="006D2690" w:rsidP="006D2690">
      <w:pPr>
        <w:pStyle w:val="Caption"/>
      </w:pPr>
      <w:r>
        <w:t xml:space="preserve">Figure </w:t>
      </w:r>
      <w:fldSimple w:instr=" SEQ Figure \* ARABIC ">
        <w:r w:rsidR="00872443">
          <w:rPr>
            <w:noProof/>
          </w:rPr>
          <w:t>18</w:t>
        </w:r>
      </w:fldSimple>
      <w:r>
        <w:t xml:space="preserve"> - How Average buffer length and initial delay are shown in console.</w:t>
      </w:r>
    </w:p>
    <w:p w14:paraId="56147554" w14:textId="77777777" w:rsidR="00927E51" w:rsidRDefault="00E028A0" w:rsidP="00927E51">
      <w:pPr>
        <w:keepNext/>
      </w:pPr>
      <w:r w:rsidRPr="006E434D">
        <w:rPr>
          <w:noProof/>
        </w:rPr>
        <w:lastRenderedPageBreak/>
        <w:drawing>
          <wp:inline distT="0" distB="0" distL="0" distR="0" wp14:anchorId="69B43E3D" wp14:editId="5142B6A6">
            <wp:extent cx="5731510" cy="3583940"/>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7"/>
                    <a:stretch>
                      <a:fillRect/>
                    </a:stretch>
                  </pic:blipFill>
                  <pic:spPr>
                    <a:xfrm>
                      <a:off x="0" y="0"/>
                      <a:ext cx="5731510" cy="3583940"/>
                    </a:xfrm>
                    <a:prstGeom prst="rect">
                      <a:avLst/>
                    </a:prstGeom>
                  </pic:spPr>
                </pic:pic>
              </a:graphicData>
            </a:graphic>
          </wp:inline>
        </w:drawing>
      </w:r>
    </w:p>
    <w:p w14:paraId="7E196FB6" w14:textId="5D1B0735" w:rsidR="004C7215" w:rsidRDefault="00927E51" w:rsidP="00927E51">
      <w:pPr>
        <w:pStyle w:val="Caption"/>
      </w:pPr>
      <w:r>
        <w:t xml:space="preserve">Figure </w:t>
      </w:r>
      <w:fldSimple w:instr=" SEQ Figure \* ARABIC ">
        <w:r w:rsidR="00872443">
          <w:rPr>
            <w:noProof/>
          </w:rPr>
          <w:t>19</w:t>
        </w:r>
      </w:fldSimple>
      <w:r>
        <w:t xml:space="preserve"> - Network Topology ODL GUI</w:t>
      </w:r>
    </w:p>
    <w:p w14:paraId="0BC7BF06" w14:textId="77777777" w:rsidR="004C7215" w:rsidRPr="004C7215" w:rsidRDefault="004C7215" w:rsidP="004C7215"/>
    <w:p w14:paraId="76E887AB" w14:textId="77777777" w:rsidR="00927E51" w:rsidRDefault="00F756DF" w:rsidP="00927E51">
      <w:pPr>
        <w:keepNext/>
      </w:pPr>
      <w:r w:rsidRPr="00B7626E">
        <w:rPr>
          <w:noProof/>
        </w:rPr>
        <w:drawing>
          <wp:inline distT="0" distB="0" distL="0" distR="0" wp14:anchorId="4B629303" wp14:editId="2A06F07D">
            <wp:extent cx="5731510" cy="3587115"/>
            <wp:effectExtent l="0" t="0" r="2540" b="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48"/>
                    <a:stretch>
                      <a:fillRect/>
                    </a:stretch>
                  </pic:blipFill>
                  <pic:spPr>
                    <a:xfrm>
                      <a:off x="0" y="0"/>
                      <a:ext cx="5731510" cy="3587115"/>
                    </a:xfrm>
                    <a:prstGeom prst="rect">
                      <a:avLst/>
                    </a:prstGeom>
                  </pic:spPr>
                </pic:pic>
              </a:graphicData>
            </a:graphic>
          </wp:inline>
        </w:drawing>
      </w:r>
    </w:p>
    <w:p w14:paraId="2599F722" w14:textId="7F8C9B81" w:rsidR="00975D22" w:rsidRDefault="00927E51" w:rsidP="00927E51">
      <w:pPr>
        <w:pStyle w:val="Caption"/>
      </w:pPr>
      <w:r>
        <w:t xml:space="preserve">Figure </w:t>
      </w:r>
      <w:fldSimple w:instr=" SEQ Figure \* ARABIC ">
        <w:r w:rsidR="00872443">
          <w:rPr>
            <w:noProof/>
          </w:rPr>
          <w:t>20</w:t>
        </w:r>
      </w:fldSimple>
      <w:r>
        <w:t xml:space="preserve"> - Nodes ODL GUI</w:t>
      </w:r>
    </w:p>
    <w:p w14:paraId="07570A50" w14:textId="77777777" w:rsidR="00872443" w:rsidRDefault="00872443" w:rsidP="00872443">
      <w:pPr>
        <w:keepNext/>
      </w:pPr>
      <w:r w:rsidRPr="0023149B">
        <w:rPr>
          <w:noProof/>
        </w:rPr>
        <w:drawing>
          <wp:inline distT="0" distB="0" distL="0" distR="0" wp14:anchorId="6AE04F68" wp14:editId="15B84B7F">
            <wp:extent cx="5731510" cy="26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0985"/>
                    </a:xfrm>
                    <a:prstGeom prst="rect">
                      <a:avLst/>
                    </a:prstGeom>
                  </pic:spPr>
                </pic:pic>
              </a:graphicData>
            </a:graphic>
          </wp:inline>
        </w:drawing>
      </w:r>
    </w:p>
    <w:p w14:paraId="12DA5876" w14:textId="51C326A7" w:rsidR="00975D22" w:rsidRDefault="00872443" w:rsidP="00872443">
      <w:pPr>
        <w:pStyle w:val="Caption"/>
      </w:pPr>
      <w:r>
        <w:t xml:space="preserve">Figure </w:t>
      </w:r>
      <w:fldSimple w:instr=" SEQ Figure \* ARABIC ">
        <w:r>
          <w:rPr>
            <w:noProof/>
          </w:rPr>
          <w:t>21</w:t>
        </w:r>
      </w:fldSimple>
      <w:r>
        <w:t xml:space="preserve"> - Data from the flow table in ODL GUI</w:t>
      </w:r>
    </w:p>
    <w:p w14:paraId="0491B1D0" w14:textId="1EAAA075" w:rsidR="00574E84" w:rsidRDefault="00247D98" w:rsidP="00574E84">
      <w:r w:rsidRPr="00247D98">
        <w:lastRenderedPageBreak/>
        <w:t>https://unilearning.uow.edu.au/report/4bi1.html</w:t>
      </w:r>
    </w:p>
    <w:p w14:paraId="1E7A731E" w14:textId="6DA4CC34" w:rsidR="000861AE" w:rsidRDefault="007D1B2C" w:rsidP="000861AE">
      <w:r w:rsidRPr="007D1B2C">
        <w:t>https://www.encoding.com/mpeg-dash/</w:t>
      </w:r>
    </w:p>
    <w:p w14:paraId="24B6F12A" w14:textId="62B74F95" w:rsidR="000861AE" w:rsidRPr="000861AE" w:rsidRDefault="000861AE" w:rsidP="000861AE">
      <w:pPr>
        <w:ind w:firstLine="720"/>
      </w:pPr>
    </w:p>
    <w:sectPr w:rsidR="000861AE" w:rsidRPr="000861AE" w:rsidSect="001C59B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7ED34" w14:textId="77777777" w:rsidR="004941F0" w:rsidRDefault="004941F0" w:rsidP="00DC7C07">
      <w:pPr>
        <w:spacing w:before="0" w:after="0" w:line="240" w:lineRule="auto"/>
      </w:pPr>
      <w:r>
        <w:separator/>
      </w:r>
    </w:p>
  </w:endnote>
  <w:endnote w:type="continuationSeparator" w:id="0">
    <w:p w14:paraId="73007862" w14:textId="77777777" w:rsidR="004941F0" w:rsidRDefault="004941F0" w:rsidP="00DC7C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A1C93" w14:textId="77777777" w:rsidR="004941F0" w:rsidRDefault="004941F0" w:rsidP="00DC7C07">
      <w:pPr>
        <w:spacing w:before="0" w:after="0" w:line="240" w:lineRule="auto"/>
      </w:pPr>
      <w:r>
        <w:separator/>
      </w:r>
    </w:p>
  </w:footnote>
  <w:footnote w:type="continuationSeparator" w:id="0">
    <w:p w14:paraId="7BD1970F" w14:textId="77777777" w:rsidR="004941F0" w:rsidRDefault="004941F0" w:rsidP="00DC7C0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E73"/>
    <w:multiLevelType w:val="hybridMultilevel"/>
    <w:tmpl w:val="36CA2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F55973"/>
    <w:multiLevelType w:val="hybridMultilevel"/>
    <w:tmpl w:val="C2D627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445C6A"/>
    <w:multiLevelType w:val="hybridMultilevel"/>
    <w:tmpl w:val="1930C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C747E8"/>
    <w:multiLevelType w:val="hybridMultilevel"/>
    <w:tmpl w:val="A22E35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31339"/>
    <w:multiLevelType w:val="hybridMultilevel"/>
    <w:tmpl w:val="60842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8C2D82"/>
    <w:multiLevelType w:val="hybridMultilevel"/>
    <w:tmpl w:val="EA0A1F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A1B1FD8"/>
    <w:multiLevelType w:val="hybridMultilevel"/>
    <w:tmpl w:val="AF3E8D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A98"/>
    <w:rsid w:val="00002986"/>
    <w:rsid w:val="000038D8"/>
    <w:rsid w:val="00004268"/>
    <w:rsid w:val="00004F97"/>
    <w:rsid w:val="00006887"/>
    <w:rsid w:val="00021203"/>
    <w:rsid w:val="00044F81"/>
    <w:rsid w:val="0005568D"/>
    <w:rsid w:val="00065830"/>
    <w:rsid w:val="0006587C"/>
    <w:rsid w:val="00067623"/>
    <w:rsid w:val="00067DAF"/>
    <w:rsid w:val="00081D2E"/>
    <w:rsid w:val="000830C3"/>
    <w:rsid w:val="000861AE"/>
    <w:rsid w:val="000935E1"/>
    <w:rsid w:val="000D13FA"/>
    <w:rsid w:val="000D475A"/>
    <w:rsid w:val="000E6130"/>
    <w:rsid w:val="000E70E7"/>
    <w:rsid w:val="000E7295"/>
    <w:rsid w:val="000F74C4"/>
    <w:rsid w:val="000F7D20"/>
    <w:rsid w:val="001013E9"/>
    <w:rsid w:val="00101BC3"/>
    <w:rsid w:val="00105605"/>
    <w:rsid w:val="00120F74"/>
    <w:rsid w:val="00147CBB"/>
    <w:rsid w:val="00154137"/>
    <w:rsid w:val="001549EC"/>
    <w:rsid w:val="00160AC9"/>
    <w:rsid w:val="00182C33"/>
    <w:rsid w:val="001853B6"/>
    <w:rsid w:val="00191E51"/>
    <w:rsid w:val="00192551"/>
    <w:rsid w:val="001A3E27"/>
    <w:rsid w:val="001B11D0"/>
    <w:rsid w:val="001B2C21"/>
    <w:rsid w:val="001B4F9D"/>
    <w:rsid w:val="001C18D1"/>
    <w:rsid w:val="001C2444"/>
    <w:rsid w:val="001C59BE"/>
    <w:rsid w:val="001C5E68"/>
    <w:rsid w:val="001D5201"/>
    <w:rsid w:val="001E036B"/>
    <w:rsid w:val="001F1434"/>
    <w:rsid w:val="0020410A"/>
    <w:rsid w:val="002055E4"/>
    <w:rsid w:val="002056DA"/>
    <w:rsid w:val="00206DA8"/>
    <w:rsid w:val="00207AA9"/>
    <w:rsid w:val="002149BD"/>
    <w:rsid w:val="00227800"/>
    <w:rsid w:val="0023149B"/>
    <w:rsid w:val="00247D98"/>
    <w:rsid w:val="0025048E"/>
    <w:rsid w:val="002552BB"/>
    <w:rsid w:val="002558A1"/>
    <w:rsid w:val="0026261E"/>
    <w:rsid w:val="002644FB"/>
    <w:rsid w:val="00276997"/>
    <w:rsid w:val="00292B73"/>
    <w:rsid w:val="002A3B84"/>
    <w:rsid w:val="002B3BD0"/>
    <w:rsid w:val="002B5ED4"/>
    <w:rsid w:val="002C29DE"/>
    <w:rsid w:val="002C4CDB"/>
    <w:rsid w:val="002C603A"/>
    <w:rsid w:val="002D48A2"/>
    <w:rsid w:val="002D7410"/>
    <w:rsid w:val="002E2462"/>
    <w:rsid w:val="003151A3"/>
    <w:rsid w:val="00321B78"/>
    <w:rsid w:val="003304C9"/>
    <w:rsid w:val="00343E11"/>
    <w:rsid w:val="00346E6A"/>
    <w:rsid w:val="003520AE"/>
    <w:rsid w:val="00356457"/>
    <w:rsid w:val="00357249"/>
    <w:rsid w:val="00361456"/>
    <w:rsid w:val="00370BB6"/>
    <w:rsid w:val="00376BCD"/>
    <w:rsid w:val="00380401"/>
    <w:rsid w:val="0039358C"/>
    <w:rsid w:val="0039542F"/>
    <w:rsid w:val="003977E1"/>
    <w:rsid w:val="003978F5"/>
    <w:rsid w:val="003A2A25"/>
    <w:rsid w:val="003A514A"/>
    <w:rsid w:val="003B0E7E"/>
    <w:rsid w:val="003B5084"/>
    <w:rsid w:val="003C1098"/>
    <w:rsid w:val="003C49E7"/>
    <w:rsid w:val="003D6FB9"/>
    <w:rsid w:val="003F032C"/>
    <w:rsid w:val="003F77BD"/>
    <w:rsid w:val="004022AB"/>
    <w:rsid w:val="00420AA0"/>
    <w:rsid w:val="00457F5E"/>
    <w:rsid w:val="004664C6"/>
    <w:rsid w:val="00467400"/>
    <w:rsid w:val="004716F1"/>
    <w:rsid w:val="004772D6"/>
    <w:rsid w:val="004941F0"/>
    <w:rsid w:val="00496F70"/>
    <w:rsid w:val="004A216A"/>
    <w:rsid w:val="004A677B"/>
    <w:rsid w:val="004B186A"/>
    <w:rsid w:val="004B3A7A"/>
    <w:rsid w:val="004B3CE1"/>
    <w:rsid w:val="004C0BBC"/>
    <w:rsid w:val="004C1B99"/>
    <w:rsid w:val="004C7215"/>
    <w:rsid w:val="004D3B94"/>
    <w:rsid w:val="004D6837"/>
    <w:rsid w:val="004E6E53"/>
    <w:rsid w:val="004F65BA"/>
    <w:rsid w:val="005068BD"/>
    <w:rsid w:val="00510F19"/>
    <w:rsid w:val="0051124E"/>
    <w:rsid w:val="00516F6C"/>
    <w:rsid w:val="005348F7"/>
    <w:rsid w:val="00540724"/>
    <w:rsid w:val="00541919"/>
    <w:rsid w:val="00543061"/>
    <w:rsid w:val="00552EC0"/>
    <w:rsid w:val="005631E5"/>
    <w:rsid w:val="00565048"/>
    <w:rsid w:val="00567A72"/>
    <w:rsid w:val="00567B27"/>
    <w:rsid w:val="00574E84"/>
    <w:rsid w:val="005827F3"/>
    <w:rsid w:val="005858A3"/>
    <w:rsid w:val="005B2057"/>
    <w:rsid w:val="005C0756"/>
    <w:rsid w:val="005C0CF3"/>
    <w:rsid w:val="005C49EE"/>
    <w:rsid w:val="005C4C2C"/>
    <w:rsid w:val="005D2A98"/>
    <w:rsid w:val="005F6704"/>
    <w:rsid w:val="00606B2F"/>
    <w:rsid w:val="00613002"/>
    <w:rsid w:val="00631947"/>
    <w:rsid w:val="00631C7B"/>
    <w:rsid w:val="006403C2"/>
    <w:rsid w:val="00641B5F"/>
    <w:rsid w:val="0065383C"/>
    <w:rsid w:val="00654532"/>
    <w:rsid w:val="00671921"/>
    <w:rsid w:val="0067258D"/>
    <w:rsid w:val="00685EA1"/>
    <w:rsid w:val="00686546"/>
    <w:rsid w:val="00691299"/>
    <w:rsid w:val="006A1A9F"/>
    <w:rsid w:val="006A47D5"/>
    <w:rsid w:val="006C409E"/>
    <w:rsid w:val="006C5E02"/>
    <w:rsid w:val="006D0A86"/>
    <w:rsid w:val="006D2690"/>
    <w:rsid w:val="006D2E89"/>
    <w:rsid w:val="006D38A5"/>
    <w:rsid w:val="006D3A4F"/>
    <w:rsid w:val="006D4077"/>
    <w:rsid w:val="006D6952"/>
    <w:rsid w:val="006E434D"/>
    <w:rsid w:val="006E5906"/>
    <w:rsid w:val="006E6EAB"/>
    <w:rsid w:val="006F0E46"/>
    <w:rsid w:val="006F5763"/>
    <w:rsid w:val="0070796F"/>
    <w:rsid w:val="00710EA4"/>
    <w:rsid w:val="007152D1"/>
    <w:rsid w:val="00717C69"/>
    <w:rsid w:val="007216AD"/>
    <w:rsid w:val="00723DB4"/>
    <w:rsid w:val="00723F36"/>
    <w:rsid w:val="00724812"/>
    <w:rsid w:val="00725F5D"/>
    <w:rsid w:val="00731E89"/>
    <w:rsid w:val="0073666A"/>
    <w:rsid w:val="00753884"/>
    <w:rsid w:val="00762795"/>
    <w:rsid w:val="00783C94"/>
    <w:rsid w:val="0078470B"/>
    <w:rsid w:val="00794089"/>
    <w:rsid w:val="0079534C"/>
    <w:rsid w:val="007967A6"/>
    <w:rsid w:val="007A1097"/>
    <w:rsid w:val="007A1A1A"/>
    <w:rsid w:val="007B43FD"/>
    <w:rsid w:val="007B4AF2"/>
    <w:rsid w:val="007C0627"/>
    <w:rsid w:val="007C083A"/>
    <w:rsid w:val="007C0994"/>
    <w:rsid w:val="007C1F76"/>
    <w:rsid w:val="007C7E1A"/>
    <w:rsid w:val="007D1B2C"/>
    <w:rsid w:val="007D64AF"/>
    <w:rsid w:val="007D68F0"/>
    <w:rsid w:val="007D6F12"/>
    <w:rsid w:val="007D7B4E"/>
    <w:rsid w:val="007E12DD"/>
    <w:rsid w:val="007E2ED7"/>
    <w:rsid w:val="007E3FEB"/>
    <w:rsid w:val="007E5583"/>
    <w:rsid w:val="007E748A"/>
    <w:rsid w:val="007F1C3C"/>
    <w:rsid w:val="007F5D46"/>
    <w:rsid w:val="00830375"/>
    <w:rsid w:val="00834D8E"/>
    <w:rsid w:val="00837B92"/>
    <w:rsid w:val="00837DD1"/>
    <w:rsid w:val="00845D5F"/>
    <w:rsid w:val="00845E65"/>
    <w:rsid w:val="00853796"/>
    <w:rsid w:val="008606DC"/>
    <w:rsid w:val="008629E5"/>
    <w:rsid w:val="00863068"/>
    <w:rsid w:val="00872443"/>
    <w:rsid w:val="00873FE8"/>
    <w:rsid w:val="0088448E"/>
    <w:rsid w:val="00884D4F"/>
    <w:rsid w:val="00893874"/>
    <w:rsid w:val="00895C01"/>
    <w:rsid w:val="008A1269"/>
    <w:rsid w:val="008A490E"/>
    <w:rsid w:val="008B33FF"/>
    <w:rsid w:val="008B3FCF"/>
    <w:rsid w:val="008C3C6F"/>
    <w:rsid w:val="008C41BC"/>
    <w:rsid w:val="008C4904"/>
    <w:rsid w:val="008C6E2B"/>
    <w:rsid w:val="008D34D7"/>
    <w:rsid w:val="008D4539"/>
    <w:rsid w:val="008D690D"/>
    <w:rsid w:val="008E3750"/>
    <w:rsid w:val="008F164C"/>
    <w:rsid w:val="008F171E"/>
    <w:rsid w:val="008F58D3"/>
    <w:rsid w:val="0090099A"/>
    <w:rsid w:val="0090332A"/>
    <w:rsid w:val="00922A53"/>
    <w:rsid w:val="00927E51"/>
    <w:rsid w:val="009347BE"/>
    <w:rsid w:val="009348BB"/>
    <w:rsid w:val="00934D4D"/>
    <w:rsid w:val="00946AC0"/>
    <w:rsid w:val="00950591"/>
    <w:rsid w:val="0095193D"/>
    <w:rsid w:val="0096095D"/>
    <w:rsid w:val="009618D2"/>
    <w:rsid w:val="00975D22"/>
    <w:rsid w:val="00976F60"/>
    <w:rsid w:val="00983637"/>
    <w:rsid w:val="00993C58"/>
    <w:rsid w:val="009A4EF2"/>
    <w:rsid w:val="009A5C09"/>
    <w:rsid w:val="009A667C"/>
    <w:rsid w:val="009A68CB"/>
    <w:rsid w:val="009B0EEA"/>
    <w:rsid w:val="009B39F8"/>
    <w:rsid w:val="009C2920"/>
    <w:rsid w:val="009D5B5A"/>
    <w:rsid w:val="009E726B"/>
    <w:rsid w:val="009F0E4C"/>
    <w:rsid w:val="009F243C"/>
    <w:rsid w:val="009F4545"/>
    <w:rsid w:val="00A01D03"/>
    <w:rsid w:val="00A06477"/>
    <w:rsid w:val="00A06C4E"/>
    <w:rsid w:val="00A203FF"/>
    <w:rsid w:val="00A264BC"/>
    <w:rsid w:val="00A304FF"/>
    <w:rsid w:val="00A33244"/>
    <w:rsid w:val="00A33C62"/>
    <w:rsid w:val="00A354B1"/>
    <w:rsid w:val="00A5076D"/>
    <w:rsid w:val="00A517D5"/>
    <w:rsid w:val="00A616F8"/>
    <w:rsid w:val="00A740EF"/>
    <w:rsid w:val="00A76778"/>
    <w:rsid w:val="00A82460"/>
    <w:rsid w:val="00A956EB"/>
    <w:rsid w:val="00AA1EA2"/>
    <w:rsid w:val="00AC0794"/>
    <w:rsid w:val="00AE6042"/>
    <w:rsid w:val="00AF0C91"/>
    <w:rsid w:val="00B00DA0"/>
    <w:rsid w:val="00B0627E"/>
    <w:rsid w:val="00B20793"/>
    <w:rsid w:val="00B2161E"/>
    <w:rsid w:val="00B27377"/>
    <w:rsid w:val="00B34698"/>
    <w:rsid w:val="00B41A6A"/>
    <w:rsid w:val="00B42D32"/>
    <w:rsid w:val="00B52249"/>
    <w:rsid w:val="00B53143"/>
    <w:rsid w:val="00B543C4"/>
    <w:rsid w:val="00B54522"/>
    <w:rsid w:val="00B57E93"/>
    <w:rsid w:val="00B636A7"/>
    <w:rsid w:val="00B66439"/>
    <w:rsid w:val="00B7626E"/>
    <w:rsid w:val="00B76C87"/>
    <w:rsid w:val="00B831EC"/>
    <w:rsid w:val="00B860F9"/>
    <w:rsid w:val="00B87B82"/>
    <w:rsid w:val="00B936DD"/>
    <w:rsid w:val="00B962A1"/>
    <w:rsid w:val="00BA5E7F"/>
    <w:rsid w:val="00BB2F2B"/>
    <w:rsid w:val="00BB47B7"/>
    <w:rsid w:val="00BD0882"/>
    <w:rsid w:val="00BD38CC"/>
    <w:rsid w:val="00BD745C"/>
    <w:rsid w:val="00BD7747"/>
    <w:rsid w:val="00BE1858"/>
    <w:rsid w:val="00BE4621"/>
    <w:rsid w:val="00BE49AF"/>
    <w:rsid w:val="00BF40D2"/>
    <w:rsid w:val="00BF65D6"/>
    <w:rsid w:val="00BF784D"/>
    <w:rsid w:val="00C01CF0"/>
    <w:rsid w:val="00C06EE3"/>
    <w:rsid w:val="00C134E5"/>
    <w:rsid w:val="00C232E7"/>
    <w:rsid w:val="00C436E7"/>
    <w:rsid w:val="00C578D8"/>
    <w:rsid w:val="00C60998"/>
    <w:rsid w:val="00C60D99"/>
    <w:rsid w:val="00C63327"/>
    <w:rsid w:val="00C640F7"/>
    <w:rsid w:val="00C77D3E"/>
    <w:rsid w:val="00C81EA9"/>
    <w:rsid w:val="00C84DC8"/>
    <w:rsid w:val="00C9029C"/>
    <w:rsid w:val="00C96E64"/>
    <w:rsid w:val="00C96F02"/>
    <w:rsid w:val="00C97CD8"/>
    <w:rsid w:val="00CA02E4"/>
    <w:rsid w:val="00CA2EB4"/>
    <w:rsid w:val="00CA562B"/>
    <w:rsid w:val="00CA65BE"/>
    <w:rsid w:val="00CB6893"/>
    <w:rsid w:val="00CC0B34"/>
    <w:rsid w:val="00CE0513"/>
    <w:rsid w:val="00CE3EA9"/>
    <w:rsid w:val="00CF7B5F"/>
    <w:rsid w:val="00D06A42"/>
    <w:rsid w:val="00D1676C"/>
    <w:rsid w:val="00D2385E"/>
    <w:rsid w:val="00D25E3B"/>
    <w:rsid w:val="00D330AE"/>
    <w:rsid w:val="00D440F1"/>
    <w:rsid w:val="00D50FDD"/>
    <w:rsid w:val="00D5364F"/>
    <w:rsid w:val="00D55DC8"/>
    <w:rsid w:val="00D60194"/>
    <w:rsid w:val="00D62C7E"/>
    <w:rsid w:val="00D76D38"/>
    <w:rsid w:val="00D7706E"/>
    <w:rsid w:val="00D8351E"/>
    <w:rsid w:val="00D83EEB"/>
    <w:rsid w:val="00D951D8"/>
    <w:rsid w:val="00D957C6"/>
    <w:rsid w:val="00DB47AA"/>
    <w:rsid w:val="00DC3667"/>
    <w:rsid w:val="00DC5338"/>
    <w:rsid w:val="00DC7981"/>
    <w:rsid w:val="00DC7C07"/>
    <w:rsid w:val="00DD4CFD"/>
    <w:rsid w:val="00DE3075"/>
    <w:rsid w:val="00DE3C0E"/>
    <w:rsid w:val="00DE5535"/>
    <w:rsid w:val="00E003DA"/>
    <w:rsid w:val="00E028A0"/>
    <w:rsid w:val="00E06D08"/>
    <w:rsid w:val="00E113E0"/>
    <w:rsid w:val="00E12510"/>
    <w:rsid w:val="00E16B17"/>
    <w:rsid w:val="00E20F55"/>
    <w:rsid w:val="00E40FDD"/>
    <w:rsid w:val="00E43DA2"/>
    <w:rsid w:val="00E53D28"/>
    <w:rsid w:val="00E6656A"/>
    <w:rsid w:val="00E75862"/>
    <w:rsid w:val="00E7609A"/>
    <w:rsid w:val="00E768DC"/>
    <w:rsid w:val="00E77B46"/>
    <w:rsid w:val="00E80E67"/>
    <w:rsid w:val="00E97D94"/>
    <w:rsid w:val="00EA154B"/>
    <w:rsid w:val="00EA1E03"/>
    <w:rsid w:val="00EA575E"/>
    <w:rsid w:val="00EB3881"/>
    <w:rsid w:val="00EB4CC3"/>
    <w:rsid w:val="00EB7124"/>
    <w:rsid w:val="00EC1375"/>
    <w:rsid w:val="00EC37BF"/>
    <w:rsid w:val="00EC41FA"/>
    <w:rsid w:val="00EC76C6"/>
    <w:rsid w:val="00ED0B99"/>
    <w:rsid w:val="00ED4009"/>
    <w:rsid w:val="00ED77E2"/>
    <w:rsid w:val="00EE0CFC"/>
    <w:rsid w:val="00EE66AA"/>
    <w:rsid w:val="00EF1476"/>
    <w:rsid w:val="00EF46A7"/>
    <w:rsid w:val="00EF4FFB"/>
    <w:rsid w:val="00F01C9D"/>
    <w:rsid w:val="00F14934"/>
    <w:rsid w:val="00F2400E"/>
    <w:rsid w:val="00F328AB"/>
    <w:rsid w:val="00F3627A"/>
    <w:rsid w:val="00F4472D"/>
    <w:rsid w:val="00F70FA5"/>
    <w:rsid w:val="00F74082"/>
    <w:rsid w:val="00F74F01"/>
    <w:rsid w:val="00F756DF"/>
    <w:rsid w:val="00F77BBF"/>
    <w:rsid w:val="00F81510"/>
    <w:rsid w:val="00F81F26"/>
    <w:rsid w:val="00F82185"/>
    <w:rsid w:val="00F8442C"/>
    <w:rsid w:val="00F92DF6"/>
    <w:rsid w:val="00F94C6D"/>
    <w:rsid w:val="00FA7A3C"/>
    <w:rsid w:val="00FB026C"/>
    <w:rsid w:val="00FB116F"/>
    <w:rsid w:val="00FB79D8"/>
    <w:rsid w:val="00FC05E9"/>
    <w:rsid w:val="00FC0D56"/>
    <w:rsid w:val="00FC2522"/>
    <w:rsid w:val="00FD12F8"/>
    <w:rsid w:val="00FD2D97"/>
    <w:rsid w:val="00FD66BE"/>
    <w:rsid w:val="00FD7184"/>
    <w:rsid w:val="00FE49C1"/>
    <w:rsid w:val="00FE5B65"/>
    <w:rsid w:val="00FF2A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3ED2"/>
  <w15:chartTrackingRefBased/>
  <w15:docId w15:val="{90349224-93FD-402F-AC83-21F7103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E6A"/>
  </w:style>
  <w:style w:type="paragraph" w:styleId="Heading1">
    <w:name w:val="heading 1"/>
    <w:basedOn w:val="Normal"/>
    <w:next w:val="Normal"/>
    <w:link w:val="Heading1Char"/>
    <w:uiPriority w:val="9"/>
    <w:qFormat/>
    <w:rsid w:val="00346E6A"/>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6E6A"/>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46E6A"/>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unhideWhenUsed/>
    <w:qFormat/>
    <w:rsid w:val="00346E6A"/>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346E6A"/>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346E6A"/>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346E6A"/>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346E6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46E6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6E6A"/>
    <w:rPr>
      <w:caps/>
      <w:spacing w:val="15"/>
      <w:shd w:val="clear" w:color="auto" w:fill="DAEFD3" w:themeFill="accent1" w:themeFillTint="33"/>
    </w:rPr>
  </w:style>
  <w:style w:type="paragraph" w:styleId="ListParagraph">
    <w:name w:val="List Paragraph"/>
    <w:basedOn w:val="Normal"/>
    <w:uiPriority w:val="34"/>
    <w:qFormat/>
    <w:rsid w:val="00574E84"/>
    <w:pPr>
      <w:ind w:left="720"/>
      <w:contextualSpacing/>
    </w:pPr>
  </w:style>
  <w:style w:type="character" w:styleId="Hyperlink">
    <w:name w:val="Hyperlink"/>
    <w:basedOn w:val="DefaultParagraphFont"/>
    <w:uiPriority w:val="99"/>
    <w:unhideWhenUsed/>
    <w:rsid w:val="00EC76C6"/>
    <w:rPr>
      <w:color w:val="6B9F25" w:themeColor="hyperlink"/>
      <w:u w:val="single"/>
    </w:rPr>
  </w:style>
  <w:style w:type="character" w:styleId="UnresolvedMention">
    <w:name w:val="Unresolved Mention"/>
    <w:basedOn w:val="DefaultParagraphFont"/>
    <w:uiPriority w:val="99"/>
    <w:semiHidden/>
    <w:unhideWhenUsed/>
    <w:rsid w:val="00EC76C6"/>
    <w:rPr>
      <w:color w:val="605E5C"/>
      <w:shd w:val="clear" w:color="auto" w:fill="E1DFDD"/>
    </w:rPr>
  </w:style>
  <w:style w:type="character" w:styleId="Strong">
    <w:name w:val="Strong"/>
    <w:uiPriority w:val="22"/>
    <w:qFormat/>
    <w:rsid w:val="00346E6A"/>
    <w:rPr>
      <w:b/>
      <w:bCs/>
    </w:rPr>
  </w:style>
  <w:style w:type="character" w:customStyle="1" w:styleId="selectable">
    <w:name w:val="selectable"/>
    <w:basedOn w:val="DefaultParagraphFont"/>
    <w:rsid w:val="005C0756"/>
  </w:style>
  <w:style w:type="character" w:styleId="FollowedHyperlink">
    <w:name w:val="FollowedHyperlink"/>
    <w:basedOn w:val="DefaultParagraphFont"/>
    <w:uiPriority w:val="99"/>
    <w:semiHidden/>
    <w:unhideWhenUsed/>
    <w:rsid w:val="00830375"/>
    <w:rPr>
      <w:color w:val="BA6906" w:themeColor="followedHyperlink"/>
      <w:u w:val="single"/>
    </w:rPr>
  </w:style>
  <w:style w:type="character" w:customStyle="1" w:styleId="Heading3Char">
    <w:name w:val="Heading 3 Char"/>
    <w:basedOn w:val="DefaultParagraphFont"/>
    <w:link w:val="Heading3"/>
    <w:uiPriority w:val="9"/>
    <w:rsid w:val="00346E6A"/>
    <w:rPr>
      <w:caps/>
      <w:color w:val="294E1C" w:themeColor="accent1" w:themeShade="7F"/>
      <w:spacing w:val="15"/>
    </w:rPr>
  </w:style>
  <w:style w:type="character" w:customStyle="1" w:styleId="Heading4Char">
    <w:name w:val="Heading 4 Char"/>
    <w:basedOn w:val="DefaultParagraphFont"/>
    <w:link w:val="Heading4"/>
    <w:uiPriority w:val="9"/>
    <w:rsid w:val="00346E6A"/>
    <w:rPr>
      <w:caps/>
      <w:color w:val="3E762A" w:themeColor="accent1" w:themeShade="BF"/>
      <w:spacing w:val="10"/>
    </w:rPr>
  </w:style>
  <w:style w:type="character" w:customStyle="1" w:styleId="Heading1Char">
    <w:name w:val="Heading 1 Char"/>
    <w:basedOn w:val="DefaultParagraphFont"/>
    <w:link w:val="Heading1"/>
    <w:uiPriority w:val="9"/>
    <w:rsid w:val="00346E6A"/>
    <w:rPr>
      <w:caps/>
      <w:color w:val="FFFFFF" w:themeColor="background1"/>
      <w:spacing w:val="15"/>
      <w:sz w:val="22"/>
      <w:szCs w:val="22"/>
      <w:shd w:val="clear" w:color="auto" w:fill="549E39" w:themeFill="accent1"/>
    </w:rPr>
  </w:style>
  <w:style w:type="character" w:customStyle="1" w:styleId="Heading5Char">
    <w:name w:val="Heading 5 Char"/>
    <w:basedOn w:val="DefaultParagraphFont"/>
    <w:link w:val="Heading5"/>
    <w:uiPriority w:val="9"/>
    <w:semiHidden/>
    <w:rsid w:val="00346E6A"/>
    <w:rPr>
      <w:caps/>
      <w:color w:val="3E762A" w:themeColor="accent1" w:themeShade="BF"/>
      <w:spacing w:val="10"/>
    </w:rPr>
  </w:style>
  <w:style w:type="character" w:customStyle="1" w:styleId="Heading6Char">
    <w:name w:val="Heading 6 Char"/>
    <w:basedOn w:val="DefaultParagraphFont"/>
    <w:link w:val="Heading6"/>
    <w:uiPriority w:val="9"/>
    <w:semiHidden/>
    <w:rsid w:val="00346E6A"/>
    <w:rPr>
      <w:caps/>
      <w:color w:val="3E762A" w:themeColor="accent1" w:themeShade="BF"/>
      <w:spacing w:val="10"/>
    </w:rPr>
  </w:style>
  <w:style w:type="character" w:customStyle="1" w:styleId="Heading7Char">
    <w:name w:val="Heading 7 Char"/>
    <w:basedOn w:val="DefaultParagraphFont"/>
    <w:link w:val="Heading7"/>
    <w:uiPriority w:val="9"/>
    <w:semiHidden/>
    <w:rsid w:val="00346E6A"/>
    <w:rPr>
      <w:caps/>
      <w:color w:val="3E762A" w:themeColor="accent1" w:themeShade="BF"/>
      <w:spacing w:val="10"/>
    </w:rPr>
  </w:style>
  <w:style w:type="character" w:customStyle="1" w:styleId="Heading8Char">
    <w:name w:val="Heading 8 Char"/>
    <w:basedOn w:val="DefaultParagraphFont"/>
    <w:link w:val="Heading8"/>
    <w:uiPriority w:val="9"/>
    <w:semiHidden/>
    <w:rsid w:val="00346E6A"/>
    <w:rPr>
      <w:caps/>
      <w:spacing w:val="10"/>
      <w:sz w:val="18"/>
      <w:szCs w:val="18"/>
    </w:rPr>
  </w:style>
  <w:style w:type="character" w:customStyle="1" w:styleId="Heading9Char">
    <w:name w:val="Heading 9 Char"/>
    <w:basedOn w:val="DefaultParagraphFont"/>
    <w:link w:val="Heading9"/>
    <w:uiPriority w:val="9"/>
    <w:semiHidden/>
    <w:rsid w:val="00346E6A"/>
    <w:rPr>
      <w:i/>
      <w:iCs/>
      <w:caps/>
      <w:spacing w:val="10"/>
      <w:sz w:val="18"/>
      <w:szCs w:val="18"/>
    </w:rPr>
  </w:style>
  <w:style w:type="paragraph" w:styleId="Caption">
    <w:name w:val="caption"/>
    <w:basedOn w:val="Normal"/>
    <w:next w:val="Normal"/>
    <w:uiPriority w:val="35"/>
    <w:unhideWhenUsed/>
    <w:qFormat/>
    <w:rsid w:val="00346E6A"/>
    <w:rPr>
      <w:b/>
      <w:bCs/>
      <w:color w:val="3E762A" w:themeColor="accent1" w:themeShade="BF"/>
      <w:sz w:val="16"/>
      <w:szCs w:val="16"/>
    </w:rPr>
  </w:style>
  <w:style w:type="paragraph" w:styleId="Title">
    <w:name w:val="Title"/>
    <w:basedOn w:val="Normal"/>
    <w:next w:val="Normal"/>
    <w:link w:val="TitleChar"/>
    <w:uiPriority w:val="10"/>
    <w:qFormat/>
    <w:rsid w:val="00346E6A"/>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346E6A"/>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346E6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6E6A"/>
    <w:rPr>
      <w:caps/>
      <w:color w:val="595959" w:themeColor="text1" w:themeTint="A6"/>
      <w:spacing w:val="10"/>
      <w:sz w:val="21"/>
      <w:szCs w:val="21"/>
    </w:rPr>
  </w:style>
  <w:style w:type="character" w:styleId="Emphasis">
    <w:name w:val="Emphasis"/>
    <w:uiPriority w:val="20"/>
    <w:qFormat/>
    <w:rsid w:val="00346E6A"/>
    <w:rPr>
      <w:caps/>
      <w:color w:val="294E1C" w:themeColor="accent1" w:themeShade="7F"/>
      <w:spacing w:val="5"/>
    </w:rPr>
  </w:style>
  <w:style w:type="paragraph" w:styleId="NoSpacing">
    <w:name w:val="No Spacing"/>
    <w:link w:val="NoSpacingChar"/>
    <w:uiPriority w:val="1"/>
    <w:qFormat/>
    <w:rsid w:val="00346E6A"/>
    <w:pPr>
      <w:spacing w:after="0" w:line="240" w:lineRule="auto"/>
    </w:pPr>
  </w:style>
  <w:style w:type="paragraph" w:styleId="Quote">
    <w:name w:val="Quote"/>
    <w:basedOn w:val="Normal"/>
    <w:next w:val="Normal"/>
    <w:link w:val="QuoteChar"/>
    <w:uiPriority w:val="29"/>
    <w:qFormat/>
    <w:rsid w:val="00346E6A"/>
    <w:rPr>
      <w:i/>
      <w:iCs/>
      <w:sz w:val="24"/>
      <w:szCs w:val="24"/>
    </w:rPr>
  </w:style>
  <w:style w:type="character" w:customStyle="1" w:styleId="QuoteChar">
    <w:name w:val="Quote Char"/>
    <w:basedOn w:val="DefaultParagraphFont"/>
    <w:link w:val="Quote"/>
    <w:uiPriority w:val="29"/>
    <w:rsid w:val="00346E6A"/>
    <w:rPr>
      <w:i/>
      <w:iCs/>
      <w:sz w:val="24"/>
      <w:szCs w:val="24"/>
    </w:rPr>
  </w:style>
  <w:style w:type="paragraph" w:styleId="IntenseQuote">
    <w:name w:val="Intense Quote"/>
    <w:basedOn w:val="Normal"/>
    <w:next w:val="Normal"/>
    <w:link w:val="IntenseQuoteChar"/>
    <w:uiPriority w:val="30"/>
    <w:qFormat/>
    <w:rsid w:val="00346E6A"/>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346E6A"/>
    <w:rPr>
      <w:color w:val="549E39" w:themeColor="accent1"/>
      <w:sz w:val="24"/>
      <w:szCs w:val="24"/>
    </w:rPr>
  </w:style>
  <w:style w:type="character" w:styleId="SubtleEmphasis">
    <w:name w:val="Subtle Emphasis"/>
    <w:uiPriority w:val="19"/>
    <w:qFormat/>
    <w:rsid w:val="00346E6A"/>
    <w:rPr>
      <w:i/>
      <w:iCs/>
      <w:color w:val="294E1C" w:themeColor="accent1" w:themeShade="7F"/>
    </w:rPr>
  </w:style>
  <w:style w:type="character" w:styleId="IntenseEmphasis">
    <w:name w:val="Intense Emphasis"/>
    <w:uiPriority w:val="21"/>
    <w:qFormat/>
    <w:rsid w:val="00346E6A"/>
    <w:rPr>
      <w:b/>
      <w:bCs/>
      <w:caps/>
      <w:color w:val="294E1C" w:themeColor="accent1" w:themeShade="7F"/>
      <w:spacing w:val="10"/>
    </w:rPr>
  </w:style>
  <w:style w:type="character" w:styleId="SubtleReference">
    <w:name w:val="Subtle Reference"/>
    <w:uiPriority w:val="31"/>
    <w:qFormat/>
    <w:rsid w:val="00346E6A"/>
    <w:rPr>
      <w:b/>
      <w:bCs/>
      <w:color w:val="549E39" w:themeColor="accent1"/>
    </w:rPr>
  </w:style>
  <w:style w:type="character" w:styleId="IntenseReference">
    <w:name w:val="Intense Reference"/>
    <w:uiPriority w:val="32"/>
    <w:qFormat/>
    <w:rsid w:val="00346E6A"/>
    <w:rPr>
      <w:b/>
      <w:bCs/>
      <w:i/>
      <w:iCs/>
      <w:caps/>
      <w:color w:val="549E39" w:themeColor="accent1"/>
    </w:rPr>
  </w:style>
  <w:style w:type="character" w:styleId="BookTitle">
    <w:name w:val="Book Title"/>
    <w:uiPriority w:val="33"/>
    <w:qFormat/>
    <w:rsid w:val="00346E6A"/>
    <w:rPr>
      <w:b/>
      <w:bCs/>
      <w:i/>
      <w:iCs/>
      <w:spacing w:val="0"/>
    </w:rPr>
  </w:style>
  <w:style w:type="paragraph" w:styleId="TOCHeading">
    <w:name w:val="TOC Heading"/>
    <w:basedOn w:val="Heading1"/>
    <w:next w:val="Normal"/>
    <w:uiPriority w:val="39"/>
    <w:unhideWhenUsed/>
    <w:qFormat/>
    <w:rsid w:val="00346E6A"/>
    <w:pPr>
      <w:outlineLvl w:val="9"/>
    </w:pPr>
  </w:style>
  <w:style w:type="character" w:styleId="CommentReference">
    <w:name w:val="annotation reference"/>
    <w:basedOn w:val="DefaultParagraphFont"/>
    <w:uiPriority w:val="99"/>
    <w:semiHidden/>
    <w:unhideWhenUsed/>
    <w:rsid w:val="00DC7C07"/>
    <w:rPr>
      <w:sz w:val="16"/>
      <w:szCs w:val="16"/>
    </w:rPr>
  </w:style>
  <w:style w:type="paragraph" w:styleId="CommentText">
    <w:name w:val="annotation text"/>
    <w:basedOn w:val="Normal"/>
    <w:link w:val="CommentTextChar"/>
    <w:uiPriority w:val="99"/>
    <w:semiHidden/>
    <w:unhideWhenUsed/>
    <w:rsid w:val="00DC7C07"/>
    <w:pPr>
      <w:spacing w:line="240" w:lineRule="auto"/>
    </w:pPr>
  </w:style>
  <w:style w:type="character" w:customStyle="1" w:styleId="CommentTextChar">
    <w:name w:val="Comment Text Char"/>
    <w:basedOn w:val="DefaultParagraphFont"/>
    <w:link w:val="CommentText"/>
    <w:uiPriority w:val="99"/>
    <w:semiHidden/>
    <w:rsid w:val="00DC7C07"/>
  </w:style>
  <w:style w:type="paragraph" w:styleId="CommentSubject">
    <w:name w:val="annotation subject"/>
    <w:basedOn w:val="CommentText"/>
    <w:next w:val="CommentText"/>
    <w:link w:val="CommentSubjectChar"/>
    <w:uiPriority w:val="99"/>
    <w:semiHidden/>
    <w:unhideWhenUsed/>
    <w:rsid w:val="00DC7C07"/>
    <w:rPr>
      <w:b/>
      <w:bCs/>
    </w:rPr>
  </w:style>
  <w:style w:type="character" w:customStyle="1" w:styleId="CommentSubjectChar">
    <w:name w:val="Comment Subject Char"/>
    <w:basedOn w:val="CommentTextChar"/>
    <w:link w:val="CommentSubject"/>
    <w:uiPriority w:val="99"/>
    <w:semiHidden/>
    <w:rsid w:val="00DC7C07"/>
    <w:rPr>
      <w:b/>
      <w:bCs/>
    </w:rPr>
  </w:style>
  <w:style w:type="table" w:styleId="TableGrid">
    <w:name w:val="Table Grid"/>
    <w:basedOn w:val="TableNormal"/>
    <w:uiPriority w:val="39"/>
    <w:rsid w:val="00DC7C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7C0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C7C07"/>
  </w:style>
  <w:style w:type="paragraph" w:styleId="Footer">
    <w:name w:val="footer"/>
    <w:basedOn w:val="Normal"/>
    <w:link w:val="FooterChar"/>
    <w:uiPriority w:val="99"/>
    <w:unhideWhenUsed/>
    <w:rsid w:val="00DC7C0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C7C07"/>
  </w:style>
  <w:style w:type="paragraph" w:styleId="TOC2">
    <w:name w:val="toc 2"/>
    <w:basedOn w:val="Normal"/>
    <w:next w:val="Normal"/>
    <w:autoRedefine/>
    <w:uiPriority w:val="39"/>
    <w:unhideWhenUsed/>
    <w:rsid w:val="00983637"/>
    <w:pPr>
      <w:spacing w:after="100"/>
      <w:ind w:left="200"/>
    </w:pPr>
  </w:style>
  <w:style w:type="paragraph" w:styleId="TOC3">
    <w:name w:val="toc 3"/>
    <w:basedOn w:val="Normal"/>
    <w:next w:val="Normal"/>
    <w:autoRedefine/>
    <w:uiPriority w:val="39"/>
    <w:unhideWhenUsed/>
    <w:rsid w:val="00983637"/>
    <w:pPr>
      <w:spacing w:after="100"/>
      <w:ind w:left="400"/>
    </w:pPr>
  </w:style>
  <w:style w:type="paragraph" w:styleId="TOC1">
    <w:name w:val="toc 1"/>
    <w:basedOn w:val="Normal"/>
    <w:next w:val="Normal"/>
    <w:autoRedefine/>
    <w:uiPriority w:val="39"/>
    <w:unhideWhenUsed/>
    <w:rsid w:val="004C1B99"/>
    <w:pPr>
      <w:spacing w:after="100"/>
    </w:pPr>
  </w:style>
  <w:style w:type="character" w:customStyle="1" w:styleId="NoSpacingChar">
    <w:name w:val="No Spacing Char"/>
    <w:basedOn w:val="DefaultParagraphFont"/>
    <w:link w:val="NoSpacing"/>
    <w:uiPriority w:val="1"/>
    <w:rsid w:val="001C5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877">
      <w:bodyDiv w:val="1"/>
      <w:marLeft w:val="0"/>
      <w:marRight w:val="0"/>
      <w:marTop w:val="0"/>
      <w:marBottom w:val="0"/>
      <w:divBdr>
        <w:top w:val="none" w:sz="0" w:space="0" w:color="auto"/>
        <w:left w:val="none" w:sz="0" w:space="0" w:color="auto"/>
        <w:bottom w:val="none" w:sz="0" w:space="0" w:color="auto"/>
        <w:right w:val="none" w:sz="0" w:space="0" w:color="auto"/>
      </w:divBdr>
      <w:divsChild>
        <w:div w:id="1414625202">
          <w:marLeft w:val="0"/>
          <w:marRight w:val="0"/>
          <w:marTop w:val="0"/>
          <w:marBottom w:val="0"/>
          <w:divBdr>
            <w:top w:val="none" w:sz="0" w:space="0" w:color="auto"/>
            <w:left w:val="none" w:sz="0" w:space="0" w:color="auto"/>
            <w:bottom w:val="none" w:sz="0" w:space="0" w:color="auto"/>
            <w:right w:val="none" w:sz="0" w:space="0" w:color="auto"/>
          </w:divBdr>
          <w:divsChild>
            <w:div w:id="270086004">
              <w:marLeft w:val="0"/>
              <w:marRight w:val="0"/>
              <w:marTop w:val="0"/>
              <w:marBottom w:val="0"/>
              <w:divBdr>
                <w:top w:val="none" w:sz="0" w:space="0" w:color="auto"/>
                <w:left w:val="none" w:sz="0" w:space="0" w:color="auto"/>
                <w:bottom w:val="none" w:sz="0" w:space="0" w:color="auto"/>
                <w:right w:val="none" w:sz="0" w:space="0" w:color="auto"/>
              </w:divBdr>
            </w:div>
            <w:div w:id="2016683198">
              <w:marLeft w:val="0"/>
              <w:marRight w:val="0"/>
              <w:marTop w:val="0"/>
              <w:marBottom w:val="0"/>
              <w:divBdr>
                <w:top w:val="none" w:sz="0" w:space="0" w:color="auto"/>
                <w:left w:val="none" w:sz="0" w:space="0" w:color="auto"/>
                <w:bottom w:val="none" w:sz="0" w:space="0" w:color="auto"/>
                <w:right w:val="none" w:sz="0" w:space="0" w:color="auto"/>
              </w:divBdr>
            </w:div>
            <w:div w:id="321206369">
              <w:marLeft w:val="0"/>
              <w:marRight w:val="0"/>
              <w:marTop w:val="0"/>
              <w:marBottom w:val="0"/>
              <w:divBdr>
                <w:top w:val="none" w:sz="0" w:space="0" w:color="auto"/>
                <w:left w:val="none" w:sz="0" w:space="0" w:color="auto"/>
                <w:bottom w:val="none" w:sz="0" w:space="0" w:color="auto"/>
                <w:right w:val="none" w:sz="0" w:space="0" w:color="auto"/>
              </w:divBdr>
            </w:div>
            <w:div w:id="1806044059">
              <w:marLeft w:val="0"/>
              <w:marRight w:val="0"/>
              <w:marTop w:val="0"/>
              <w:marBottom w:val="0"/>
              <w:divBdr>
                <w:top w:val="none" w:sz="0" w:space="0" w:color="auto"/>
                <w:left w:val="none" w:sz="0" w:space="0" w:color="auto"/>
                <w:bottom w:val="none" w:sz="0" w:space="0" w:color="auto"/>
                <w:right w:val="none" w:sz="0" w:space="0" w:color="auto"/>
              </w:divBdr>
            </w:div>
            <w:div w:id="1342658452">
              <w:marLeft w:val="0"/>
              <w:marRight w:val="0"/>
              <w:marTop w:val="0"/>
              <w:marBottom w:val="0"/>
              <w:divBdr>
                <w:top w:val="none" w:sz="0" w:space="0" w:color="auto"/>
                <w:left w:val="none" w:sz="0" w:space="0" w:color="auto"/>
                <w:bottom w:val="none" w:sz="0" w:space="0" w:color="auto"/>
                <w:right w:val="none" w:sz="0" w:space="0" w:color="auto"/>
              </w:divBdr>
            </w:div>
            <w:div w:id="1547571215">
              <w:marLeft w:val="0"/>
              <w:marRight w:val="0"/>
              <w:marTop w:val="0"/>
              <w:marBottom w:val="0"/>
              <w:divBdr>
                <w:top w:val="none" w:sz="0" w:space="0" w:color="auto"/>
                <w:left w:val="none" w:sz="0" w:space="0" w:color="auto"/>
                <w:bottom w:val="none" w:sz="0" w:space="0" w:color="auto"/>
                <w:right w:val="none" w:sz="0" w:space="0" w:color="auto"/>
              </w:divBdr>
            </w:div>
            <w:div w:id="556359416">
              <w:marLeft w:val="0"/>
              <w:marRight w:val="0"/>
              <w:marTop w:val="0"/>
              <w:marBottom w:val="0"/>
              <w:divBdr>
                <w:top w:val="none" w:sz="0" w:space="0" w:color="auto"/>
                <w:left w:val="none" w:sz="0" w:space="0" w:color="auto"/>
                <w:bottom w:val="none" w:sz="0" w:space="0" w:color="auto"/>
                <w:right w:val="none" w:sz="0" w:space="0" w:color="auto"/>
              </w:divBdr>
            </w:div>
            <w:div w:id="1756970967">
              <w:marLeft w:val="0"/>
              <w:marRight w:val="0"/>
              <w:marTop w:val="0"/>
              <w:marBottom w:val="0"/>
              <w:divBdr>
                <w:top w:val="none" w:sz="0" w:space="0" w:color="auto"/>
                <w:left w:val="none" w:sz="0" w:space="0" w:color="auto"/>
                <w:bottom w:val="none" w:sz="0" w:space="0" w:color="auto"/>
                <w:right w:val="none" w:sz="0" w:space="0" w:color="auto"/>
              </w:divBdr>
            </w:div>
            <w:div w:id="830757478">
              <w:marLeft w:val="0"/>
              <w:marRight w:val="0"/>
              <w:marTop w:val="0"/>
              <w:marBottom w:val="0"/>
              <w:divBdr>
                <w:top w:val="none" w:sz="0" w:space="0" w:color="auto"/>
                <w:left w:val="none" w:sz="0" w:space="0" w:color="auto"/>
                <w:bottom w:val="none" w:sz="0" w:space="0" w:color="auto"/>
                <w:right w:val="none" w:sz="0" w:space="0" w:color="auto"/>
              </w:divBdr>
            </w:div>
            <w:div w:id="813529404">
              <w:marLeft w:val="0"/>
              <w:marRight w:val="0"/>
              <w:marTop w:val="0"/>
              <w:marBottom w:val="0"/>
              <w:divBdr>
                <w:top w:val="none" w:sz="0" w:space="0" w:color="auto"/>
                <w:left w:val="none" w:sz="0" w:space="0" w:color="auto"/>
                <w:bottom w:val="none" w:sz="0" w:space="0" w:color="auto"/>
                <w:right w:val="none" w:sz="0" w:space="0" w:color="auto"/>
              </w:divBdr>
            </w:div>
            <w:div w:id="364986600">
              <w:marLeft w:val="0"/>
              <w:marRight w:val="0"/>
              <w:marTop w:val="0"/>
              <w:marBottom w:val="0"/>
              <w:divBdr>
                <w:top w:val="none" w:sz="0" w:space="0" w:color="auto"/>
                <w:left w:val="none" w:sz="0" w:space="0" w:color="auto"/>
                <w:bottom w:val="none" w:sz="0" w:space="0" w:color="auto"/>
                <w:right w:val="none" w:sz="0" w:space="0" w:color="auto"/>
              </w:divBdr>
            </w:div>
            <w:div w:id="580675923">
              <w:marLeft w:val="0"/>
              <w:marRight w:val="0"/>
              <w:marTop w:val="0"/>
              <w:marBottom w:val="0"/>
              <w:divBdr>
                <w:top w:val="none" w:sz="0" w:space="0" w:color="auto"/>
                <w:left w:val="none" w:sz="0" w:space="0" w:color="auto"/>
                <w:bottom w:val="none" w:sz="0" w:space="0" w:color="auto"/>
                <w:right w:val="none" w:sz="0" w:space="0" w:color="auto"/>
              </w:divBdr>
            </w:div>
            <w:div w:id="1288664829">
              <w:marLeft w:val="0"/>
              <w:marRight w:val="0"/>
              <w:marTop w:val="0"/>
              <w:marBottom w:val="0"/>
              <w:divBdr>
                <w:top w:val="none" w:sz="0" w:space="0" w:color="auto"/>
                <w:left w:val="none" w:sz="0" w:space="0" w:color="auto"/>
                <w:bottom w:val="none" w:sz="0" w:space="0" w:color="auto"/>
                <w:right w:val="none" w:sz="0" w:space="0" w:color="auto"/>
              </w:divBdr>
            </w:div>
            <w:div w:id="1905751429">
              <w:marLeft w:val="0"/>
              <w:marRight w:val="0"/>
              <w:marTop w:val="0"/>
              <w:marBottom w:val="0"/>
              <w:divBdr>
                <w:top w:val="none" w:sz="0" w:space="0" w:color="auto"/>
                <w:left w:val="none" w:sz="0" w:space="0" w:color="auto"/>
                <w:bottom w:val="none" w:sz="0" w:space="0" w:color="auto"/>
                <w:right w:val="none" w:sz="0" w:space="0" w:color="auto"/>
              </w:divBdr>
            </w:div>
            <w:div w:id="417678720">
              <w:marLeft w:val="0"/>
              <w:marRight w:val="0"/>
              <w:marTop w:val="0"/>
              <w:marBottom w:val="0"/>
              <w:divBdr>
                <w:top w:val="none" w:sz="0" w:space="0" w:color="auto"/>
                <w:left w:val="none" w:sz="0" w:space="0" w:color="auto"/>
                <w:bottom w:val="none" w:sz="0" w:space="0" w:color="auto"/>
                <w:right w:val="none" w:sz="0" w:space="0" w:color="auto"/>
              </w:divBdr>
            </w:div>
            <w:div w:id="1609393447">
              <w:marLeft w:val="0"/>
              <w:marRight w:val="0"/>
              <w:marTop w:val="0"/>
              <w:marBottom w:val="0"/>
              <w:divBdr>
                <w:top w:val="none" w:sz="0" w:space="0" w:color="auto"/>
                <w:left w:val="none" w:sz="0" w:space="0" w:color="auto"/>
                <w:bottom w:val="none" w:sz="0" w:space="0" w:color="auto"/>
                <w:right w:val="none" w:sz="0" w:space="0" w:color="auto"/>
              </w:divBdr>
            </w:div>
            <w:div w:id="1092698033">
              <w:marLeft w:val="0"/>
              <w:marRight w:val="0"/>
              <w:marTop w:val="0"/>
              <w:marBottom w:val="0"/>
              <w:divBdr>
                <w:top w:val="none" w:sz="0" w:space="0" w:color="auto"/>
                <w:left w:val="none" w:sz="0" w:space="0" w:color="auto"/>
                <w:bottom w:val="none" w:sz="0" w:space="0" w:color="auto"/>
                <w:right w:val="none" w:sz="0" w:space="0" w:color="auto"/>
              </w:divBdr>
            </w:div>
            <w:div w:id="344791762">
              <w:marLeft w:val="0"/>
              <w:marRight w:val="0"/>
              <w:marTop w:val="0"/>
              <w:marBottom w:val="0"/>
              <w:divBdr>
                <w:top w:val="none" w:sz="0" w:space="0" w:color="auto"/>
                <w:left w:val="none" w:sz="0" w:space="0" w:color="auto"/>
                <w:bottom w:val="none" w:sz="0" w:space="0" w:color="auto"/>
                <w:right w:val="none" w:sz="0" w:space="0" w:color="auto"/>
              </w:divBdr>
            </w:div>
            <w:div w:id="1812868839">
              <w:marLeft w:val="0"/>
              <w:marRight w:val="0"/>
              <w:marTop w:val="0"/>
              <w:marBottom w:val="0"/>
              <w:divBdr>
                <w:top w:val="none" w:sz="0" w:space="0" w:color="auto"/>
                <w:left w:val="none" w:sz="0" w:space="0" w:color="auto"/>
                <w:bottom w:val="none" w:sz="0" w:space="0" w:color="auto"/>
                <w:right w:val="none" w:sz="0" w:space="0" w:color="auto"/>
              </w:divBdr>
            </w:div>
            <w:div w:id="1560289928">
              <w:marLeft w:val="0"/>
              <w:marRight w:val="0"/>
              <w:marTop w:val="0"/>
              <w:marBottom w:val="0"/>
              <w:divBdr>
                <w:top w:val="none" w:sz="0" w:space="0" w:color="auto"/>
                <w:left w:val="none" w:sz="0" w:space="0" w:color="auto"/>
                <w:bottom w:val="none" w:sz="0" w:space="0" w:color="auto"/>
                <w:right w:val="none" w:sz="0" w:space="0" w:color="auto"/>
              </w:divBdr>
            </w:div>
            <w:div w:id="1051656566">
              <w:marLeft w:val="0"/>
              <w:marRight w:val="0"/>
              <w:marTop w:val="0"/>
              <w:marBottom w:val="0"/>
              <w:divBdr>
                <w:top w:val="none" w:sz="0" w:space="0" w:color="auto"/>
                <w:left w:val="none" w:sz="0" w:space="0" w:color="auto"/>
                <w:bottom w:val="none" w:sz="0" w:space="0" w:color="auto"/>
                <w:right w:val="none" w:sz="0" w:space="0" w:color="auto"/>
              </w:divBdr>
            </w:div>
            <w:div w:id="24259901">
              <w:marLeft w:val="0"/>
              <w:marRight w:val="0"/>
              <w:marTop w:val="0"/>
              <w:marBottom w:val="0"/>
              <w:divBdr>
                <w:top w:val="none" w:sz="0" w:space="0" w:color="auto"/>
                <w:left w:val="none" w:sz="0" w:space="0" w:color="auto"/>
                <w:bottom w:val="none" w:sz="0" w:space="0" w:color="auto"/>
                <w:right w:val="none" w:sz="0" w:space="0" w:color="auto"/>
              </w:divBdr>
            </w:div>
            <w:div w:id="506864361">
              <w:marLeft w:val="0"/>
              <w:marRight w:val="0"/>
              <w:marTop w:val="0"/>
              <w:marBottom w:val="0"/>
              <w:divBdr>
                <w:top w:val="none" w:sz="0" w:space="0" w:color="auto"/>
                <w:left w:val="none" w:sz="0" w:space="0" w:color="auto"/>
                <w:bottom w:val="none" w:sz="0" w:space="0" w:color="auto"/>
                <w:right w:val="none" w:sz="0" w:space="0" w:color="auto"/>
              </w:divBdr>
            </w:div>
            <w:div w:id="1281034627">
              <w:marLeft w:val="0"/>
              <w:marRight w:val="0"/>
              <w:marTop w:val="0"/>
              <w:marBottom w:val="0"/>
              <w:divBdr>
                <w:top w:val="none" w:sz="0" w:space="0" w:color="auto"/>
                <w:left w:val="none" w:sz="0" w:space="0" w:color="auto"/>
                <w:bottom w:val="none" w:sz="0" w:space="0" w:color="auto"/>
                <w:right w:val="none" w:sz="0" w:space="0" w:color="auto"/>
              </w:divBdr>
            </w:div>
            <w:div w:id="1898584134">
              <w:marLeft w:val="0"/>
              <w:marRight w:val="0"/>
              <w:marTop w:val="0"/>
              <w:marBottom w:val="0"/>
              <w:divBdr>
                <w:top w:val="none" w:sz="0" w:space="0" w:color="auto"/>
                <w:left w:val="none" w:sz="0" w:space="0" w:color="auto"/>
                <w:bottom w:val="none" w:sz="0" w:space="0" w:color="auto"/>
                <w:right w:val="none" w:sz="0" w:space="0" w:color="auto"/>
              </w:divBdr>
            </w:div>
            <w:div w:id="1075469698">
              <w:marLeft w:val="0"/>
              <w:marRight w:val="0"/>
              <w:marTop w:val="0"/>
              <w:marBottom w:val="0"/>
              <w:divBdr>
                <w:top w:val="none" w:sz="0" w:space="0" w:color="auto"/>
                <w:left w:val="none" w:sz="0" w:space="0" w:color="auto"/>
                <w:bottom w:val="none" w:sz="0" w:space="0" w:color="auto"/>
                <w:right w:val="none" w:sz="0" w:space="0" w:color="auto"/>
              </w:divBdr>
            </w:div>
            <w:div w:id="1859660737">
              <w:marLeft w:val="0"/>
              <w:marRight w:val="0"/>
              <w:marTop w:val="0"/>
              <w:marBottom w:val="0"/>
              <w:divBdr>
                <w:top w:val="none" w:sz="0" w:space="0" w:color="auto"/>
                <w:left w:val="none" w:sz="0" w:space="0" w:color="auto"/>
                <w:bottom w:val="none" w:sz="0" w:space="0" w:color="auto"/>
                <w:right w:val="none" w:sz="0" w:space="0" w:color="auto"/>
              </w:divBdr>
            </w:div>
            <w:div w:id="358092396">
              <w:marLeft w:val="0"/>
              <w:marRight w:val="0"/>
              <w:marTop w:val="0"/>
              <w:marBottom w:val="0"/>
              <w:divBdr>
                <w:top w:val="none" w:sz="0" w:space="0" w:color="auto"/>
                <w:left w:val="none" w:sz="0" w:space="0" w:color="auto"/>
                <w:bottom w:val="none" w:sz="0" w:space="0" w:color="auto"/>
                <w:right w:val="none" w:sz="0" w:space="0" w:color="auto"/>
              </w:divBdr>
            </w:div>
            <w:div w:id="1422875255">
              <w:marLeft w:val="0"/>
              <w:marRight w:val="0"/>
              <w:marTop w:val="0"/>
              <w:marBottom w:val="0"/>
              <w:divBdr>
                <w:top w:val="none" w:sz="0" w:space="0" w:color="auto"/>
                <w:left w:val="none" w:sz="0" w:space="0" w:color="auto"/>
                <w:bottom w:val="none" w:sz="0" w:space="0" w:color="auto"/>
                <w:right w:val="none" w:sz="0" w:space="0" w:color="auto"/>
              </w:divBdr>
            </w:div>
            <w:div w:id="831215582">
              <w:marLeft w:val="0"/>
              <w:marRight w:val="0"/>
              <w:marTop w:val="0"/>
              <w:marBottom w:val="0"/>
              <w:divBdr>
                <w:top w:val="none" w:sz="0" w:space="0" w:color="auto"/>
                <w:left w:val="none" w:sz="0" w:space="0" w:color="auto"/>
                <w:bottom w:val="none" w:sz="0" w:space="0" w:color="auto"/>
                <w:right w:val="none" w:sz="0" w:space="0" w:color="auto"/>
              </w:divBdr>
            </w:div>
            <w:div w:id="2006979552">
              <w:marLeft w:val="0"/>
              <w:marRight w:val="0"/>
              <w:marTop w:val="0"/>
              <w:marBottom w:val="0"/>
              <w:divBdr>
                <w:top w:val="none" w:sz="0" w:space="0" w:color="auto"/>
                <w:left w:val="none" w:sz="0" w:space="0" w:color="auto"/>
                <w:bottom w:val="none" w:sz="0" w:space="0" w:color="auto"/>
                <w:right w:val="none" w:sz="0" w:space="0" w:color="auto"/>
              </w:divBdr>
            </w:div>
            <w:div w:id="116991465">
              <w:marLeft w:val="0"/>
              <w:marRight w:val="0"/>
              <w:marTop w:val="0"/>
              <w:marBottom w:val="0"/>
              <w:divBdr>
                <w:top w:val="none" w:sz="0" w:space="0" w:color="auto"/>
                <w:left w:val="none" w:sz="0" w:space="0" w:color="auto"/>
                <w:bottom w:val="none" w:sz="0" w:space="0" w:color="auto"/>
                <w:right w:val="none" w:sz="0" w:space="0" w:color="auto"/>
              </w:divBdr>
            </w:div>
            <w:div w:id="2009288285">
              <w:marLeft w:val="0"/>
              <w:marRight w:val="0"/>
              <w:marTop w:val="0"/>
              <w:marBottom w:val="0"/>
              <w:divBdr>
                <w:top w:val="none" w:sz="0" w:space="0" w:color="auto"/>
                <w:left w:val="none" w:sz="0" w:space="0" w:color="auto"/>
                <w:bottom w:val="none" w:sz="0" w:space="0" w:color="auto"/>
                <w:right w:val="none" w:sz="0" w:space="0" w:color="auto"/>
              </w:divBdr>
            </w:div>
            <w:div w:id="1502621496">
              <w:marLeft w:val="0"/>
              <w:marRight w:val="0"/>
              <w:marTop w:val="0"/>
              <w:marBottom w:val="0"/>
              <w:divBdr>
                <w:top w:val="none" w:sz="0" w:space="0" w:color="auto"/>
                <w:left w:val="none" w:sz="0" w:space="0" w:color="auto"/>
                <w:bottom w:val="none" w:sz="0" w:space="0" w:color="auto"/>
                <w:right w:val="none" w:sz="0" w:space="0" w:color="auto"/>
              </w:divBdr>
            </w:div>
            <w:div w:id="2126609465">
              <w:marLeft w:val="0"/>
              <w:marRight w:val="0"/>
              <w:marTop w:val="0"/>
              <w:marBottom w:val="0"/>
              <w:divBdr>
                <w:top w:val="none" w:sz="0" w:space="0" w:color="auto"/>
                <w:left w:val="none" w:sz="0" w:space="0" w:color="auto"/>
                <w:bottom w:val="none" w:sz="0" w:space="0" w:color="auto"/>
                <w:right w:val="none" w:sz="0" w:space="0" w:color="auto"/>
              </w:divBdr>
            </w:div>
            <w:div w:id="1188790255">
              <w:marLeft w:val="0"/>
              <w:marRight w:val="0"/>
              <w:marTop w:val="0"/>
              <w:marBottom w:val="0"/>
              <w:divBdr>
                <w:top w:val="none" w:sz="0" w:space="0" w:color="auto"/>
                <w:left w:val="none" w:sz="0" w:space="0" w:color="auto"/>
                <w:bottom w:val="none" w:sz="0" w:space="0" w:color="auto"/>
                <w:right w:val="none" w:sz="0" w:space="0" w:color="auto"/>
              </w:divBdr>
            </w:div>
            <w:div w:id="463936752">
              <w:marLeft w:val="0"/>
              <w:marRight w:val="0"/>
              <w:marTop w:val="0"/>
              <w:marBottom w:val="0"/>
              <w:divBdr>
                <w:top w:val="none" w:sz="0" w:space="0" w:color="auto"/>
                <w:left w:val="none" w:sz="0" w:space="0" w:color="auto"/>
                <w:bottom w:val="none" w:sz="0" w:space="0" w:color="auto"/>
                <w:right w:val="none" w:sz="0" w:space="0" w:color="auto"/>
              </w:divBdr>
            </w:div>
            <w:div w:id="734203102">
              <w:marLeft w:val="0"/>
              <w:marRight w:val="0"/>
              <w:marTop w:val="0"/>
              <w:marBottom w:val="0"/>
              <w:divBdr>
                <w:top w:val="none" w:sz="0" w:space="0" w:color="auto"/>
                <w:left w:val="none" w:sz="0" w:space="0" w:color="auto"/>
                <w:bottom w:val="none" w:sz="0" w:space="0" w:color="auto"/>
                <w:right w:val="none" w:sz="0" w:space="0" w:color="auto"/>
              </w:divBdr>
            </w:div>
            <w:div w:id="697198264">
              <w:marLeft w:val="0"/>
              <w:marRight w:val="0"/>
              <w:marTop w:val="0"/>
              <w:marBottom w:val="0"/>
              <w:divBdr>
                <w:top w:val="none" w:sz="0" w:space="0" w:color="auto"/>
                <w:left w:val="none" w:sz="0" w:space="0" w:color="auto"/>
                <w:bottom w:val="none" w:sz="0" w:space="0" w:color="auto"/>
                <w:right w:val="none" w:sz="0" w:space="0" w:color="auto"/>
              </w:divBdr>
            </w:div>
            <w:div w:id="1222136532">
              <w:marLeft w:val="0"/>
              <w:marRight w:val="0"/>
              <w:marTop w:val="0"/>
              <w:marBottom w:val="0"/>
              <w:divBdr>
                <w:top w:val="none" w:sz="0" w:space="0" w:color="auto"/>
                <w:left w:val="none" w:sz="0" w:space="0" w:color="auto"/>
                <w:bottom w:val="none" w:sz="0" w:space="0" w:color="auto"/>
                <w:right w:val="none" w:sz="0" w:space="0" w:color="auto"/>
              </w:divBdr>
            </w:div>
            <w:div w:id="927731186">
              <w:marLeft w:val="0"/>
              <w:marRight w:val="0"/>
              <w:marTop w:val="0"/>
              <w:marBottom w:val="0"/>
              <w:divBdr>
                <w:top w:val="none" w:sz="0" w:space="0" w:color="auto"/>
                <w:left w:val="none" w:sz="0" w:space="0" w:color="auto"/>
                <w:bottom w:val="none" w:sz="0" w:space="0" w:color="auto"/>
                <w:right w:val="none" w:sz="0" w:space="0" w:color="auto"/>
              </w:divBdr>
            </w:div>
            <w:div w:id="1989049095">
              <w:marLeft w:val="0"/>
              <w:marRight w:val="0"/>
              <w:marTop w:val="0"/>
              <w:marBottom w:val="0"/>
              <w:divBdr>
                <w:top w:val="none" w:sz="0" w:space="0" w:color="auto"/>
                <w:left w:val="none" w:sz="0" w:space="0" w:color="auto"/>
                <w:bottom w:val="none" w:sz="0" w:space="0" w:color="auto"/>
                <w:right w:val="none" w:sz="0" w:space="0" w:color="auto"/>
              </w:divBdr>
            </w:div>
            <w:div w:id="18058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423">
      <w:bodyDiv w:val="1"/>
      <w:marLeft w:val="0"/>
      <w:marRight w:val="0"/>
      <w:marTop w:val="0"/>
      <w:marBottom w:val="0"/>
      <w:divBdr>
        <w:top w:val="none" w:sz="0" w:space="0" w:color="auto"/>
        <w:left w:val="none" w:sz="0" w:space="0" w:color="auto"/>
        <w:bottom w:val="none" w:sz="0" w:space="0" w:color="auto"/>
        <w:right w:val="none" w:sz="0" w:space="0" w:color="auto"/>
      </w:divBdr>
      <w:divsChild>
        <w:div w:id="468935764">
          <w:marLeft w:val="0"/>
          <w:marRight w:val="0"/>
          <w:marTop w:val="0"/>
          <w:marBottom w:val="0"/>
          <w:divBdr>
            <w:top w:val="none" w:sz="0" w:space="0" w:color="auto"/>
            <w:left w:val="none" w:sz="0" w:space="0" w:color="auto"/>
            <w:bottom w:val="none" w:sz="0" w:space="0" w:color="auto"/>
            <w:right w:val="none" w:sz="0" w:space="0" w:color="auto"/>
          </w:divBdr>
          <w:divsChild>
            <w:div w:id="1752507465">
              <w:marLeft w:val="0"/>
              <w:marRight w:val="0"/>
              <w:marTop w:val="0"/>
              <w:marBottom w:val="0"/>
              <w:divBdr>
                <w:top w:val="none" w:sz="0" w:space="0" w:color="auto"/>
                <w:left w:val="none" w:sz="0" w:space="0" w:color="auto"/>
                <w:bottom w:val="none" w:sz="0" w:space="0" w:color="auto"/>
                <w:right w:val="none" w:sz="0" w:space="0" w:color="auto"/>
              </w:divBdr>
            </w:div>
            <w:div w:id="47908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5580">
      <w:bodyDiv w:val="1"/>
      <w:marLeft w:val="0"/>
      <w:marRight w:val="0"/>
      <w:marTop w:val="0"/>
      <w:marBottom w:val="0"/>
      <w:divBdr>
        <w:top w:val="none" w:sz="0" w:space="0" w:color="auto"/>
        <w:left w:val="none" w:sz="0" w:space="0" w:color="auto"/>
        <w:bottom w:val="none" w:sz="0" w:space="0" w:color="auto"/>
        <w:right w:val="none" w:sz="0" w:space="0" w:color="auto"/>
      </w:divBdr>
    </w:div>
    <w:div w:id="1516841420">
      <w:bodyDiv w:val="1"/>
      <w:marLeft w:val="0"/>
      <w:marRight w:val="0"/>
      <w:marTop w:val="0"/>
      <w:marBottom w:val="0"/>
      <w:divBdr>
        <w:top w:val="none" w:sz="0" w:space="0" w:color="auto"/>
        <w:left w:val="none" w:sz="0" w:space="0" w:color="auto"/>
        <w:bottom w:val="none" w:sz="0" w:space="0" w:color="auto"/>
        <w:right w:val="none" w:sz="0" w:space="0" w:color="auto"/>
      </w:divBdr>
    </w:div>
    <w:div w:id="1979803267">
      <w:bodyDiv w:val="1"/>
      <w:marLeft w:val="0"/>
      <w:marRight w:val="0"/>
      <w:marTop w:val="0"/>
      <w:marBottom w:val="0"/>
      <w:divBdr>
        <w:top w:val="none" w:sz="0" w:space="0" w:color="auto"/>
        <w:left w:val="none" w:sz="0" w:space="0" w:color="auto"/>
        <w:bottom w:val="none" w:sz="0" w:space="0" w:color="auto"/>
        <w:right w:val="none" w:sz="0" w:space="0" w:color="auto"/>
      </w:divBdr>
      <w:divsChild>
        <w:div w:id="641081166">
          <w:marLeft w:val="0"/>
          <w:marRight w:val="0"/>
          <w:marTop w:val="0"/>
          <w:marBottom w:val="0"/>
          <w:divBdr>
            <w:top w:val="none" w:sz="0" w:space="0" w:color="auto"/>
            <w:left w:val="none" w:sz="0" w:space="0" w:color="auto"/>
            <w:bottom w:val="none" w:sz="0" w:space="0" w:color="auto"/>
            <w:right w:val="none" w:sz="0" w:space="0" w:color="auto"/>
          </w:divBdr>
          <w:divsChild>
            <w:div w:id="6972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047">
      <w:bodyDiv w:val="1"/>
      <w:marLeft w:val="0"/>
      <w:marRight w:val="0"/>
      <w:marTop w:val="0"/>
      <w:marBottom w:val="0"/>
      <w:divBdr>
        <w:top w:val="none" w:sz="0" w:space="0" w:color="auto"/>
        <w:left w:val="none" w:sz="0" w:space="0" w:color="auto"/>
        <w:bottom w:val="none" w:sz="0" w:space="0" w:color="auto"/>
        <w:right w:val="none" w:sz="0" w:space="0" w:color="auto"/>
      </w:divBdr>
      <w:divsChild>
        <w:div w:id="614873235">
          <w:marLeft w:val="0"/>
          <w:marRight w:val="0"/>
          <w:marTop w:val="0"/>
          <w:marBottom w:val="0"/>
          <w:divBdr>
            <w:top w:val="none" w:sz="0" w:space="0" w:color="auto"/>
            <w:left w:val="none" w:sz="0" w:space="0" w:color="auto"/>
            <w:bottom w:val="none" w:sz="0" w:space="0" w:color="auto"/>
            <w:right w:val="none" w:sz="0" w:space="0" w:color="auto"/>
          </w:divBdr>
          <w:divsChild>
            <w:div w:id="613371017">
              <w:marLeft w:val="0"/>
              <w:marRight w:val="0"/>
              <w:marTop w:val="0"/>
              <w:marBottom w:val="0"/>
              <w:divBdr>
                <w:top w:val="none" w:sz="0" w:space="0" w:color="auto"/>
                <w:left w:val="none" w:sz="0" w:space="0" w:color="auto"/>
                <w:bottom w:val="none" w:sz="0" w:space="0" w:color="auto"/>
                <w:right w:val="none" w:sz="0" w:space="0" w:color="auto"/>
              </w:divBdr>
            </w:div>
            <w:div w:id="13091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ieeexplore.ieee.org/abstract/document/5461979"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dpi.com/2076-3417/10/21/7691/htm"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searchgate.net/publication/221293512_Measuring_the_Quality_of_Experience_of_HTTP_Video_Streami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eeexplore.ieee.org/stamp/stamp.jsp?tp=&amp;arnumber=6994333" TargetMode="External"/><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eeexplore.ieee.org/stamp/stamp.jsp?arnumber=8930519&amp;tag=1"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10567887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E3BFF1-3858-4BE8-BEDE-5739FFAE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3428</Words>
  <Characters>19546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Plymouth University</Company>
  <LinksUpToDate>false</LinksUpToDate>
  <CharactersWithSpaces>22929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Comp3004 REPORT</dc:title>
  <dc:subject>An investigation into how network conditions/impairments affect end-to-end video streaming quality.</dc:subject>
  <dc:creator>Alistair Drew</dc:creator>
  <cp:keywords/>
  <dc:description/>
  <cp:lastModifiedBy>Alistair Drew</cp:lastModifiedBy>
  <cp:revision>6</cp:revision>
  <dcterms:created xsi:type="dcterms:W3CDTF">2021-06-03T12:41:00Z</dcterms:created>
  <dcterms:modified xsi:type="dcterms:W3CDTF">2021-06-03T12:50:00Z</dcterms:modified>
</cp:coreProperties>
</file>