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94" w:rsidRDefault="00666D4D">
      <w:pPr>
        <w:rPr>
          <w:lang w:val="en-ZA"/>
        </w:rPr>
      </w:pPr>
      <w:r>
        <w:rPr>
          <w:lang w:val="en-ZA"/>
        </w:rPr>
        <w:t>Questions to ask of the NASA Wildfire Data</w:t>
      </w:r>
    </w:p>
    <w:p w:rsidR="00666D4D" w:rsidRDefault="00666D4D">
      <w:pPr>
        <w:rPr>
          <w:lang w:val="en-ZA"/>
        </w:rPr>
      </w:pPr>
    </w:p>
    <w:p w:rsidR="00666D4D" w:rsidRPr="00666D4D" w:rsidRDefault="00666D4D" w:rsidP="00666D4D">
      <w:pPr>
        <w:pStyle w:val="ListParagraph"/>
        <w:numPr>
          <w:ilvl w:val="0"/>
          <w:numId w:val="2"/>
        </w:numPr>
        <w:rPr>
          <w:highlight w:val="yellow"/>
        </w:rPr>
      </w:pPr>
      <w:r w:rsidRPr="00666D4D">
        <w:rPr>
          <w:highlight w:val="yellow"/>
        </w:rPr>
        <w:t>What is the spatial distribution of fires in Canada, based on latitude and longitude?</w:t>
      </w:r>
    </w:p>
    <w:p w:rsidR="00666D4D" w:rsidRPr="00980AB6" w:rsidRDefault="00666D4D" w:rsidP="00666D4D">
      <w:pPr>
        <w:pStyle w:val="ListParagraph"/>
        <w:numPr>
          <w:ilvl w:val="0"/>
          <w:numId w:val="2"/>
        </w:numPr>
        <w:rPr>
          <w:highlight w:val="yellow"/>
        </w:rPr>
      </w:pPr>
      <w:bookmarkStart w:id="0" w:name="_GoBack"/>
      <w:bookmarkEnd w:id="0"/>
      <w:r w:rsidRPr="00980AB6">
        <w:rPr>
          <w:highlight w:val="yellow"/>
        </w:rPr>
        <w:t>How do the brightness and confidence levels of fires vary across different regions in Canada?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Are there any noticeable patterns in the day-night distribution of fires in Canada?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Can we identify any trends or seasonal variations in fire occurrences based on the acquisition date?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 xml:space="preserve">Which satellites and instruments </w:t>
      </w:r>
      <w:proofErr w:type="gramStart"/>
      <w:r w:rsidRPr="00666D4D">
        <w:t>are commonly used</w:t>
      </w:r>
      <w:proofErr w:type="gramEnd"/>
      <w:r w:rsidRPr="00666D4D">
        <w:t xml:space="preserve"> to detect fires in Canada?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  <w:rPr>
          <w:highlight w:val="yellow"/>
        </w:rPr>
      </w:pPr>
      <w:r w:rsidRPr="00666D4D">
        <w:rPr>
          <w:highlight w:val="yellow"/>
        </w:rPr>
        <w:t>What is the average fire radiative power (</w:t>
      </w:r>
      <w:proofErr w:type="spellStart"/>
      <w:r w:rsidRPr="00666D4D">
        <w:rPr>
          <w:highlight w:val="yellow"/>
        </w:rPr>
        <w:t>FRP</w:t>
      </w:r>
      <w:proofErr w:type="spellEnd"/>
      <w:r w:rsidRPr="00666D4D">
        <w:rPr>
          <w:highlight w:val="yellow"/>
        </w:rPr>
        <w:t>) in different areas of the country?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Is there a correlation between the brightness temperature (</w:t>
      </w:r>
      <w:proofErr w:type="spellStart"/>
      <w:r w:rsidRPr="00666D4D">
        <w:t>bright_t31</w:t>
      </w:r>
      <w:proofErr w:type="spellEnd"/>
      <w:r w:rsidRPr="00666D4D">
        <w:t xml:space="preserve">) and </w:t>
      </w:r>
      <w:proofErr w:type="spellStart"/>
      <w:r w:rsidRPr="00666D4D">
        <w:t>FRP</w:t>
      </w:r>
      <w:proofErr w:type="spellEnd"/>
      <w:r w:rsidRPr="00666D4D">
        <w:t xml:space="preserve"> of fires?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How does the scan and track angles of satellite data affect the accuracy of fire detection?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Are there any significant differences in fire data between versions of the dataset?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What is the overall trend in fire occurrences over the years?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  <w:rPr>
          <w:highlight w:val="yellow"/>
        </w:rPr>
      </w:pPr>
      <w:r w:rsidRPr="00666D4D">
        <w:rPr>
          <w:highlight w:val="yellow"/>
        </w:rPr>
        <w:t>Can we identify any outliers or extreme values in the data that may indicate unusual fire events?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Are there any specific trends or patterns in fires during the day and night, and how do they vary by season?</w:t>
      </w:r>
    </w:p>
    <w:p w:rsidR="00666D4D" w:rsidRPr="00442B33" w:rsidRDefault="00666D4D" w:rsidP="00666D4D">
      <w:pPr>
        <w:pStyle w:val="ListParagraph"/>
        <w:numPr>
          <w:ilvl w:val="0"/>
          <w:numId w:val="2"/>
        </w:numPr>
        <w:rPr>
          <w:highlight w:val="yellow"/>
        </w:rPr>
      </w:pPr>
      <w:r w:rsidRPr="00442B33">
        <w:rPr>
          <w:highlight w:val="yellow"/>
        </w:rPr>
        <w:t>Can we identify areas with high or low fire confidence levels, and are there geographical factors that correlate with confidence?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What is the relationship between latitude and the number of fire detections?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How does the fire data compare between different provinces or territories within Canada?</w:t>
      </w:r>
    </w:p>
    <w:p w:rsidR="00666D4D" w:rsidRPr="00442B33" w:rsidRDefault="00666D4D" w:rsidP="00666D4D">
      <w:pPr>
        <w:pStyle w:val="ListParagraph"/>
        <w:numPr>
          <w:ilvl w:val="0"/>
          <w:numId w:val="2"/>
        </w:numPr>
        <w:rPr>
          <w:highlight w:val="yellow"/>
        </w:rPr>
      </w:pPr>
      <w:r w:rsidRPr="00442B33">
        <w:rPr>
          <w:highlight w:val="yellow"/>
        </w:rPr>
        <w:t>Are there any correlations between fire occurrences and other environmental factors, such as temperature, humidity, or wind speed, if additional data is available?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What is the historical evolution of fire data in Canada, and are there any long-term trends or changes?</w:t>
      </w:r>
    </w:p>
    <w:p w:rsidR="00666D4D" w:rsidRPr="00442B33" w:rsidRDefault="00666D4D" w:rsidP="00666D4D">
      <w:pPr>
        <w:pStyle w:val="ListParagraph"/>
        <w:numPr>
          <w:ilvl w:val="0"/>
          <w:numId w:val="2"/>
        </w:numPr>
        <w:rPr>
          <w:highlight w:val="yellow"/>
        </w:rPr>
      </w:pPr>
      <w:r w:rsidRPr="00442B33">
        <w:rPr>
          <w:highlight w:val="yellow"/>
        </w:rPr>
        <w:t>Can we detect any clusters or hotspots of fires using spatial analysis techniques?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What are the most common causes of fires, and can we analyze their distribution and trends?</w:t>
      </w:r>
    </w:p>
    <w:p w:rsidR="00666D4D" w:rsidRPr="00666D4D" w:rsidRDefault="00666D4D" w:rsidP="00666D4D">
      <w:pPr>
        <w:pStyle w:val="ListParagraph"/>
        <w:numPr>
          <w:ilvl w:val="0"/>
          <w:numId w:val="2"/>
        </w:numPr>
      </w:pPr>
      <w:r w:rsidRPr="00666D4D">
        <w:t>How do fire occurrences in Canada compare to those in other countries or regions, if you have data for comparisons?</w:t>
      </w:r>
    </w:p>
    <w:p w:rsidR="00666D4D" w:rsidRPr="00666D4D" w:rsidRDefault="00666D4D">
      <w:pPr>
        <w:rPr>
          <w:lang w:val="en-ZA"/>
        </w:rPr>
      </w:pPr>
    </w:p>
    <w:sectPr w:rsidR="00666D4D" w:rsidRPr="00666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024C6F"/>
    <w:multiLevelType w:val="multilevel"/>
    <w:tmpl w:val="08FC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B1FD8"/>
    <w:multiLevelType w:val="hybridMultilevel"/>
    <w:tmpl w:val="B0D8F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4D"/>
    <w:rsid w:val="00442B33"/>
    <w:rsid w:val="00511937"/>
    <w:rsid w:val="00666D4D"/>
    <w:rsid w:val="007C3551"/>
    <w:rsid w:val="00980AB6"/>
    <w:rsid w:val="00A57FB2"/>
    <w:rsid w:val="00D8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1551-DD51-4B3C-A07A-E29DFA5A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4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2023-11-14T06:22:00Z</dcterms:created>
  <dcterms:modified xsi:type="dcterms:W3CDTF">2023-11-14T06:33:00Z</dcterms:modified>
</cp:coreProperties>
</file>