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03490" w14:textId="77777777" w:rsidR="00F76CC6" w:rsidRPr="001057D4" w:rsidRDefault="00F76CC6" w:rsidP="00F76CC6">
      <w:pPr>
        <w:pStyle w:val="NormalNoIndent"/>
        <w:jc w:val="center"/>
        <w:rPr>
          <w:b/>
        </w:rPr>
      </w:pPr>
      <w:r w:rsidRPr="001057D4">
        <w:rPr>
          <w:b/>
        </w:rPr>
        <w:t>НАЦІОНАЛЬНИЙ ТЕХНІЧНИЙ УНІВЕРСИТЕТ УКРАЇНИ</w:t>
      </w:r>
    </w:p>
    <w:p w14:paraId="13FD3263" w14:textId="77777777" w:rsidR="00F76CC6" w:rsidRPr="001057D4" w:rsidRDefault="00F76CC6" w:rsidP="00F76CC6">
      <w:pPr>
        <w:pStyle w:val="NormalNoIndent"/>
        <w:jc w:val="center"/>
        <w:rPr>
          <w:b/>
          <w:caps/>
        </w:rPr>
      </w:pPr>
      <w:r w:rsidRPr="001057D4">
        <w:rPr>
          <w:b/>
        </w:rPr>
        <w:t>«КИЇВСЬКИЙ ПОЛІТЕХНІЧНИЙ ІНСТИТУТ</w:t>
      </w:r>
      <w:r w:rsidRPr="001057D4">
        <w:rPr>
          <w:b/>
        </w:rPr>
        <w:br/>
      </w:r>
      <w:r w:rsidRPr="001057D4">
        <w:rPr>
          <w:b/>
          <w:caps/>
        </w:rPr>
        <w:t>імені Ігоря Сікорського»</w:t>
      </w:r>
    </w:p>
    <w:p w14:paraId="7382AAAC" w14:textId="77777777" w:rsidR="00F76CC6" w:rsidRPr="001057D4" w:rsidRDefault="00F76CC6" w:rsidP="00F76CC6">
      <w:pPr>
        <w:pStyle w:val="NormalNoIndent"/>
        <w:jc w:val="center"/>
        <w:rPr>
          <w:b/>
        </w:rPr>
      </w:pPr>
      <w:r w:rsidRPr="001057D4">
        <w:rPr>
          <w:b/>
        </w:rPr>
        <w:t>Факультет прикладної математики</w:t>
      </w:r>
    </w:p>
    <w:p w14:paraId="76DA76DA" w14:textId="77777777" w:rsidR="00F76CC6" w:rsidRPr="001057D4" w:rsidRDefault="00F76CC6" w:rsidP="00F76CC6">
      <w:pPr>
        <w:pStyle w:val="NormalNoIndent"/>
        <w:spacing w:after="120"/>
        <w:jc w:val="center"/>
        <w:rPr>
          <w:b/>
        </w:rPr>
      </w:pPr>
      <w:r w:rsidRPr="001057D4">
        <w:rPr>
          <w:b/>
        </w:rPr>
        <w:t>Кафедра прикладної математики</w:t>
      </w:r>
    </w:p>
    <w:p w14:paraId="360E7877" w14:textId="77777777" w:rsidR="00F76CC6" w:rsidRPr="001057D4" w:rsidRDefault="00F76CC6" w:rsidP="00F76CC6">
      <w:pPr>
        <w:pStyle w:val="NormalNoIndent"/>
        <w:spacing w:before="120"/>
        <w:ind w:left="5954"/>
        <w:jc w:val="left"/>
      </w:pPr>
      <w:r w:rsidRPr="001057D4">
        <w:t>«До захисту допущено»</w:t>
      </w:r>
    </w:p>
    <w:p w14:paraId="64303D07" w14:textId="77777777" w:rsidR="00F76CC6" w:rsidRPr="001057D4" w:rsidRDefault="00F76CC6" w:rsidP="00F76CC6">
      <w:pPr>
        <w:pStyle w:val="NormalNoIndent"/>
        <w:ind w:left="5954"/>
        <w:jc w:val="left"/>
      </w:pPr>
      <w:r w:rsidRPr="001057D4">
        <w:t>Завідувач кафедри</w:t>
      </w:r>
    </w:p>
    <w:p w14:paraId="29A2208B" w14:textId="77777777" w:rsidR="00F76CC6" w:rsidRPr="001057D4" w:rsidRDefault="00F76CC6" w:rsidP="00F76CC6">
      <w:pPr>
        <w:pStyle w:val="NormalNoIndent"/>
        <w:ind w:left="5954"/>
        <w:jc w:val="left"/>
      </w:pPr>
      <w:r w:rsidRPr="001057D4">
        <w:t xml:space="preserve">_____________ О. Р. </w:t>
      </w:r>
      <w:proofErr w:type="spellStart"/>
      <w:r w:rsidRPr="001057D4">
        <w:t>Чертов</w:t>
      </w:r>
      <w:proofErr w:type="spellEnd"/>
    </w:p>
    <w:p w14:paraId="4BC736A8" w14:textId="673BC84A" w:rsidR="00F76CC6" w:rsidRPr="001057D4" w:rsidRDefault="00F76CC6" w:rsidP="00F76CC6">
      <w:pPr>
        <w:pStyle w:val="NormalNoIndent"/>
        <w:ind w:left="5954" w:right="-427"/>
        <w:jc w:val="left"/>
      </w:pPr>
      <w:r w:rsidRPr="001057D4">
        <w:t>«___» _______________ 201</w:t>
      </w:r>
      <w:r w:rsidRPr="00F970CD">
        <w:rPr>
          <w:lang w:val="ru-RU"/>
        </w:rPr>
        <w:t>8</w:t>
      </w:r>
      <w:r w:rsidRPr="001057D4">
        <w:t xml:space="preserve"> р.</w:t>
      </w:r>
    </w:p>
    <w:p w14:paraId="3488B3C8" w14:textId="77777777" w:rsidR="00F76CC6" w:rsidRPr="001057D4" w:rsidRDefault="00F76CC6" w:rsidP="00F76CC6">
      <w:pPr>
        <w:pStyle w:val="NormalNoIndent"/>
        <w:spacing w:line="240" w:lineRule="auto"/>
        <w:jc w:val="center"/>
        <w:rPr>
          <w:b/>
          <w:sz w:val="40"/>
          <w:szCs w:val="40"/>
        </w:rPr>
      </w:pPr>
      <w:r w:rsidRPr="001057D4">
        <w:rPr>
          <w:b/>
          <w:sz w:val="40"/>
          <w:szCs w:val="40"/>
        </w:rPr>
        <w:t>Дипломний проект</w:t>
      </w:r>
    </w:p>
    <w:p w14:paraId="7B65D6F2" w14:textId="77777777" w:rsidR="00F76CC6" w:rsidRPr="001057D4" w:rsidRDefault="00F76CC6" w:rsidP="00F76CC6">
      <w:pPr>
        <w:pStyle w:val="NormalNoIndent"/>
        <w:spacing w:before="120" w:after="120" w:line="240" w:lineRule="auto"/>
        <w:jc w:val="center"/>
        <w:rPr>
          <w:b/>
        </w:rPr>
      </w:pPr>
      <w:r w:rsidRPr="001057D4">
        <w:rPr>
          <w:b/>
        </w:rPr>
        <w:t>освітньо-кваліфікаційного рівня «Спеціаліст»</w:t>
      </w:r>
    </w:p>
    <w:p w14:paraId="0CF3F336" w14:textId="77777777" w:rsidR="00F76CC6" w:rsidRPr="001057D4" w:rsidRDefault="00F76CC6" w:rsidP="00F76CC6">
      <w:pPr>
        <w:pStyle w:val="NormalNoIndent"/>
      </w:pPr>
      <w:r w:rsidRPr="001057D4">
        <w:t>зі спеціальності 113 «Прикладна математика»</w:t>
      </w:r>
    </w:p>
    <w:p w14:paraId="3F80B20E" w14:textId="7202D013" w:rsidR="00C71E82" w:rsidRPr="00401FB7" w:rsidRDefault="00F76CC6" w:rsidP="00C71E82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C71E82">
        <w:rPr>
          <w:lang w:val="uk-UA"/>
        </w:rPr>
        <w:t xml:space="preserve">на тему: </w:t>
      </w:r>
      <w:r w:rsidR="00DE28E5" w:rsidRPr="00DE28E5">
        <w:rPr>
          <w:rFonts w:ascii="Times New Roman" w:hAnsi="Times New Roman" w:cs="Times New Roman"/>
          <w:sz w:val="28"/>
          <w:szCs w:val="28"/>
          <w:lang w:val="uk-UA"/>
        </w:rPr>
        <w:t>математичне та програмне забезпечення системи  регіонального розподілу вакцин під час підйому сезонної захворюваності на грип</w:t>
      </w:r>
    </w:p>
    <w:p w14:paraId="05C6044F" w14:textId="7E6D3B16" w:rsidR="00F76CC6" w:rsidRPr="00C71E82" w:rsidRDefault="00F76CC6" w:rsidP="00F76CC6">
      <w:pPr>
        <w:pStyle w:val="NormalNoIndent"/>
        <w:spacing w:line="240" w:lineRule="auto"/>
      </w:pPr>
    </w:p>
    <w:p w14:paraId="18A00C30" w14:textId="77777777" w:rsidR="00F76CC6" w:rsidRPr="001057D4" w:rsidRDefault="00F76CC6" w:rsidP="00F76CC6">
      <w:pPr>
        <w:pStyle w:val="NormalNoIndent"/>
      </w:pPr>
    </w:p>
    <w:p w14:paraId="4F005DD6" w14:textId="6891A074" w:rsidR="00F76CC6" w:rsidRPr="001057D4" w:rsidRDefault="00F76CC6" w:rsidP="00F76CC6">
      <w:pPr>
        <w:pStyle w:val="NormalNoIndent"/>
      </w:pPr>
      <w:r w:rsidRPr="001057D4">
        <w:t>Викона</w:t>
      </w:r>
      <w:r w:rsidR="00DE28E5">
        <w:t>в</w:t>
      </w:r>
      <w:r w:rsidRPr="001057D4">
        <w:t xml:space="preserve">: студент </w:t>
      </w:r>
      <w:r>
        <w:rPr>
          <w:lang w:val="en-US"/>
        </w:rPr>
        <w:t>I</w:t>
      </w:r>
      <w:r w:rsidRPr="001057D4">
        <w:t>I курсу, групи КМ-</w:t>
      </w:r>
      <w:r w:rsidR="00DE28E5">
        <w:t>7</w:t>
      </w:r>
      <w:r w:rsidRPr="001057D4">
        <w:t>1</w:t>
      </w:r>
      <w:r w:rsidR="00DE28E5">
        <w:t>мп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2659"/>
        <w:gridCol w:w="4679"/>
        <w:gridCol w:w="2551"/>
      </w:tblGrid>
      <w:tr w:rsidR="00F76CC6" w:rsidRPr="001057D4" w14:paraId="3A6C302B" w14:textId="77777777" w:rsidTr="00F76CC6">
        <w:tc>
          <w:tcPr>
            <w:tcW w:w="2659" w:type="dxa"/>
            <w:shd w:val="clear" w:color="auto" w:fill="auto"/>
          </w:tcPr>
          <w:p w14:paraId="5C1CB0C2" w14:textId="77777777" w:rsidR="00F76CC6" w:rsidRPr="001057D4" w:rsidRDefault="00F76CC6" w:rsidP="00F76CC6">
            <w:pPr>
              <w:pStyle w:val="NormalNoIndent"/>
              <w:tabs>
                <w:tab w:val="left" w:pos="3366"/>
              </w:tabs>
              <w:jc w:val="left"/>
            </w:pPr>
          </w:p>
        </w:tc>
        <w:tc>
          <w:tcPr>
            <w:tcW w:w="4679" w:type="dxa"/>
            <w:shd w:val="clear" w:color="auto" w:fill="auto"/>
          </w:tcPr>
          <w:p w14:paraId="53B5F065" w14:textId="1E7AB8D1" w:rsidR="00F76CC6" w:rsidRPr="00DE28E5" w:rsidRDefault="00DE28E5" w:rsidP="00F76CC6">
            <w:pPr>
              <w:pStyle w:val="NormalNoIndent"/>
              <w:tabs>
                <w:tab w:val="left" w:pos="3366"/>
              </w:tabs>
              <w:jc w:val="left"/>
              <w:rPr>
                <w:highlight w:val="yellow"/>
              </w:rPr>
            </w:pPr>
            <w:proofErr w:type="spellStart"/>
            <w:r>
              <w:t>Алістратенко</w:t>
            </w:r>
            <w:proofErr w:type="spellEnd"/>
            <w:r>
              <w:t xml:space="preserve"> Микита Олексійович</w:t>
            </w:r>
          </w:p>
        </w:tc>
        <w:tc>
          <w:tcPr>
            <w:tcW w:w="2551" w:type="dxa"/>
            <w:shd w:val="clear" w:color="auto" w:fill="auto"/>
          </w:tcPr>
          <w:p w14:paraId="05D43E71" w14:textId="77777777" w:rsidR="00F76CC6" w:rsidRPr="001057D4" w:rsidRDefault="00F76CC6" w:rsidP="00F76CC6">
            <w:pPr>
              <w:pStyle w:val="NormalNoIndent"/>
              <w:tabs>
                <w:tab w:val="left" w:pos="3366"/>
              </w:tabs>
              <w:jc w:val="right"/>
            </w:pPr>
            <w:r w:rsidRPr="001057D4">
              <w:t>_______________</w:t>
            </w:r>
          </w:p>
        </w:tc>
      </w:tr>
      <w:tr w:rsidR="00F76CC6" w:rsidRPr="001057D4" w14:paraId="0CC14672" w14:textId="77777777" w:rsidTr="00F76CC6">
        <w:tc>
          <w:tcPr>
            <w:tcW w:w="2659" w:type="dxa"/>
            <w:shd w:val="clear" w:color="auto" w:fill="auto"/>
          </w:tcPr>
          <w:p w14:paraId="6380C786" w14:textId="77777777" w:rsidR="00F76CC6" w:rsidRPr="001057D4" w:rsidRDefault="00F76CC6" w:rsidP="00F76CC6">
            <w:pPr>
              <w:pStyle w:val="NormalNoIndent"/>
              <w:tabs>
                <w:tab w:val="left" w:pos="3366"/>
              </w:tabs>
              <w:jc w:val="left"/>
            </w:pPr>
            <w:r w:rsidRPr="001057D4">
              <w:t>Керівник</w:t>
            </w:r>
          </w:p>
        </w:tc>
        <w:tc>
          <w:tcPr>
            <w:tcW w:w="4679" w:type="dxa"/>
            <w:shd w:val="clear" w:color="auto" w:fill="auto"/>
          </w:tcPr>
          <w:p w14:paraId="5E733AB7" w14:textId="2B7050F6" w:rsidR="00F76CC6" w:rsidRPr="001057D4" w:rsidRDefault="004B6698" w:rsidP="00F76CC6">
            <w:pPr>
              <w:pStyle w:val="NormalNoIndent"/>
              <w:tabs>
                <w:tab w:val="left" w:pos="3366"/>
              </w:tabs>
              <w:jc w:val="left"/>
            </w:pPr>
            <w:r>
              <w:t>доцент</w:t>
            </w:r>
          </w:p>
          <w:p w14:paraId="05A072EC" w14:textId="5D9082ED" w:rsidR="00F76CC6" w:rsidRPr="001057D4" w:rsidRDefault="00CB4B48" w:rsidP="00F76CC6">
            <w:pPr>
              <w:pStyle w:val="NormalNoIndent"/>
              <w:tabs>
                <w:tab w:val="left" w:pos="3366"/>
              </w:tabs>
              <w:jc w:val="left"/>
            </w:pPr>
            <w:r>
              <w:t>Соловйов С.О.</w:t>
            </w:r>
          </w:p>
        </w:tc>
        <w:tc>
          <w:tcPr>
            <w:tcW w:w="2551" w:type="dxa"/>
            <w:shd w:val="clear" w:color="auto" w:fill="auto"/>
          </w:tcPr>
          <w:p w14:paraId="7765858C" w14:textId="77777777" w:rsidR="00F76CC6" w:rsidRPr="001057D4" w:rsidRDefault="00F76CC6" w:rsidP="00F76CC6">
            <w:pPr>
              <w:pStyle w:val="NormalNoIndent"/>
              <w:tabs>
                <w:tab w:val="left" w:pos="3366"/>
              </w:tabs>
              <w:jc w:val="right"/>
            </w:pPr>
            <w:r w:rsidRPr="001057D4">
              <w:t>_______________</w:t>
            </w:r>
          </w:p>
        </w:tc>
      </w:tr>
      <w:tr w:rsidR="00F76CC6" w:rsidRPr="001057D4" w14:paraId="68A47ED3" w14:textId="77777777" w:rsidTr="00F76CC6">
        <w:tc>
          <w:tcPr>
            <w:tcW w:w="2659" w:type="dxa"/>
            <w:shd w:val="clear" w:color="auto" w:fill="auto"/>
          </w:tcPr>
          <w:p w14:paraId="6DB83D2E" w14:textId="77777777" w:rsidR="00F76CC6" w:rsidRPr="001057D4" w:rsidRDefault="00F76CC6" w:rsidP="00F76CC6">
            <w:pPr>
              <w:pStyle w:val="NormalNoIndent"/>
              <w:tabs>
                <w:tab w:val="left" w:pos="3366"/>
              </w:tabs>
              <w:jc w:val="left"/>
            </w:pPr>
            <w:r w:rsidRPr="001057D4">
              <w:t xml:space="preserve">Консультант із </w:t>
            </w:r>
            <w:proofErr w:type="spellStart"/>
            <w:r w:rsidRPr="001057D4">
              <w:t>нормоконтролю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14:paraId="50100FA3" w14:textId="77777777" w:rsidR="00F76CC6" w:rsidRPr="001057D4" w:rsidRDefault="00F76CC6" w:rsidP="00F76CC6">
            <w:pPr>
              <w:pStyle w:val="NormalNoIndent"/>
              <w:tabs>
                <w:tab w:val="left" w:pos="3366"/>
              </w:tabs>
              <w:jc w:val="left"/>
            </w:pPr>
            <w:r w:rsidRPr="001057D4">
              <w:t xml:space="preserve">старший викладач </w:t>
            </w:r>
            <w:proofErr w:type="spellStart"/>
            <w:r w:rsidRPr="001057D4">
              <w:t>Мальчиков</w:t>
            </w:r>
            <w:proofErr w:type="spellEnd"/>
            <w:r w:rsidRPr="001057D4">
              <w:t> В. В.</w:t>
            </w:r>
          </w:p>
        </w:tc>
        <w:tc>
          <w:tcPr>
            <w:tcW w:w="2551" w:type="dxa"/>
            <w:shd w:val="clear" w:color="auto" w:fill="auto"/>
          </w:tcPr>
          <w:p w14:paraId="1334B8DC" w14:textId="77777777" w:rsidR="00F76CC6" w:rsidRPr="001057D4" w:rsidRDefault="00F76CC6" w:rsidP="00F76CC6">
            <w:pPr>
              <w:pStyle w:val="NormalNoIndent"/>
              <w:tabs>
                <w:tab w:val="left" w:pos="3366"/>
              </w:tabs>
              <w:jc w:val="right"/>
            </w:pPr>
            <w:r w:rsidRPr="001057D4">
              <w:t>_______________</w:t>
            </w:r>
          </w:p>
        </w:tc>
      </w:tr>
      <w:tr w:rsidR="00F76CC6" w:rsidRPr="001057D4" w14:paraId="5AEE4D76" w14:textId="77777777" w:rsidTr="00F76CC6">
        <w:tc>
          <w:tcPr>
            <w:tcW w:w="2659" w:type="dxa"/>
            <w:shd w:val="clear" w:color="auto" w:fill="auto"/>
          </w:tcPr>
          <w:p w14:paraId="09A2599E" w14:textId="77777777" w:rsidR="00F76CC6" w:rsidRPr="001057D4" w:rsidRDefault="00F76CC6" w:rsidP="00F76CC6">
            <w:pPr>
              <w:pStyle w:val="NormalNoIndent"/>
              <w:tabs>
                <w:tab w:val="left" w:pos="3366"/>
              </w:tabs>
              <w:jc w:val="left"/>
            </w:pPr>
            <w:r w:rsidRPr="001057D4">
              <w:t>Рецензент</w:t>
            </w:r>
          </w:p>
        </w:tc>
        <w:tc>
          <w:tcPr>
            <w:tcW w:w="4679" w:type="dxa"/>
            <w:shd w:val="clear" w:color="auto" w:fill="auto"/>
          </w:tcPr>
          <w:p w14:paraId="3454CAA1" w14:textId="77777777" w:rsidR="00F76CC6" w:rsidRPr="001057D4" w:rsidRDefault="00F76CC6" w:rsidP="00F76CC6">
            <w:pPr>
              <w:pStyle w:val="NormalNoIndent"/>
              <w:tabs>
                <w:tab w:val="left" w:pos="3366"/>
              </w:tabs>
              <w:jc w:val="left"/>
            </w:pPr>
            <w:proofErr w:type="spellStart"/>
            <w:r>
              <w:t>канд</w:t>
            </w:r>
            <w:proofErr w:type="spellEnd"/>
            <w:r>
              <w:t xml:space="preserve">. </w:t>
            </w:r>
            <w:proofErr w:type="spellStart"/>
            <w:r>
              <w:t>техн</w:t>
            </w:r>
            <w:proofErr w:type="spellEnd"/>
            <w:r>
              <w:t>. наук. доцент,</w:t>
            </w:r>
            <w:r w:rsidRPr="001057D4">
              <w:t xml:space="preserve"> </w:t>
            </w:r>
            <w:proofErr w:type="spellStart"/>
            <w:r w:rsidRPr="001057D4">
              <w:t>Марковський</w:t>
            </w:r>
            <w:proofErr w:type="spellEnd"/>
            <w:r w:rsidRPr="001057D4">
              <w:t xml:space="preserve"> О.П.</w:t>
            </w:r>
          </w:p>
        </w:tc>
        <w:tc>
          <w:tcPr>
            <w:tcW w:w="2551" w:type="dxa"/>
            <w:shd w:val="clear" w:color="auto" w:fill="auto"/>
          </w:tcPr>
          <w:p w14:paraId="33EE603A" w14:textId="77777777" w:rsidR="00F76CC6" w:rsidRPr="001057D4" w:rsidRDefault="00F76CC6" w:rsidP="00F76CC6">
            <w:pPr>
              <w:pStyle w:val="NormalNoIndent"/>
              <w:tabs>
                <w:tab w:val="left" w:pos="3366"/>
              </w:tabs>
              <w:jc w:val="right"/>
            </w:pPr>
            <w:r w:rsidRPr="001057D4">
              <w:t>_______________</w:t>
            </w:r>
          </w:p>
        </w:tc>
      </w:tr>
    </w:tbl>
    <w:p w14:paraId="031E9125" w14:textId="77777777" w:rsidR="00F76CC6" w:rsidRPr="001057D4" w:rsidRDefault="00F76CC6" w:rsidP="00F76CC6">
      <w:pPr>
        <w:pStyle w:val="NormalNoIndent"/>
        <w:tabs>
          <w:tab w:val="left" w:pos="3366"/>
        </w:tabs>
      </w:pPr>
    </w:p>
    <w:p w14:paraId="46B2F3C9" w14:textId="77777777" w:rsidR="00F76CC6" w:rsidRPr="001057D4" w:rsidRDefault="00F76CC6" w:rsidP="00F76CC6">
      <w:pPr>
        <w:pStyle w:val="NormalNoIndent"/>
        <w:tabs>
          <w:tab w:val="left" w:pos="3366"/>
        </w:tabs>
        <w:spacing w:line="240" w:lineRule="auto"/>
        <w:ind w:left="4962"/>
        <w:jc w:val="left"/>
      </w:pPr>
      <w:r w:rsidRPr="001057D4">
        <w:t>Засвідчую, що в цьому дипломному проекті немає запозичень із праць інших авторів без відповідних посилань.</w:t>
      </w:r>
    </w:p>
    <w:p w14:paraId="5A3F3A77" w14:textId="2D1EA5F5" w:rsidR="00F76CC6" w:rsidRPr="001057D4" w:rsidRDefault="00F76CC6" w:rsidP="00F76CC6">
      <w:pPr>
        <w:pStyle w:val="NormalNoIndent"/>
        <w:tabs>
          <w:tab w:val="left" w:pos="3366"/>
        </w:tabs>
        <w:spacing w:line="240" w:lineRule="auto"/>
        <w:ind w:left="4962"/>
        <w:jc w:val="left"/>
      </w:pPr>
      <w:r w:rsidRPr="001057D4">
        <w:t>Студент _</w:t>
      </w:r>
      <w:r w:rsidR="00F970CD">
        <w:br/>
      </w:r>
      <w:r w:rsidRPr="001057D4">
        <w:t>___________</w:t>
      </w:r>
    </w:p>
    <w:p w14:paraId="46B2CCE8" w14:textId="14FCD97A" w:rsidR="00F76CC6" w:rsidRPr="001057D4" w:rsidRDefault="00F76CC6" w:rsidP="00F76CC6">
      <w:pPr>
        <w:pStyle w:val="NormalNoIndent"/>
        <w:jc w:val="center"/>
        <w:rPr>
          <w:b/>
        </w:rPr>
      </w:pPr>
      <w:r w:rsidRPr="001057D4">
        <w:t>Київ — 201</w:t>
      </w:r>
      <w:r w:rsidR="00CB4B48">
        <w:t>8’</w:t>
      </w:r>
      <w:r w:rsidRPr="001057D4">
        <w:br w:type="page"/>
      </w:r>
      <w:bookmarkStart w:id="0" w:name="_Toc436262487"/>
      <w:r w:rsidRPr="001057D4">
        <w:rPr>
          <w:b/>
        </w:rPr>
        <w:lastRenderedPageBreak/>
        <w:t>Національний технічний університет України</w:t>
      </w:r>
    </w:p>
    <w:p w14:paraId="546BCCC7" w14:textId="77777777" w:rsidR="00F76CC6" w:rsidRPr="001057D4" w:rsidRDefault="00F76CC6" w:rsidP="00F76CC6">
      <w:pPr>
        <w:pStyle w:val="NormalNoIndent"/>
        <w:jc w:val="center"/>
        <w:rPr>
          <w:b/>
        </w:rPr>
      </w:pPr>
      <w:r w:rsidRPr="001057D4">
        <w:rPr>
          <w:b/>
        </w:rPr>
        <w:t>«Київський політехнічний інститут</w:t>
      </w:r>
    </w:p>
    <w:p w14:paraId="469BC8BB" w14:textId="77777777" w:rsidR="00F76CC6" w:rsidRPr="001057D4" w:rsidRDefault="00F76CC6" w:rsidP="00F76CC6">
      <w:pPr>
        <w:pStyle w:val="NormalNoIndent"/>
        <w:jc w:val="center"/>
        <w:rPr>
          <w:b/>
        </w:rPr>
      </w:pPr>
      <w:r w:rsidRPr="001057D4">
        <w:rPr>
          <w:b/>
        </w:rPr>
        <w:t>імені Ігоря Сікорського»</w:t>
      </w:r>
    </w:p>
    <w:p w14:paraId="617090FD" w14:textId="77777777" w:rsidR="00F76CC6" w:rsidRPr="001057D4" w:rsidRDefault="00F76CC6" w:rsidP="00F76CC6">
      <w:pPr>
        <w:pStyle w:val="NormalNoIndent"/>
        <w:jc w:val="left"/>
      </w:pPr>
      <w:r w:rsidRPr="001057D4">
        <w:t>Факультет прикладної математики</w:t>
      </w:r>
    </w:p>
    <w:p w14:paraId="367718B2" w14:textId="77777777" w:rsidR="00F76CC6" w:rsidRPr="001057D4" w:rsidRDefault="00F76CC6" w:rsidP="00F76CC6">
      <w:pPr>
        <w:pStyle w:val="NormalNoIndent"/>
        <w:jc w:val="left"/>
      </w:pPr>
      <w:r w:rsidRPr="001057D4">
        <w:t>Кафедра прикладної математики</w:t>
      </w:r>
    </w:p>
    <w:p w14:paraId="11FB35E4" w14:textId="0E657930" w:rsidR="00F76CC6" w:rsidRPr="001057D4" w:rsidRDefault="00F76CC6" w:rsidP="00F76CC6">
      <w:pPr>
        <w:pStyle w:val="NormalNoIndent"/>
        <w:jc w:val="left"/>
      </w:pPr>
      <w:r w:rsidRPr="001057D4">
        <w:t>Освітньо-кваліфікаційний рівень «</w:t>
      </w:r>
      <w:r w:rsidR="00BE7678">
        <w:t>Магістр</w:t>
      </w:r>
      <w:r w:rsidRPr="001057D4">
        <w:t>»</w:t>
      </w:r>
    </w:p>
    <w:p w14:paraId="6D4F1B68" w14:textId="77777777" w:rsidR="00F76CC6" w:rsidRPr="001057D4" w:rsidRDefault="00F76CC6" w:rsidP="00F76CC6">
      <w:pPr>
        <w:pStyle w:val="NormalNoIndent"/>
        <w:jc w:val="left"/>
      </w:pPr>
      <w:r w:rsidRPr="001057D4">
        <w:t>Спеціальність 113 «Прикладна математика»</w:t>
      </w:r>
    </w:p>
    <w:p w14:paraId="0EDB4BBC" w14:textId="77777777" w:rsidR="00F76CC6" w:rsidRPr="001057D4" w:rsidRDefault="00F76CC6" w:rsidP="00F76CC6">
      <w:pPr>
        <w:pStyle w:val="NormalNoIndent"/>
        <w:ind w:left="5812"/>
        <w:jc w:val="left"/>
      </w:pPr>
      <w:r w:rsidRPr="001057D4">
        <w:t>ЗАТВЕРДЖУЮ</w:t>
      </w:r>
    </w:p>
    <w:p w14:paraId="0DF534F4" w14:textId="77777777" w:rsidR="00F76CC6" w:rsidRPr="001057D4" w:rsidRDefault="00F76CC6" w:rsidP="00F76CC6">
      <w:pPr>
        <w:pStyle w:val="NormalNoIndent"/>
        <w:ind w:left="5812"/>
        <w:jc w:val="left"/>
      </w:pPr>
      <w:r w:rsidRPr="001057D4">
        <w:t>Завідувач кафедри</w:t>
      </w:r>
    </w:p>
    <w:p w14:paraId="12FD3D53" w14:textId="77777777" w:rsidR="00F76CC6" w:rsidRPr="001057D4" w:rsidRDefault="00F76CC6" w:rsidP="00F76CC6">
      <w:pPr>
        <w:pStyle w:val="NormalNoIndent"/>
        <w:ind w:left="5812"/>
        <w:jc w:val="left"/>
      </w:pPr>
      <w:r w:rsidRPr="001057D4">
        <w:t xml:space="preserve">_____________ О. Р. </w:t>
      </w:r>
      <w:proofErr w:type="spellStart"/>
      <w:r w:rsidRPr="001057D4">
        <w:t>Чертов</w:t>
      </w:r>
      <w:proofErr w:type="spellEnd"/>
    </w:p>
    <w:p w14:paraId="182653F9" w14:textId="77777777" w:rsidR="00F76CC6" w:rsidRPr="001057D4" w:rsidRDefault="00F76CC6" w:rsidP="00F76CC6">
      <w:pPr>
        <w:pStyle w:val="NormalNoIndent"/>
        <w:ind w:left="5812" w:right="-427"/>
        <w:jc w:val="left"/>
      </w:pPr>
      <w:r w:rsidRPr="001057D4">
        <w:t>«___» ______________ 2017 р.</w:t>
      </w:r>
    </w:p>
    <w:p w14:paraId="1170417D" w14:textId="77777777" w:rsidR="00F76CC6" w:rsidRPr="001057D4" w:rsidRDefault="00F76CC6" w:rsidP="00F76CC6">
      <w:pPr>
        <w:pStyle w:val="NormalNoIndent"/>
        <w:spacing w:line="240" w:lineRule="auto"/>
      </w:pPr>
    </w:p>
    <w:p w14:paraId="1A8D1D92" w14:textId="77777777" w:rsidR="00F76CC6" w:rsidRPr="001057D4" w:rsidRDefault="00F76CC6" w:rsidP="00F76CC6">
      <w:pPr>
        <w:pStyle w:val="NormalNoIndent"/>
        <w:spacing w:line="240" w:lineRule="auto"/>
        <w:jc w:val="center"/>
        <w:rPr>
          <w:b/>
        </w:rPr>
      </w:pPr>
      <w:r w:rsidRPr="001057D4">
        <w:rPr>
          <w:b/>
        </w:rPr>
        <w:t>ЗАВДАННЯ</w:t>
      </w:r>
    </w:p>
    <w:p w14:paraId="32B4369E" w14:textId="77777777" w:rsidR="00F76CC6" w:rsidRPr="001057D4" w:rsidRDefault="00F76CC6" w:rsidP="00F76CC6">
      <w:pPr>
        <w:pStyle w:val="NormalNoIndent"/>
        <w:spacing w:before="120" w:after="120" w:line="240" w:lineRule="auto"/>
        <w:jc w:val="center"/>
        <w:rPr>
          <w:b/>
        </w:rPr>
      </w:pPr>
      <w:r w:rsidRPr="001057D4">
        <w:rPr>
          <w:b/>
        </w:rPr>
        <w:t>на дипломний проект студентці</w:t>
      </w:r>
    </w:p>
    <w:p w14:paraId="46A0174D" w14:textId="77777777" w:rsidR="00F76CC6" w:rsidRPr="001057D4" w:rsidRDefault="00F76CC6" w:rsidP="00F76CC6">
      <w:pPr>
        <w:pStyle w:val="NormalNoIndent"/>
        <w:spacing w:before="120" w:after="120" w:line="240" w:lineRule="auto"/>
        <w:jc w:val="center"/>
      </w:pPr>
      <w:proofErr w:type="spellStart"/>
      <w:r w:rsidRPr="001057D4">
        <w:t>Ліхачової</w:t>
      </w:r>
      <w:proofErr w:type="spellEnd"/>
      <w:r w:rsidRPr="001057D4">
        <w:t xml:space="preserve"> Вікторії </w:t>
      </w:r>
      <w:proofErr w:type="spellStart"/>
      <w:r w:rsidRPr="001057D4">
        <w:t>Набіліївни</w:t>
      </w:r>
      <w:proofErr w:type="spellEnd"/>
    </w:p>
    <w:p w14:paraId="06AABEE4" w14:textId="14E90600" w:rsidR="00F76CC6" w:rsidRPr="001057D4" w:rsidRDefault="00F76CC6" w:rsidP="00F76CC6">
      <w:pPr>
        <w:pStyle w:val="NormalNoIndent"/>
      </w:pPr>
      <w:r w:rsidRPr="001057D4">
        <w:t>1. Тема проекту: «</w:t>
      </w:r>
      <w:r w:rsidR="007440D0">
        <w:t>М</w:t>
      </w:r>
      <w:r w:rsidR="007440D0" w:rsidRPr="00DE28E5">
        <w:t>атематичне та програмне забезпечення системи  регіонального розподілу вакцин під час підйому сезонної захворюваності на грип</w:t>
      </w:r>
      <w:r w:rsidRPr="001057D4">
        <w:t>»,</w:t>
      </w:r>
    </w:p>
    <w:p w14:paraId="5F69E31A" w14:textId="4EBC626D" w:rsidR="00F76CC6" w:rsidRPr="001057D4" w:rsidRDefault="00F76CC6" w:rsidP="00F76CC6">
      <w:pPr>
        <w:pStyle w:val="NormalNoIndent"/>
      </w:pPr>
      <w:r w:rsidRPr="001057D4">
        <w:t xml:space="preserve">керівник проекту </w:t>
      </w:r>
      <w:r w:rsidR="0029181E" w:rsidRPr="0029181E">
        <w:rPr>
          <w:szCs w:val="20"/>
        </w:rPr>
        <w:t>Соловйов Сергій Олександрович</w:t>
      </w:r>
      <w:r w:rsidRPr="001057D4">
        <w:t xml:space="preserve">, </w:t>
      </w:r>
      <w:r w:rsidR="0029181E">
        <w:t>доцент</w:t>
      </w:r>
      <w:r w:rsidRPr="001057D4">
        <w:t>,</w:t>
      </w:r>
    </w:p>
    <w:p w14:paraId="7C3A5813" w14:textId="3F53AC61" w:rsidR="00F76CC6" w:rsidRPr="001057D4" w:rsidRDefault="00F76CC6" w:rsidP="00F76CC6">
      <w:pPr>
        <w:pStyle w:val="NormalNoIndent"/>
      </w:pPr>
      <w:r w:rsidRPr="001057D4">
        <w:t>затвердж</w:t>
      </w:r>
      <w:r>
        <w:t>ені наказом по університету від</w:t>
      </w:r>
      <w:r w:rsidRPr="001057D4">
        <w:t xml:space="preserve"> «</w:t>
      </w:r>
      <w:r w:rsidR="009818E0">
        <w:t>__</w:t>
      </w:r>
      <w:r w:rsidRPr="001057D4">
        <w:t xml:space="preserve">» </w:t>
      </w:r>
      <w:r w:rsidR="009818E0">
        <w:t xml:space="preserve">_______ </w:t>
      </w:r>
      <w:r w:rsidRPr="001057D4">
        <w:t>201</w:t>
      </w:r>
      <w:r w:rsidR="0029181E">
        <w:t>8</w:t>
      </w:r>
      <w:r w:rsidRPr="001057D4">
        <w:t xml:space="preserve"> р. № </w:t>
      </w:r>
      <w:r w:rsidR="005423BD">
        <w:t>_____</w:t>
      </w:r>
      <w:r w:rsidRPr="001057D4">
        <w:t>.</w:t>
      </w:r>
    </w:p>
    <w:p w14:paraId="6551C5DD" w14:textId="067F8153" w:rsidR="00F76CC6" w:rsidRDefault="00F76CC6" w:rsidP="00F76CC6">
      <w:pPr>
        <w:pStyle w:val="NormalNoIndent"/>
      </w:pPr>
      <w:r w:rsidRPr="001057D4">
        <w:t>2. Термін подання студент</w:t>
      </w:r>
      <w:r w:rsidR="00112CDC">
        <w:t>ом</w:t>
      </w:r>
      <w:r w:rsidR="00112CDC">
        <w:tab/>
      </w:r>
      <w:r w:rsidRPr="001057D4">
        <w:t xml:space="preserve"> </w:t>
      </w:r>
      <w:r w:rsidR="00532072">
        <w:t>дисертації</w:t>
      </w:r>
      <w:r w:rsidRPr="001057D4">
        <w:t>: «</w:t>
      </w:r>
      <w:r w:rsidR="00CD6CD1">
        <w:t>__</w:t>
      </w:r>
      <w:r w:rsidRPr="001057D4">
        <w:t xml:space="preserve">» </w:t>
      </w:r>
      <w:r w:rsidR="00CD6CD1">
        <w:t xml:space="preserve">_______ </w:t>
      </w:r>
      <w:r w:rsidRPr="001057D4">
        <w:t>201</w:t>
      </w:r>
      <w:r w:rsidR="00A30764">
        <w:t>8</w:t>
      </w:r>
      <w:r w:rsidRPr="001057D4">
        <w:t xml:space="preserve"> р.</w:t>
      </w:r>
    </w:p>
    <w:p w14:paraId="6B6A65EE" w14:textId="07486043" w:rsidR="00CD6CD1" w:rsidRDefault="00CD6CD1" w:rsidP="00F76CC6">
      <w:pPr>
        <w:pStyle w:val="NormalNoIndent"/>
      </w:pPr>
      <w:r>
        <w:t xml:space="preserve">3. Об’єкт дослідження: </w:t>
      </w:r>
      <w:r w:rsidR="00912C9F">
        <w:rPr>
          <w:rFonts w:eastAsia="Times New Roman"/>
          <w:color w:val="000000"/>
          <w:lang w:eastAsia="ru-RU"/>
        </w:rPr>
        <w:t>д</w:t>
      </w:r>
      <w:r w:rsidR="00912C9F">
        <w:rPr>
          <w:rFonts w:eastAsia="Times New Roman"/>
          <w:color w:val="000000"/>
          <w:lang w:eastAsia="ru-RU"/>
        </w:rPr>
        <w:t>иференційні рівняння, диференційні системи</w:t>
      </w:r>
      <w:r w:rsidR="00912C9F" w:rsidRPr="000F31EC">
        <w:rPr>
          <w:rFonts w:eastAsia="Times New Roman"/>
          <w:color w:val="000000"/>
          <w:lang w:eastAsia="ru-RU"/>
        </w:rPr>
        <w:t>;</w:t>
      </w:r>
      <w:r w:rsidR="00912C9F">
        <w:rPr>
          <w:rFonts w:eastAsia="Times New Roman"/>
          <w:color w:val="000000"/>
          <w:lang w:eastAsia="ru-RU"/>
        </w:rPr>
        <w:t xml:space="preserve"> дискретні системи</w:t>
      </w:r>
      <w:r w:rsidR="00912C9F" w:rsidRPr="000F31EC">
        <w:rPr>
          <w:rFonts w:eastAsia="Times New Roman"/>
          <w:color w:val="000000"/>
          <w:lang w:eastAsia="ru-RU"/>
        </w:rPr>
        <w:t xml:space="preserve">; </w:t>
      </w:r>
      <w:r w:rsidR="00912C9F">
        <w:rPr>
          <w:rFonts w:eastAsia="Times New Roman"/>
          <w:color w:val="000000"/>
          <w:lang w:eastAsia="ru-RU"/>
        </w:rPr>
        <w:t>існуючі моделі регіонального розподілу вакцин, методи та параметри які впливають на оптимальне розподілення вакцин, моделі розповсюдження грипу</w:t>
      </w:r>
      <w:r w:rsidR="008C4E05">
        <w:t>.</w:t>
      </w:r>
    </w:p>
    <w:p w14:paraId="7EA1A6BB" w14:textId="102E4F77" w:rsidR="008C4E05" w:rsidRPr="00CD6CD1" w:rsidRDefault="008C4E05" w:rsidP="00F76CC6">
      <w:pPr>
        <w:pStyle w:val="NormalNoIndent"/>
      </w:pPr>
      <w:r>
        <w:t xml:space="preserve">4. Предмет дослідження: </w:t>
      </w:r>
      <w:r>
        <w:rPr>
          <w:rFonts w:eastAsia="Times New Roman"/>
          <w:color w:val="000000"/>
          <w:lang w:eastAsia="ru-RU"/>
        </w:rPr>
        <w:t>к</w:t>
      </w:r>
      <w:r w:rsidRPr="00F20F0B">
        <w:rPr>
          <w:rFonts w:eastAsia="Times New Roman"/>
          <w:color w:val="000000"/>
          <w:lang w:eastAsia="ru-RU"/>
        </w:rPr>
        <w:t xml:space="preserve">онцептуальна модель системи </w:t>
      </w:r>
      <w:r>
        <w:t>регіонального розподілу вакцин</w:t>
      </w:r>
      <w:r>
        <w:t>.</w:t>
      </w:r>
    </w:p>
    <w:p w14:paraId="37587E58" w14:textId="6446E8D1" w:rsidR="00F76CC6" w:rsidRPr="001057D4" w:rsidRDefault="008C4E05" w:rsidP="00F76CC6">
      <w:pPr>
        <w:pStyle w:val="NormalNoIndent"/>
      </w:pPr>
      <w:r>
        <w:t>5</w:t>
      </w:r>
      <w:r w:rsidR="00F76CC6" w:rsidRPr="001057D4">
        <w:t>. </w:t>
      </w:r>
      <w:r w:rsidR="00DE5D58">
        <w:t>Перелік завдань</w:t>
      </w:r>
      <w:r w:rsidR="00532072">
        <w:t>, які потрібно зробити</w:t>
      </w:r>
      <w:r w:rsidR="00F76CC6" w:rsidRPr="001057D4">
        <w:t xml:space="preserve">: виконати огляд літературних джерел за тематикою проекту, провести аналіз математичних методів </w:t>
      </w:r>
      <w:r w:rsidR="00A30764">
        <w:t>регіонального розподілу доз вакцин</w:t>
      </w:r>
      <w:r w:rsidR="00F76CC6" w:rsidRPr="001057D4">
        <w:t xml:space="preserve">, провести аналіз існуючих систем, обґрунтувати вибір методу, розробити </w:t>
      </w:r>
      <w:r w:rsidR="00F76CC6" w:rsidRPr="001057D4">
        <w:lastRenderedPageBreak/>
        <w:t>відповідне програмне забезпечення, провести тестування розробленого програмного забезпечення.</w:t>
      </w:r>
    </w:p>
    <w:p w14:paraId="58F3D49A" w14:textId="21360B03" w:rsidR="00F76CC6" w:rsidRDefault="008C4E05" w:rsidP="00F76CC6">
      <w:pPr>
        <w:pStyle w:val="NormalNoIndent"/>
        <w:rPr>
          <w:shd w:val="clear" w:color="auto" w:fill="FFFF00"/>
        </w:rPr>
      </w:pPr>
      <w:r>
        <w:t>6</w:t>
      </w:r>
      <w:r w:rsidR="00F76CC6" w:rsidRPr="001057D4">
        <w:t>. </w:t>
      </w:r>
      <w:r w:rsidR="00532072">
        <w:t>Орієнтований п</w:t>
      </w:r>
      <w:r w:rsidR="00F76CC6" w:rsidRPr="001057D4">
        <w:t>ерелік ілюстративного матеріалу: порівняльна таблиця існуючих систем,  порівняльна таблиця математичних методів, ілюстрація роботи розробленого методу.</w:t>
      </w:r>
      <w:r w:rsidR="00F76CC6" w:rsidRPr="001057D4">
        <w:rPr>
          <w:shd w:val="clear" w:color="auto" w:fill="FFFF00"/>
        </w:rPr>
        <w:t xml:space="preserve"> </w:t>
      </w:r>
    </w:p>
    <w:p w14:paraId="31514603" w14:textId="18FEC778" w:rsidR="00532072" w:rsidRDefault="00532072" w:rsidP="00F76CC6">
      <w:pPr>
        <w:pStyle w:val="NormalNoIndent"/>
      </w:pPr>
      <w:r>
        <w:t>7. Орієнтований перелік публікацій: .</w:t>
      </w:r>
    </w:p>
    <w:p w14:paraId="013715DF" w14:textId="7A276EE3" w:rsidR="00532072" w:rsidRPr="001057D4" w:rsidRDefault="00532072" w:rsidP="00F76CC6">
      <w:pPr>
        <w:pStyle w:val="NormalNoIndent"/>
      </w:pPr>
      <w:r>
        <w:t xml:space="preserve">8. Дата видачі завдання: </w:t>
      </w:r>
      <w:r w:rsidR="0062657F" w:rsidRPr="001057D4">
        <w:t>«</w:t>
      </w:r>
      <w:r w:rsidR="0062657F">
        <w:t>__</w:t>
      </w:r>
      <w:r w:rsidR="0062657F" w:rsidRPr="001057D4">
        <w:t xml:space="preserve">» </w:t>
      </w:r>
      <w:r w:rsidR="0062657F">
        <w:t xml:space="preserve">_______ </w:t>
      </w:r>
      <w:r w:rsidR="0062657F" w:rsidRPr="001057D4">
        <w:t>201</w:t>
      </w:r>
      <w:r w:rsidR="0062657F">
        <w:t>8</w:t>
      </w:r>
      <w:r w:rsidR="0062657F" w:rsidRPr="001057D4">
        <w:t xml:space="preserve"> р.</w:t>
      </w:r>
    </w:p>
    <w:p w14:paraId="178F6C0C" w14:textId="55D5EAB5" w:rsidR="00F76CC6" w:rsidRDefault="00F76CC6" w:rsidP="00F76CC6">
      <w:pPr>
        <w:pStyle w:val="NormalNoIndent"/>
        <w:rPr>
          <w:highlight w:val="yellow"/>
        </w:rPr>
      </w:pPr>
    </w:p>
    <w:p w14:paraId="0A99FF7E" w14:textId="77777777" w:rsidR="0062657F" w:rsidRPr="001057D4" w:rsidRDefault="0062657F" w:rsidP="00F76CC6">
      <w:pPr>
        <w:pStyle w:val="NormalNoIndent"/>
      </w:pPr>
    </w:p>
    <w:p w14:paraId="7430C32D" w14:textId="77777777" w:rsidR="00F76CC6" w:rsidRPr="001057D4" w:rsidRDefault="00F76CC6" w:rsidP="00F76CC6">
      <w:pPr>
        <w:pStyle w:val="NormalNoIndent"/>
        <w:jc w:val="center"/>
      </w:pPr>
      <w:r w:rsidRPr="001057D4">
        <w:t>Календарний план</w:t>
      </w:r>
    </w:p>
    <w:tbl>
      <w:tblPr>
        <w:tblW w:w="10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31"/>
        <w:gridCol w:w="4935"/>
        <w:gridCol w:w="2305"/>
        <w:gridCol w:w="1973"/>
      </w:tblGrid>
      <w:tr w:rsidR="00F76CC6" w:rsidRPr="001057D4" w14:paraId="71049EF3" w14:textId="77777777" w:rsidTr="0055609E">
        <w:trPr>
          <w:trHeight w:val="1106"/>
          <w:tblHeader/>
          <w:jc w:val="center"/>
        </w:trPr>
        <w:tc>
          <w:tcPr>
            <w:tcW w:w="931" w:type="dxa"/>
            <w:shd w:val="clear" w:color="auto" w:fill="auto"/>
            <w:vAlign w:val="center"/>
          </w:tcPr>
          <w:p w14:paraId="0DBC85BE" w14:textId="77777777" w:rsidR="00F76CC6" w:rsidRPr="001057D4" w:rsidRDefault="00F76CC6" w:rsidP="00F76CC6">
            <w:pPr>
              <w:pStyle w:val="NormalNoIndent"/>
              <w:jc w:val="center"/>
              <w:rPr>
                <w:sz w:val="24"/>
                <w:szCs w:val="24"/>
              </w:rPr>
            </w:pPr>
            <w:r w:rsidRPr="001057D4">
              <w:rPr>
                <w:sz w:val="24"/>
                <w:szCs w:val="24"/>
              </w:rPr>
              <w:t>№ з/п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14638F2F" w14:textId="77777777" w:rsidR="00F76CC6" w:rsidRPr="001057D4" w:rsidRDefault="00F76CC6" w:rsidP="00F76CC6">
            <w:pPr>
              <w:pStyle w:val="NormalNoIndent"/>
              <w:jc w:val="center"/>
              <w:rPr>
                <w:sz w:val="24"/>
                <w:szCs w:val="24"/>
              </w:rPr>
            </w:pPr>
            <w:r w:rsidRPr="001057D4">
              <w:rPr>
                <w:sz w:val="24"/>
                <w:szCs w:val="24"/>
              </w:rPr>
              <w:t>Назва етапів виконання</w:t>
            </w:r>
            <w:r w:rsidRPr="001057D4">
              <w:rPr>
                <w:sz w:val="24"/>
                <w:szCs w:val="24"/>
              </w:rPr>
              <w:br/>
              <w:t>дипломного проекту</w:t>
            </w:r>
          </w:p>
        </w:tc>
        <w:tc>
          <w:tcPr>
            <w:tcW w:w="2305" w:type="dxa"/>
            <w:shd w:val="clear" w:color="auto" w:fill="auto"/>
            <w:vAlign w:val="center"/>
          </w:tcPr>
          <w:p w14:paraId="4A78CAA7" w14:textId="77777777" w:rsidR="00F76CC6" w:rsidRPr="001057D4" w:rsidRDefault="00F76CC6" w:rsidP="00F76CC6">
            <w:pPr>
              <w:pStyle w:val="NormalNoIndent"/>
              <w:jc w:val="center"/>
              <w:rPr>
                <w:sz w:val="24"/>
                <w:szCs w:val="24"/>
              </w:rPr>
            </w:pPr>
            <w:r w:rsidRPr="001057D4">
              <w:rPr>
                <w:sz w:val="24"/>
                <w:szCs w:val="24"/>
              </w:rPr>
              <w:t>Термін виконання етапів проекту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7033493" w14:textId="77777777" w:rsidR="00F76CC6" w:rsidRPr="001057D4" w:rsidRDefault="00F76CC6" w:rsidP="00F76CC6">
            <w:pPr>
              <w:pStyle w:val="NormalNoIndent"/>
              <w:jc w:val="center"/>
              <w:rPr>
                <w:sz w:val="24"/>
                <w:szCs w:val="24"/>
              </w:rPr>
            </w:pPr>
            <w:r w:rsidRPr="001057D4">
              <w:rPr>
                <w:sz w:val="24"/>
                <w:szCs w:val="24"/>
              </w:rPr>
              <w:t>Примітка</w:t>
            </w:r>
          </w:p>
        </w:tc>
      </w:tr>
      <w:tr w:rsidR="00F76CC6" w:rsidRPr="001057D4" w14:paraId="4CF0DA6A" w14:textId="77777777" w:rsidTr="00F76CC6">
        <w:trPr>
          <w:jc w:val="center"/>
        </w:trPr>
        <w:tc>
          <w:tcPr>
            <w:tcW w:w="931" w:type="dxa"/>
            <w:shd w:val="clear" w:color="auto" w:fill="FFFFFF" w:themeFill="background1"/>
          </w:tcPr>
          <w:p w14:paraId="5952CF48" w14:textId="77777777" w:rsidR="00F76CC6" w:rsidRPr="001057D4" w:rsidRDefault="00F76CC6" w:rsidP="00F76CC6">
            <w:pPr>
              <w:pStyle w:val="NormalNoIndent"/>
              <w:jc w:val="center"/>
              <w:rPr>
                <w:sz w:val="24"/>
                <w:szCs w:val="24"/>
              </w:rPr>
            </w:pPr>
            <w:r w:rsidRPr="001057D4">
              <w:rPr>
                <w:sz w:val="24"/>
                <w:szCs w:val="24"/>
              </w:rPr>
              <w:t>1</w:t>
            </w:r>
          </w:p>
        </w:tc>
        <w:tc>
          <w:tcPr>
            <w:tcW w:w="4935" w:type="dxa"/>
            <w:shd w:val="clear" w:color="auto" w:fill="FFFFFF" w:themeFill="background1"/>
          </w:tcPr>
          <w:p w14:paraId="58E6D280" w14:textId="424D17BA" w:rsidR="00F76CC6" w:rsidRPr="0062657F" w:rsidRDefault="0062657F" w:rsidP="00F76CC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Ґрунтовне ознайомлення з предметною областю</w:t>
            </w:r>
          </w:p>
        </w:tc>
        <w:tc>
          <w:tcPr>
            <w:tcW w:w="2305" w:type="dxa"/>
            <w:shd w:val="clear" w:color="auto" w:fill="FFFFFF" w:themeFill="background1"/>
          </w:tcPr>
          <w:p w14:paraId="2A264E12" w14:textId="1ABDD6E3" w:rsidR="00F76CC6" w:rsidRPr="0055609E" w:rsidRDefault="0062657F" w:rsidP="00F76CC6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01</w:t>
            </w:r>
            <w:r w:rsidR="00F76CC6" w:rsidRPr="001057D4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uk-UA"/>
              </w:rPr>
              <w:t>6</w:t>
            </w:r>
            <w:r w:rsidR="00F76CC6" w:rsidRPr="001057D4">
              <w:rPr>
                <w:sz w:val="24"/>
                <w:szCs w:val="24"/>
              </w:rPr>
              <w:t>.201</w:t>
            </w:r>
            <w:r w:rsidR="0055609E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973" w:type="dxa"/>
            <w:shd w:val="clear" w:color="auto" w:fill="FFFFFF" w:themeFill="background1"/>
            <w:vAlign w:val="center"/>
          </w:tcPr>
          <w:p w14:paraId="1A8DCCA7" w14:textId="77777777" w:rsidR="00F76CC6" w:rsidRPr="001057D4" w:rsidRDefault="00F76CC6" w:rsidP="00F76CC6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F76CC6" w:rsidRPr="001057D4" w14:paraId="068046EE" w14:textId="77777777" w:rsidTr="00F76CC6">
        <w:trPr>
          <w:jc w:val="center"/>
        </w:trPr>
        <w:tc>
          <w:tcPr>
            <w:tcW w:w="931" w:type="dxa"/>
            <w:shd w:val="clear" w:color="auto" w:fill="FFFFFF" w:themeFill="background1"/>
          </w:tcPr>
          <w:p w14:paraId="4EF7F3BE" w14:textId="77777777" w:rsidR="00F76CC6" w:rsidRPr="001057D4" w:rsidRDefault="00F76CC6" w:rsidP="00F76CC6">
            <w:pPr>
              <w:pStyle w:val="NormalNoIndent"/>
              <w:jc w:val="center"/>
              <w:rPr>
                <w:sz w:val="24"/>
                <w:szCs w:val="24"/>
              </w:rPr>
            </w:pPr>
            <w:r w:rsidRPr="001057D4">
              <w:rPr>
                <w:sz w:val="24"/>
                <w:szCs w:val="24"/>
              </w:rPr>
              <w:t>2</w:t>
            </w:r>
          </w:p>
        </w:tc>
        <w:tc>
          <w:tcPr>
            <w:tcW w:w="4935" w:type="dxa"/>
            <w:shd w:val="clear" w:color="auto" w:fill="FFFFFF" w:themeFill="background1"/>
          </w:tcPr>
          <w:p w14:paraId="194E94B2" w14:textId="2B54158C" w:rsidR="00F76CC6" w:rsidRPr="009662FA" w:rsidRDefault="009662FA" w:rsidP="00F76CC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Визначення структури магістерської дисертації</w:t>
            </w:r>
            <w:r w:rsidRPr="009662FA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вивчення літератури, пошук додаткової літератури</w:t>
            </w:r>
          </w:p>
        </w:tc>
        <w:tc>
          <w:tcPr>
            <w:tcW w:w="2305" w:type="dxa"/>
            <w:shd w:val="clear" w:color="auto" w:fill="FFFFFF" w:themeFill="background1"/>
          </w:tcPr>
          <w:p w14:paraId="76AB2DE1" w14:textId="67E725FE" w:rsidR="00F76CC6" w:rsidRPr="0055609E" w:rsidRDefault="009662FA" w:rsidP="00F76CC6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12</w:t>
            </w:r>
            <w:r w:rsidR="00F76CC6" w:rsidRPr="001057D4">
              <w:rPr>
                <w:sz w:val="24"/>
                <w:szCs w:val="24"/>
              </w:rPr>
              <w:t>.09.201</w:t>
            </w:r>
            <w:r w:rsidR="0055609E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973" w:type="dxa"/>
            <w:shd w:val="clear" w:color="auto" w:fill="FFFFFF" w:themeFill="background1"/>
            <w:vAlign w:val="center"/>
          </w:tcPr>
          <w:p w14:paraId="200BF9F1" w14:textId="77777777" w:rsidR="00F76CC6" w:rsidRPr="001057D4" w:rsidRDefault="00F76CC6" w:rsidP="00F76CC6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F76CC6" w:rsidRPr="001057D4" w14:paraId="5D8988A8" w14:textId="77777777" w:rsidTr="00F76CC6">
        <w:trPr>
          <w:jc w:val="center"/>
        </w:trPr>
        <w:tc>
          <w:tcPr>
            <w:tcW w:w="931" w:type="dxa"/>
            <w:shd w:val="clear" w:color="auto" w:fill="FFFFFF" w:themeFill="background1"/>
          </w:tcPr>
          <w:p w14:paraId="022DCAAB" w14:textId="77777777" w:rsidR="00F76CC6" w:rsidRPr="001057D4" w:rsidRDefault="00F76CC6" w:rsidP="00F76CC6">
            <w:pPr>
              <w:pStyle w:val="NormalNoIndent"/>
              <w:jc w:val="center"/>
              <w:rPr>
                <w:sz w:val="24"/>
                <w:szCs w:val="24"/>
              </w:rPr>
            </w:pPr>
            <w:r w:rsidRPr="001057D4">
              <w:rPr>
                <w:sz w:val="24"/>
                <w:szCs w:val="24"/>
              </w:rPr>
              <w:t>3</w:t>
            </w:r>
          </w:p>
        </w:tc>
        <w:tc>
          <w:tcPr>
            <w:tcW w:w="4935" w:type="dxa"/>
            <w:shd w:val="clear" w:color="auto" w:fill="FFFFFF" w:themeFill="background1"/>
          </w:tcPr>
          <w:p w14:paraId="31C4AA0F" w14:textId="34B54472" w:rsidR="00F76CC6" w:rsidRPr="008560D7" w:rsidRDefault="008560D7" w:rsidP="00F76CC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над першим розділом магістерської дисертації</w:t>
            </w:r>
          </w:p>
        </w:tc>
        <w:tc>
          <w:tcPr>
            <w:tcW w:w="2305" w:type="dxa"/>
            <w:shd w:val="clear" w:color="auto" w:fill="FFFFFF" w:themeFill="background1"/>
          </w:tcPr>
          <w:p w14:paraId="60BCD42C" w14:textId="56A3958B" w:rsidR="00F76CC6" w:rsidRPr="0055609E" w:rsidRDefault="00F76CC6" w:rsidP="00F76CC6">
            <w:pPr>
              <w:jc w:val="center"/>
              <w:rPr>
                <w:sz w:val="24"/>
                <w:szCs w:val="24"/>
                <w:lang w:val="uk-UA"/>
              </w:rPr>
            </w:pPr>
            <w:r w:rsidRPr="001057D4">
              <w:rPr>
                <w:sz w:val="24"/>
                <w:szCs w:val="24"/>
              </w:rPr>
              <w:t>1</w:t>
            </w:r>
            <w:r w:rsidR="008560D7">
              <w:rPr>
                <w:sz w:val="24"/>
                <w:szCs w:val="24"/>
                <w:lang w:val="uk-UA"/>
              </w:rPr>
              <w:t>5</w:t>
            </w:r>
            <w:r w:rsidRPr="001057D4">
              <w:rPr>
                <w:sz w:val="24"/>
                <w:szCs w:val="24"/>
              </w:rPr>
              <w:t>.10.201</w:t>
            </w:r>
            <w:r w:rsidR="0055609E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973" w:type="dxa"/>
            <w:shd w:val="clear" w:color="auto" w:fill="FFFFFF" w:themeFill="background1"/>
            <w:vAlign w:val="center"/>
          </w:tcPr>
          <w:p w14:paraId="47247AD8" w14:textId="77777777" w:rsidR="00F76CC6" w:rsidRPr="001057D4" w:rsidRDefault="00F76CC6" w:rsidP="00F76CC6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F76CC6" w:rsidRPr="001057D4" w14:paraId="51527367" w14:textId="77777777" w:rsidTr="00F76CC6">
        <w:trPr>
          <w:jc w:val="center"/>
        </w:trPr>
        <w:tc>
          <w:tcPr>
            <w:tcW w:w="931" w:type="dxa"/>
            <w:shd w:val="clear" w:color="auto" w:fill="FFFFFF" w:themeFill="background1"/>
          </w:tcPr>
          <w:p w14:paraId="004C8D38" w14:textId="77777777" w:rsidR="00F76CC6" w:rsidRPr="001057D4" w:rsidRDefault="00F76CC6" w:rsidP="00F76CC6">
            <w:pPr>
              <w:pStyle w:val="NormalNoIndent"/>
              <w:jc w:val="center"/>
              <w:rPr>
                <w:sz w:val="24"/>
                <w:szCs w:val="24"/>
              </w:rPr>
            </w:pPr>
            <w:r w:rsidRPr="001057D4">
              <w:rPr>
                <w:sz w:val="24"/>
                <w:szCs w:val="24"/>
              </w:rPr>
              <w:t>4</w:t>
            </w:r>
          </w:p>
        </w:tc>
        <w:tc>
          <w:tcPr>
            <w:tcW w:w="4935" w:type="dxa"/>
            <w:shd w:val="clear" w:color="auto" w:fill="FFFFFF" w:themeFill="background1"/>
          </w:tcPr>
          <w:p w14:paraId="13D25E4F" w14:textId="3CB0DFA0" w:rsidR="00F76CC6" w:rsidRPr="008560D7" w:rsidRDefault="008560D7" w:rsidP="00F76CC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Проведення наукового дослідження</w:t>
            </w:r>
            <w:r w:rsidRPr="008560D7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  <w:lang w:val="uk-UA"/>
              </w:rPr>
              <w:t xml:space="preserve"> робота над статтею за результат</w:t>
            </w:r>
            <w:r w:rsidR="003203E0">
              <w:rPr>
                <w:sz w:val="24"/>
                <w:szCs w:val="24"/>
                <w:lang w:val="uk-UA"/>
              </w:rPr>
              <w:t>а</w:t>
            </w:r>
            <w:r>
              <w:rPr>
                <w:sz w:val="24"/>
                <w:szCs w:val="24"/>
                <w:lang w:val="uk-UA"/>
              </w:rPr>
              <w:t>ми наукового дослідження</w:t>
            </w:r>
          </w:p>
        </w:tc>
        <w:tc>
          <w:tcPr>
            <w:tcW w:w="2305" w:type="dxa"/>
            <w:shd w:val="clear" w:color="auto" w:fill="FFFFFF" w:themeFill="background1"/>
          </w:tcPr>
          <w:p w14:paraId="0878C2B0" w14:textId="3951344F" w:rsidR="00F76CC6" w:rsidRPr="0055609E" w:rsidRDefault="00F76CC6" w:rsidP="00F76CC6">
            <w:pPr>
              <w:jc w:val="center"/>
              <w:rPr>
                <w:sz w:val="24"/>
                <w:szCs w:val="24"/>
                <w:lang w:val="uk-UA"/>
              </w:rPr>
            </w:pPr>
            <w:r w:rsidRPr="001057D4">
              <w:rPr>
                <w:sz w:val="24"/>
                <w:szCs w:val="24"/>
              </w:rPr>
              <w:t>2</w:t>
            </w:r>
            <w:r w:rsidR="003203E0">
              <w:rPr>
                <w:sz w:val="24"/>
                <w:szCs w:val="24"/>
                <w:lang w:val="uk-UA"/>
              </w:rPr>
              <w:t>5</w:t>
            </w:r>
            <w:r w:rsidRPr="001057D4">
              <w:rPr>
                <w:sz w:val="24"/>
                <w:szCs w:val="24"/>
              </w:rPr>
              <w:t>.10.201</w:t>
            </w:r>
            <w:r w:rsidR="0055609E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973" w:type="dxa"/>
            <w:shd w:val="clear" w:color="auto" w:fill="FFFFFF" w:themeFill="background1"/>
            <w:vAlign w:val="center"/>
          </w:tcPr>
          <w:p w14:paraId="1BD18E72" w14:textId="77777777" w:rsidR="00F76CC6" w:rsidRPr="001057D4" w:rsidRDefault="00F76CC6" w:rsidP="00F76CC6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F76CC6" w:rsidRPr="001057D4" w14:paraId="74477F8F" w14:textId="77777777" w:rsidTr="00F76CC6">
        <w:trPr>
          <w:jc w:val="center"/>
        </w:trPr>
        <w:tc>
          <w:tcPr>
            <w:tcW w:w="931" w:type="dxa"/>
            <w:shd w:val="clear" w:color="auto" w:fill="FFFFFF" w:themeFill="background1"/>
          </w:tcPr>
          <w:p w14:paraId="6322071D" w14:textId="77777777" w:rsidR="00F76CC6" w:rsidRPr="001057D4" w:rsidRDefault="00F76CC6" w:rsidP="00F76CC6">
            <w:pPr>
              <w:pStyle w:val="NormalNoIndent"/>
              <w:jc w:val="center"/>
              <w:rPr>
                <w:sz w:val="24"/>
                <w:szCs w:val="24"/>
              </w:rPr>
            </w:pPr>
            <w:r w:rsidRPr="001057D4">
              <w:rPr>
                <w:sz w:val="24"/>
                <w:szCs w:val="24"/>
              </w:rPr>
              <w:t>5</w:t>
            </w:r>
          </w:p>
        </w:tc>
        <w:tc>
          <w:tcPr>
            <w:tcW w:w="4935" w:type="dxa"/>
            <w:shd w:val="clear" w:color="auto" w:fill="FFFFFF" w:themeFill="background1"/>
          </w:tcPr>
          <w:p w14:paraId="2B77D56E" w14:textId="3FB23A1E" w:rsidR="00F76CC6" w:rsidRPr="003203E0" w:rsidRDefault="003203E0" w:rsidP="00F76CC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над другим розділом магістерської дисертації</w:t>
            </w:r>
          </w:p>
        </w:tc>
        <w:tc>
          <w:tcPr>
            <w:tcW w:w="2305" w:type="dxa"/>
            <w:shd w:val="clear" w:color="auto" w:fill="FFFFFF" w:themeFill="background1"/>
          </w:tcPr>
          <w:p w14:paraId="2F439409" w14:textId="75064F4D" w:rsidR="00F76CC6" w:rsidRPr="0055609E" w:rsidRDefault="003203E0" w:rsidP="00F76CC6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07</w:t>
            </w:r>
            <w:r w:rsidR="00F76CC6" w:rsidRPr="001057D4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  <w:lang w:val="uk-UA"/>
              </w:rPr>
              <w:t>1</w:t>
            </w:r>
            <w:r w:rsidR="00F76CC6" w:rsidRPr="001057D4">
              <w:rPr>
                <w:sz w:val="24"/>
                <w:szCs w:val="24"/>
              </w:rPr>
              <w:t>.201</w:t>
            </w:r>
            <w:r w:rsidR="0055609E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973" w:type="dxa"/>
            <w:shd w:val="clear" w:color="auto" w:fill="FFFFFF" w:themeFill="background1"/>
            <w:vAlign w:val="center"/>
          </w:tcPr>
          <w:p w14:paraId="4E92E427" w14:textId="77777777" w:rsidR="00F76CC6" w:rsidRPr="001057D4" w:rsidRDefault="00F76CC6" w:rsidP="00F76CC6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F76CC6" w:rsidRPr="001057D4" w14:paraId="3D446CF1" w14:textId="77777777" w:rsidTr="00F76CC6">
        <w:trPr>
          <w:jc w:val="center"/>
        </w:trPr>
        <w:tc>
          <w:tcPr>
            <w:tcW w:w="931" w:type="dxa"/>
            <w:shd w:val="clear" w:color="auto" w:fill="FFFFFF" w:themeFill="background1"/>
          </w:tcPr>
          <w:p w14:paraId="75F59784" w14:textId="77777777" w:rsidR="00F76CC6" w:rsidRPr="001057D4" w:rsidRDefault="00F76CC6" w:rsidP="00F76CC6">
            <w:pPr>
              <w:pStyle w:val="NormalNoIndent"/>
              <w:jc w:val="center"/>
              <w:rPr>
                <w:sz w:val="24"/>
                <w:szCs w:val="24"/>
              </w:rPr>
            </w:pPr>
            <w:r w:rsidRPr="001057D4">
              <w:rPr>
                <w:sz w:val="24"/>
                <w:szCs w:val="24"/>
              </w:rPr>
              <w:t>6</w:t>
            </w:r>
          </w:p>
        </w:tc>
        <w:tc>
          <w:tcPr>
            <w:tcW w:w="4935" w:type="dxa"/>
            <w:shd w:val="clear" w:color="auto" w:fill="FFFFFF" w:themeFill="background1"/>
          </w:tcPr>
          <w:p w14:paraId="69C2ABD8" w14:textId="689F8930" w:rsidR="00F76CC6" w:rsidRPr="003203E0" w:rsidRDefault="003203E0" w:rsidP="00F76CC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над третім розділом магістерської дисертації</w:t>
            </w:r>
          </w:p>
        </w:tc>
        <w:tc>
          <w:tcPr>
            <w:tcW w:w="2305" w:type="dxa"/>
            <w:shd w:val="clear" w:color="auto" w:fill="FFFFFF" w:themeFill="background1"/>
          </w:tcPr>
          <w:p w14:paraId="6C477846" w14:textId="4AE48E23" w:rsidR="00F76CC6" w:rsidRPr="0055609E" w:rsidRDefault="00745268" w:rsidP="00F76CC6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</w:t>
            </w:r>
            <w:r w:rsidR="00F76CC6" w:rsidRPr="001057D4">
              <w:rPr>
                <w:sz w:val="24"/>
                <w:szCs w:val="24"/>
              </w:rPr>
              <w:t>.11.201</w:t>
            </w:r>
            <w:r w:rsidR="0055609E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973" w:type="dxa"/>
            <w:shd w:val="clear" w:color="auto" w:fill="FFFFFF" w:themeFill="background1"/>
            <w:vAlign w:val="center"/>
          </w:tcPr>
          <w:p w14:paraId="0CDE0A79" w14:textId="77777777" w:rsidR="00F76CC6" w:rsidRPr="001057D4" w:rsidRDefault="00F76CC6" w:rsidP="00F76CC6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F76CC6" w:rsidRPr="001057D4" w14:paraId="21F973DE" w14:textId="77777777" w:rsidTr="00F76CC6">
        <w:trPr>
          <w:jc w:val="center"/>
        </w:trPr>
        <w:tc>
          <w:tcPr>
            <w:tcW w:w="931" w:type="dxa"/>
            <w:shd w:val="clear" w:color="auto" w:fill="FFFFFF" w:themeFill="background1"/>
          </w:tcPr>
          <w:p w14:paraId="0514411B" w14:textId="77777777" w:rsidR="00F76CC6" w:rsidRPr="001057D4" w:rsidRDefault="00F76CC6" w:rsidP="00F76CC6">
            <w:pPr>
              <w:pStyle w:val="NormalNoIndent"/>
              <w:jc w:val="center"/>
              <w:rPr>
                <w:sz w:val="24"/>
                <w:szCs w:val="24"/>
              </w:rPr>
            </w:pPr>
            <w:r w:rsidRPr="001057D4">
              <w:rPr>
                <w:sz w:val="24"/>
                <w:szCs w:val="24"/>
              </w:rPr>
              <w:t>7</w:t>
            </w:r>
          </w:p>
        </w:tc>
        <w:tc>
          <w:tcPr>
            <w:tcW w:w="4935" w:type="dxa"/>
            <w:shd w:val="clear" w:color="auto" w:fill="FFFFFF" w:themeFill="background1"/>
          </w:tcPr>
          <w:p w14:paraId="75125D55" w14:textId="55947362" w:rsidR="00F76CC6" w:rsidRPr="00745268" w:rsidRDefault="00745268" w:rsidP="00F76CC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над четвертим розділом магістерської дисертації</w:t>
            </w:r>
          </w:p>
        </w:tc>
        <w:tc>
          <w:tcPr>
            <w:tcW w:w="2305" w:type="dxa"/>
            <w:shd w:val="clear" w:color="auto" w:fill="FFFFFF" w:themeFill="background1"/>
          </w:tcPr>
          <w:p w14:paraId="5C936C61" w14:textId="37ABA2BF" w:rsidR="00F76CC6" w:rsidRPr="0055609E" w:rsidRDefault="00745268" w:rsidP="00F76CC6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30</w:t>
            </w:r>
            <w:r w:rsidR="00F76CC6" w:rsidRPr="001057D4">
              <w:rPr>
                <w:sz w:val="24"/>
                <w:szCs w:val="24"/>
              </w:rPr>
              <w:t>.11.201</w:t>
            </w:r>
            <w:r w:rsidR="0055609E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973" w:type="dxa"/>
            <w:shd w:val="clear" w:color="auto" w:fill="FFFFFF" w:themeFill="background1"/>
            <w:vAlign w:val="center"/>
          </w:tcPr>
          <w:p w14:paraId="1EB1B1A9" w14:textId="77777777" w:rsidR="00F76CC6" w:rsidRPr="001057D4" w:rsidRDefault="00F76CC6" w:rsidP="00F76CC6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  <w:tr w:rsidR="00F76CC6" w:rsidRPr="001057D4" w14:paraId="4DECD760" w14:textId="77777777" w:rsidTr="00F76CC6">
        <w:trPr>
          <w:jc w:val="center"/>
        </w:trPr>
        <w:tc>
          <w:tcPr>
            <w:tcW w:w="931" w:type="dxa"/>
            <w:shd w:val="clear" w:color="auto" w:fill="FFFFFF" w:themeFill="background1"/>
          </w:tcPr>
          <w:p w14:paraId="79DECC75" w14:textId="77777777" w:rsidR="00F76CC6" w:rsidRPr="001057D4" w:rsidRDefault="00F76CC6" w:rsidP="00F76CC6">
            <w:pPr>
              <w:pStyle w:val="NormalNoIndent"/>
              <w:jc w:val="center"/>
              <w:rPr>
                <w:sz w:val="24"/>
                <w:szCs w:val="24"/>
              </w:rPr>
            </w:pPr>
            <w:r w:rsidRPr="001057D4">
              <w:rPr>
                <w:sz w:val="24"/>
                <w:szCs w:val="24"/>
              </w:rPr>
              <w:t>8</w:t>
            </w:r>
          </w:p>
        </w:tc>
        <w:tc>
          <w:tcPr>
            <w:tcW w:w="4935" w:type="dxa"/>
            <w:shd w:val="clear" w:color="auto" w:fill="FFFFFF" w:themeFill="background1"/>
          </w:tcPr>
          <w:p w14:paraId="7356A946" w14:textId="62B97D61" w:rsidR="00F76CC6" w:rsidRPr="00745268" w:rsidRDefault="00745268" w:rsidP="00F76CC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Оформлення текстової та графічної частин магістерської дисертації</w:t>
            </w:r>
          </w:p>
        </w:tc>
        <w:tc>
          <w:tcPr>
            <w:tcW w:w="2305" w:type="dxa"/>
            <w:shd w:val="clear" w:color="auto" w:fill="FFFFFF" w:themeFill="background1"/>
          </w:tcPr>
          <w:p w14:paraId="5EA8DD89" w14:textId="6501498A" w:rsidR="00F76CC6" w:rsidRPr="0055609E" w:rsidRDefault="00EC7D9F" w:rsidP="00F76CC6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05</w:t>
            </w:r>
            <w:r w:rsidR="00F76CC6" w:rsidRPr="001057D4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  <w:lang w:val="uk-UA"/>
              </w:rPr>
              <w:t>2</w:t>
            </w:r>
            <w:r w:rsidR="00F76CC6" w:rsidRPr="001057D4">
              <w:rPr>
                <w:sz w:val="24"/>
                <w:szCs w:val="24"/>
              </w:rPr>
              <w:t>.201</w:t>
            </w:r>
            <w:r w:rsidR="0055609E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973" w:type="dxa"/>
            <w:shd w:val="clear" w:color="auto" w:fill="FFFFFF" w:themeFill="background1"/>
            <w:vAlign w:val="center"/>
          </w:tcPr>
          <w:p w14:paraId="0F47BB65" w14:textId="77777777" w:rsidR="00F76CC6" w:rsidRPr="001057D4" w:rsidRDefault="00F76CC6" w:rsidP="00F76CC6">
            <w:pPr>
              <w:pStyle w:val="NormalNoIndent"/>
              <w:jc w:val="left"/>
              <w:rPr>
                <w:sz w:val="24"/>
                <w:szCs w:val="24"/>
              </w:rPr>
            </w:pPr>
          </w:p>
        </w:tc>
      </w:tr>
    </w:tbl>
    <w:p w14:paraId="1E77E8BE" w14:textId="77777777" w:rsidR="00F76CC6" w:rsidRPr="001057D4" w:rsidRDefault="00F76CC6" w:rsidP="00F76CC6">
      <w:pPr>
        <w:pStyle w:val="NormalNoIndent"/>
        <w:jc w:val="center"/>
      </w:pPr>
    </w:p>
    <w:p w14:paraId="7E7E9009" w14:textId="2245AAAE" w:rsidR="00F45CDC" w:rsidRDefault="00F45CDC" w:rsidP="00F45CDC">
      <w:pPr>
        <w:pStyle w:val="AbstractTitle"/>
        <w:rPr>
          <w:caps w:val="0"/>
        </w:rPr>
      </w:pPr>
      <w:r>
        <w:rPr>
          <w:caps w:val="0"/>
        </w:rPr>
        <w:lastRenderedPageBreak/>
        <w:t xml:space="preserve"> </w:t>
      </w:r>
      <w:r w:rsidR="00EC7D9F">
        <w:rPr>
          <w:caps w:val="0"/>
        </w:rPr>
        <w:t>Студент</w:t>
      </w:r>
      <w:r>
        <w:rPr>
          <w:caps w:val="0"/>
        </w:rPr>
        <w:t xml:space="preserve">                                           </w:t>
      </w:r>
      <w:r w:rsidR="00EC7D9F">
        <w:rPr>
          <w:caps w:val="0"/>
        </w:rPr>
        <w:t xml:space="preserve"> _____________________</w:t>
      </w:r>
      <w:r>
        <w:rPr>
          <w:caps w:val="0"/>
        </w:rPr>
        <w:t xml:space="preserve">           </w:t>
      </w:r>
      <w:r w:rsidR="00EC7D9F">
        <w:rPr>
          <w:caps w:val="0"/>
        </w:rPr>
        <w:t xml:space="preserve"> </w:t>
      </w:r>
      <w:proofErr w:type="spellStart"/>
      <w:r>
        <w:rPr>
          <w:caps w:val="0"/>
        </w:rPr>
        <w:t>Алістратенко</w:t>
      </w:r>
      <w:proofErr w:type="spellEnd"/>
      <w:r>
        <w:rPr>
          <w:caps w:val="0"/>
        </w:rPr>
        <w:t xml:space="preserve"> М.О.</w:t>
      </w:r>
    </w:p>
    <w:p w14:paraId="7E19F511" w14:textId="5E552F23" w:rsidR="00F76CC6" w:rsidRPr="001057D4" w:rsidRDefault="00F45CDC" w:rsidP="00F45CDC">
      <w:pPr>
        <w:pStyle w:val="AbstractTitle"/>
      </w:pPr>
      <w:r>
        <w:rPr>
          <w:caps w:val="0"/>
        </w:rPr>
        <w:t xml:space="preserve">Науковий керівник дисертації        </w:t>
      </w:r>
      <w:r w:rsidR="00624550">
        <w:rPr>
          <w:caps w:val="0"/>
        </w:rPr>
        <w:t>________________</w:t>
      </w:r>
      <w:r>
        <w:rPr>
          <w:caps w:val="0"/>
        </w:rPr>
        <w:t>____</w:t>
      </w:r>
      <w:r w:rsidR="00624550">
        <w:rPr>
          <w:caps w:val="0"/>
        </w:rPr>
        <w:t xml:space="preserve">_   </w:t>
      </w:r>
      <w:bookmarkStart w:id="1" w:name="_GoBack"/>
      <w:bookmarkEnd w:id="1"/>
      <w:r w:rsidR="00624550">
        <w:rPr>
          <w:caps w:val="0"/>
        </w:rPr>
        <w:t xml:space="preserve">               </w:t>
      </w:r>
      <w:r>
        <w:rPr>
          <w:caps w:val="0"/>
        </w:rPr>
        <w:t xml:space="preserve"> Соловйов С.О.</w:t>
      </w:r>
      <w:r w:rsidR="00EC7D9F" w:rsidRPr="001057D4">
        <w:rPr>
          <w:caps w:val="0"/>
        </w:rPr>
        <w:br w:type="page"/>
      </w:r>
      <w:r w:rsidR="00F76CC6" w:rsidRPr="001057D4">
        <w:lastRenderedPageBreak/>
        <w:t>Анотація</w:t>
      </w:r>
      <w:bookmarkEnd w:id="0"/>
    </w:p>
    <w:p w14:paraId="44DB7746" w14:textId="77777777" w:rsidR="00F76CC6" w:rsidRPr="001057D4" w:rsidRDefault="00F76CC6" w:rsidP="00F76CC6"/>
    <w:p w14:paraId="327B9A10" w14:textId="77777777" w:rsidR="00F76CC6" w:rsidRPr="001057D4" w:rsidRDefault="00F76CC6" w:rsidP="00F76CC6"/>
    <w:p w14:paraId="3C5B21F6" w14:textId="77777777" w:rsidR="00F76CC6" w:rsidRPr="001057D4" w:rsidRDefault="00F76CC6" w:rsidP="00F76CC6">
      <w:pPr>
        <w:pStyle w:val="AbstractTitle"/>
      </w:pPr>
      <w:r w:rsidRPr="001057D4">
        <w:br w:type="page"/>
      </w:r>
      <w:r w:rsidRPr="001057D4">
        <w:lastRenderedPageBreak/>
        <w:t>ABSTRACT</w:t>
      </w:r>
    </w:p>
    <w:p w14:paraId="0F32A513" w14:textId="77777777" w:rsidR="00F76CC6" w:rsidRPr="00F76CC6" w:rsidRDefault="00F76CC6" w:rsidP="00F76CC6">
      <w:pPr>
        <w:rPr>
          <w:lang w:val="en-US"/>
        </w:rPr>
      </w:pPr>
    </w:p>
    <w:p w14:paraId="24F3810D" w14:textId="77777777" w:rsidR="00F76CC6" w:rsidRPr="00F76CC6" w:rsidRDefault="00F76CC6" w:rsidP="00F76CC6">
      <w:pPr>
        <w:rPr>
          <w:lang w:val="en-US"/>
        </w:rPr>
      </w:pPr>
    </w:p>
    <w:p w14:paraId="1D1D5E78" w14:textId="77777777" w:rsidR="00F76CC6" w:rsidRPr="00F76CC6" w:rsidRDefault="00F76CC6" w:rsidP="00F76CC6">
      <w:pPr>
        <w:rPr>
          <w:lang w:val="en-US"/>
        </w:rPr>
      </w:pPr>
    </w:p>
    <w:p w14:paraId="0ABDDC6B" w14:textId="77777777" w:rsidR="00F76CC6" w:rsidRPr="00F76CC6" w:rsidRDefault="00F76CC6" w:rsidP="00F76CC6">
      <w:pPr>
        <w:rPr>
          <w:lang w:val="en-US"/>
        </w:rPr>
      </w:pPr>
    </w:p>
    <w:p w14:paraId="30BD988A" w14:textId="77777777" w:rsidR="00F76CC6" w:rsidRPr="00F76CC6" w:rsidRDefault="00F76CC6" w:rsidP="00F76CC6">
      <w:pPr>
        <w:rPr>
          <w:lang w:val="en-US"/>
        </w:rPr>
      </w:pPr>
    </w:p>
    <w:p w14:paraId="7491AB4A" w14:textId="77777777" w:rsidR="00F76CC6" w:rsidRPr="00F76CC6" w:rsidRDefault="00F76CC6" w:rsidP="00F76CC6">
      <w:pPr>
        <w:rPr>
          <w:lang w:val="en-US"/>
        </w:rPr>
      </w:pPr>
    </w:p>
    <w:p w14:paraId="136528D3" w14:textId="77777777" w:rsidR="00F76CC6" w:rsidRPr="00F76CC6" w:rsidRDefault="00F76CC6" w:rsidP="00F76CC6">
      <w:pPr>
        <w:rPr>
          <w:lang w:val="en-US"/>
        </w:rPr>
      </w:pPr>
    </w:p>
    <w:p w14:paraId="2ADBF2B5" w14:textId="77777777" w:rsidR="00F76CC6" w:rsidRDefault="00F76CC6" w:rsidP="00F76CC6">
      <w:pPr>
        <w:pStyle w:val="TOCHeading"/>
        <w:numPr>
          <w:ilvl w:val="0"/>
          <w:numId w:val="0"/>
        </w:numPr>
        <w:jc w:val="center"/>
        <w:rPr>
          <w:rFonts w:ascii="Times New Roman" w:hAnsi="Times New Roman"/>
          <w:b w:val="0"/>
          <w:color w:val="auto"/>
          <w:lang w:val="uk-UA"/>
        </w:rPr>
        <w:sectPr w:rsidR="00F76CC6" w:rsidSect="00F76C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1134" w:header="1134" w:footer="0" w:gutter="0"/>
          <w:pgNumType w:start="6"/>
          <w:cols w:space="708"/>
          <w:docGrid w:linePitch="381"/>
        </w:sectPr>
      </w:pPr>
    </w:p>
    <w:p w14:paraId="52FACB3E" w14:textId="77777777" w:rsidR="00F76CC6" w:rsidRPr="001057D4" w:rsidRDefault="00F76CC6" w:rsidP="00F76CC6">
      <w:pPr>
        <w:pStyle w:val="TOCHeading"/>
        <w:numPr>
          <w:ilvl w:val="0"/>
          <w:numId w:val="0"/>
        </w:numPr>
        <w:tabs>
          <w:tab w:val="center" w:pos="5102"/>
          <w:tab w:val="right" w:pos="10205"/>
        </w:tabs>
        <w:rPr>
          <w:rFonts w:ascii="Times New Roman" w:hAnsi="Times New Roman"/>
          <w:b w:val="0"/>
          <w:color w:val="auto"/>
          <w:lang w:val="uk-UA"/>
        </w:rPr>
      </w:pPr>
      <w:r>
        <w:rPr>
          <w:rFonts w:ascii="Times New Roman" w:hAnsi="Times New Roman"/>
          <w:b w:val="0"/>
          <w:color w:val="auto"/>
          <w:lang w:val="uk-UA"/>
        </w:rPr>
        <w:lastRenderedPageBreak/>
        <w:tab/>
      </w:r>
      <w:r w:rsidRPr="001057D4">
        <w:rPr>
          <w:rFonts w:ascii="Times New Roman" w:hAnsi="Times New Roman"/>
          <w:b w:val="0"/>
          <w:color w:val="auto"/>
          <w:lang w:val="uk-UA"/>
        </w:rPr>
        <w:t>Зміст</w:t>
      </w:r>
      <w:r>
        <w:rPr>
          <w:rFonts w:ascii="Times New Roman" w:hAnsi="Times New Roman"/>
          <w:b w:val="0"/>
          <w:color w:val="auto"/>
          <w:lang w:val="uk-UA"/>
        </w:rPr>
        <w:tab/>
      </w:r>
    </w:p>
    <w:p w14:paraId="4B14A0F2" w14:textId="5C96763C" w:rsidR="00F76CC6" w:rsidRPr="001057D4" w:rsidRDefault="00F76CC6" w:rsidP="007101B4">
      <w:pPr>
        <w:pStyle w:val="NormalNoIndent"/>
      </w:pPr>
    </w:p>
    <w:p w14:paraId="716F4791" w14:textId="77777777" w:rsidR="00F76CC6" w:rsidRPr="001057D4" w:rsidRDefault="00F76CC6" w:rsidP="00F76CC6">
      <w:pPr>
        <w:pStyle w:val="NormalNoIndent"/>
        <w:jc w:val="center"/>
      </w:pPr>
    </w:p>
    <w:p w14:paraId="551975D8" w14:textId="77777777" w:rsidR="00F76CC6" w:rsidRPr="001057D4" w:rsidRDefault="00F76CC6" w:rsidP="00F76CC6">
      <w:pPr>
        <w:pStyle w:val="UnnumberedHeading"/>
      </w:pPr>
      <w:r w:rsidRPr="001057D4">
        <w:br w:type="page"/>
      </w:r>
      <w:bookmarkStart w:id="2" w:name="_Toc438677423"/>
      <w:bookmarkStart w:id="3" w:name="_Toc501547072"/>
      <w:r w:rsidRPr="001057D4">
        <w:lastRenderedPageBreak/>
        <w:t>Перелік умовних позначень, скорочень і термінів</w:t>
      </w:r>
      <w:bookmarkEnd w:id="2"/>
      <w:bookmarkEnd w:id="3"/>
    </w:p>
    <w:p w14:paraId="4CCAB629" w14:textId="77777777" w:rsidR="00F76CC6" w:rsidRPr="001057D4" w:rsidRDefault="00F76CC6" w:rsidP="00F76CC6"/>
    <w:p w14:paraId="60FB6E9B" w14:textId="221E7E54" w:rsidR="008B76CF" w:rsidRPr="00601460" w:rsidRDefault="00F76CC6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br w:type="page"/>
      </w:r>
    </w:p>
    <w:p w14:paraId="30A4D333" w14:textId="03E7718A" w:rsidR="002669E7" w:rsidRPr="00401FB7" w:rsidRDefault="002669E7" w:rsidP="002669E7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ВСТУП</w:t>
      </w:r>
    </w:p>
    <w:p w14:paraId="3E4724C4" w14:textId="683BF967" w:rsidR="00DC22AD" w:rsidRPr="00401FB7" w:rsidRDefault="00BF5E99" w:rsidP="00DC22A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C74505" w:rsidRPr="00401FB7">
        <w:rPr>
          <w:rFonts w:ascii="Times New Roman" w:hAnsi="Times New Roman" w:cs="Times New Roman"/>
          <w:sz w:val="28"/>
          <w:szCs w:val="28"/>
          <w:lang w:val="uk-UA"/>
        </w:rPr>
        <w:t>ац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почал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для боротьби з руйнівними наслідками пандемі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 з середини 20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-го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століття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сьогодні</w:t>
      </w:r>
      <w:r w:rsidR="005D19C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вона залишається 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високоефективним</w:t>
      </w:r>
      <w:r w:rsidR="005D19C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заходом забезпечення 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імунітету населення</w:t>
      </w:r>
      <w:r w:rsidR="00E52DC9">
        <w:rPr>
          <w:rFonts w:ascii="Times New Roman" w:hAnsi="Times New Roman" w:cs="Times New Roman"/>
          <w:sz w:val="28"/>
          <w:szCs w:val="28"/>
          <w:lang w:val="uk-UA"/>
        </w:rPr>
        <w:t>, в тому числі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771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 час сезонного підйому захворюваності </w:t>
      </w:r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Hardelid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Fleming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DM,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McMenamin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Andrews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N,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Robertson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C,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Sebastian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Pillai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Ellis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et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(2011)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Effectiveness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seasonal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preventing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A(H1N1)2009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infection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England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Scotland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2009–2010.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Eurosurvelliance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16(2):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Article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3.; 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Harris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KM,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Maurer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Kellerman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AL (2010)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—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Safe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effective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mistrusted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New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Engl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363(23):2183–2185]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Проте через затримк</w:t>
      </w:r>
      <w:r w:rsidR="00DE6FF9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у створенні, виробництві та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забезпеченні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необхідн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глибок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розподіл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наявних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вакцин, як тільки вони стануть доступними.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26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виготовлення  вакцини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 xml:space="preserve">триває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до шести місяців 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 моменту виявлення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нов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вірус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грипу, і лише після цього </w:t>
      </w:r>
      <w:r w:rsidR="0045326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можливим стає забезпечення вакцинами </w:t>
      </w:r>
      <w:r w:rsidR="00577782" w:rsidRPr="00401FB7">
        <w:rPr>
          <w:rFonts w:ascii="Times New Roman" w:hAnsi="Times New Roman" w:cs="Times New Roman"/>
          <w:sz w:val="28"/>
          <w:szCs w:val="28"/>
          <w:lang w:val="uk-UA"/>
        </w:rPr>
        <w:t>населення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53D7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Centers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Disease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Control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Prevention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(2012)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Selecting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viruses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seasonal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(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flu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)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Accessed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August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1, 2012, http://www.cdc.gov/flu/professionals/vaccination/virusqa.htm.</w:t>
      </w:r>
      <w:r w:rsidR="00EC53D7" w:rsidRPr="00401FB7">
        <w:rPr>
          <w:rFonts w:ascii="Times New Roman" w:hAnsi="Times New Roman" w:cs="Times New Roman"/>
          <w:b/>
          <w:sz w:val="20"/>
          <w:szCs w:val="28"/>
          <w:lang w:val="uk-UA"/>
        </w:rPr>
        <w:t>]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Як результат, вакцини </w:t>
      </w:r>
      <w:r w:rsidR="0028068F" w:rsidRPr="00401FB7">
        <w:rPr>
          <w:rFonts w:ascii="Times New Roman" w:hAnsi="Times New Roman" w:cs="Times New Roman"/>
          <w:sz w:val="28"/>
          <w:szCs w:val="28"/>
          <w:lang w:val="uk-UA"/>
        </w:rPr>
        <w:t>проти сезонного штаму</w:t>
      </w:r>
      <w:r w:rsidR="00D57A13">
        <w:rPr>
          <w:rFonts w:ascii="Times New Roman" w:hAnsi="Times New Roman" w:cs="Times New Roman"/>
          <w:sz w:val="28"/>
          <w:szCs w:val="28"/>
          <w:lang w:val="uk-UA"/>
        </w:rPr>
        <w:t xml:space="preserve"> грипу</w:t>
      </w:r>
      <w:r w:rsidR="002806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можуть стати доступними тільки тоді, </w:t>
      </w:r>
      <w:r w:rsidR="00B452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коли захворюваність </w:t>
      </w:r>
      <w:r w:rsidR="009A1E99" w:rsidRPr="00401FB7">
        <w:rPr>
          <w:rFonts w:ascii="Times New Roman" w:hAnsi="Times New Roman" w:cs="Times New Roman"/>
          <w:sz w:val="28"/>
          <w:szCs w:val="28"/>
          <w:lang w:val="uk-UA"/>
        </w:rPr>
        <w:t>населення досягає максимуму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або навіть після того, як хвил</w:t>
      </w:r>
      <w:r w:rsidR="007B2E9E" w:rsidRPr="00401FB7">
        <w:rPr>
          <w:rFonts w:ascii="Times New Roman" w:hAnsi="Times New Roman" w:cs="Times New Roman"/>
          <w:sz w:val="28"/>
          <w:szCs w:val="28"/>
          <w:lang w:val="uk-UA"/>
        </w:rPr>
        <w:t>я захворюваності по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>чне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вщух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>ати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апаси 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повинні бути </w:t>
      </w:r>
      <w:r w:rsidR="007371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розподілені </w:t>
      </w:r>
      <w:r w:rsidR="00D57A13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щоб забезпечити їх використання з максимальним ефектом.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 огляду на небажання багатьох людей </w:t>
      </w:r>
      <w:r w:rsidR="00C7132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вакцинуватися проти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грипу, теоретичні дослідження показують, що відсоток 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>осіб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>, які потребують вакцинації для забезпечення адекватного захисту всього населення,</w:t>
      </w:r>
      <w:r w:rsidR="00AD5F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>вар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ює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>від 30% до 50%</w:t>
      </w:r>
      <w:r w:rsidR="00B4166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Hill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AN,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(2003)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critical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fraction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epidemic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Math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Biosciences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181(1):85–106.;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220(1):238–250.]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B9135A0" w14:textId="66C57149" w:rsidR="009558A4" w:rsidRPr="00401FB7" w:rsidRDefault="00DC22AD" w:rsidP="005329F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Ефективне та своєчасне 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>в умовах</w:t>
      </w:r>
      <w:r w:rsidR="00A606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620" w:rsidRPr="00401FB7">
        <w:rPr>
          <w:rFonts w:ascii="Times New Roman" w:hAnsi="Times New Roman" w:cs="Times New Roman"/>
          <w:sz w:val="28"/>
          <w:szCs w:val="28"/>
          <w:lang w:val="uk-UA"/>
        </w:rPr>
        <w:t>обмежених</w:t>
      </w:r>
      <w:r w:rsidR="00A60620">
        <w:rPr>
          <w:rFonts w:ascii="Times New Roman" w:hAnsi="Times New Roman" w:cs="Times New Roman"/>
          <w:sz w:val="28"/>
          <w:szCs w:val="28"/>
          <w:lang w:val="uk-UA"/>
        </w:rPr>
        <w:t xml:space="preserve"> ресурсів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є надзвичайно важливим і </w:t>
      </w:r>
      <w:r w:rsidR="00845B9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визначає актуальність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даної роботи. </w:t>
      </w:r>
      <w:r w:rsidR="00CC397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Український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CC3979" w:rsidRPr="00401FB7">
        <w:rPr>
          <w:rFonts w:ascii="Times New Roman" w:hAnsi="Times New Roman" w:cs="Times New Roman"/>
          <w:sz w:val="28"/>
          <w:szCs w:val="28"/>
          <w:lang w:val="uk-UA"/>
        </w:rPr>
        <w:t>ентр Грипу та інших ГРВІ</w:t>
      </w:r>
      <w:r w:rsidR="00E54A3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структурі Центру Громадського здоров’я</w:t>
      </w:r>
      <w:r w:rsidR="00A606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10BD">
        <w:rPr>
          <w:rFonts w:ascii="Times New Roman" w:hAnsi="Times New Roman" w:cs="Times New Roman"/>
          <w:sz w:val="28"/>
          <w:szCs w:val="28"/>
          <w:lang w:val="uk-UA"/>
        </w:rPr>
        <w:t>постійно</w:t>
      </w:r>
      <w:r w:rsidR="00A606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10BD">
        <w:rPr>
          <w:rFonts w:ascii="Times New Roman" w:hAnsi="Times New Roman" w:cs="Times New Roman"/>
          <w:sz w:val="28"/>
          <w:szCs w:val="28"/>
          <w:lang w:val="uk-UA"/>
        </w:rPr>
        <w:t>проводить моніторинг</w:t>
      </w:r>
      <w:r w:rsidR="00A606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499E" w:rsidRPr="00401FB7">
        <w:rPr>
          <w:rFonts w:ascii="Times New Roman" w:hAnsi="Times New Roman" w:cs="Times New Roman"/>
          <w:sz w:val="28"/>
          <w:szCs w:val="28"/>
          <w:lang w:val="uk-UA"/>
        </w:rPr>
        <w:t>епідемічну ситуацію щодо грипу та вакцинації населення.</w:t>
      </w:r>
      <w:r w:rsidR="00DF10A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Отже, на базі Українського Центру грипу та інших ГРВІ мож</w:t>
      </w:r>
      <w:r w:rsidR="005362DC">
        <w:rPr>
          <w:rFonts w:ascii="Times New Roman" w:hAnsi="Times New Roman" w:cs="Times New Roman"/>
          <w:sz w:val="28"/>
          <w:szCs w:val="28"/>
          <w:lang w:val="uk-UA"/>
        </w:rPr>
        <w:t>ливо</w:t>
      </w:r>
      <w:r w:rsidR="00DF10A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впровадити </w:t>
      </w:r>
      <w:r w:rsidR="00A436C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нові алгоритми забезпечення </w:t>
      </w:r>
      <w:r w:rsidR="005362DC">
        <w:rPr>
          <w:rFonts w:ascii="Times New Roman" w:hAnsi="Times New Roman" w:cs="Times New Roman"/>
          <w:sz w:val="28"/>
          <w:szCs w:val="28"/>
          <w:lang w:val="uk-UA"/>
        </w:rPr>
        <w:t xml:space="preserve">грипозними </w:t>
      </w:r>
      <w:r w:rsidR="00A436C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вакцинами. </w:t>
      </w:r>
    </w:p>
    <w:p w14:paraId="752351AF" w14:textId="1843D4ED" w:rsidR="00FB1BE0" w:rsidRPr="00401FB7" w:rsidRDefault="00A436C3" w:rsidP="005362D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Підхід до забезпечення вакцинами проти грипу </w:t>
      </w:r>
      <w:r w:rsidR="004E722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різних регіонів пропорційно до кількості населення </w:t>
      </w:r>
      <w:r w:rsidR="0094002A">
        <w:rPr>
          <w:rFonts w:ascii="Times New Roman" w:hAnsi="Times New Roman" w:cs="Times New Roman"/>
          <w:sz w:val="28"/>
          <w:szCs w:val="28"/>
          <w:lang w:val="uk-UA"/>
        </w:rPr>
        <w:t xml:space="preserve">вперше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був використаний в США під час пандемії 2009 року. </w:t>
      </w:r>
      <w:r w:rsidR="0094002A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такого </w:t>
      </w:r>
      <w:r w:rsidR="009B116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>забезпечення вакцинами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016D" w:rsidRPr="00401FB7">
        <w:rPr>
          <w:rFonts w:ascii="Times New Roman" w:hAnsi="Times New Roman" w:cs="Times New Roman"/>
          <w:sz w:val="28"/>
          <w:szCs w:val="28"/>
          <w:lang w:val="uk-UA"/>
        </w:rPr>
        <w:t>значно відрізнял</w:t>
      </w:r>
      <w:r w:rsidR="00A01AF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2016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A01AF6">
        <w:rPr>
          <w:rFonts w:ascii="Times New Roman" w:hAnsi="Times New Roman" w:cs="Times New Roman"/>
          <w:sz w:val="28"/>
          <w:szCs w:val="28"/>
          <w:lang w:val="uk-UA"/>
        </w:rPr>
        <w:t xml:space="preserve">залежно від регіону </w:t>
      </w:r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Finkelstein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SN,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Hedberg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KJ,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Hopkins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JA,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Hashmi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(2011)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availability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United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States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during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 H1N1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outbreak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lastRenderedPageBreak/>
        <w:t>Disaster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Med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6(1):23–30.</w:t>
      </w:r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;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</w:t>
      </w:r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]</w:t>
      </w:r>
      <w:r w:rsidR="00FB1BE0" w:rsidRPr="00401FB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F83225" w14:textId="3E4856A2" w:rsidR="008B76CF" w:rsidRDefault="00780960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Без урахування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географічн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ої ди</w:t>
      </w:r>
      <w:r w:rsidR="0077330C" w:rsidRPr="00401FB7">
        <w:rPr>
          <w:rFonts w:ascii="Times New Roman" w:hAnsi="Times New Roman" w:cs="Times New Roman"/>
          <w:sz w:val="28"/>
          <w:szCs w:val="28"/>
          <w:lang w:val="uk-UA"/>
        </w:rPr>
        <w:t>наміки епідемічного процесу</w:t>
      </w:r>
      <w:r w:rsidR="00A01AF6">
        <w:rPr>
          <w:rFonts w:ascii="Times New Roman" w:hAnsi="Times New Roman" w:cs="Times New Roman"/>
          <w:sz w:val="28"/>
          <w:szCs w:val="28"/>
          <w:lang w:val="uk-UA"/>
        </w:rPr>
        <w:t xml:space="preserve"> грипу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, бул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досліджено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значн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95F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різних стратегій </w:t>
      </w:r>
      <w:r w:rsidR="005E4014" w:rsidRPr="00401FB7">
        <w:rPr>
          <w:rFonts w:ascii="Times New Roman" w:hAnsi="Times New Roman" w:cs="Times New Roman"/>
          <w:sz w:val="28"/>
          <w:szCs w:val="28"/>
          <w:lang w:val="uk-UA"/>
        </w:rPr>
        <w:t>фармацевтичного</w:t>
      </w:r>
      <w:r w:rsidR="00CD332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вакцинопрофілактики грипу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>Запропоновані м</w:t>
      </w:r>
      <w:r w:rsidR="0093629F" w:rsidRPr="00401FB7">
        <w:rPr>
          <w:rFonts w:ascii="Times New Roman" w:hAnsi="Times New Roman" w:cs="Times New Roman"/>
          <w:sz w:val="28"/>
          <w:szCs w:val="28"/>
          <w:lang w:val="uk-UA"/>
        </w:rPr>
        <w:t>етоди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відрізняються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залежно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від встановлення пріоритетів </w:t>
      </w:r>
      <w:r w:rsidR="00A01AF6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2A24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осіб в групі ризику </w:t>
      </w:r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Chowell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G,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Viboud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C,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Wang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X,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Bertozzi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Miller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 (2009)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Adaptive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strategies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mitigate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Mexico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case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study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PLoS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4(12):e8164.;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distribution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high-risk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groups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children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161(4):303–306.;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Patel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Finding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optimal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strategies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using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genetic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algorithms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Theoret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Biol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234(2):201–212.]</w:t>
      </w:r>
      <w:r w:rsidR="00F7502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2B495B" w:rsidRPr="00401FB7">
        <w:rPr>
          <w:rFonts w:ascii="Times New Roman" w:hAnsi="Times New Roman" w:cs="Times New Roman"/>
          <w:sz w:val="28"/>
          <w:szCs w:val="28"/>
          <w:lang w:val="uk-UA"/>
        </w:rPr>
        <w:t>осіб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які найбільше сприяють поширенню </w:t>
      </w:r>
      <w:r w:rsidR="009A199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збудника </w:t>
      </w:r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distribution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high-risk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groups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children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161(4):303–306.;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Nigmatulina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KR,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(2009)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Living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Impacts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government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imposed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voluntarily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selected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interventions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195(2):613–627.]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Хоча </w:t>
      </w:r>
      <w:r w:rsidR="00220E1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такі </w:t>
      </w:r>
      <w:r w:rsidR="005F4178" w:rsidRPr="00401FB7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220E1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31B2" w:rsidRPr="00401FB7">
        <w:rPr>
          <w:rFonts w:ascii="Times New Roman" w:hAnsi="Times New Roman" w:cs="Times New Roman"/>
          <w:sz w:val="28"/>
          <w:szCs w:val="28"/>
          <w:lang w:val="uk-UA"/>
        </w:rPr>
        <w:t>є важливими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, уваг</w:t>
      </w:r>
      <w:r w:rsidR="00D878E4" w:rsidRPr="00401FB7">
        <w:rPr>
          <w:rFonts w:ascii="Times New Roman" w:hAnsi="Times New Roman" w:cs="Times New Roman"/>
          <w:sz w:val="28"/>
          <w:szCs w:val="28"/>
          <w:lang w:val="uk-UA"/>
        </w:rPr>
        <w:t>а зосереджена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A56AE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вирішенні задачі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вищого рівня для </w:t>
      </w:r>
      <w:r w:rsidR="00CC3B4F" w:rsidRPr="00401FB7">
        <w:rPr>
          <w:rFonts w:ascii="Times New Roman" w:hAnsi="Times New Roman" w:cs="Times New Roman"/>
          <w:sz w:val="28"/>
          <w:szCs w:val="28"/>
          <w:lang w:val="uk-UA"/>
        </w:rPr>
        <w:t>забезпечення</w:t>
      </w:r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CF7D3A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різни</w:t>
      </w:r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>епідеміологічн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неоднорідних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регіон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інформації 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щодо епідемічного процесу </w:t>
      </w:r>
      <w:r w:rsidR="00F75025" w:rsidRPr="00401FB7">
        <w:rPr>
          <w:rFonts w:ascii="Times New Roman" w:hAnsi="Times New Roman" w:cs="Times New Roman"/>
          <w:sz w:val="28"/>
          <w:szCs w:val="28"/>
          <w:lang w:val="uk-UA"/>
        </w:rPr>
        <w:t>грипу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у кожному з </w:t>
      </w:r>
      <w:r w:rsidR="00785C1F">
        <w:rPr>
          <w:rFonts w:ascii="Times New Roman" w:hAnsi="Times New Roman" w:cs="Times New Roman"/>
          <w:sz w:val="28"/>
          <w:szCs w:val="28"/>
          <w:lang w:val="uk-UA"/>
        </w:rPr>
        <w:t>них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86D3FFE" w14:textId="044E3D7D" w:rsidR="00CF7D3A" w:rsidRPr="00401FB7" w:rsidRDefault="00CF7D3A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Іншим може бути підхід, який полягає в оптимальному розподілі обмеженої кількості вакцин</w:t>
      </w:r>
      <w:r w:rsidR="003D79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7919" w:rsidRPr="00401FB7">
        <w:rPr>
          <w:rFonts w:ascii="Times New Roman" w:hAnsi="Times New Roman" w:cs="Times New Roman"/>
          <w:sz w:val="28"/>
          <w:szCs w:val="28"/>
          <w:lang w:val="uk-UA"/>
        </w:rPr>
        <w:t>протягом певного періоду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 огляду на динаміку епідемічного процесу вірусних інфекцій.</w:t>
      </w:r>
    </w:p>
    <w:p w14:paraId="420931C4" w14:textId="66D902DA" w:rsidR="008B76CF" w:rsidRPr="00401FB7" w:rsidRDefault="008B76CF" w:rsidP="00F93B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0E1675F" w14:textId="2523B1EE" w:rsidR="00F75025" w:rsidRDefault="00EF3314" w:rsidP="00F7502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ОПИС ІСНУЮЧОЇ МОДЕЛІ</w:t>
      </w:r>
    </w:p>
    <w:p w14:paraId="656DC7A2" w14:textId="758FFD6B" w:rsidR="00EE0258" w:rsidRPr="00401FB7" w:rsidRDefault="00EE0258" w:rsidP="00F7502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Модель без вакцинації</w:t>
      </w:r>
    </w:p>
    <w:p w14:paraId="44CAC67F" w14:textId="4E3CB669" w:rsidR="00092136" w:rsidRDefault="001E124B" w:rsidP="0009213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Графічно</w:t>
      </w:r>
      <w:r w:rsidR="00B42DF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 w:rsidR="00E86F9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процесу розповсюдження грипу без вакцинації </w:t>
      </w:r>
      <w:r w:rsidR="00A708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описується </w:t>
      </w:r>
      <w:r w:rsidR="009E1C9C" w:rsidRPr="00401FB7">
        <w:rPr>
          <w:rFonts w:ascii="Times New Roman" w:hAnsi="Times New Roman" w:cs="Times New Roman"/>
          <w:sz w:val="28"/>
          <w:szCs w:val="28"/>
          <w:lang w:val="uk-UA"/>
        </w:rPr>
        <w:t>двома станами: стан здоро</w:t>
      </w:r>
      <w:r w:rsidR="003C76D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вої людини и стан хворої. </w:t>
      </w:r>
      <w:r w:rsidR="005609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Перехід між станами описується двома швидкостями – направлені стрілки на </w:t>
      </w:r>
      <w:r w:rsidR="006F59C2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5609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</w:p>
    <w:p w14:paraId="59BCAF43" w14:textId="7BBBFC85" w:rsidR="00957851" w:rsidRDefault="002803BB" w:rsidP="002B7CB5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моделі є два стани: здоровий стан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01CC" w:rsidRPr="00EB01CC">
        <w:rPr>
          <w:rFonts w:ascii="Times New Roman" w:hAnsi="Times New Roman" w:cs="Times New Roman"/>
          <w:sz w:val="28"/>
          <w:szCs w:val="28"/>
        </w:rPr>
        <w:t>(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01CC" w:rsidRPr="00EB01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хворий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(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01CC" w:rsidRPr="00EB01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169D5">
        <w:rPr>
          <w:rFonts w:ascii="Times New Roman" w:hAnsi="Times New Roman" w:cs="Times New Roman"/>
          <w:sz w:val="28"/>
          <w:szCs w:val="28"/>
          <w:lang w:val="uk-UA"/>
        </w:rPr>
        <w:t xml:space="preserve">Особа може переходити </w:t>
      </w:r>
      <w:r w:rsidR="003D7919">
        <w:rPr>
          <w:rFonts w:ascii="Times New Roman" w:hAnsi="Times New Roman" w:cs="Times New Roman"/>
          <w:sz w:val="28"/>
          <w:szCs w:val="28"/>
          <w:lang w:val="uk-UA"/>
        </w:rPr>
        <w:t>в один і той</w:t>
      </w:r>
      <w:r w:rsidR="00723BF6">
        <w:rPr>
          <w:rFonts w:ascii="Times New Roman" w:hAnsi="Times New Roman" w:cs="Times New Roman"/>
          <w:sz w:val="28"/>
          <w:szCs w:val="28"/>
          <w:lang w:val="uk-UA"/>
        </w:rPr>
        <w:t xml:space="preserve"> самий стан</w:t>
      </w:r>
      <w:r w:rsidR="009B23EA">
        <w:rPr>
          <w:rFonts w:ascii="Times New Roman" w:hAnsi="Times New Roman" w:cs="Times New Roman"/>
          <w:sz w:val="28"/>
          <w:szCs w:val="28"/>
          <w:lang w:val="uk-UA"/>
        </w:rPr>
        <w:t xml:space="preserve"> лише 1 раз. Одночасно особа може знаходитися в лише в одному стані. </w:t>
      </w:r>
      <w:r w:rsidR="000E2AC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осіб які переходять зі стану в стан визначається швидкостями (стрілки на рис. 1). </w:t>
      </w:r>
      <w:r w:rsidR="00A4611D">
        <w:rPr>
          <w:rFonts w:ascii="Times New Roman" w:hAnsi="Times New Roman" w:cs="Times New Roman"/>
          <w:sz w:val="28"/>
          <w:szCs w:val="28"/>
          <w:lang w:val="uk-UA"/>
        </w:rPr>
        <w:t xml:space="preserve">Швидкість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>переходу зі стану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в стан 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=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βI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  <w:r w:rsidR="000E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 xml:space="preserve">стану </w:t>
      </w:r>
      <w:r w:rsidR="006A31A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A31A6" w:rsidRPr="002C5EA8">
        <w:rPr>
          <w:rFonts w:ascii="Times New Roman" w:hAnsi="Times New Roman" w:cs="Times New Roman"/>
          <w:sz w:val="28"/>
          <w:szCs w:val="28"/>
        </w:rPr>
        <w:t xml:space="preserve"> 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 xml:space="preserve"> стан </w:t>
      </w:r>
      <w:r w:rsidR="006A31A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A31A6" w:rsidRPr="002C5EA8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μ</m:t>
        </m:r>
      </m:oMath>
      <w:r w:rsidR="00435EA8" w:rsidRPr="002C5EA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35EA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</w:p>
    <w:p w14:paraId="562F2EDA" w14:textId="77777777" w:rsidR="00FE0F57" w:rsidRDefault="00FE0F57" w:rsidP="002B7CB5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14:paraId="537D7D32" w14:textId="5EE1A602" w:rsidR="00FE0F57" w:rsidRPr="00FE0F57" w:rsidRDefault="00FE0F57" w:rsidP="00FE0F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A8FB84" wp14:editId="0DFDDBB0">
            <wp:extent cx="5940425" cy="14135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3C6B" w14:textId="30CAEBE2" w:rsidR="006037BF" w:rsidRDefault="006F59C2" w:rsidP="00FE0F5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 w:rsidR="00560912" w:rsidRPr="00401FB7">
        <w:rPr>
          <w:rFonts w:ascii="Times New Roman" w:hAnsi="Times New Roman" w:cs="Times New Roman"/>
          <w:sz w:val="28"/>
          <w:lang w:val="uk-UA"/>
        </w:rPr>
        <w:t xml:space="preserve"> 1. </w:t>
      </w:r>
      <w:r w:rsidR="00753F9E">
        <w:rPr>
          <w:rFonts w:ascii="Times New Roman" w:hAnsi="Times New Roman" w:cs="Times New Roman"/>
          <w:sz w:val="28"/>
          <w:lang w:val="uk-UA"/>
        </w:rPr>
        <w:t xml:space="preserve">Епідемічна </w:t>
      </w:r>
      <w:r w:rsidR="00560912" w:rsidRPr="00401FB7">
        <w:rPr>
          <w:rFonts w:ascii="Times New Roman" w:hAnsi="Times New Roman" w:cs="Times New Roman"/>
          <w:sz w:val="28"/>
          <w:lang w:val="uk-UA"/>
        </w:rPr>
        <w:t>модель грипу без вакцинації.</w:t>
      </w:r>
    </w:p>
    <w:p w14:paraId="73C80C4C" w14:textId="77777777" w:rsidR="00FE0F57" w:rsidRPr="00401FB7" w:rsidRDefault="00FE0F57" w:rsidP="00FE0F5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C0CB608" w14:textId="16409766" w:rsidR="007B797A" w:rsidRPr="00520F3B" w:rsidRDefault="009643E3" w:rsidP="002B7CB5">
      <w:pPr>
        <w:rPr>
          <w:rFonts w:ascii="Times New Roman" w:eastAsiaTheme="minorEastAsia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S – кількість здорових </w:t>
      </w:r>
      <w:r w:rsidR="00194544">
        <w:rPr>
          <w:rFonts w:ascii="Times New Roman" w:hAnsi="Times New Roman" w:cs="Times New Roman"/>
          <w:sz w:val="28"/>
          <w:lang w:val="uk-UA"/>
        </w:rPr>
        <w:t>осіб</w:t>
      </w:r>
      <w:r w:rsidRPr="00401FB7">
        <w:rPr>
          <w:rFonts w:ascii="Times New Roman" w:hAnsi="Times New Roman" w:cs="Times New Roman"/>
          <w:sz w:val="28"/>
          <w:lang w:val="uk-UA"/>
        </w:rPr>
        <w:t>,</w:t>
      </w:r>
      <w:r w:rsidRPr="00401FB7">
        <w:rPr>
          <w:rFonts w:ascii="Times New Roman" w:hAnsi="Times New Roman" w:cs="Times New Roman"/>
          <w:sz w:val="28"/>
          <w:lang w:val="uk-UA"/>
        </w:rPr>
        <w:br/>
        <w:t xml:space="preserve">I – кількість </w:t>
      </w:r>
      <w:r w:rsidR="00AF51EA" w:rsidRPr="00401FB7">
        <w:rPr>
          <w:rFonts w:ascii="Times New Roman" w:hAnsi="Times New Roman" w:cs="Times New Roman"/>
          <w:sz w:val="28"/>
          <w:lang w:val="uk-UA"/>
        </w:rPr>
        <w:t xml:space="preserve">хворих </w:t>
      </w:r>
      <w:r w:rsidR="00194544">
        <w:rPr>
          <w:rFonts w:ascii="Times New Roman" w:hAnsi="Times New Roman" w:cs="Times New Roman"/>
          <w:sz w:val="28"/>
          <w:lang w:val="uk-UA"/>
        </w:rPr>
        <w:t>осіб</w:t>
      </w:r>
      <w:r w:rsidR="00AF51EA" w:rsidRPr="00401FB7">
        <w:rPr>
          <w:rFonts w:ascii="Times New Roman" w:hAnsi="Times New Roman" w:cs="Times New Roman"/>
          <w:sz w:val="28"/>
          <w:lang w:val="uk-UA"/>
        </w:rPr>
        <w:t>,</w:t>
      </w:r>
      <w:r w:rsidR="00AF51EA" w:rsidRPr="00401FB7">
        <w:rPr>
          <w:rFonts w:ascii="Times New Roman" w:hAnsi="Times New Roman" w:cs="Times New Roman"/>
          <w:sz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lang w:val="uk-UA"/>
          </w:rPr>
          <m:t>β</m:t>
        </m:r>
      </m:oMath>
      <w:r w:rsidR="00AF51EA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–</w:t>
      </w:r>
      <w:r w:rsidR="00510554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AF51EA" w:rsidRPr="00401FB7">
        <w:rPr>
          <w:rFonts w:ascii="Times New Roman" w:eastAsiaTheme="minorEastAsia" w:hAnsi="Times New Roman" w:cs="Times New Roman"/>
          <w:sz w:val="28"/>
          <w:lang w:val="uk-UA"/>
        </w:rPr>
        <w:t>параметр</w:t>
      </w:r>
      <w:r w:rsidR="00723BF6">
        <w:rPr>
          <w:rFonts w:ascii="Times New Roman" w:eastAsiaTheme="minorEastAsia" w:hAnsi="Times New Roman" w:cs="Times New Roman"/>
          <w:sz w:val="28"/>
          <w:lang w:val="uk-UA"/>
        </w:rPr>
        <w:t xml:space="preserve"> передачі збудника,</w:t>
      </w:r>
      <w:r w:rsidR="00AF51EA" w:rsidRPr="00401FB7">
        <w:rPr>
          <w:rFonts w:ascii="Times New Roman" w:hAnsi="Times New Roman" w:cs="Times New Roman"/>
          <w:sz w:val="28"/>
          <w:lang w:val="uk-UA"/>
        </w:rPr>
        <w:br/>
        <w:t xml:space="preserve">N – загальна кількість </w:t>
      </w:r>
      <w:r w:rsidR="00977960">
        <w:rPr>
          <w:rFonts w:ascii="Times New Roman" w:hAnsi="Times New Roman" w:cs="Times New Roman"/>
          <w:sz w:val="28"/>
          <w:lang w:val="uk-UA"/>
        </w:rPr>
        <w:t>осіб</w:t>
      </w:r>
      <w:r w:rsidR="00AF51EA" w:rsidRPr="00401FB7">
        <w:rPr>
          <w:rFonts w:ascii="Times New Roman" w:hAnsi="Times New Roman" w:cs="Times New Roman"/>
          <w:sz w:val="28"/>
          <w:lang w:val="uk-UA"/>
        </w:rPr>
        <w:t xml:space="preserve"> в регіоні,</w:t>
      </w:r>
      <w:r w:rsidR="00DD7E92" w:rsidRPr="00401FB7">
        <w:rPr>
          <w:rFonts w:ascii="Times New Roman" w:hAnsi="Times New Roman" w:cs="Times New Roman"/>
          <w:sz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lang w:val="uk-UA"/>
          </w:rPr>
          <m:t>μ</m:t>
        </m:r>
      </m:oMath>
      <w:r w:rsidR="00DD7E92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>–</w:t>
      </w:r>
      <w:r w:rsidR="00DD7E92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швидкість, з якою </w:t>
      </w:r>
      <w:r w:rsidR="00977960">
        <w:rPr>
          <w:rFonts w:ascii="Times New Roman" w:eastAsiaTheme="minorEastAsia" w:hAnsi="Times New Roman" w:cs="Times New Roman"/>
          <w:sz w:val="28"/>
          <w:lang w:val="uk-UA"/>
        </w:rPr>
        <w:t>особа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зі стану I переходять в стан S</w:t>
      </w:r>
      <w:r w:rsidR="00B10255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; так як модель розглядається </w:t>
      </w:r>
      <w:r w:rsidR="00112BB4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з проміжком часу в місяць, цей параметр буде дорівнювати 1 – за 1 місяць всі </w:t>
      </w:r>
      <w:r w:rsidR="00977960">
        <w:rPr>
          <w:rFonts w:ascii="Times New Roman" w:eastAsiaTheme="minorEastAsia" w:hAnsi="Times New Roman" w:cs="Times New Roman"/>
          <w:sz w:val="28"/>
          <w:lang w:val="uk-UA"/>
        </w:rPr>
        <w:t>особи</w:t>
      </w:r>
      <w:r w:rsidR="00112BB4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переходять зі стану I в стан S.</w:t>
      </w:r>
      <w:r w:rsidR="0059284F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14:paraId="047B7D51" w14:textId="0743155C" w:rsidR="00112BB4" w:rsidRPr="00401FB7" w:rsidRDefault="001E124B" w:rsidP="001E124B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4" w:name="_Hlk529977631"/>
      <w:r w:rsidRPr="00401FB7">
        <w:rPr>
          <w:rFonts w:ascii="Times New Roman" w:hAnsi="Times New Roman" w:cs="Times New Roman"/>
          <w:sz w:val="28"/>
          <w:lang w:val="uk-UA"/>
        </w:rPr>
        <w:t xml:space="preserve">Для математичного опису динамічних систем використовують </w:t>
      </w:r>
      <w:r w:rsidR="00B51105">
        <w:rPr>
          <w:rFonts w:ascii="Times New Roman" w:hAnsi="Times New Roman" w:cs="Times New Roman"/>
          <w:sz w:val="28"/>
          <w:lang w:val="uk-UA"/>
        </w:rPr>
        <w:t xml:space="preserve">систему </w:t>
      </w:r>
      <w:r w:rsidRPr="00401FB7">
        <w:rPr>
          <w:rFonts w:ascii="Times New Roman" w:hAnsi="Times New Roman" w:cs="Times New Roman"/>
          <w:sz w:val="28"/>
          <w:lang w:val="uk-UA"/>
        </w:rPr>
        <w:t>диференційн</w:t>
      </w:r>
      <w:r w:rsidR="00B51105">
        <w:rPr>
          <w:rFonts w:ascii="Times New Roman" w:hAnsi="Times New Roman" w:cs="Times New Roman"/>
          <w:sz w:val="28"/>
          <w:lang w:val="uk-UA"/>
        </w:rPr>
        <w:t>их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 рівнян</w:t>
      </w:r>
      <w:r w:rsidR="00B51105">
        <w:rPr>
          <w:rFonts w:ascii="Times New Roman" w:hAnsi="Times New Roman" w:cs="Times New Roman"/>
          <w:sz w:val="28"/>
          <w:lang w:val="uk-UA"/>
        </w:rPr>
        <w:t>ь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1C85CED1" w14:textId="79436CB9" w:rsidR="00D55FDB" w:rsidRPr="00401FB7" w:rsidRDefault="00F970CD" w:rsidP="001E124B">
      <w:pPr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S+I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S-I     </m:t>
                  </m:r>
                </m:e>
              </m:eqArr>
            </m:e>
          </m:d>
        </m:oMath>
      </m:oMathPara>
    </w:p>
    <w:p w14:paraId="7DB851DA" w14:textId="1DBB7CDF" w:rsidR="00211045" w:rsidRPr="00401FB7" w:rsidRDefault="00211045" w:rsidP="00CA7D9A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85318CF" w14:textId="46E0E245" w:rsidR="00192F5F" w:rsidRPr="00401FB7" w:rsidRDefault="00211045" w:rsidP="0007713A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На практиці, використання </w:t>
      </w:r>
      <w:r w:rsidR="0007713A" w:rsidRPr="00401FB7">
        <w:rPr>
          <w:rFonts w:ascii="Times New Roman" w:hAnsi="Times New Roman" w:cs="Times New Roman"/>
          <w:sz w:val="28"/>
          <w:lang w:val="uk-UA"/>
        </w:rPr>
        <w:t>диференційних рівнянь є складн</w:t>
      </w:r>
      <w:r w:rsidR="001073FC">
        <w:rPr>
          <w:rFonts w:ascii="Times New Roman" w:hAnsi="Times New Roman" w:cs="Times New Roman"/>
          <w:sz w:val="28"/>
          <w:lang w:val="uk-UA"/>
        </w:rPr>
        <w:t>им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, тому </w:t>
      </w:r>
      <w:r w:rsidR="001073FC">
        <w:rPr>
          <w:rFonts w:ascii="Times New Roman" w:hAnsi="Times New Roman" w:cs="Times New Roman"/>
          <w:sz w:val="28"/>
          <w:lang w:val="uk-UA"/>
        </w:rPr>
        <w:t xml:space="preserve">доцільно </w:t>
      </w:r>
      <w:r w:rsidR="0007713A" w:rsidRPr="00401FB7">
        <w:rPr>
          <w:rFonts w:ascii="Times New Roman" w:hAnsi="Times New Roman" w:cs="Times New Roman"/>
          <w:sz w:val="28"/>
          <w:lang w:val="uk-UA"/>
        </w:rPr>
        <w:t>перей</w:t>
      </w:r>
      <w:r w:rsidR="001073FC">
        <w:rPr>
          <w:rFonts w:ascii="Times New Roman" w:hAnsi="Times New Roman" w:cs="Times New Roman"/>
          <w:sz w:val="28"/>
          <w:lang w:val="uk-UA"/>
        </w:rPr>
        <w:t>ти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 від цього представлення до </w:t>
      </w:r>
      <w:r w:rsidR="00E6780B">
        <w:rPr>
          <w:rFonts w:ascii="Times New Roman" w:hAnsi="Times New Roman" w:cs="Times New Roman"/>
          <w:sz w:val="28"/>
          <w:lang w:val="uk-UA"/>
        </w:rPr>
        <w:t>різницевих рівнянь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34904C30" w14:textId="3E7C2973" w:rsidR="00970C90" w:rsidRPr="0003760F" w:rsidRDefault="00F970CD" w:rsidP="009D46E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S+I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S-I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=&gt;                  </m:t>
          </m:r>
        </m:oMath>
      </m:oMathPara>
    </w:p>
    <w:p w14:paraId="0D8C8F9D" w14:textId="4D8E4974" w:rsidR="00A83322" w:rsidRPr="0003760F" w:rsidRDefault="00F970CD" w:rsidP="00970C9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14:paraId="6B1EE568" w14:textId="194220D6" w:rsidR="00833742" w:rsidRDefault="006074BE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моделювання </w:t>
      </w:r>
      <w:r w:rsidR="00F76159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епідемічного процесу грипу на основі існуючих даних, потрібно виразити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F76159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18F263DF" w14:textId="262AE1CB" w:rsidR="00F36A58" w:rsidRPr="00CB584F" w:rsidRDefault="00F970CD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=&gt;</m:t>
          </m:r>
        </m:oMath>
      </m:oMathPara>
    </w:p>
    <w:p w14:paraId="5624F433" w14:textId="038D9FC0" w:rsidR="006400AF" w:rsidRPr="00CB584F" w:rsidRDefault="00F970CD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=&gt;</m:t>
          </m:r>
        </m:oMath>
      </m:oMathPara>
    </w:p>
    <w:p w14:paraId="2934E0E6" w14:textId="6B3639FA" w:rsidR="006400AF" w:rsidRPr="00CB584F" w:rsidRDefault="00F970CD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=&gt;</m:t>
          </m:r>
        </m:oMath>
      </m:oMathPara>
    </w:p>
    <w:p w14:paraId="6A3DD75D" w14:textId="339836CF" w:rsidR="00A0404D" w:rsidRPr="00CB584F" w:rsidRDefault="00F970CD" w:rsidP="0007713A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=&gt;</m:t>
          </m:r>
        </m:oMath>
      </m:oMathPara>
    </w:p>
    <w:p w14:paraId="6D8EA634" w14:textId="6A3D23F0" w:rsidR="00654B35" w:rsidRPr="00CB584F" w:rsidRDefault="00F970CD" w:rsidP="0007713A">
      <w:pPr>
        <w:ind w:firstLine="708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 </m:t>
          </m:r>
        </m:oMath>
      </m:oMathPara>
    </w:p>
    <w:p w14:paraId="2AF3AF82" w14:textId="753980DB" w:rsidR="00482F88" w:rsidRPr="00807775" w:rsidRDefault="00711105" w:rsidP="00807775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Даний параметр </w:t>
      </w:r>
      <w:r w:rsidR="00036278">
        <w:rPr>
          <w:rFonts w:ascii="Times New Roman" w:hAnsi="Times New Roman" w:cs="Times New Roman"/>
          <w:sz w:val="28"/>
          <w:lang w:val="uk-UA"/>
        </w:rPr>
        <w:t>є ключовим</w:t>
      </w:r>
      <w:r w:rsidR="002B17AF">
        <w:rPr>
          <w:rFonts w:ascii="Times New Roman" w:hAnsi="Times New Roman" w:cs="Times New Roman"/>
          <w:sz w:val="28"/>
          <w:lang w:val="uk-UA"/>
        </w:rPr>
        <w:t xml:space="preserve"> у прогнозуванні епідемічного процесу</w:t>
      </w:r>
      <w:r w:rsidR="005647D3" w:rsidRPr="00401FB7">
        <w:rPr>
          <w:rFonts w:ascii="Times New Roman" w:hAnsi="Times New Roman" w:cs="Times New Roman"/>
          <w:sz w:val="28"/>
          <w:lang w:val="uk-UA"/>
        </w:rPr>
        <w:t xml:space="preserve">. </w:t>
      </w:r>
      <w:r w:rsidR="00720683" w:rsidRPr="00401FB7">
        <w:rPr>
          <w:rFonts w:ascii="Times New Roman" w:hAnsi="Times New Roman" w:cs="Times New Roman"/>
          <w:sz w:val="28"/>
          <w:lang w:val="uk-UA"/>
        </w:rPr>
        <w:t xml:space="preserve">Отриманий параметр оснований на існуючих даних потрібно урівноважити, для наступного використання у генерації </w:t>
      </w:r>
      <w:r w:rsidR="00B043E7" w:rsidRPr="00401FB7">
        <w:rPr>
          <w:rFonts w:ascii="Times New Roman" w:hAnsi="Times New Roman" w:cs="Times New Roman"/>
          <w:sz w:val="28"/>
          <w:lang w:val="uk-UA"/>
        </w:rPr>
        <w:t xml:space="preserve">кількості хворих та здорових осіб. </w:t>
      </w:r>
    </w:p>
    <w:bookmarkEnd w:id="4"/>
    <w:p w14:paraId="5D58CDB7" w14:textId="77777777" w:rsidR="00BD321F" w:rsidRDefault="00BD321F" w:rsidP="00EE0258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43E513C9" w14:textId="77777777" w:rsidR="00BD321F" w:rsidRDefault="00BD321F" w:rsidP="00EE0258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72D66B1D" w14:textId="77777777" w:rsidR="00BD321F" w:rsidRDefault="00BD321F" w:rsidP="00EE0258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345BB84D" w14:textId="4634CE2D" w:rsidR="00EE0258" w:rsidRPr="00401FB7" w:rsidRDefault="00EE0258" w:rsidP="00EE0258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Модель з вакцинацією</w:t>
      </w:r>
    </w:p>
    <w:p w14:paraId="61A0D748" w14:textId="474C5267" w:rsidR="00482F88" w:rsidRPr="00797785" w:rsidRDefault="00ED20D4" w:rsidP="00797785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5" w:name="_Hlk529977924"/>
      <w:r>
        <w:rPr>
          <w:rFonts w:ascii="Times New Roman" w:hAnsi="Times New Roman" w:cs="Times New Roman"/>
          <w:sz w:val="28"/>
          <w:lang w:val="uk-UA"/>
        </w:rPr>
        <w:t xml:space="preserve">Для вирішення </w:t>
      </w:r>
      <w:r w:rsidR="00252C3F">
        <w:rPr>
          <w:rFonts w:ascii="Times New Roman" w:hAnsi="Times New Roman" w:cs="Times New Roman"/>
          <w:sz w:val="28"/>
          <w:lang w:val="uk-UA"/>
        </w:rPr>
        <w:t xml:space="preserve">поставленої задачі, потрібно у </w:t>
      </w:r>
      <w:r w:rsidR="00797785">
        <w:rPr>
          <w:rFonts w:ascii="Times New Roman" w:hAnsi="Times New Roman" w:cs="Times New Roman"/>
          <w:sz w:val="28"/>
          <w:lang w:val="uk-UA"/>
        </w:rPr>
        <w:t xml:space="preserve">вже </w:t>
      </w:r>
      <w:r w:rsidR="00252C3F">
        <w:rPr>
          <w:rFonts w:ascii="Times New Roman" w:hAnsi="Times New Roman" w:cs="Times New Roman"/>
          <w:sz w:val="28"/>
          <w:lang w:val="uk-UA"/>
        </w:rPr>
        <w:t xml:space="preserve"> описану модель ввести вакцинацію. </w:t>
      </w:r>
      <w:r w:rsidR="00482F88">
        <w:rPr>
          <w:rFonts w:ascii="Times New Roman" w:eastAsiaTheme="minorEastAsia" w:hAnsi="Times New Roman" w:cs="Times New Roman"/>
          <w:sz w:val="28"/>
          <w:lang w:val="uk-UA"/>
        </w:rPr>
        <w:t>При введенні вакцинації, вище описана модель приймає вигляд (рис. 2):</w:t>
      </w:r>
    </w:p>
    <w:p w14:paraId="726FC2D0" w14:textId="77777777" w:rsidR="00482F88" w:rsidRPr="00FE0F57" w:rsidRDefault="00482F88" w:rsidP="00482F88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192798" wp14:editId="5F10AF82">
            <wp:extent cx="5940425" cy="314579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A7B7" w14:textId="77777777" w:rsidR="00482F88" w:rsidRDefault="00482F88" w:rsidP="00482F8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 </w:t>
      </w:r>
      <w:r w:rsidRPr="002B7CB5">
        <w:rPr>
          <w:rFonts w:ascii="Times New Roman" w:hAnsi="Times New Roman" w:cs="Times New Roman"/>
          <w:sz w:val="28"/>
          <w:lang w:val="uk-UA"/>
        </w:rPr>
        <w:t>2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Епідемічна 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модель грипу </w:t>
      </w:r>
      <w:r>
        <w:rPr>
          <w:rFonts w:ascii="Times New Roman" w:hAnsi="Times New Roman" w:cs="Times New Roman"/>
          <w:sz w:val="28"/>
          <w:lang w:val="uk-UA"/>
        </w:rPr>
        <w:t>з</w:t>
      </w:r>
      <w:r w:rsidRPr="002B7CB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вакцинацією</w:t>
      </w:r>
      <w:r w:rsidRPr="00401FB7">
        <w:rPr>
          <w:rFonts w:ascii="Times New Roman" w:hAnsi="Times New Roman" w:cs="Times New Roman"/>
          <w:sz w:val="28"/>
          <w:lang w:val="uk-UA"/>
        </w:rPr>
        <w:t>.</w:t>
      </w:r>
    </w:p>
    <w:p w14:paraId="22DBDE97" w14:textId="77777777" w:rsidR="00482F88" w:rsidRPr="00401FB7" w:rsidRDefault="00482F88" w:rsidP="00482F8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7F708CA" w14:textId="14EDCAFC" w:rsidR="00482F88" w:rsidRDefault="00482F88" w:rsidP="00482F88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ab/>
        <w:t xml:space="preserve">При включенні вакцинації до моделі, з’являється 3й стан системи – </w:t>
      </w:r>
      <w:r w:rsidRPr="004016C7">
        <w:rPr>
          <w:rFonts w:ascii="Times New Roman" w:eastAsiaTheme="minorEastAsia" w:hAnsi="Times New Roman" w:cs="Times New Roman"/>
          <w:sz w:val="28"/>
        </w:rPr>
        <w:t>“</w:t>
      </w:r>
      <w:r>
        <w:rPr>
          <w:rFonts w:ascii="Times New Roman" w:eastAsiaTheme="minorEastAsia" w:hAnsi="Times New Roman" w:cs="Times New Roman"/>
          <w:sz w:val="28"/>
          <w:lang w:val="uk-UA"/>
        </w:rPr>
        <w:t>вакцинований</w:t>
      </w:r>
      <w:r w:rsidRPr="004016C7">
        <w:rPr>
          <w:rFonts w:ascii="Times New Roman" w:eastAsiaTheme="minorEastAsia" w:hAnsi="Times New Roman" w:cs="Times New Roman"/>
          <w:sz w:val="28"/>
        </w:rPr>
        <w:t>”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. В даний стан особа може перейти зі стану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Швидкість переходу з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55E0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sz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v</m:t>
        </m:r>
      </m:oMath>
      <w:r w:rsidRPr="00555E05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Цей параметр – частина осіб зі стану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928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яка буде вакцинована. </w:t>
      </w:r>
    </w:p>
    <w:bookmarkEnd w:id="5"/>
    <w:p w14:paraId="0190DB46" w14:textId="3A72204A" w:rsidR="00772E61" w:rsidRPr="00520F3B" w:rsidRDefault="00772E61" w:rsidP="00482F88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ab/>
      </w:r>
      <w:bookmarkStart w:id="6" w:name="_Hlk529979937"/>
      <w:r>
        <w:rPr>
          <w:rFonts w:ascii="Times New Roman" w:eastAsiaTheme="minorEastAsia" w:hAnsi="Times New Roman" w:cs="Times New Roman"/>
          <w:sz w:val="28"/>
          <w:lang w:val="uk-UA"/>
        </w:rPr>
        <w:t>Данна модель у вигляді диференційних систем матиме вигляд:</w:t>
      </w:r>
    </w:p>
    <w:p w14:paraId="376BEE73" w14:textId="0EFCA298" w:rsidR="002750F6" w:rsidRPr="00965907" w:rsidRDefault="00F970CD" w:rsidP="002750F6">
      <w:pPr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S+I-vS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S-I                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=vS                        </m:t>
                  </m:r>
                </m:e>
              </m:eqArr>
            </m:e>
          </m:d>
        </m:oMath>
      </m:oMathPara>
    </w:p>
    <w:p w14:paraId="0F2C2EE6" w14:textId="5E398BC5" w:rsidR="00BD5210" w:rsidRPr="00401FB7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53C31264" w14:textId="18F46FA5" w:rsidR="00BD5210" w:rsidRDefault="00A83201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Переходячи до різницевих рівнянь для використання у нашій системі, модель матиме вигляд:</w:t>
      </w:r>
    </w:p>
    <w:bookmarkEnd w:id="6"/>
    <w:p w14:paraId="746BBC12" w14:textId="77777777" w:rsidR="00A53ED2" w:rsidRDefault="00A53ED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43BD4F85" w14:textId="3A47F7B0" w:rsidR="00D864ED" w:rsidRPr="00D864ED" w:rsidRDefault="00F970CD" w:rsidP="00D864E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S+I-vS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S-I                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=vS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5D544CFE" w14:textId="7D876539" w:rsidR="0037380D" w:rsidRPr="00002ACA" w:rsidRDefault="00F970CD" w:rsidP="0037380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22DDAC3B" w14:textId="4E432B93" w:rsidR="00A83201" w:rsidRPr="00002ACA" w:rsidRDefault="00F970CD" w:rsidP="008F0F59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=&gt;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55776930" w14:textId="2BC346FF" w:rsidR="008F0F59" w:rsidRPr="00002ACA" w:rsidRDefault="00F970CD" w:rsidP="008F0F59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</m:t>
          </m:r>
        </m:oMath>
      </m:oMathPara>
    </w:p>
    <w:p w14:paraId="2D642F96" w14:textId="77777777" w:rsidR="00545232" w:rsidRDefault="0054523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4C222665" w14:textId="26DE76BC" w:rsidR="00BD5210" w:rsidRPr="00545232" w:rsidRDefault="0054523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7" w:name="_Hlk529979950"/>
      <w:r>
        <w:rPr>
          <w:rFonts w:ascii="Times New Roman" w:hAnsi="Times New Roman" w:cs="Times New Roman"/>
          <w:sz w:val="28"/>
          <w:lang w:val="uk-UA"/>
        </w:rPr>
        <w:t xml:space="preserve">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Pr="005452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зали</w:t>
      </w:r>
      <w:r w:rsidR="00AC093B">
        <w:rPr>
          <w:rFonts w:ascii="Times New Roman" w:eastAsiaTheme="minorEastAsia" w:hAnsi="Times New Roman" w:cs="Times New Roman"/>
          <w:sz w:val="28"/>
          <w:szCs w:val="28"/>
          <w:lang w:val="uk-UA"/>
        </w:rPr>
        <w:t>ш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ається тим же, що і для моделі без вакцинації:</w:t>
      </w:r>
    </w:p>
    <w:bookmarkEnd w:id="7"/>
    <w:p w14:paraId="1F490F7C" w14:textId="6D456E1F" w:rsidR="00125D85" w:rsidRDefault="00F970CD" w:rsidP="00004E38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 </m:t>
          </m:r>
        </m:oMath>
      </m:oMathPara>
    </w:p>
    <w:p w14:paraId="1B9E9120" w14:textId="77777777" w:rsidR="00125D85" w:rsidRDefault="00125D85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br w:type="page"/>
      </w:r>
    </w:p>
    <w:p w14:paraId="7A1A6000" w14:textId="529A8DA9" w:rsidR="00AE1BA3" w:rsidRDefault="00E85581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ВХІДНІ ДАНІ</w:t>
      </w:r>
    </w:p>
    <w:p w14:paraId="7BE21DA7" w14:textId="3B0F0365" w:rsidR="00575BFC" w:rsidRPr="00EB5F15" w:rsidRDefault="003261FE" w:rsidP="00EB5F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Для представленої системи данні про популяцію по регіонам були отримані</w:t>
      </w:r>
      <w:r w:rsidR="00575BFC">
        <w:rPr>
          <w:rFonts w:ascii="Times New Roman" w:hAnsi="Times New Roman" w:cs="Times New Roman"/>
          <w:sz w:val="28"/>
          <w:lang w:val="uk-UA"/>
        </w:rPr>
        <w:t xml:space="preserve"> з сайту Державної службі статистики України</w:t>
      </w:r>
      <w:r w:rsidR="00EB5F15">
        <w:rPr>
          <w:rFonts w:ascii="Times New Roman" w:hAnsi="Times New Roman" w:cs="Times New Roman"/>
          <w:sz w:val="28"/>
          <w:lang w:val="uk-UA"/>
        </w:rPr>
        <w:t xml:space="preserve"> </w:t>
      </w:r>
      <w:r w:rsidR="00EB5F15" w:rsidRPr="00EB5F15">
        <w:rPr>
          <w:rFonts w:ascii="Times New Roman" w:hAnsi="Times New Roman" w:cs="Times New Roman"/>
          <w:b/>
        </w:rPr>
        <w:t>[www.ukrstat.gov.ua</w:t>
      </w:r>
      <w:r w:rsidR="00EB5F15" w:rsidRPr="00EB5F15">
        <w:rPr>
          <w:rFonts w:ascii="Times New Roman" w:hAnsi="Times New Roman" w:cs="Times New Roman"/>
          <w:sz w:val="28"/>
        </w:rPr>
        <w:t>]</w:t>
      </w:r>
      <w:r w:rsidR="00575BFC">
        <w:rPr>
          <w:rFonts w:ascii="Times New Roman" w:hAnsi="Times New Roman" w:cs="Times New Roman"/>
          <w:sz w:val="28"/>
          <w:lang w:val="uk-UA"/>
        </w:rPr>
        <w:t>:</w:t>
      </w:r>
    </w:p>
    <w:p w14:paraId="2C989BDC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Вінницька обл. – 1590.4 тис., </w:t>
      </w:r>
    </w:p>
    <w:p w14:paraId="75A01B1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Волинська обл. - 1041 тис., </w:t>
      </w:r>
    </w:p>
    <w:p w14:paraId="1A3B3458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Дніпропетровська обл. – 3230.4 тис., </w:t>
      </w:r>
    </w:p>
    <w:p w14:paraId="6C53CD7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Донецька обл. – 4244 тис., </w:t>
      </w:r>
    </w:p>
    <w:p w14:paraId="65FD27BD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Житомирська обл. – 1240.5 тис., </w:t>
      </w:r>
    </w:p>
    <w:p w14:paraId="3BEA66C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Закарпатська обл. – 1258.8 тис., </w:t>
      </w:r>
    </w:p>
    <w:p w14:paraId="2A7600CA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Запорізька обл. – 1739.5 тис., </w:t>
      </w:r>
    </w:p>
    <w:p w14:paraId="0C092213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Ів.-Франківська обл. – 1379.9 тис., </w:t>
      </w:r>
    </w:p>
    <w:p w14:paraId="556CDA77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Київська обл. – 1734.5 тис., </w:t>
      </w:r>
    </w:p>
    <w:p w14:paraId="4C05DD7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Кіровоградська обл. – 965.8 тис., </w:t>
      </w:r>
    </w:p>
    <w:p w14:paraId="180E476C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Луганська обл. – 2386.5 тис., </w:t>
      </w:r>
    </w:p>
    <w:p w14:paraId="76D6B34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Львівська обл. - 2534 тис., </w:t>
      </w:r>
    </w:p>
    <w:p w14:paraId="25A7A73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Миколаївська обл. – 1150.1 тис., </w:t>
      </w:r>
    </w:p>
    <w:p w14:paraId="2BC6EAAF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Одеська обл. – 2386.5 тис., </w:t>
      </w:r>
    </w:p>
    <w:p w14:paraId="0925FF2A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Полтавська обл. – 1426.8 тис., </w:t>
      </w:r>
    </w:p>
    <w:p w14:paraId="11BA9B98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Рівненська обл. – 1162.7 тис., </w:t>
      </w:r>
    </w:p>
    <w:p w14:paraId="3EEFC593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Сумська обл. – 1104.5 тис., </w:t>
      </w:r>
    </w:p>
    <w:p w14:paraId="0F7B6A74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Тернопільська обл. – 1059.2 тис., </w:t>
      </w:r>
    </w:p>
    <w:p w14:paraId="0CAF93A6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Харківська обл. – 2701.2 тис., </w:t>
      </w:r>
    </w:p>
    <w:p w14:paraId="46C000ED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Херсонська обл. – 1055.6 тис., </w:t>
      </w:r>
    </w:p>
    <w:p w14:paraId="4EF051B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Хмельницька обл. – 1285.3 тис., </w:t>
      </w:r>
    </w:p>
    <w:p w14:paraId="747C06F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Черкаська обл. – 1231.2 тис., </w:t>
      </w:r>
    </w:p>
    <w:p w14:paraId="55231222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Чернівецька обл. – 908.1 тис., </w:t>
      </w:r>
    </w:p>
    <w:p w14:paraId="3D7B8063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Чернігівська обл. – 1033.4 тис., </w:t>
      </w:r>
    </w:p>
    <w:p w14:paraId="45F92E3B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м. Київ – 2925.8 тис. </w:t>
      </w:r>
    </w:p>
    <w:p w14:paraId="4BAB4A65" w14:textId="77777777" w:rsidR="0052030D" w:rsidRDefault="00530980" w:rsidP="00312D24">
      <w:pPr>
        <w:rPr>
          <w:rFonts w:ascii="Times New Roman" w:hAnsi="Times New Roman" w:cs="Times New Roman"/>
          <w:sz w:val="28"/>
          <w:lang w:val="uk-UA"/>
        </w:rPr>
        <w:sectPr w:rsidR="0052030D" w:rsidSect="002669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>Далі, на рисунках 1, 2 представленні данні по інтенсивності показників захворюваності на грип за 2016 та 2017 роки по Україні.</w:t>
      </w:r>
    </w:p>
    <w:tbl>
      <w:tblPr>
        <w:tblW w:w="14900" w:type="dxa"/>
        <w:tblInd w:w="113" w:type="dxa"/>
        <w:tblLook w:val="04A0" w:firstRow="1" w:lastRow="0" w:firstColumn="1" w:lastColumn="0" w:noHBand="0" w:noVBand="1"/>
      </w:tblPr>
      <w:tblGrid>
        <w:gridCol w:w="2077"/>
        <w:gridCol w:w="898"/>
        <w:gridCol w:w="901"/>
        <w:gridCol w:w="962"/>
        <w:gridCol w:w="994"/>
        <w:gridCol w:w="925"/>
        <w:gridCol w:w="928"/>
        <w:gridCol w:w="912"/>
        <w:gridCol w:w="928"/>
        <w:gridCol w:w="964"/>
        <w:gridCol w:w="936"/>
        <w:gridCol w:w="997"/>
        <w:gridCol w:w="928"/>
        <w:gridCol w:w="1550"/>
      </w:tblGrid>
      <w:tr w:rsidR="0052030D" w:rsidRPr="0052030D" w14:paraId="20833907" w14:textId="77777777" w:rsidTr="0052030D">
        <w:trPr>
          <w:trHeight w:val="315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5325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138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9E8F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BE52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Інтенсивний</w:t>
            </w:r>
            <w:proofErr w:type="spellEnd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показник</w:t>
            </w:r>
            <w:proofErr w:type="spellEnd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сумарної</w:t>
            </w:r>
            <w:proofErr w:type="spellEnd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захворюваності</w:t>
            </w:r>
            <w:proofErr w:type="spellEnd"/>
          </w:p>
        </w:tc>
      </w:tr>
      <w:tr w:rsidR="0052030D" w:rsidRPr="0052030D" w14:paraId="365DF2E6" w14:textId="77777777" w:rsidTr="0052030D">
        <w:trPr>
          <w:trHeight w:val="70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F80EE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21DE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2E36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B3CF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9E7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484C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5DE4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DB89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F4E6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06FB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A50D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0D8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C7BF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D5620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2030D" w:rsidRPr="0052030D" w14:paraId="03C8E2CE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4356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Україна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015A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989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821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9C4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AD1A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A555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3B6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9CDC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AEA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00DB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AD3E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1695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30F8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171.3</w:t>
            </w:r>
          </w:p>
        </w:tc>
      </w:tr>
      <w:tr w:rsidR="0052030D" w:rsidRPr="0052030D" w14:paraId="0D115A89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1A412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18F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A67B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A2D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9A19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83B2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FEB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2BCB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EE3E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78A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26C3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D540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EA7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400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107.1</w:t>
            </w:r>
          </w:p>
        </w:tc>
      </w:tr>
      <w:tr w:rsidR="0052030D" w:rsidRPr="0052030D" w14:paraId="5F669691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AF543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FEDB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98B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27B6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4C68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0238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F8B4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F9E4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6ED9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B83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804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2239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D5FF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701A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4.1</w:t>
            </w:r>
          </w:p>
        </w:tc>
      </w:tr>
      <w:tr w:rsidR="0052030D" w:rsidRPr="0052030D" w14:paraId="6DE86A07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B161C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C1D6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1656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C81A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6BDF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2352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E44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ED8A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A5C7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A9E0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FCA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48F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063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A8C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107.4</w:t>
            </w:r>
          </w:p>
        </w:tc>
      </w:tr>
      <w:tr w:rsidR="0052030D" w:rsidRPr="0052030D" w14:paraId="744926C8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86DEE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FFC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579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F6E6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863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8BE2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4A82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B7E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3341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5D7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7F1B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1241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2770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DE86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108.2</w:t>
            </w:r>
          </w:p>
        </w:tc>
      </w:tr>
      <w:tr w:rsidR="0052030D" w:rsidRPr="0052030D" w14:paraId="157AA19F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BA6C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8D2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155.5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51A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164.2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0662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AE0C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4FB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EB4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E28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C1A4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0F6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DAC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C131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D49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188.0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804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522.2</w:t>
            </w:r>
          </w:p>
        </w:tc>
      </w:tr>
      <w:tr w:rsidR="0052030D" w:rsidRPr="0052030D" w14:paraId="736BB55B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2057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0595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006C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074D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CAD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AF6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A7C2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A79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184F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24B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502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5052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3249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FD85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6.5</w:t>
            </w:r>
          </w:p>
        </w:tc>
      </w:tr>
      <w:tr w:rsidR="0052030D" w:rsidRPr="0052030D" w14:paraId="5E21C623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95AE6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0E05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AC7E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125.3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3335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95A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FE7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DF54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24D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97FA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058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268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D76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6D77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4DCA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208.0</w:t>
            </w:r>
          </w:p>
        </w:tc>
      </w:tr>
      <w:tr w:rsidR="0052030D" w:rsidRPr="0052030D" w14:paraId="6334A23A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13E5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7073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A13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E0CE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1B88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1A1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FE3E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34C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3DB3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D787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255C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26FA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BC1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E20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24.2</w:t>
            </w:r>
          </w:p>
        </w:tc>
      </w:tr>
      <w:tr w:rsidR="0052030D" w:rsidRPr="0052030D" w14:paraId="09ECFE9B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69ED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A7A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76.8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8839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54.1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C199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F378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24FA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654B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E04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B79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233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B0A9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2F8C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0E8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43.2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578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180.4</w:t>
            </w:r>
          </w:p>
        </w:tc>
      </w:tr>
      <w:tr w:rsidR="0052030D" w:rsidRPr="0052030D" w14:paraId="223E117C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034C2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4D60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FB4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115.9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E592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649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2E7D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628E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B3BE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994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637D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A424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5BB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7DD8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88.8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D15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408.1</w:t>
            </w:r>
          </w:p>
        </w:tc>
      </w:tr>
      <w:tr w:rsidR="0052030D" w:rsidRPr="0052030D" w14:paraId="0DC5F5E1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86D5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697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14DD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3960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8CD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C58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D44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716D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140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7B6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2E7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C9E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4472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F2D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53.1</w:t>
            </w:r>
          </w:p>
        </w:tc>
      </w:tr>
      <w:tr w:rsidR="0052030D" w:rsidRPr="0052030D" w14:paraId="14E7BC7F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66F0F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F86B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0D6E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1386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CC09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6765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CF7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FB1F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C575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F2D9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518A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AE5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B90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89.9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EA89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262.0</w:t>
            </w:r>
          </w:p>
        </w:tc>
      </w:tr>
      <w:tr w:rsidR="0052030D" w:rsidRPr="0052030D" w14:paraId="748087E2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71ACC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BC29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5542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A3DA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BEF3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49F4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CE6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E3E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D5F1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43D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F37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A87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1E83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5844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162.9</w:t>
            </w:r>
          </w:p>
        </w:tc>
      </w:tr>
      <w:tr w:rsidR="0052030D" w:rsidRPr="0052030D" w14:paraId="2BE5186A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9DF1E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138A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157.8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7EFD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99F6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2BB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B58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B5F0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1DE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4EB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E176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592F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6D9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E165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325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301.0</w:t>
            </w:r>
          </w:p>
        </w:tc>
      </w:tr>
      <w:tr w:rsidR="0052030D" w:rsidRPr="0052030D" w14:paraId="5F201F4C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734E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224D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B499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A2E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817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FA4F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6F0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62A3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DD69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616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8D63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E79A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0A0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3B33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93.3</w:t>
            </w:r>
          </w:p>
        </w:tc>
      </w:tr>
      <w:tr w:rsidR="0052030D" w:rsidRPr="0052030D" w14:paraId="35913C62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D956D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A693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41FB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107.5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0E5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0D4B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21A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4DD7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0DC3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C4C6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B9D8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029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2E1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47A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162.8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B8BD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556.2</w:t>
            </w:r>
          </w:p>
        </w:tc>
      </w:tr>
      <w:tr w:rsidR="0052030D" w:rsidRPr="0052030D" w14:paraId="00FB97EF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63DB1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96AB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154.0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F04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94.2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0DE8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5D6F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5314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03F5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EE0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E4AA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D20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FCC4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C9E2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B25C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988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348.7</w:t>
            </w:r>
          </w:p>
        </w:tc>
      </w:tr>
      <w:tr w:rsidR="0052030D" w:rsidRPr="0052030D" w14:paraId="0823B6E1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6418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D65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8BDC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194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87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3645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A81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9F97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F68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30CF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0FE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2098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42AE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B5D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42.0</w:t>
            </w:r>
          </w:p>
        </w:tc>
      </w:tr>
      <w:tr w:rsidR="0052030D" w:rsidRPr="0052030D" w14:paraId="48E6B6EC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B962D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D1E4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732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14E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BC02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86B8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199B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3F25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48E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B8AF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EB13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9CF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56E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955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26.0</w:t>
            </w:r>
          </w:p>
        </w:tc>
      </w:tr>
      <w:tr w:rsidR="0052030D" w:rsidRPr="0052030D" w14:paraId="299AA120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46708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17BF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A4D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BBEB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06CB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67F9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9B40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C20C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30B0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BC8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5EF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78CE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5BCA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3561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66.6</w:t>
            </w:r>
          </w:p>
        </w:tc>
      </w:tr>
      <w:tr w:rsidR="0052030D" w:rsidRPr="0052030D" w14:paraId="32520766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415BA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256E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C25E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9D8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62E1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21CD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935D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3CC8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2DB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4AB6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1636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FCC3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A841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39.3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9669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152.9</w:t>
            </w:r>
          </w:p>
        </w:tc>
      </w:tr>
      <w:tr w:rsidR="0052030D" w:rsidRPr="0052030D" w14:paraId="21833E1E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2ABA6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BFB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BBDF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94.1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3231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0C7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BB0B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DF2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AFD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AE6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6FF6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03B8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782B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02A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45A9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198.3</w:t>
            </w:r>
          </w:p>
        </w:tc>
      </w:tr>
      <w:tr w:rsidR="0052030D" w:rsidRPr="0052030D" w14:paraId="364F8892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BA20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Чернівецька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B3D8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776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6758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7893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806A2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32DCC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C6B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56CD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D840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F7137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70EF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03B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B7B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53.5</w:t>
            </w:r>
          </w:p>
        </w:tc>
      </w:tr>
      <w:tr w:rsidR="0052030D" w:rsidRPr="0052030D" w14:paraId="10D1BE5F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71445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15CA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74.7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B63D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261.9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9A9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022D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A5854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B828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A6F9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8072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B42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6B9C5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19B9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B2A80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82.7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A5C3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457.0</w:t>
            </w:r>
          </w:p>
        </w:tc>
      </w:tr>
      <w:tr w:rsidR="0052030D" w:rsidRPr="0052030D" w14:paraId="32DD50C4" w14:textId="77777777" w:rsidTr="0052030D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020D" w14:textId="77777777" w:rsidR="0052030D" w:rsidRPr="0052030D" w:rsidRDefault="0052030D" w:rsidP="00520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87C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D11EB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223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D5FA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B902A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676D3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92EC8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75FF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F58C1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CC8E6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3CF6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9B1C9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64B8E" w14:textId="77777777" w:rsidR="0052030D" w:rsidRPr="0052030D" w:rsidRDefault="0052030D" w:rsidP="00520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20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191.2</w:t>
            </w:r>
          </w:p>
        </w:tc>
      </w:tr>
    </w:tbl>
    <w:p w14:paraId="7A7A229B" w14:textId="77777777" w:rsidR="0052030D" w:rsidRDefault="008B40BF" w:rsidP="008B40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1.  </w:t>
      </w:r>
      <w:r w:rsidR="00721DFA">
        <w:rPr>
          <w:rFonts w:ascii="Times New Roman" w:hAnsi="Times New Roman" w:cs="Times New Roman"/>
          <w:sz w:val="28"/>
          <w:lang w:val="uk-UA"/>
        </w:rPr>
        <w:t>Інтенсивність показників захворюваності на грип за 2016 рік по Україні.</w:t>
      </w:r>
    </w:p>
    <w:p w14:paraId="09ADC54F" w14:textId="77777777" w:rsidR="0052030D" w:rsidRDefault="0052030D" w:rsidP="0052030D">
      <w:pPr>
        <w:rPr>
          <w:rFonts w:ascii="Times New Roman" w:hAnsi="Times New Roman" w:cs="Times New Roman"/>
          <w:sz w:val="28"/>
          <w:lang w:val="uk-UA"/>
        </w:rPr>
      </w:pPr>
    </w:p>
    <w:tbl>
      <w:tblPr>
        <w:tblW w:w="14800" w:type="dxa"/>
        <w:tblInd w:w="113" w:type="dxa"/>
        <w:tblLook w:val="04A0" w:firstRow="1" w:lastRow="0" w:firstColumn="1" w:lastColumn="0" w:noHBand="0" w:noVBand="1"/>
      </w:tblPr>
      <w:tblGrid>
        <w:gridCol w:w="2076"/>
        <w:gridCol w:w="892"/>
        <w:gridCol w:w="896"/>
        <w:gridCol w:w="962"/>
        <w:gridCol w:w="914"/>
        <w:gridCol w:w="923"/>
        <w:gridCol w:w="927"/>
        <w:gridCol w:w="909"/>
        <w:gridCol w:w="927"/>
        <w:gridCol w:w="964"/>
        <w:gridCol w:w="936"/>
        <w:gridCol w:w="997"/>
        <w:gridCol w:w="927"/>
        <w:gridCol w:w="1550"/>
      </w:tblGrid>
      <w:tr w:rsidR="00E640DE" w:rsidRPr="00E640DE" w14:paraId="6C47C3D3" w14:textId="77777777" w:rsidTr="00E640DE">
        <w:trPr>
          <w:trHeight w:val="315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3123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Найменування</w:t>
            </w:r>
            <w:proofErr w:type="spellEnd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128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0BF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BEFB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Інтенсивний</w:t>
            </w:r>
            <w:proofErr w:type="spellEnd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показник</w:t>
            </w:r>
            <w:proofErr w:type="spellEnd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сумарної</w:t>
            </w:r>
            <w:proofErr w:type="spellEnd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захворюваності</w:t>
            </w:r>
            <w:proofErr w:type="spellEnd"/>
          </w:p>
        </w:tc>
      </w:tr>
      <w:tr w:rsidR="00E640DE" w:rsidRPr="00E640DE" w14:paraId="7BF20D93" w14:textId="77777777" w:rsidTr="00E640DE">
        <w:trPr>
          <w:trHeight w:val="70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06406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A031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532B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77A8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3B9D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888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D88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73D9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3549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7B0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8DC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4293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F057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E18D2F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640DE" w:rsidRPr="00E640DE" w14:paraId="5477A5BF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FC7E0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Україна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9F6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854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07A4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47.7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0850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C726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E965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B6BA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389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DEE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D534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D0E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D59F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7B0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98.1</w:t>
            </w:r>
          </w:p>
        </w:tc>
      </w:tr>
      <w:tr w:rsidR="00E640DE" w:rsidRPr="00E640DE" w14:paraId="5A23AB6A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6C2D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C16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38.3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879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0C40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C3DA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5B05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EBC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C40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29D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3EB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F37B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5E2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0409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3BC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91.2</w:t>
            </w:r>
          </w:p>
        </w:tc>
      </w:tr>
      <w:tr w:rsidR="00E640DE" w:rsidRPr="00E640DE" w14:paraId="0F3DD4C6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D9DA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9399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34F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C84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5DF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4284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C0D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8203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DB7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4DA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2C93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37D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2274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8A5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2.7</w:t>
            </w:r>
          </w:p>
        </w:tc>
      </w:tr>
      <w:tr w:rsidR="00E640DE" w:rsidRPr="00E640DE" w14:paraId="34669A6C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8723E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84D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C47E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74C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2E1A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81BC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DBF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2BB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2C4C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4C49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9FB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CE4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465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7766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19.4</w:t>
            </w:r>
          </w:p>
        </w:tc>
      </w:tr>
      <w:tr w:rsidR="00E640DE" w:rsidRPr="00E640DE" w14:paraId="004B7606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EF9DF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4DBA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38.5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178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2F7B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784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22B1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BFAA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D43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569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66D6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9E6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9AAE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E903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FC3E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82.7</w:t>
            </w:r>
          </w:p>
        </w:tc>
      </w:tr>
      <w:tr w:rsidR="00E640DE" w:rsidRPr="00E640DE" w14:paraId="7E214AAD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B7661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95BE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136.7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78E0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659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145.2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6B4A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DB0E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965C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1D8B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778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AE1C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072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2382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299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101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290.7</w:t>
            </w:r>
          </w:p>
        </w:tc>
      </w:tr>
      <w:tr w:rsidR="00E640DE" w:rsidRPr="00E640DE" w14:paraId="4A11DAA0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AD1BF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D72D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7B0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200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2CD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64FE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482E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8E0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C89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00FD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9F0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D5C9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58AD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EA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4.5</w:t>
            </w:r>
          </w:p>
        </w:tc>
      </w:tr>
      <w:tr w:rsidR="00E640DE" w:rsidRPr="00E640DE" w14:paraId="1F6A1370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FE40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A21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E33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7778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197.9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0E4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7A2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D2B7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6E3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428D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EFA7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BDC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DEB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15DA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CDB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395.4</w:t>
            </w:r>
          </w:p>
        </w:tc>
      </w:tr>
      <w:tr w:rsidR="00E640DE" w:rsidRPr="00E640DE" w14:paraId="34E9C403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6722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96D1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A570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A965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5804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748B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D400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A16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14D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CD5F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9537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34C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99ED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A0C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30.4</w:t>
            </w:r>
          </w:p>
        </w:tc>
      </w:tr>
      <w:tr w:rsidR="00E640DE" w:rsidRPr="00E640DE" w14:paraId="50BA463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6DE7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1DCF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76D8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11CB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A34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CB71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584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BA08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A895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3222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D6D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8BC4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2A7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1C8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94.4</w:t>
            </w:r>
          </w:p>
        </w:tc>
      </w:tr>
      <w:tr w:rsidR="00E640DE" w:rsidRPr="00E640DE" w14:paraId="3A86607E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0698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DB68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14E6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F06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116.7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8C9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494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6337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1FE3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1E8C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C1C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0278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9C3F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04EC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CC9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227.7</w:t>
            </w:r>
          </w:p>
        </w:tc>
      </w:tr>
      <w:tr w:rsidR="00E640DE" w:rsidRPr="00E640DE" w14:paraId="4D0AD1A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093BF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0D54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35A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D086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72F2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7E02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FFA5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4775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3D97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A8A4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0DA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9DA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B49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D36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18.3</w:t>
            </w:r>
          </w:p>
        </w:tc>
      </w:tr>
      <w:tr w:rsidR="00E640DE" w:rsidRPr="00E640DE" w14:paraId="79421B4A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60A3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21C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74.9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6DEC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E988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E00C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FCF2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B836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FE0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9424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1914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8D6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F01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9CBF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8C0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189.4</w:t>
            </w:r>
          </w:p>
        </w:tc>
      </w:tr>
      <w:tr w:rsidR="00E640DE" w:rsidRPr="00E640DE" w14:paraId="702C7D6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DBAB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11DA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73.7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F36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3DB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17A6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DB6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960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A1F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96B5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11B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984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A02B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68E6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E01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159.4</w:t>
            </w:r>
          </w:p>
        </w:tc>
      </w:tr>
      <w:tr w:rsidR="00E640DE" w:rsidRPr="00E640DE" w14:paraId="304BDFF8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62D4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368C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8A88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679B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77.1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85B8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C92D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873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2B6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7B5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79B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84CA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185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D4BE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5A58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149.2</w:t>
            </w:r>
          </w:p>
        </w:tc>
      </w:tr>
      <w:tr w:rsidR="00E640DE" w:rsidRPr="00E640DE" w14:paraId="07E75ECB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C0236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B8A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1626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9597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209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D6D2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9BD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4F1D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3B7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94D6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C187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3F4E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5A6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C70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25.0</w:t>
            </w:r>
          </w:p>
        </w:tc>
      </w:tr>
      <w:tr w:rsidR="00E640DE" w:rsidRPr="00E640DE" w14:paraId="6764B833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C3FE7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C569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94.4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9D6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DF5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107.7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060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F586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FCFD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7C8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A9A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43C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1AC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F320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06D9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567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215.6</w:t>
            </w:r>
          </w:p>
        </w:tc>
      </w:tr>
      <w:tr w:rsidR="00E640DE" w:rsidRPr="00E640DE" w14:paraId="65F3045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5E9C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Сумська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579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42A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3D1B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2E0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B1B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B686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192A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4237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0EC9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203D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A7A3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0714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6284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48.3</w:t>
            </w:r>
          </w:p>
        </w:tc>
      </w:tr>
      <w:tr w:rsidR="00E640DE" w:rsidRPr="00E640DE" w14:paraId="38AF92C0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9E5A1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268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0F7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81CD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6A75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828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271A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C9C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439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0B41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FE6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38D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AA3F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1D04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4.4</w:t>
            </w:r>
          </w:p>
        </w:tc>
      </w:tr>
      <w:tr w:rsidR="00E640DE" w:rsidRPr="00E640DE" w14:paraId="47E3CAE7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DA59E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77E6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433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E8C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ED6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2FFE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03F8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2B6C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BA14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5F8B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E7A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346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656E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146B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3.8</w:t>
            </w:r>
          </w:p>
        </w:tc>
      </w:tr>
      <w:tr w:rsidR="00E640DE" w:rsidRPr="00E640DE" w14:paraId="51C0ED1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BDEB5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B709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C0CF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B9C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5AA6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8456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C766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67D3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FA61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38FC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B3C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2095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CC28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01E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37.4</w:t>
            </w:r>
          </w:p>
        </w:tc>
      </w:tr>
      <w:tr w:rsidR="00E640DE" w:rsidRPr="00E640DE" w14:paraId="06E12F14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0210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0BE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6ADD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8A93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F6F3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E74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7552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A822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FC27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5620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F2D0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D76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997C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08A9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69.3</w:t>
            </w:r>
          </w:p>
        </w:tc>
      </w:tr>
      <w:tr w:rsidR="00E640DE" w:rsidRPr="00E640DE" w14:paraId="57376C11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D5EE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6BFC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6D7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342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C86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6B9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4295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3C6C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C982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F94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860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244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806D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A7B4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104.1</w:t>
            </w:r>
          </w:p>
        </w:tc>
      </w:tr>
      <w:tr w:rsidR="00E640DE" w:rsidRPr="00E640DE" w14:paraId="5CFFDCEC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A0E5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271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81A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3D2A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4916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BF71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D85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A8F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EA2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73BD2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ED1D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4E3D3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CA6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A67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5.7</w:t>
            </w:r>
          </w:p>
        </w:tc>
      </w:tr>
      <w:tr w:rsidR="00E640DE" w:rsidRPr="00E640DE" w14:paraId="310C47C5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B44B1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716E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121.8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6D5F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B3F1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164.9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057C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5CB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3B5E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057A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FEE8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0595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17D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496E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093E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4387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327.1</w:t>
            </w:r>
          </w:p>
        </w:tc>
      </w:tr>
      <w:tr w:rsidR="00E640DE" w:rsidRPr="00E640DE" w14:paraId="482DA8EF" w14:textId="77777777" w:rsidTr="00E640DE">
        <w:trPr>
          <w:trHeight w:val="36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1B7F" w14:textId="77777777" w:rsidR="00E640DE" w:rsidRPr="00E640DE" w:rsidRDefault="00E640DE" w:rsidP="00E6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DA330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A504B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6F74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95B2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BABE8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EC5F6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D50AC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CBC5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1D21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7738D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8A5A9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8427F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F6F4" w14:textId="77777777" w:rsidR="00E640DE" w:rsidRPr="00E640DE" w:rsidRDefault="00E640DE" w:rsidP="00E6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4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41.5</w:t>
            </w:r>
          </w:p>
        </w:tc>
      </w:tr>
    </w:tbl>
    <w:p w14:paraId="33343DAA" w14:textId="189358A4" w:rsidR="0052030D" w:rsidRDefault="0052030D" w:rsidP="00E640DE">
      <w:pPr>
        <w:jc w:val="center"/>
        <w:rPr>
          <w:rFonts w:ascii="Times New Roman" w:hAnsi="Times New Roman" w:cs="Times New Roman"/>
          <w:sz w:val="28"/>
          <w:lang w:val="uk-UA"/>
        </w:rPr>
        <w:sectPr w:rsidR="0052030D" w:rsidSect="008B7025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>Рисунок 2.  Інтенсивність показників захворюваності на грип за 2017 рік по Україні.</w:t>
      </w:r>
    </w:p>
    <w:p w14:paraId="50720AAB" w14:textId="72207C5B" w:rsidR="00717E48" w:rsidRDefault="003850F9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ПАРАМЕТРИЗАЦІЯ</w:t>
      </w:r>
      <w:r w:rsidR="00717E48">
        <w:rPr>
          <w:rFonts w:ascii="Times New Roman" w:hAnsi="Times New Roman" w:cs="Times New Roman"/>
          <w:b/>
          <w:sz w:val="36"/>
          <w:lang w:val="uk-UA"/>
        </w:rPr>
        <w:t xml:space="preserve"> МОДЕЛІ</w:t>
      </w:r>
      <w:r w:rsidR="00717E48">
        <w:rPr>
          <w:rFonts w:ascii="Times New Roman" w:hAnsi="Times New Roman" w:cs="Times New Roman"/>
          <w:b/>
          <w:sz w:val="36"/>
          <w:lang w:val="uk-UA"/>
        </w:rPr>
        <w:tab/>
      </w:r>
    </w:p>
    <w:p w14:paraId="7D0AD199" w14:textId="6E1B440C" w:rsidR="00364237" w:rsidRDefault="00717E4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693850">
        <w:rPr>
          <w:rFonts w:ascii="Times New Roman" w:hAnsi="Times New Roman" w:cs="Times New Roman"/>
          <w:sz w:val="28"/>
          <w:lang w:val="uk-UA"/>
        </w:rPr>
        <w:t>Для дослідження оптимального забезпечення протигрипозними вакцинами необхідно визначити параметри епідеміологічної моделі</w:t>
      </w:r>
      <w:r w:rsidR="003D5EC4">
        <w:rPr>
          <w:rFonts w:ascii="Times New Roman" w:hAnsi="Times New Roman" w:cs="Times New Roman"/>
          <w:sz w:val="28"/>
          <w:lang w:val="uk-UA"/>
        </w:rPr>
        <w:t xml:space="preserve">, які дозволять прогнозувати епідеміологічний процес грипу при відомих початкових даних. </w:t>
      </w:r>
    </w:p>
    <w:p w14:paraId="5B84C7E5" w14:textId="230C5DAA" w:rsidR="00156E42" w:rsidRDefault="00364237" w:rsidP="008C1BC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783F27">
        <w:rPr>
          <w:rFonts w:ascii="Times New Roman" w:hAnsi="Times New Roman" w:cs="Times New Roman"/>
          <w:sz w:val="28"/>
          <w:lang w:val="uk-UA"/>
        </w:rPr>
        <w:t>При наявних початкових даних (дані кількості осіб в регіоні, відносна кількість хворих у регіоні в кожен проміжок часу) можливо розрахувати масив</w:t>
      </w:r>
      <w:r w:rsidR="00B95A8D">
        <w:rPr>
          <w:rFonts w:ascii="Times New Roman" w:hAnsi="Times New Roman" w:cs="Times New Roman"/>
          <w:sz w:val="28"/>
          <w:lang w:val="uk-UA"/>
        </w:rPr>
        <w:t xml:space="preserve"> </w:t>
      </w:r>
      <w:r w:rsidR="00B95A8D">
        <w:rPr>
          <w:rFonts w:ascii="Times New Roman" w:eastAsiaTheme="minorEastAsia" w:hAnsi="Times New Roman" w:cs="Times New Roman"/>
          <w:sz w:val="28"/>
          <w:lang w:val="uk-UA"/>
        </w:rPr>
        <w:t xml:space="preserve">розрахованих та вирівняних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B95A8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48F64E20" w14:textId="21E32830" w:rsidR="000D629F" w:rsidRDefault="005250E2" w:rsidP="008C1BC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  <w:sectPr w:rsidR="000D629F" w:rsidSect="00EF0E12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sz w:val="28"/>
          <w:lang w:val="uk-UA"/>
        </w:rPr>
        <w:tab/>
        <w:t xml:space="preserve">Масив розрахункових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4F44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зображений на рис. 3. </w:t>
      </w:r>
    </w:p>
    <w:tbl>
      <w:tblPr>
        <w:tblW w:w="15745" w:type="dxa"/>
        <w:jc w:val="center"/>
        <w:tblLook w:val="04A0" w:firstRow="1" w:lastRow="0" w:firstColumn="1" w:lastColumn="0" w:noHBand="0" w:noVBand="1"/>
      </w:tblPr>
      <w:tblGrid>
        <w:gridCol w:w="2076"/>
        <w:gridCol w:w="798"/>
        <w:gridCol w:w="1080"/>
        <w:gridCol w:w="990"/>
        <w:gridCol w:w="996"/>
        <w:gridCol w:w="1165"/>
        <w:gridCol w:w="1260"/>
        <w:gridCol w:w="1260"/>
        <w:gridCol w:w="1170"/>
        <w:gridCol w:w="1170"/>
        <w:gridCol w:w="1260"/>
        <w:gridCol w:w="1350"/>
        <w:gridCol w:w="1170"/>
      </w:tblGrid>
      <w:tr w:rsidR="00EC1649" w:rsidRPr="00EC1649" w14:paraId="7C95083B" w14:textId="77777777" w:rsidTr="008319DC">
        <w:trPr>
          <w:trHeight w:val="315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C07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366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AD47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EC1649" w:rsidRPr="00EC1649" w14:paraId="1453116B" w14:textId="77777777" w:rsidTr="008319DC">
        <w:trPr>
          <w:trHeight w:val="96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9B212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597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13C7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950D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FC2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F2DA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0C1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C66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D33B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4DCF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335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7720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BC0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EC1649" w:rsidRPr="00EC1649" w14:paraId="0ADF52A0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FE42D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175E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5EE4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B45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A92E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250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171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6E0B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8978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9692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124.728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42B4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07E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82.600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22E8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1.486</w:t>
            </w:r>
          </w:p>
        </w:tc>
      </w:tr>
      <w:tr w:rsidR="00EC1649" w:rsidRPr="00EC1649" w14:paraId="5DB548DF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18158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BCFC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FEC9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39BF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52E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CEA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47C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7102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DD0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B52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4473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772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576.818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BDC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2.338</w:t>
            </w:r>
          </w:p>
        </w:tc>
      </w:tr>
      <w:tr w:rsidR="00EC1649" w:rsidRPr="00EC1649" w14:paraId="7F6AB5CD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8654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30CE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298D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30D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CC0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918E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D4E4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FE28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19FB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3CE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5C14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402A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23309.611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90C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0.379</w:t>
            </w:r>
          </w:p>
        </w:tc>
      </w:tr>
      <w:tr w:rsidR="00EC1649" w:rsidRPr="00EC1649" w14:paraId="13BABAA3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D758E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39AA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00EB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188D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AFAB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262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29B8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5B50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BAB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CAE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23.341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E0A9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E4E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95.182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F50C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1.578</w:t>
            </w:r>
          </w:p>
        </w:tc>
      </w:tr>
      <w:tr w:rsidR="00EC1649" w:rsidRPr="00EC1649" w14:paraId="4C2F7A68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6B89B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517C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344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BA0F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484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6BB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79.571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9E76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F113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562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DB9D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238.714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31F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3.333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ACDE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236.302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7DE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0.728</w:t>
            </w:r>
          </w:p>
        </w:tc>
      </w:tr>
      <w:tr w:rsidR="00EC1649" w:rsidRPr="00EC1649" w14:paraId="2A7A0FC2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7B4CE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0388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2.455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3A6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BA90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07E7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281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304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EEC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4095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7F4E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BEE2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C48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318.285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30F2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7.004</w:t>
            </w:r>
          </w:p>
        </w:tc>
      </w:tr>
      <w:tr w:rsidR="00EC1649" w:rsidRPr="00EC1649" w14:paraId="43F7A856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5A39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00E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C0FE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B126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D81B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169.958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6E96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5FC8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792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545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7E4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E48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9C16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11217.260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420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15.778</w:t>
            </w:r>
          </w:p>
        </w:tc>
      </w:tr>
      <w:tr w:rsidR="00EC1649" w:rsidRPr="00EC1649" w14:paraId="47D78198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1C203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AD9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2.264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D5D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A4B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F29B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01E4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690F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4214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DA1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6285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4F1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B4D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9131.580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732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1.551</w:t>
            </w:r>
          </w:p>
        </w:tc>
      </w:tr>
      <w:tr w:rsidR="00EC1649" w:rsidRPr="00EC1649" w14:paraId="102F2BDC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37E82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9165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15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4B1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B652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4B6A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051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2616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5D0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CB1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F2B5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290.115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E501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148.800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77F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0.721</w:t>
            </w:r>
          </w:p>
        </w:tc>
      </w:tr>
      <w:tr w:rsidR="00EC1649" w:rsidRPr="00EC1649" w14:paraId="02F15192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4F90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353C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2CF7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EDD7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28C5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0.167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E162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5CE3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5A06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4EC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102.652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023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83E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205.304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EBD7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432.501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269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1.101</w:t>
            </w:r>
          </w:p>
        </w:tc>
      </w:tr>
      <w:tr w:rsidR="00EC1649" w:rsidRPr="00EC1649" w14:paraId="0DA39A86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2FD2A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3E2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74AE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28FA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225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7EBD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FBCE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F827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520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3396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BEA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7899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12547.652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67B4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0.713</w:t>
            </w:r>
          </w:p>
        </w:tc>
      </w:tr>
      <w:tr w:rsidR="00EC1649" w:rsidRPr="00EC1649" w14:paraId="215F02D0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D0B5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9B4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BBF5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6B6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A9B6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56E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6A4A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71C8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EC8B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7654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39.692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6441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0FA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377.501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7838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0.834</w:t>
            </w:r>
          </w:p>
        </w:tc>
      </w:tr>
      <w:tr w:rsidR="00EC1649" w:rsidRPr="00EC1649" w14:paraId="61612419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A6F9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18E4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B076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4E8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BC07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97D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85.938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2B6F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750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49F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CF8E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343.753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4894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37C2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186.251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AF3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1.152</w:t>
            </w:r>
          </w:p>
        </w:tc>
      </w:tr>
      <w:tr w:rsidR="00EC1649" w:rsidRPr="00EC1649" w14:paraId="7AF1C8CE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B47D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2FE5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4552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2A0D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276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094D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A1B4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618B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D43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E103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B31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0B61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51144.849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CC2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0.942</w:t>
            </w:r>
          </w:p>
        </w:tc>
      </w:tr>
      <w:tr w:rsidR="00EC1649" w:rsidRPr="00EC1649" w14:paraId="1F74B55D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1773B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D79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AEC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940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7110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4.077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2C0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8F7A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0D07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9BA5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AC3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346.948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FCFA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DAFD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9714.552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01FE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0.842</w:t>
            </w:r>
          </w:p>
        </w:tc>
      </w:tr>
      <w:tr w:rsidR="00EC1649" w:rsidRPr="00EC1649" w14:paraId="2BCDDAD9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E7F75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A11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E2C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428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815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ADA1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BAD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946F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332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86.200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901F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D388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283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145.309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6288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0.581</w:t>
            </w:r>
          </w:p>
        </w:tc>
      </w:tr>
      <w:tr w:rsidR="00EC1649" w:rsidRPr="00EC1649" w14:paraId="6DD6121C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90F9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367A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BC77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AFC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FC9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3FD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17.837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4E9A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4D33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777C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4A9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44.593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8496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11.400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5057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17.510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0C5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0.212</w:t>
            </w:r>
          </w:p>
        </w:tc>
      </w:tr>
      <w:tr w:rsidR="00EC1649" w:rsidRPr="00EC1649" w14:paraId="19E50216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1B854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479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CDE0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686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9B5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C944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2282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C879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A70A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013A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FB45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562.490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6DF1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15.500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AC5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0.250</w:t>
            </w:r>
          </w:p>
        </w:tc>
      </w:tr>
      <w:tr w:rsidR="00EC1649" w:rsidRPr="00EC1649" w14:paraId="3C36B8AD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DCB4E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D237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361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36A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807C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F25F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A2A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C379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20D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E580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3FDD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69.964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E70F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3.684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03BE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0.303</w:t>
            </w:r>
          </w:p>
        </w:tc>
      </w:tr>
      <w:tr w:rsidR="00EC1649" w:rsidRPr="00EC1649" w14:paraId="30447EE5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A1B0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927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8A0B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5D2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532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923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E8D9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86D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0D8E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AD8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6A97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05ED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44446.779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3872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0.320</w:t>
            </w:r>
          </w:p>
        </w:tc>
      </w:tr>
      <w:tr w:rsidR="00EC1649" w:rsidRPr="00EC1649" w14:paraId="07D67C6C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4D29C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0861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4C48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FE8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49E4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0.121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9474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A38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03A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EB7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3CB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231.111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5438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3.667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307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46.364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A3B6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0.735</w:t>
            </w:r>
          </w:p>
        </w:tc>
      </w:tr>
      <w:tr w:rsidR="00EC1649" w:rsidRPr="00EC1649" w14:paraId="7EBCDDD4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FFB13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FD87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F97B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C69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C3B2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0.133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BB1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3119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6408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5FB6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B0E3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C2AD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96.139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561FD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11.083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EA7F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4.221</w:t>
            </w:r>
          </w:p>
        </w:tc>
      </w:tr>
      <w:tr w:rsidR="00EC1649" w:rsidRPr="00EC1649" w14:paraId="16D3B0AB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70A19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B3320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1.596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4ED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07B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ECF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92A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2AD83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7782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9F3F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05B1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3427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992.392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9C98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12.556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4913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0.222</w:t>
            </w:r>
          </w:p>
        </w:tc>
      </w:tr>
      <w:tr w:rsidR="00EC1649" w:rsidRPr="00EC1649" w14:paraId="095B37D5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D40C0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9DB2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3.509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D2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62DE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B159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F73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36C5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44E1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2435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D45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095C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1241.487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ED16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66.616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46B7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1.474</w:t>
            </w:r>
          </w:p>
        </w:tc>
      </w:tr>
      <w:tr w:rsidR="00EC1649" w:rsidRPr="00EC1649" w14:paraId="08ADA6E5" w14:textId="77777777" w:rsidTr="008319DC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98F12" w14:textId="77777777" w:rsidR="00EC1649" w:rsidRPr="00EC1649" w:rsidRDefault="00EC1649" w:rsidP="00EC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м.Київ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24ADA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E789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437AE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8E25B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09639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E864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31C7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0C45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E7827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35C6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FE352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137.369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073F8" w14:textId="77777777" w:rsidR="00EC1649" w:rsidRPr="00EC1649" w:rsidRDefault="00EC1649" w:rsidP="00EC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1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0.210</w:t>
            </w:r>
          </w:p>
        </w:tc>
      </w:tr>
    </w:tbl>
    <w:p w14:paraId="4678A923" w14:textId="6A43D6D5" w:rsidR="008F51C8" w:rsidRDefault="00FA1CC1" w:rsidP="00F7169D">
      <w:pPr>
        <w:ind w:left="2124"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3.  </w:t>
      </w:r>
      <w:r w:rsidR="00510554">
        <w:rPr>
          <w:rFonts w:ascii="Times New Roman" w:hAnsi="Times New Roman" w:cs="Times New Roman"/>
          <w:sz w:val="28"/>
          <w:lang w:val="uk-UA"/>
        </w:rPr>
        <w:t>Розрахунковий параметр передачі збудника для кожного регіону України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786813F1" w14:textId="34216356" w:rsidR="008F51C8" w:rsidRDefault="008F51C8" w:rsidP="009B4E34">
      <w:pPr>
        <w:jc w:val="center"/>
        <w:rPr>
          <w:rFonts w:ascii="Times New Roman" w:hAnsi="Times New Roman" w:cs="Times New Roman"/>
          <w:b/>
          <w:sz w:val="36"/>
          <w:lang w:val="uk-UA"/>
        </w:rPr>
        <w:sectPr w:rsidR="008F51C8" w:rsidSect="000D629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E5DBCBD" w14:textId="77777777" w:rsidR="00DB6F46" w:rsidRDefault="008F51C8" w:rsidP="00125D8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  <w:t>Даний масив надає лише спостережувані дані</w:t>
      </w:r>
      <w:r w:rsidR="00CE2C16">
        <w:rPr>
          <w:rFonts w:ascii="Times New Roman" w:hAnsi="Times New Roman" w:cs="Times New Roman"/>
          <w:sz w:val="28"/>
          <w:lang w:val="uk-UA"/>
        </w:rPr>
        <w:t xml:space="preserve">, тому для того, щоб їх можна було використовувати при прогнозуванні епідемічного процесу, потрібно масив </w:t>
      </w:r>
      <w:r w:rsidR="00DB6F46">
        <w:rPr>
          <w:rFonts w:ascii="Times New Roman" w:hAnsi="Times New Roman" w:cs="Times New Roman"/>
          <w:sz w:val="28"/>
          <w:lang w:val="uk-UA"/>
        </w:rPr>
        <w:t>цих даних вирівняти.</w:t>
      </w:r>
    </w:p>
    <w:p w14:paraId="09EEC530" w14:textId="77777777" w:rsidR="009B7A61" w:rsidRDefault="00DB6F46" w:rsidP="00125D85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Для цього були введені нові вектори </w:t>
      </w:r>
      <w:r w:rsidR="0046685A">
        <w:rPr>
          <w:rFonts w:ascii="Times New Roman" w:hAnsi="Times New Roman" w:cs="Times New Roman"/>
          <w:sz w:val="28"/>
          <w:lang w:val="uk-UA"/>
        </w:rPr>
        <w:t>–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9B1321">
        <w:rPr>
          <w:rFonts w:ascii="Times New Roman" w:hAnsi="Times New Roman" w:cs="Times New Roman"/>
          <w:sz w:val="28"/>
          <w:lang w:val="uk-UA"/>
        </w:rPr>
        <w:t xml:space="preserve">кумулятивна річна частка хворих осіб спостережна та прогнозована. Ці вектори розраховуються по формулі: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t-1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,</m:t>
        </m:r>
      </m:oMath>
      <w:r w:rsidR="006075ED" w:rsidRPr="006075ED">
        <w:rPr>
          <w:rFonts w:ascii="Times New Roman" w:eastAsiaTheme="minorEastAsia" w:hAnsi="Times New Roman" w:cs="Times New Roman"/>
          <w:sz w:val="28"/>
        </w:rPr>
        <w:t xml:space="preserve"> </w:t>
      </w:r>
      <w:r w:rsidR="006075ED">
        <w:rPr>
          <w:rFonts w:ascii="Times New Roman" w:eastAsiaTheme="minorEastAsia" w:hAnsi="Times New Roman" w:cs="Times New Roman"/>
          <w:sz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b>
        </m:sSub>
      </m:oMath>
      <w:r w:rsidR="006075ED" w:rsidRPr="006075ED">
        <w:rPr>
          <w:rFonts w:ascii="Times New Roman" w:eastAsiaTheme="minorEastAsia" w:hAnsi="Times New Roman" w:cs="Times New Roman"/>
          <w:sz w:val="28"/>
        </w:rPr>
        <w:t xml:space="preserve"> </w:t>
      </w:r>
      <w:r w:rsidR="009B7A61">
        <w:rPr>
          <w:rFonts w:ascii="Times New Roman" w:eastAsiaTheme="minorEastAsia" w:hAnsi="Times New Roman" w:cs="Times New Roman"/>
          <w:sz w:val="28"/>
        </w:rPr>
        <w:t>–</w:t>
      </w:r>
      <w:r w:rsidR="006075ED" w:rsidRPr="006075ED">
        <w:rPr>
          <w:rFonts w:ascii="Times New Roman" w:eastAsiaTheme="minorEastAsia" w:hAnsi="Times New Roman" w:cs="Times New Roman"/>
          <w:sz w:val="28"/>
        </w:rPr>
        <w:t xml:space="preserve"> </w:t>
      </w:r>
      <w:r w:rsidR="009B7A61">
        <w:rPr>
          <w:rFonts w:ascii="Times New Roman" w:eastAsiaTheme="minorEastAsia" w:hAnsi="Times New Roman" w:cs="Times New Roman"/>
          <w:sz w:val="28"/>
          <w:lang w:val="uk-UA"/>
        </w:rPr>
        <w:t xml:space="preserve">частка осіб хворих на грип. </w:t>
      </w:r>
    </w:p>
    <w:p w14:paraId="5FF7AD67" w14:textId="77777777" w:rsidR="002D3212" w:rsidRDefault="009B7A61" w:rsidP="00125D8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F0327">
        <w:rPr>
          <w:rFonts w:ascii="Times New Roman" w:hAnsi="Times New Roman" w:cs="Times New Roman"/>
          <w:sz w:val="28"/>
          <w:lang w:val="uk-UA"/>
        </w:rPr>
        <w:t xml:space="preserve">Так як масив прогнозованих даних залежить від значень масиву </w:t>
      </w:r>
      <w:r w:rsidR="0041702E">
        <w:rPr>
          <w:rFonts w:ascii="Times New Roman" w:eastAsiaTheme="minorEastAsia" w:hAnsi="Times New Roman" w:cs="Times New Roman"/>
          <w:sz w:val="28"/>
          <w:lang w:val="uk-UA"/>
        </w:rPr>
        <w:t xml:space="preserve">розрахункових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41702E">
        <w:rPr>
          <w:rFonts w:ascii="Times New Roman" w:eastAsiaTheme="minorEastAsia" w:hAnsi="Times New Roman" w:cs="Times New Roman"/>
          <w:sz w:val="28"/>
          <w:szCs w:val="28"/>
          <w:lang w:val="uk-UA"/>
        </w:rPr>
        <w:t>, то для знаходження вирівняних</w:t>
      </w:r>
      <w:r w:rsidR="008F0327">
        <w:rPr>
          <w:rFonts w:ascii="Times New Roman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4170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потрібно варіювати розрахункові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4170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того, щоб різниця між </w:t>
      </w:r>
      <w:r w:rsidR="007954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раніше введеними </w:t>
      </w:r>
      <w:r w:rsidR="0041702E">
        <w:rPr>
          <w:rFonts w:ascii="Times New Roman" w:eastAsiaTheme="minorEastAsia" w:hAnsi="Times New Roman" w:cs="Times New Roman"/>
          <w:sz w:val="28"/>
          <w:szCs w:val="28"/>
          <w:lang w:val="uk-UA"/>
        </w:rPr>
        <w:t>векторами</w:t>
      </w:r>
      <w:r w:rsidR="007954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була мінімальна. </w:t>
      </w:r>
    </w:p>
    <w:p w14:paraId="2E717710" w14:textId="1837E2C6" w:rsidR="00D36923" w:rsidRPr="006F0A63" w:rsidRDefault="002D3212" w:rsidP="00125D85">
      <w:pPr>
        <w:rPr>
          <w:rFonts w:ascii="Times New Roman" w:hAnsi="Times New Roman" w:cs="Times New Roman"/>
          <w:sz w:val="28"/>
        </w:rPr>
        <w:sectPr w:rsidR="00D36923" w:rsidRPr="006F0A63" w:rsidSect="007639F2">
          <w:pgSz w:w="11906" w:h="16838"/>
          <w:pgMar w:top="1138" w:right="850" w:bottom="1138" w:left="1699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ab/>
        <w:t xml:space="preserve">Для цього був використаний </w:t>
      </w:r>
      <w:r w:rsidR="009D1F30">
        <w:rPr>
          <w:rFonts w:ascii="Times New Roman" w:hAnsi="Times New Roman" w:cs="Times New Roman"/>
          <w:sz w:val="28"/>
          <w:lang w:val="uk-UA"/>
        </w:rPr>
        <w:t xml:space="preserve">градієнтний спуск – метод знаходження локального мінімуму функції </w:t>
      </w:r>
      <w:r w:rsidR="00D4713D">
        <w:rPr>
          <w:rFonts w:ascii="Times New Roman" w:hAnsi="Times New Roman" w:cs="Times New Roman"/>
          <w:sz w:val="28"/>
          <w:lang w:val="uk-UA"/>
        </w:rPr>
        <w:t xml:space="preserve">за допомогою руху вздовж градієнта. </w:t>
      </w:r>
      <w:r w:rsidR="00D50BA4">
        <w:rPr>
          <w:rFonts w:ascii="Times New Roman" w:hAnsi="Times New Roman" w:cs="Times New Roman"/>
          <w:sz w:val="28"/>
          <w:lang w:val="uk-UA"/>
        </w:rPr>
        <w:t xml:space="preserve">Результати роботи градієнтного списку зображені на рис. 4. </w:t>
      </w:r>
      <w:r w:rsidR="003A3F13">
        <w:rPr>
          <w:rFonts w:ascii="Times New Roman" w:hAnsi="Times New Roman" w:cs="Times New Roman"/>
          <w:sz w:val="28"/>
          <w:lang w:val="uk-UA"/>
        </w:rPr>
        <w:t xml:space="preserve"> На рис. 5 зображена різниця  між  розрахунковими та вирівняними </w:t>
      </w:r>
      <w:r w:rsidR="00735101">
        <w:rPr>
          <w:rFonts w:ascii="Times New Roman" w:hAnsi="Times New Roman" w:cs="Times New Roman"/>
          <w:sz w:val="28"/>
          <w:lang w:val="uk-UA"/>
        </w:rPr>
        <w:t xml:space="preserve">векторами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73510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tbl>
      <w:tblPr>
        <w:tblW w:w="14437" w:type="dxa"/>
        <w:jc w:val="center"/>
        <w:tblLook w:val="04A0" w:firstRow="1" w:lastRow="0" w:firstColumn="1" w:lastColumn="0" w:noHBand="0" w:noVBand="1"/>
      </w:tblPr>
      <w:tblGrid>
        <w:gridCol w:w="2076"/>
        <w:gridCol w:w="748"/>
        <w:gridCol w:w="767"/>
        <w:gridCol w:w="962"/>
        <w:gridCol w:w="941"/>
        <w:gridCol w:w="941"/>
        <w:gridCol w:w="887"/>
        <w:gridCol w:w="941"/>
        <w:gridCol w:w="1154"/>
        <w:gridCol w:w="1232"/>
        <w:gridCol w:w="1145"/>
        <w:gridCol w:w="1306"/>
        <w:gridCol w:w="1337"/>
      </w:tblGrid>
      <w:tr w:rsidR="00D36923" w:rsidRPr="00FA1CC1" w14:paraId="14E5FFB8" w14:textId="77777777" w:rsidTr="00D36923">
        <w:trPr>
          <w:trHeight w:val="315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431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236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D60C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D36923" w:rsidRPr="00FA1CC1" w14:paraId="75564A3D" w14:textId="77777777" w:rsidTr="00D36923">
        <w:trPr>
          <w:trHeight w:val="296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FF861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8867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6C4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5D31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0A18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289E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0F0B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F136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8A42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FD9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30F8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669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3BA7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D36923" w:rsidRPr="00FA1CC1" w14:paraId="6FAB7B42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AF788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C92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0.242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2E6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0.081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652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A8C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3D0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DBA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676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2DD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67C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122.932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233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2.502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C9F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84.182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6E7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3.037</w:t>
            </w:r>
          </w:p>
        </w:tc>
      </w:tr>
      <w:tr w:rsidR="00D36923" w:rsidRPr="00FA1CC1" w14:paraId="500F687C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47D61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A30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4.200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CB3C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0.524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E07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28E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F0D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0.929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5AC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0.918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9E18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0.890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D2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0.879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13C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0.872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25E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0.866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73A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497.478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7C6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1.625</w:t>
            </w:r>
          </w:p>
        </w:tc>
      </w:tr>
      <w:tr w:rsidR="00D36923" w:rsidRPr="00FA1CC1" w14:paraId="1874FB98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2F51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213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2.306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753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0.067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E18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C48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9CDB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2C7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7BF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A948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FAC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936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0B4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23297.761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28A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0.239</w:t>
            </w:r>
          </w:p>
        </w:tc>
      </w:tr>
      <w:tr w:rsidR="00D36923" w:rsidRPr="00FA1CC1" w14:paraId="01BA9D92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4B708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8C5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0.364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D42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0.126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602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36B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4C2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D61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435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758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CD0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23.213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719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10.973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84F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97.220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0DF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2.395</w:t>
            </w:r>
          </w:p>
        </w:tc>
      </w:tr>
      <w:tr w:rsidR="00D36923" w:rsidRPr="00FA1CC1" w14:paraId="1EBBE8D7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AAC6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6BB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1.058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FB2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0.077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5B5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E83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28E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79.647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CBC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A0E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1861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5DB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238.643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2FD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3.331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3C9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237.740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C6F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0.720</w:t>
            </w:r>
          </w:p>
        </w:tc>
      </w:tr>
      <w:tr w:rsidR="00D36923" w:rsidRPr="00FA1CC1" w14:paraId="25E53AC5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390E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8ED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2.454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7C0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0.037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5028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DF6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593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9B4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B5C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0.952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7C1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692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10B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D95D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298.783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574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6.204</w:t>
            </w:r>
          </w:p>
        </w:tc>
      </w:tr>
      <w:tr w:rsidR="00D36923" w:rsidRPr="00FA1CC1" w14:paraId="11DBF4CF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C6F9B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779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1.918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722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0.049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2DC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8BB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163.250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0C8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97D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1C8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1F7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CF7D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C44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0.960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C09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10777.367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259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16.123</w:t>
            </w:r>
          </w:p>
        </w:tc>
      </w:tr>
      <w:tr w:rsidR="00D36923" w:rsidRPr="00FA1CC1" w14:paraId="28D20E69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B6777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17E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2.183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99F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0.265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504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0.282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980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B97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0.844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757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972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0.826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424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0.818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BE8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0.829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52F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0.843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672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7682.680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74D0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3.678</w:t>
            </w:r>
          </w:p>
        </w:tc>
      </w:tr>
      <w:tr w:rsidR="00D36923" w:rsidRPr="00FA1CC1" w14:paraId="4BFE94F0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8CF7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A9C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0.707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630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0.109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C39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D0A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0A0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D3E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66E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ED9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41E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18A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290.698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A16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149.564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958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0.823</w:t>
            </w:r>
          </w:p>
        </w:tc>
      </w:tr>
      <w:tr w:rsidR="00D36923" w:rsidRPr="00FA1CC1" w14:paraId="16CE89C1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48692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382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0.586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E57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0.038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311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386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E8D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5572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E94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238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102.597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F0F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A4EC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205.351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3B4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433.213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BB4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1.592</w:t>
            </w:r>
          </w:p>
        </w:tc>
      </w:tr>
      <w:tr w:rsidR="00D36923" w:rsidRPr="00FA1CC1" w14:paraId="1308DD43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5C20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F52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0.826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44C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0.076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C3A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1E5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0.022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503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239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C26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AB6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BC0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06F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300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12549.173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92B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0.766</w:t>
            </w:r>
          </w:p>
        </w:tc>
      </w:tr>
      <w:tr w:rsidR="00D36923" w:rsidRPr="00FA1CC1" w14:paraId="35F7DB0B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D1833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339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1.549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2A9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0.122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54B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0.087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23E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62C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A6A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0.974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B17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0.974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7AB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0.974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AF6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38.644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D1B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5.837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7A0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366.309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6286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0.804</w:t>
            </w:r>
          </w:p>
        </w:tc>
      </w:tr>
      <w:tr w:rsidR="00D36923" w:rsidRPr="00FA1CC1" w14:paraId="6AB0CE3F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0B9E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95EF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2.437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679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0.233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488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24C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E56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74.990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038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1AC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0.879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EC4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0.879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8C3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302.176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38C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0.871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401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160.721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F69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1.803</w:t>
            </w:r>
          </w:p>
        </w:tc>
      </w:tr>
      <w:tr w:rsidR="00D36923" w:rsidRPr="00FA1CC1" w14:paraId="13B6D324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54239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376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0.527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760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0.102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39D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EA9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8C4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495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837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606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0AE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B6F0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0.983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25F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50263.756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B7C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1.800</w:t>
            </w:r>
          </w:p>
        </w:tc>
      </w:tr>
      <w:tr w:rsidR="00D36923" w:rsidRPr="00FA1CC1" w14:paraId="4A5C3083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C5FF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B12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1.471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5BF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0.270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DAD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0.083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445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4.068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85B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A6D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FBB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85A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1A2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347.274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FC0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5D8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9691.333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E63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0.837</w:t>
            </w:r>
          </w:p>
        </w:tc>
      </w:tr>
      <w:tr w:rsidR="00D36923" w:rsidRPr="00FA1CC1" w14:paraId="177E28BF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DEBBA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2C1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0.384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43C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0.027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058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0.182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22F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BD8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467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8D0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8C1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85.879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828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8.968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55C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1.443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79D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145.669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644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0.948</w:t>
            </w:r>
          </w:p>
        </w:tc>
      </w:tr>
      <w:tr w:rsidR="00D36923" w:rsidRPr="00FA1CC1" w14:paraId="21BFC7C3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DE906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698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0.612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BAB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603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E8D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44E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180.011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D50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1.973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FF0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0.497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893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607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442.972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8CA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11.404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554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17.509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969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0.322</w:t>
            </w:r>
          </w:p>
        </w:tc>
      </w:tr>
      <w:tr w:rsidR="00D36923" w:rsidRPr="00FA1CC1" w14:paraId="239DEEC8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F40FB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BF6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1.397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245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8025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0.211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956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5DE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131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D94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720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4C5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584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562.353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ADB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15.513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729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0.195</w:t>
            </w:r>
          </w:p>
        </w:tc>
      </w:tr>
      <w:tr w:rsidR="00D36923" w:rsidRPr="00FA1CC1" w14:paraId="09CB521E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3AC8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F97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1.214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89A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0.594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68E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EC9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3CC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0.923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17F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CE2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425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1.051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64E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1.081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465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76.583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4F9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3.755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775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0.435</w:t>
            </w:r>
          </w:p>
        </w:tc>
      </w:tr>
      <w:tr w:rsidR="00D36923" w:rsidRPr="00FA1CC1" w14:paraId="100949DA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A0DC2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A28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0.218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8AE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0.025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D89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068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0.907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261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0.912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21A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0.918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0EF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0.924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C08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0.929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A71C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0.935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E50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935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42288.523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467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1.337</w:t>
            </w:r>
          </w:p>
        </w:tc>
      </w:tr>
      <w:tr w:rsidR="00D36923" w:rsidRPr="00FA1CC1" w14:paraId="0020DF87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D9C8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A03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1.931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B15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0.247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B33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0.166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556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0.122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8B9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EFA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C4A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964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30E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232.343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0B9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3.651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D15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44.797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0816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0.479</w:t>
            </w:r>
          </w:p>
        </w:tc>
      </w:tr>
      <w:tr w:rsidR="00D36923" w:rsidRPr="00FA1CC1" w14:paraId="3F19ED7E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BFDBC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D7E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D9D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0.170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777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0.187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1A2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0.132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3D0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0.021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6D4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7.939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D866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0.124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881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955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691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95.311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872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11.003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BD0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</w:tr>
      <w:tr w:rsidR="00D36923" w:rsidRPr="00FA1CC1" w14:paraId="4243A2AF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8D1D7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17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1.596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1172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0.110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732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ED4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4AB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FFC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0.999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635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940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1E4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1.001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F51D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993.245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2E4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12.571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4458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0.166</w:t>
            </w:r>
          </w:p>
        </w:tc>
      </w:tr>
      <w:tr w:rsidR="00D36923" w:rsidRPr="00FA1CC1" w14:paraId="7C414C03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EEB0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5AAF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3.510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3F3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0.139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021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1583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098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1A3A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D8CB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C6A7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C585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0.940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326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1166.387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081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62.600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3BCE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1.389</w:t>
            </w:r>
          </w:p>
        </w:tc>
      </w:tr>
      <w:tr w:rsidR="00D36923" w:rsidRPr="00FA1CC1" w14:paraId="6AD9A288" w14:textId="77777777" w:rsidTr="00D36923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E0ACB" w14:textId="77777777" w:rsidR="00D36923" w:rsidRPr="00FA1CC1" w:rsidRDefault="00D36923" w:rsidP="00D36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A1C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м.Київ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09C0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0.545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FC4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0.068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9DA9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37E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0.500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AAA9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879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0.091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E0F4F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110.000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1BAC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10.000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646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0.639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E7B4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9.500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D801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137.369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82B2" w14:textId="77777777" w:rsidR="00D36923" w:rsidRPr="00FA1CC1" w:rsidRDefault="00D36923" w:rsidP="00D3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1CC1">
              <w:rPr>
                <w:rFonts w:ascii="Calibri" w:eastAsia="Times New Roman" w:hAnsi="Calibri" w:cs="Calibri"/>
                <w:color w:val="000000"/>
                <w:lang w:val="en-US"/>
              </w:rPr>
              <w:t>0.210</w:t>
            </w:r>
          </w:p>
        </w:tc>
      </w:tr>
    </w:tbl>
    <w:p w14:paraId="1646F852" w14:textId="737DB89C" w:rsidR="00D36923" w:rsidRDefault="00D36923" w:rsidP="00DD5C30">
      <w:pPr>
        <w:jc w:val="center"/>
        <w:rPr>
          <w:rFonts w:ascii="Times New Roman" w:hAnsi="Times New Roman" w:cs="Times New Roman"/>
          <w:b/>
          <w:sz w:val="36"/>
          <w:lang w:val="uk-UA"/>
        </w:rPr>
        <w:sectPr w:rsidR="00D36923" w:rsidSect="00DD5C30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DD5C30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.  </w:t>
      </w:r>
      <w:r w:rsidR="00DD5C30">
        <w:rPr>
          <w:rFonts w:ascii="Times New Roman" w:hAnsi="Times New Roman" w:cs="Times New Roman"/>
          <w:sz w:val="28"/>
          <w:lang w:val="uk-UA"/>
        </w:rPr>
        <w:t>Вирівняний</w:t>
      </w:r>
      <w:r>
        <w:rPr>
          <w:rFonts w:ascii="Times New Roman" w:hAnsi="Times New Roman" w:cs="Times New Roman"/>
          <w:sz w:val="28"/>
          <w:lang w:val="uk-UA"/>
        </w:rPr>
        <w:t xml:space="preserve"> параметр передачі збудника для кожного регіону України.</w:t>
      </w:r>
    </w:p>
    <w:tbl>
      <w:tblPr>
        <w:tblW w:w="14755" w:type="dxa"/>
        <w:jc w:val="center"/>
        <w:tblLook w:val="04A0" w:firstRow="1" w:lastRow="0" w:firstColumn="1" w:lastColumn="0" w:noHBand="0" w:noVBand="1"/>
      </w:tblPr>
      <w:tblGrid>
        <w:gridCol w:w="2076"/>
        <w:gridCol w:w="889"/>
        <w:gridCol w:w="990"/>
        <w:gridCol w:w="962"/>
        <w:gridCol w:w="838"/>
        <w:gridCol w:w="1080"/>
        <w:gridCol w:w="990"/>
        <w:gridCol w:w="900"/>
        <w:gridCol w:w="1170"/>
        <w:gridCol w:w="1170"/>
        <w:gridCol w:w="924"/>
        <w:gridCol w:w="1053"/>
        <w:gridCol w:w="1713"/>
      </w:tblGrid>
      <w:tr w:rsidR="006F0A63" w:rsidRPr="006F0A63" w14:paraId="098FBDCA" w14:textId="77777777" w:rsidTr="008319DC">
        <w:trPr>
          <w:trHeight w:val="312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D7F4" w14:textId="0074864B" w:rsidR="006F0A63" w:rsidRPr="006F0A63" w:rsidRDefault="00762F17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uk-UA"/>
              </w:rPr>
              <w:lastRenderedPageBreak/>
              <w:br w:type="page"/>
            </w:r>
            <w:proofErr w:type="spellStart"/>
            <w:r w:rsidR="006F0A63"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Найменування</w:t>
            </w:r>
            <w:proofErr w:type="spellEnd"/>
            <w:r w:rsidR="006F0A63"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F0A63"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267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593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8319DC" w:rsidRPr="006F0A63" w14:paraId="6A1D0558" w14:textId="77777777" w:rsidTr="008319DC">
        <w:trPr>
          <w:trHeight w:val="312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0B410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8C72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D920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8662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716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0AC2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945A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32B8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DBE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B1B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F84F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9B4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157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8319DC" w:rsidRPr="006F0A63" w14:paraId="334D8C96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EBAA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CBC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13DD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972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EEC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688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248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A03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23A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07C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1.796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262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1C2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1.582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10E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1.551</w:t>
            </w:r>
          </w:p>
        </w:tc>
      </w:tr>
      <w:tr w:rsidR="008319DC" w:rsidRPr="006F0A63" w14:paraId="1DF14B4B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3248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BB3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A01C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BA8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D6D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AB0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287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4F9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9B0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BAA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561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47E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79.340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AA6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0.713</w:t>
            </w:r>
          </w:p>
        </w:tc>
      </w:tr>
      <w:tr w:rsidR="008319DC" w:rsidRPr="006F0A63" w14:paraId="35C97FB2" w14:textId="77777777" w:rsidTr="008319DC">
        <w:trPr>
          <w:trHeight w:val="624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23FFB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61D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5C6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AE3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42C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B5F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E2D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C30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469A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AF5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BAA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492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11.850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246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0.140</w:t>
            </w:r>
          </w:p>
        </w:tc>
      </w:tr>
      <w:tr w:rsidR="008319DC" w:rsidRPr="006F0A63" w14:paraId="730B4B31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9D11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610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364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517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F0C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63AF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CC3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C2C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A341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19C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A3B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B79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2.038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DFD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0.817</w:t>
            </w:r>
          </w:p>
        </w:tc>
      </w:tr>
      <w:tr w:rsidR="008319DC" w:rsidRPr="006F0A63" w14:paraId="723A9B09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7BF5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21E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46D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B13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E9B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D27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257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666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4AC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6C5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1A5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2B2E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1.438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46D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0.008</w:t>
            </w:r>
          </w:p>
        </w:tc>
      </w:tr>
      <w:tr w:rsidR="008319DC" w:rsidRPr="006F0A63" w14:paraId="12EE06BC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AA3AD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03F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38FB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6AE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12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C6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6EF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2B9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E1C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7A0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8BB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497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19.501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226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0.800</w:t>
            </w:r>
          </w:p>
        </w:tc>
      </w:tr>
      <w:tr w:rsidR="008319DC" w:rsidRPr="006F0A63" w14:paraId="0E9319D8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1ACF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601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844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B3C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998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6.709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970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DB7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F15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8EA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02F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B25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4BF8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439.893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037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0.344</w:t>
            </w:r>
          </w:p>
        </w:tc>
      </w:tr>
      <w:tr w:rsidR="008319DC" w:rsidRPr="006F0A63" w14:paraId="14240EA1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1B3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ACA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D68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202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7947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6F9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EB1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C4A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D9CC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1F8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0.171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A3A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8E3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1448.900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DB2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2.127</w:t>
            </w:r>
          </w:p>
        </w:tc>
      </w:tr>
      <w:tr w:rsidR="008319DC" w:rsidRPr="006F0A63" w14:paraId="1F6152D7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1EC36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B68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038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2B8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EF6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C9D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2D0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53A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3B2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5EC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6A9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0.583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CCD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0.764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632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0.102</w:t>
            </w:r>
          </w:p>
        </w:tc>
      </w:tr>
      <w:tr w:rsidR="008319DC" w:rsidRPr="006F0A63" w14:paraId="64D51BDF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D81F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0B2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CF8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7CD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BF5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480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B25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B61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401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5A8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619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4C9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0.712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522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0.491</w:t>
            </w:r>
          </w:p>
        </w:tc>
      </w:tr>
      <w:tr w:rsidR="008319DC" w:rsidRPr="006F0A63" w14:paraId="76F97E3E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B3052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B2B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437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FBE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00E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369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4FB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D13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FBE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874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C25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96B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1.521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F36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0.053</w:t>
            </w:r>
          </w:p>
        </w:tc>
      </w:tr>
      <w:tr w:rsidR="008319DC" w:rsidRPr="006F0A63" w14:paraId="235293B2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CFE97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E09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8C73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780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857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A13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67F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3B6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AB4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8A3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1.047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5E1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667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11.192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943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0.030</w:t>
            </w:r>
          </w:p>
        </w:tc>
      </w:tr>
      <w:tr w:rsidR="008319DC" w:rsidRPr="006F0A63" w14:paraId="6DF3B43F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8DB99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3E7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684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C6A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0AD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1AC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10.948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BBE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7FA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6D4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2D4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41.577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559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3B7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25.530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5ED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0.652</w:t>
            </w:r>
          </w:p>
        </w:tc>
      </w:tr>
      <w:tr w:rsidR="008319DC" w:rsidRPr="006F0A63" w14:paraId="29F3655D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DA09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5C9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039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745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5E0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367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54A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F63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855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F64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1C8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F78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881.093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CE6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0.857</w:t>
            </w:r>
          </w:p>
        </w:tc>
      </w:tr>
      <w:tr w:rsidR="008319DC" w:rsidRPr="006F0A63" w14:paraId="3A8F35AE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7081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0F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1D5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353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A26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02F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846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AEE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545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82E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0.326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88D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B7C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23.219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7FE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</w:tr>
      <w:tr w:rsidR="008319DC" w:rsidRPr="006F0A63" w14:paraId="5B97365B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249C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4AB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2FD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D06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01C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7E9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3E4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C27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862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0.322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889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0.032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D23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34D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0.359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0D48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0.367</w:t>
            </w:r>
          </w:p>
        </w:tc>
      </w:tr>
      <w:tr w:rsidR="008319DC" w:rsidRPr="006F0A63" w14:paraId="35FEAC18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3B0A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E3B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EC8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D91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B7C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E2C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162.174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8AF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244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D66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8EC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398.379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36B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3DE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AEB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0.110</w:t>
            </w:r>
          </w:p>
        </w:tc>
      </w:tr>
      <w:tr w:rsidR="008319DC" w:rsidRPr="006F0A63" w14:paraId="4ABDCB38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CEEDD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351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15B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DD3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F7E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DF1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64B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FDB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5BC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C1C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876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009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903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0.055</w:t>
            </w:r>
          </w:p>
        </w:tc>
      </w:tr>
      <w:tr w:rsidR="008319DC" w:rsidRPr="006F0A63" w14:paraId="7A3CE7B9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A0EC0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D76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995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E7D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DEC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BC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835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7F7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D06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F910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8.919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AD6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6.618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817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8B4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0.131</w:t>
            </w:r>
          </w:p>
        </w:tc>
      </w:tr>
      <w:tr w:rsidR="008319DC" w:rsidRPr="006F0A63" w14:paraId="2A4D7E69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2A89C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1AA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321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6EE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344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C05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B20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A4D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B42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743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139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448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2158.256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D40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1.017</w:t>
            </w:r>
          </w:p>
        </w:tc>
      </w:tr>
      <w:tr w:rsidR="008319DC" w:rsidRPr="006F0A63" w14:paraId="1C433A75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75DA1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E16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5EB5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CBF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4D8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ED3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47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596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FFD7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714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1.232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BF4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D98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1.567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64D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0.255</w:t>
            </w:r>
          </w:p>
        </w:tc>
      </w:tr>
      <w:tr w:rsidR="008319DC" w:rsidRPr="006F0A63" w14:paraId="677BE412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66B81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0BE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872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0.029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45D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9B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5B9C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8EE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9B1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A30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B77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BA3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4D6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1B4A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4.221</w:t>
            </w:r>
          </w:p>
        </w:tc>
      </w:tr>
      <w:tr w:rsidR="008319DC" w:rsidRPr="006F0A63" w14:paraId="46F57646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8758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F7AA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ED2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CEE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7CC5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522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920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4460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004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5354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F90C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0.853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5B1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0.015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2C1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0.055</w:t>
            </w:r>
          </w:p>
        </w:tc>
      </w:tr>
      <w:tr w:rsidR="008319DC" w:rsidRPr="006F0A63" w14:paraId="786AA4D1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7484D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88E3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614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5C172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3EC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543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D316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D36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CDA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077E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0.060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359B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75.101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4F9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4.016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3E1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0.085</w:t>
            </w:r>
          </w:p>
        </w:tc>
      </w:tr>
      <w:tr w:rsidR="008319DC" w:rsidRPr="006F0A63" w14:paraId="37F23923" w14:textId="77777777" w:rsidTr="008319DC">
        <w:trPr>
          <w:trHeight w:val="312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CE4D" w14:textId="77777777" w:rsidR="006F0A63" w:rsidRPr="006F0A63" w:rsidRDefault="006F0A63" w:rsidP="006F0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0A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3AD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F06D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4BA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3F8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F8AC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E341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2FB9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907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1147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DA7C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A9F6F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6838" w14:textId="77777777" w:rsidR="006F0A63" w:rsidRPr="006F0A63" w:rsidRDefault="006F0A63" w:rsidP="006F0A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F0A63">
              <w:rPr>
                <w:rFonts w:ascii="Calibri" w:eastAsia="Times New Roman" w:hAnsi="Calibri" w:cs="Calibri"/>
                <w:color w:val="000000"/>
                <w:lang w:val="en-US"/>
              </w:rPr>
              <w:t>0.000</w:t>
            </w:r>
          </w:p>
        </w:tc>
      </w:tr>
    </w:tbl>
    <w:p w14:paraId="6AB3E89B" w14:textId="5CBB06AA" w:rsidR="006F0A63" w:rsidRPr="00544F48" w:rsidRDefault="00544F48" w:rsidP="00544F48">
      <w:pPr>
        <w:jc w:val="center"/>
        <w:rPr>
          <w:rFonts w:ascii="Times New Roman" w:hAnsi="Times New Roman" w:cs="Times New Roman"/>
          <w:b/>
          <w:sz w:val="36"/>
          <w:lang w:val="uk-UA"/>
        </w:rPr>
        <w:sectPr w:rsidR="006F0A63" w:rsidRPr="00544F48" w:rsidSect="006F0A6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544F4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Pr="008319DC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.  </w:t>
      </w:r>
      <w:r w:rsidR="008319DC">
        <w:rPr>
          <w:rFonts w:ascii="Times New Roman" w:hAnsi="Times New Roman" w:cs="Times New Roman"/>
          <w:sz w:val="28"/>
          <w:lang w:val="uk-UA"/>
        </w:rPr>
        <w:t>Різниця розрахункових та вирівняних параметрів</w:t>
      </w:r>
      <w:r>
        <w:rPr>
          <w:rFonts w:ascii="Times New Roman" w:hAnsi="Times New Roman" w:cs="Times New Roman"/>
          <w:sz w:val="28"/>
          <w:lang w:val="uk-UA"/>
        </w:rPr>
        <w:t xml:space="preserve"> передачі збудника для кожного регіону України.</w:t>
      </w:r>
    </w:p>
    <w:p w14:paraId="0B91A3CC" w14:textId="3C068585" w:rsidR="00BD5210" w:rsidRDefault="0099432C" w:rsidP="00125D85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ОГЛЯД</w:t>
      </w:r>
      <w:r w:rsidR="00EA6869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="00523B80" w:rsidRPr="00523B80">
        <w:rPr>
          <w:rFonts w:ascii="Times New Roman" w:hAnsi="Times New Roman" w:cs="Times New Roman"/>
          <w:b/>
          <w:sz w:val="36"/>
          <w:lang w:val="uk-UA"/>
        </w:rPr>
        <w:t>ІСНУЮЧИХ РІШЕНЬ</w:t>
      </w:r>
    </w:p>
    <w:p w14:paraId="6033C886" w14:textId="77777777" w:rsidR="00523B80" w:rsidRDefault="00523B8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Пропорційний алгоритм</w:t>
      </w:r>
    </w:p>
    <w:p w14:paraId="5822482B" w14:textId="77777777" w:rsidR="00C31ED6" w:rsidRDefault="00C510DE" w:rsidP="007B54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Hlk529980091"/>
      <w:r>
        <w:rPr>
          <w:rFonts w:ascii="Times New Roman" w:hAnsi="Times New Roman" w:cs="Times New Roman"/>
          <w:sz w:val="28"/>
          <w:szCs w:val="28"/>
          <w:lang w:val="uk-UA"/>
        </w:rPr>
        <w:t xml:space="preserve">Єдиний метод для визначення кількості вакцинації на регіон який використовується – пропорційний алгоритм. </w:t>
      </w:r>
      <w:r w:rsidR="0042491F">
        <w:rPr>
          <w:rFonts w:ascii="Times New Roman" w:hAnsi="Times New Roman" w:cs="Times New Roman"/>
          <w:sz w:val="28"/>
          <w:szCs w:val="28"/>
          <w:lang w:val="uk-UA"/>
        </w:rPr>
        <w:t xml:space="preserve">Його суть </w:t>
      </w:r>
      <w:r w:rsidR="000573CA">
        <w:rPr>
          <w:rFonts w:ascii="Times New Roman" w:hAnsi="Times New Roman" w:cs="Times New Roman"/>
          <w:sz w:val="28"/>
          <w:szCs w:val="28"/>
          <w:lang w:val="uk-UA"/>
        </w:rPr>
        <w:t xml:space="preserve">полягає в тому, що кількість виділених вакцин залежить лише від кількості осіб у регіоні. </w:t>
      </w:r>
    </w:p>
    <w:p w14:paraId="0BC7BFD7" w14:textId="77777777" w:rsidR="00C31ED6" w:rsidRDefault="00FA3C8A" w:rsidP="007B54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Весь </w:t>
      </w:r>
      <w:r w:rsidR="000573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доступний запас вакцин в певний проміжок часу пропорційно ділиться між всіма регіонами. </w:t>
      </w:r>
      <w:r w:rsidR="006B6012">
        <w:rPr>
          <w:rFonts w:ascii="Times New Roman" w:hAnsi="Times New Roman" w:cs="Times New Roman"/>
          <w:sz w:val="28"/>
          <w:szCs w:val="28"/>
          <w:lang w:val="uk-UA"/>
        </w:rPr>
        <w:t xml:space="preserve">А час вакцинації залежить лише від того, коли дози вакцин стають доступними. </w:t>
      </w:r>
    </w:p>
    <w:p w14:paraId="37ECA9CA" w14:textId="36378A77" w:rsidR="00106CF0" w:rsidRPr="006B6012" w:rsidRDefault="006B6012" w:rsidP="007B54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Тобто при підвищенні сезонної захворюваності на грип починається створення вакцин, і в середньому </w:t>
      </w:r>
      <w:r w:rsidR="00AC5CB3">
        <w:rPr>
          <w:rFonts w:ascii="Times New Roman" w:hAnsi="Times New Roman" w:cs="Times New Roman"/>
          <w:sz w:val="28"/>
          <w:szCs w:val="28"/>
          <w:lang w:val="uk-UA"/>
        </w:rPr>
        <w:t>після 60 днів вакцинація стає доступна у регіонах.</w:t>
      </w:r>
    </w:p>
    <w:p w14:paraId="27DDABCA" w14:textId="62B91C6A" w:rsidR="0019524B" w:rsidRPr="00C31ED6" w:rsidRDefault="00F970CD" w:rsidP="00106CF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728404E4" w14:textId="77777777" w:rsidR="00C31ED6" w:rsidRPr="00FF695A" w:rsidRDefault="00C31ED6" w:rsidP="00C31ED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30A8F59B" w14:textId="5206E4AF" w:rsidR="00FF695A" w:rsidRPr="00FF695A" w:rsidRDefault="00FF695A" w:rsidP="00106CF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FF69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кількість осіб у регіоні,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F69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загальна кількість осіб в усіх регіонах системи.</w:t>
      </w:r>
    </w:p>
    <w:p w14:paraId="146F00F3" w14:textId="5A30007A" w:rsidR="00427B86" w:rsidRDefault="00D57C30" w:rsidP="0025387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Мінус</w:t>
      </w:r>
      <w:r w:rsidR="00D00E2D">
        <w:rPr>
          <w:rFonts w:ascii="Times New Roman" w:eastAsiaTheme="minorEastAsia" w:hAnsi="Times New Roman" w:cs="Times New Roman"/>
          <w:sz w:val="28"/>
          <w:szCs w:val="28"/>
          <w:lang w:val="uk-UA"/>
        </w:rPr>
        <w:t>ами</w:t>
      </w:r>
      <w:r w:rsidR="00755E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даного алгоритму </w:t>
      </w:r>
      <w:r w:rsidR="00B45D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</w:t>
      </w:r>
      <w:r w:rsidR="00DF7E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відсутність врахування </w:t>
      </w:r>
      <w:r w:rsidR="004F1B45">
        <w:rPr>
          <w:rFonts w:ascii="Times New Roman" w:eastAsiaTheme="minorEastAsia" w:hAnsi="Times New Roman" w:cs="Times New Roman"/>
          <w:sz w:val="28"/>
          <w:szCs w:val="28"/>
          <w:lang w:val="uk-UA"/>
        </w:rPr>
        <w:t>епідемічного процесу грипу в кожному регіоні</w:t>
      </w:r>
      <w:r w:rsidR="00427B8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371D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71D2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427B8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7E8F3EDA" w14:textId="092731A5" w:rsidR="00034F66" w:rsidRDefault="00034F66" w:rsidP="0025387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Даний алгоритм матиме та</w:t>
      </w:r>
      <w:r w:rsidR="00C31ED6">
        <w:rPr>
          <w:rFonts w:ascii="Times New Roman" w:eastAsiaTheme="minorEastAsia" w:hAnsi="Times New Roman" w:cs="Times New Roman"/>
          <w:sz w:val="28"/>
          <w:szCs w:val="28"/>
          <w:lang w:val="uk-UA"/>
        </w:rPr>
        <w:t>ку логіку:</w:t>
      </w:r>
    </w:p>
    <w:p w14:paraId="35F29E13" w14:textId="1F562F3E" w:rsidR="006E6DA2" w:rsidRDefault="00C31ED6" w:rsidP="006E6DA2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1. Введення початкових даних:</w:t>
      </w:r>
      <w:r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масив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параметрів передачі збудника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, кількість осіб в регіоні, початкова кількість хворих осіб, крок для зміни кількості вакцинації.</w:t>
      </w:r>
      <w:r w:rsidR="006E6DA2">
        <w:rPr>
          <w:rFonts w:ascii="Times New Roman" w:eastAsiaTheme="minorEastAsia" w:hAnsi="Times New Roman" w:cs="Times New Roman"/>
          <w:sz w:val="28"/>
          <w:lang w:val="uk-UA"/>
        </w:rPr>
        <w:br/>
      </w:r>
    </w:p>
    <w:p w14:paraId="5F395DC5" w14:textId="485F20A9" w:rsidR="00C31ED6" w:rsidRDefault="00C31ED6" w:rsidP="00C31ED6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2. Генерація кількості хворих, здорових та вакцинованих осіб з початковими даними (кількість вакцинованих = 0, час вакцинації = 0).</w:t>
      </w:r>
      <w:r w:rsidR="006E6DA2">
        <w:rPr>
          <w:rFonts w:ascii="Times New Roman" w:eastAsiaTheme="minorEastAsia" w:hAnsi="Times New Roman" w:cs="Times New Roman"/>
          <w:sz w:val="28"/>
          <w:lang w:val="uk-UA"/>
        </w:rPr>
        <w:br/>
      </w:r>
    </w:p>
    <w:p w14:paraId="36CF3FC9" w14:textId="008CABDD" w:rsidR="00C31ED6" w:rsidRDefault="00C31ED6" w:rsidP="00C31ED6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3. Розрахунок </w:t>
      </w:r>
      <w:r w:rsidR="009F6D49">
        <w:rPr>
          <w:rFonts w:ascii="Times New Roman" w:eastAsiaTheme="minorEastAsia" w:hAnsi="Times New Roman" w:cs="Times New Roman"/>
          <w:sz w:val="28"/>
          <w:lang w:val="uk-UA"/>
        </w:rPr>
        <w:t>загальної кількості осіб у системі</w:t>
      </w:r>
      <w:r>
        <w:rPr>
          <w:rFonts w:ascii="Times New Roman" w:eastAsiaTheme="minorEastAsia" w:hAnsi="Times New Roman" w:cs="Times New Roman"/>
          <w:sz w:val="28"/>
          <w:lang w:val="uk-UA"/>
        </w:rPr>
        <w:t>.</w:t>
      </w:r>
      <w:r w:rsidR="006E6DA2">
        <w:rPr>
          <w:rFonts w:ascii="Times New Roman" w:eastAsiaTheme="minorEastAsia" w:hAnsi="Times New Roman" w:cs="Times New Roman"/>
          <w:sz w:val="28"/>
          <w:lang w:val="uk-UA"/>
        </w:rPr>
        <w:br/>
      </w:r>
    </w:p>
    <w:p w14:paraId="47CEC71A" w14:textId="5FE0362E" w:rsidR="00C31ED6" w:rsidRPr="00EA36F3" w:rsidRDefault="00C31ED6" w:rsidP="00C31ED6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 xml:space="preserve">Крок 4. Розрахунок кількості доз вакцин на </w:t>
      </w:r>
      <w:r w:rsidR="003F1B14">
        <w:rPr>
          <w:rFonts w:ascii="Times New Roman" w:eastAsiaTheme="minorEastAsia" w:hAnsi="Times New Roman" w:cs="Times New Roman"/>
          <w:sz w:val="28"/>
          <w:lang w:val="uk-UA"/>
        </w:rPr>
        <w:t>кожен регіон в залежності від кількості осіб в ньому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</w:p>
    <w:p w14:paraId="684BEDDE" w14:textId="0A353851" w:rsidR="00AC5AF0" w:rsidRDefault="0037710D" w:rsidP="0037710D">
      <w:pPr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End w:id="8"/>
      <w:r w:rsidR="00AC5AF0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ОПТИМІЗАЦІЯ ІСНУЮЧОГО МЕТОДУ</w:t>
      </w:r>
    </w:p>
    <w:p w14:paraId="36BE2982" w14:textId="160C5250" w:rsidR="0000684C" w:rsidRPr="0000684C" w:rsidRDefault="0000684C" w:rsidP="0037710D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Алгоритм критичного періоду</w:t>
      </w:r>
    </w:p>
    <w:p w14:paraId="4D900A85" w14:textId="37A6BBE2" w:rsidR="002C0632" w:rsidRPr="00887FA1" w:rsidRDefault="00AC5AF0" w:rsidP="0037710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EE6B7E">
        <w:rPr>
          <w:rFonts w:ascii="Times New Roman" w:hAnsi="Times New Roman" w:cs="Times New Roman"/>
          <w:sz w:val="28"/>
          <w:lang w:val="uk-UA"/>
        </w:rPr>
        <w:t xml:space="preserve">Так як існуючий алгоритм розподілу вакцин один та є дуже простим, існує багато </w:t>
      </w:r>
      <w:r w:rsidR="000527CD">
        <w:rPr>
          <w:rFonts w:ascii="Times New Roman" w:hAnsi="Times New Roman" w:cs="Times New Roman"/>
          <w:sz w:val="28"/>
          <w:lang w:val="uk-UA"/>
        </w:rPr>
        <w:t xml:space="preserve">рішень по його оптимізації. </w:t>
      </w:r>
    </w:p>
    <w:p w14:paraId="61949654" w14:textId="29D39C82" w:rsidR="005B7364" w:rsidRPr="00401FB7" w:rsidRDefault="008816AB" w:rsidP="005B73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87FA1">
        <w:rPr>
          <w:rFonts w:ascii="Times New Roman" w:hAnsi="Times New Roman" w:cs="Times New Roman"/>
          <w:sz w:val="28"/>
          <w:szCs w:val="28"/>
          <w:lang w:val="uk-UA"/>
        </w:rPr>
        <w:t>Один із варіантів</w:t>
      </w:r>
      <w:r w:rsidR="005B736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– виділяти вакцини лише тим регіонам, які ще не досягли піку захворюваності. Тобто, виділяти вакцини тим регіонам, у яких крива захворюваності збільшується в даний момент часу, та розподіляти вакцини пропорційно між цими регіонами: </w:t>
      </w:r>
    </w:p>
    <w:p w14:paraId="1C5800F0" w14:textId="07A00A5E" w:rsidR="005B7364" w:rsidRPr="003F1B14" w:rsidRDefault="00F970CD" w:rsidP="005B736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i∈A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для i∈A,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        в іншому випадку,</m:t>
                  </m:r>
                </m:e>
              </m:eqArr>
            </m:e>
          </m:d>
        </m:oMath>
      </m:oMathPara>
    </w:p>
    <w:p w14:paraId="21BA687B" w14:textId="77777777" w:rsidR="003F1B14" w:rsidRPr="00401FB7" w:rsidRDefault="003F1B14" w:rsidP="005B736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073DFF8C" w14:textId="34B9CD19" w:rsidR="00AA235C" w:rsidRPr="00401FB7" w:rsidRDefault="005B7364" w:rsidP="00F1008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i∈A тоді і тільки тоді, коли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14:paraId="4E80FD45" w14:textId="77777777" w:rsidR="003F1B14" w:rsidRDefault="005B7364" w:rsidP="005B73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Цей підхід "все або нічого" є проблематичним. Регіони, в яких пік </w:t>
      </w:r>
      <w:r w:rsidR="00562DB2" w:rsidRPr="00401FB7">
        <w:rPr>
          <w:rFonts w:ascii="Times New Roman" w:hAnsi="Times New Roman" w:cs="Times New Roman"/>
          <w:sz w:val="28"/>
          <w:szCs w:val="28"/>
          <w:lang w:val="uk-UA"/>
        </w:rPr>
        <w:t>епідемі</w:t>
      </w:r>
      <w:r w:rsidR="00562DB2">
        <w:rPr>
          <w:rFonts w:ascii="Times New Roman" w:hAnsi="Times New Roman" w:cs="Times New Roman"/>
          <w:sz w:val="28"/>
          <w:szCs w:val="28"/>
          <w:lang w:val="uk-UA"/>
        </w:rPr>
        <w:t>ологічних</w:t>
      </w:r>
      <w:r w:rsidR="00562DB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кривих минув, можуть дуже виграти від додаткової вакцинації. </w:t>
      </w:r>
    </w:p>
    <w:p w14:paraId="72F37634" w14:textId="648E9F45" w:rsidR="005B7364" w:rsidRDefault="005B7364" w:rsidP="005B73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Більш того, невеликі коливання спостережуваних </w:t>
      </w:r>
      <w:r w:rsidR="00E52DC9" w:rsidRPr="00401FB7">
        <w:rPr>
          <w:rFonts w:ascii="Times New Roman" w:hAnsi="Times New Roman" w:cs="Times New Roman"/>
          <w:sz w:val="28"/>
          <w:szCs w:val="28"/>
          <w:lang w:val="uk-UA"/>
        </w:rPr>
        <w:t>епідемі</w:t>
      </w:r>
      <w:r w:rsidR="00E52DC9">
        <w:rPr>
          <w:rFonts w:ascii="Times New Roman" w:hAnsi="Times New Roman" w:cs="Times New Roman"/>
          <w:sz w:val="28"/>
          <w:szCs w:val="28"/>
          <w:lang w:val="uk-UA"/>
        </w:rPr>
        <w:t>ологічних</w:t>
      </w:r>
      <w:r w:rsidR="00E52DC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кривих внаслідок непередбачуваного характеру епідемії можуть неправильно характеризувати регіони, які ще не досягли піку захворюваності. Такі помилки можуть багато коштувати для системи охорони здоров’я.</w:t>
      </w:r>
    </w:p>
    <w:p w14:paraId="3F7FB056" w14:textId="2072E841" w:rsidR="00091257" w:rsidRDefault="00091257" w:rsidP="00091257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Алгоритм буде мати таку логіку: </w:t>
      </w:r>
    </w:p>
    <w:p w14:paraId="3EAEB184" w14:textId="77777777" w:rsidR="003F1B14" w:rsidRDefault="00091257" w:rsidP="00091257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1. Введення початкових даних:</w:t>
      </w:r>
      <w:r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масив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параметрів передачі збудника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, кількість осіб в регіоні, початкова кількість хворих осіб, крок для зміни кількості вакцинації.</w:t>
      </w:r>
    </w:p>
    <w:p w14:paraId="32A39317" w14:textId="4EDCF0BE" w:rsidR="00091257" w:rsidRDefault="003F1B14" w:rsidP="00091257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091257">
        <w:rPr>
          <w:rFonts w:ascii="Times New Roman" w:eastAsiaTheme="minorEastAsia" w:hAnsi="Times New Roman" w:cs="Times New Roman"/>
          <w:sz w:val="28"/>
          <w:lang w:val="uk-UA"/>
        </w:rPr>
        <w:t>Крок 2. Генерація кількості хворих, здорових та вакцинованих осіб з початковими даними (кількість вакцинованих = 0, час вакцинації = 0).</w:t>
      </w:r>
    </w:p>
    <w:p w14:paraId="484EAEC6" w14:textId="0D0C8710" w:rsidR="00091257" w:rsidRDefault="003F1B14" w:rsidP="00091257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091257">
        <w:rPr>
          <w:rFonts w:ascii="Times New Roman" w:eastAsiaTheme="minorEastAsia" w:hAnsi="Times New Roman" w:cs="Times New Roman"/>
          <w:sz w:val="28"/>
          <w:lang w:val="uk-UA"/>
        </w:rPr>
        <w:t xml:space="preserve">Крок 3. </w:t>
      </w:r>
      <w:r w:rsidR="00D47894">
        <w:rPr>
          <w:rFonts w:ascii="Times New Roman" w:eastAsiaTheme="minorEastAsia" w:hAnsi="Times New Roman" w:cs="Times New Roman"/>
          <w:sz w:val="28"/>
          <w:lang w:val="uk-UA"/>
        </w:rPr>
        <w:t>Розрахунок</w:t>
      </w:r>
      <w:r w:rsidR="00040D4F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586965">
        <w:rPr>
          <w:rFonts w:ascii="Times New Roman" w:eastAsiaTheme="minorEastAsia" w:hAnsi="Times New Roman" w:cs="Times New Roman"/>
          <w:sz w:val="28"/>
          <w:lang w:val="uk-UA"/>
        </w:rPr>
        <w:t>кривої захворюваності</w:t>
      </w:r>
      <w:r w:rsidR="00091257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141871D4" w14:textId="45812CCA" w:rsidR="00F10081" w:rsidRPr="003F1B14" w:rsidRDefault="003F1B14" w:rsidP="003F1B14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br/>
      </w:r>
      <w:r w:rsidR="00091257">
        <w:rPr>
          <w:rFonts w:ascii="Times New Roman" w:eastAsiaTheme="minorEastAsia" w:hAnsi="Times New Roman" w:cs="Times New Roman"/>
          <w:sz w:val="28"/>
          <w:lang w:val="uk-UA"/>
        </w:rPr>
        <w:t xml:space="preserve">Крок 4. </w:t>
      </w:r>
      <w:r w:rsidR="00586965">
        <w:rPr>
          <w:rFonts w:ascii="Times New Roman" w:eastAsiaTheme="minorEastAsia" w:hAnsi="Times New Roman" w:cs="Times New Roman"/>
          <w:sz w:val="28"/>
          <w:lang w:val="uk-UA"/>
        </w:rPr>
        <w:t>Розрахунок кількості доз вакцин</w:t>
      </w:r>
      <w:r w:rsidR="00206387">
        <w:rPr>
          <w:rFonts w:ascii="Times New Roman" w:eastAsiaTheme="minorEastAsia" w:hAnsi="Times New Roman" w:cs="Times New Roman"/>
          <w:sz w:val="28"/>
          <w:lang w:val="uk-UA"/>
        </w:rPr>
        <w:t xml:space="preserve"> на основі кривої захворюваності</w:t>
      </w:r>
      <w:r w:rsidR="00586965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DD5022">
        <w:rPr>
          <w:rFonts w:ascii="Times New Roman" w:eastAsiaTheme="minorEastAsia" w:hAnsi="Times New Roman" w:cs="Times New Roman"/>
          <w:sz w:val="28"/>
          <w:lang w:val="uk-UA"/>
        </w:rPr>
        <w:t>для кожного регіону в один момент часу</w:t>
      </w:r>
      <w:r w:rsidR="00091257"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</w:p>
    <w:p w14:paraId="477ACE17" w14:textId="77777777" w:rsidR="003F1B14" w:rsidRDefault="003F1B14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04BC6798" w14:textId="0746F03B" w:rsidR="0076611B" w:rsidRDefault="00DD583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Оптимізований пропорційний алгоритм</w:t>
      </w:r>
    </w:p>
    <w:p w14:paraId="4ADEEF23" w14:textId="77777777" w:rsidR="0076611B" w:rsidRPr="0015279F" w:rsidRDefault="0076611B" w:rsidP="0076611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огляду на попередній алгоритм, зрозуміло, що можливо вивести більш оптимізовану формулу, по якій розподіляти вакцини.</w:t>
      </w:r>
    </w:p>
    <w:p w14:paraId="6588DF0A" w14:textId="77777777" w:rsidR="0076611B" w:rsidRPr="007122FA" w:rsidRDefault="0076611B" w:rsidP="0076611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Як критерій ефективності фармацевтичного забезпечення вакцинопрофілактики можливо використати критерій </w:t>
      </w:r>
      <w:r w:rsidRPr="007122F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граничної вигоди</w:t>
      </w:r>
      <w:r w:rsidRPr="007122F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, який математично описується наступним чином:</w:t>
      </w:r>
    </w:p>
    <w:p w14:paraId="4EE16DDB" w14:textId="7ED5B533" w:rsidR="0076611B" w:rsidRPr="003F1B14" w:rsidRDefault="0076611B" w:rsidP="0076611B">
      <w:pPr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ГВ=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∆I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V</m:t>
                  </m:r>
                </m:e>
              </m:nary>
            </m:den>
          </m:f>
        </m:oMath>
      </m:oMathPara>
    </w:p>
    <w:p w14:paraId="67956A39" w14:textId="77777777" w:rsidR="003F1B14" w:rsidRPr="00C55F88" w:rsidRDefault="003F1B14" w:rsidP="0076611B">
      <w:pPr>
        <w:rPr>
          <w:rFonts w:ascii="Times New Roman" w:eastAsiaTheme="minorEastAsia" w:hAnsi="Times New Roman" w:cs="Times New Roman"/>
          <w:sz w:val="28"/>
          <w:lang w:val="uk-UA"/>
        </w:rPr>
      </w:pPr>
    </w:p>
    <w:p w14:paraId="394041A0" w14:textId="77777777" w:rsidR="0076611B" w:rsidRDefault="0076611B" w:rsidP="0076611B">
      <w:pPr>
        <w:rPr>
          <w:rFonts w:ascii="Times New Roman" w:eastAsiaTheme="minorEastAsia" w:hAnsi="Times New Roman" w:cs="Times New Roman"/>
          <w:sz w:val="28"/>
          <w:lang w:val="uk-UA"/>
        </w:rPr>
      </w:pPr>
      <w:r w:rsidRPr="0015710B">
        <w:rPr>
          <w:rFonts w:ascii="Times New Roman" w:hAnsi="Times New Roman" w:cs="Times New Roman"/>
          <w:sz w:val="28"/>
          <w:lang w:val="uk-UA"/>
        </w:rPr>
        <w:t>д</w:t>
      </w:r>
      <w:r>
        <w:rPr>
          <w:rFonts w:ascii="Times New Roman" w:hAnsi="Times New Roman" w:cs="Times New Roman"/>
          <w:sz w:val="28"/>
          <w:lang w:val="uk-UA"/>
        </w:rPr>
        <w:t xml:space="preserve">е, </w:t>
      </w:r>
      <m:oMath>
        <m:r>
          <w:rPr>
            <w:rFonts w:ascii="Cambria Math" w:hAnsi="Cambria Math" w:cs="Times New Roman"/>
            <w:sz w:val="28"/>
            <w:lang w:val="uk-UA"/>
          </w:rPr>
          <m:t>∆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15710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– різниця між кількістю хворих осіб в регіоні з та без вакцинації,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lang w:val="uk-UA"/>
              </w:rPr>
              <m:t>V</m:t>
            </m:r>
          </m:e>
        </m:nary>
      </m:oMath>
      <w:r w:rsidRPr="0085217D">
        <w:rPr>
          <w:rFonts w:ascii="Times New Roman" w:eastAsiaTheme="minorEastAsia" w:hAnsi="Times New Roman" w:cs="Times New Roman"/>
          <w:sz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8"/>
          <w:lang w:val="uk-UA"/>
        </w:rPr>
        <w:t>кількість виділених вакцин.</w:t>
      </w:r>
    </w:p>
    <w:p w14:paraId="57B017F9" w14:textId="4FBCC3AE" w:rsidR="0076611B" w:rsidRDefault="0076611B" w:rsidP="0076611B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А тепер застосуємо даний параметр для оптимізації</w:t>
      </w:r>
      <w:r w:rsidR="00091257">
        <w:rPr>
          <w:rFonts w:ascii="Times New Roman" w:eastAsiaTheme="minorEastAsia" w:hAnsi="Times New Roman" w:cs="Times New Roman"/>
          <w:sz w:val="28"/>
          <w:lang w:val="uk-UA"/>
        </w:rPr>
        <w:t xml:space="preserve"> пропорційного алгоритму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. Алгоритм буде мати таку логіку: </w:t>
      </w:r>
    </w:p>
    <w:p w14:paraId="587036D3" w14:textId="27320463" w:rsidR="003F1B14" w:rsidRDefault="0076611B" w:rsidP="003F1B14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1. Введення початкових даних:</w:t>
      </w:r>
      <w:r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масив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параметрів передачі збудника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, кількість осіб в регіоні, початкова кількість хворих осіб, крок для зміни кількості вакцинації.</w:t>
      </w:r>
      <w:r w:rsidR="003F1B14">
        <w:rPr>
          <w:rFonts w:ascii="Times New Roman" w:eastAsiaTheme="minorEastAsia" w:hAnsi="Times New Roman" w:cs="Times New Roman"/>
          <w:sz w:val="28"/>
          <w:lang w:val="uk-UA"/>
        </w:rPr>
        <w:br/>
      </w:r>
    </w:p>
    <w:p w14:paraId="7448A991" w14:textId="77777777" w:rsidR="0076611B" w:rsidRDefault="0076611B" w:rsidP="0076611B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2. Генерація кількості хворих, здорових та вакцинованих осіб з початковими даними (кількість вакцинованих = 0, час вакцинації = 0).</w:t>
      </w:r>
    </w:p>
    <w:p w14:paraId="229E2546" w14:textId="44DF02C3" w:rsidR="0076611B" w:rsidRDefault="003F1B14" w:rsidP="0076611B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76611B">
        <w:rPr>
          <w:rFonts w:ascii="Times New Roman" w:eastAsiaTheme="minorEastAsia" w:hAnsi="Times New Roman" w:cs="Times New Roman"/>
          <w:sz w:val="28"/>
          <w:lang w:val="uk-UA"/>
        </w:rPr>
        <w:t xml:space="preserve">Крок 3. </w:t>
      </w:r>
      <w:r w:rsidR="00743C0B">
        <w:rPr>
          <w:rFonts w:ascii="Times New Roman" w:eastAsiaTheme="minorEastAsia" w:hAnsi="Times New Roman" w:cs="Times New Roman"/>
          <w:sz w:val="28"/>
          <w:lang w:val="uk-UA"/>
        </w:rPr>
        <w:t>Розрахунок кількості доз вакцин на кожен регіон на основі пропорційного алгоритму</w:t>
      </w:r>
      <w:r w:rsidR="0076611B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2808C32D" w14:textId="3A79C08B" w:rsidR="0076611B" w:rsidRDefault="003F1B14" w:rsidP="0076611B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76611B">
        <w:rPr>
          <w:rFonts w:ascii="Times New Roman" w:eastAsiaTheme="minorEastAsia" w:hAnsi="Times New Roman" w:cs="Times New Roman"/>
          <w:sz w:val="28"/>
          <w:lang w:val="uk-UA"/>
        </w:rPr>
        <w:t xml:space="preserve">Крок 4. </w:t>
      </w:r>
      <w:r w:rsidR="00680FC0">
        <w:rPr>
          <w:rFonts w:ascii="Times New Roman" w:eastAsiaTheme="minorEastAsia" w:hAnsi="Times New Roman" w:cs="Times New Roman"/>
          <w:sz w:val="28"/>
          <w:lang w:val="uk-UA"/>
        </w:rPr>
        <w:t>Вакцинація регіону у кожен проміжок часу</w:t>
      </w:r>
      <w:r w:rsidR="0076611B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73A5434A" w14:textId="6BDC55D5" w:rsidR="0076611B" w:rsidRPr="00680FC0" w:rsidRDefault="003F1B14" w:rsidP="00680FC0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76611B">
        <w:rPr>
          <w:rFonts w:ascii="Times New Roman" w:eastAsiaTheme="minorEastAsia" w:hAnsi="Times New Roman" w:cs="Times New Roman"/>
          <w:sz w:val="28"/>
          <w:lang w:val="uk-UA"/>
        </w:rPr>
        <w:t xml:space="preserve">Крок 5. Вибір даних при яких гранична вигода максимальна. </w:t>
      </w:r>
      <w:r w:rsidR="00DD5830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6519665" w14:textId="6610A26C" w:rsidR="00F10081" w:rsidRPr="00BD3D97" w:rsidRDefault="00BD3D97" w:rsidP="00BD3D97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BD3D9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Прогностичний алгоритм</w:t>
      </w:r>
    </w:p>
    <w:p w14:paraId="30292772" w14:textId="7DBC22A2" w:rsidR="00C870CC" w:rsidRDefault="002A2A1E" w:rsidP="00680FC0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80FC0">
        <w:rPr>
          <w:rFonts w:ascii="Times New Roman" w:hAnsi="Times New Roman" w:cs="Times New Roman"/>
          <w:sz w:val="28"/>
          <w:lang w:val="uk-UA"/>
        </w:rPr>
        <w:t>Попередній алгоритм показав, що оптимізація регіонального розподіле</w:t>
      </w:r>
      <w:r w:rsidR="003072D1">
        <w:rPr>
          <w:rFonts w:ascii="Times New Roman" w:hAnsi="Times New Roman" w:cs="Times New Roman"/>
          <w:sz w:val="28"/>
          <w:lang w:val="uk-UA"/>
        </w:rPr>
        <w:t xml:space="preserve">ння вакцин </w:t>
      </w:r>
      <w:r w:rsidR="00680FC0">
        <w:rPr>
          <w:rFonts w:ascii="Times New Roman" w:hAnsi="Times New Roman" w:cs="Times New Roman"/>
          <w:sz w:val="28"/>
          <w:lang w:val="uk-UA"/>
        </w:rPr>
        <w:t>по часу</w:t>
      </w:r>
      <w:r w:rsidR="003072D1">
        <w:rPr>
          <w:rFonts w:ascii="Times New Roman" w:hAnsi="Times New Roman" w:cs="Times New Roman"/>
          <w:sz w:val="28"/>
          <w:lang w:val="uk-UA"/>
        </w:rPr>
        <w:t xml:space="preserve"> покращує оптимальне рішення. Але ще можливо оптимізувати і розподілення самої кількості вакцин на регіон. </w:t>
      </w:r>
    </w:p>
    <w:p w14:paraId="3158DCD5" w14:textId="3973D42A" w:rsidR="008C583D" w:rsidRDefault="00710380" w:rsidP="00063376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Алгоритм буде мати таку логіку: </w:t>
      </w:r>
    </w:p>
    <w:p w14:paraId="21CC0E21" w14:textId="0744FE92" w:rsidR="00397E35" w:rsidRDefault="008C583D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1. </w:t>
      </w:r>
      <w:r w:rsidR="00397E35">
        <w:rPr>
          <w:rFonts w:ascii="Times New Roman" w:eastAsiaTheme="minorEastAsia" w:hAnsi="Times New Roman" w:cs="Times New Roman"/>
          <w:sz w:val="28"/>
          <w:lang w:val="uk-UA"/>
        </w:rPr>
        <w:t>Введення початкових даних:</w:t>
      </w:r>
      <w:r w:rsidR="008D0B1D"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E92637" w:rsidRPr="005100E0">
        <w:rPr>
          <w:rFonts w:ascii="Times New Roman" w:eastAsiaTheme="minorEastAsia" w:hAnsi="Times New Roman" w:cs="Times New Roman"/>
          <w:sz w:val="28"/>
          <w:lang w:val="uk-UA"/>
        </w:rPr>
        <w:t>масив</w:t>
      </w:r>
      <w:r w:rsidR="005320F4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7422DD">
        <w:rPr>
          <w:rFonts w:ascii="Times New Roman" w:eastAsiaTheme="minorEastAsia" w:hAnsi="Times New Roman" w:cs="Times New Roman"/>
          <w:sz w:val="28"/>
          <w:lang w:val="uk-UA"/>
        </w:rPr>
        <w:t>параметрів передачі збудника</w:t>
      </w:r>
      <w:r w:rsidR="001F7483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EA36F3">
        <w:rPr>
          <w:rFonts w:ascii="Times New Roman" w:eastAsiaTheme="minorEastAsia" w:hAnsi="Times New Roman" w:cs="Times New Roman"/>
          <w:sz w:val="28"/>
          <w:lang w:val="uk-UA"/>
        </w:rPr>
        <w:t xml:space="preserve">, кількість </w:t>
      </w:r>
      <w:r w:rsidR="00092E1A">
        <w:rPr>
          <w:rFonts w:ascii="Times New Roman" w:eastAsiaTheme="minorEastAsia" w:hAnsi="Times New Roman" w:cs="Times New Roman"/>
          <w:sz w:val="28"/>
          <w:lang w:val="uk-UA"/>
        </w:rPr>
        <w:t>осіб в регіоні, початкова кількість хворих</w:t>
      </w:r>
      <w:r w:rsidR="007422DD">
        <w:rPr>
          <w:rFonts w:ascii="Times New Roman" w:eastAsiaTheme="minorEastAsia" w:hAnsi="Times New Roman" w:cs="Times New Roman"/>
          <w:sz w:val="28"/>
          <w:lang w:val="uk-UA"/>
        </w:rPr>
        <w:t xml:space="preserve"> осіб</w:t>
      </w:r>
      <w:r w:rsidR="004724E5">
        <w:rPr>
          <w:rFonts w:ascii="Times New Roman" w:eastAsiaTheme="minorEastAsia" w:hAnsi="Times New Roman" w:cs="Times New Roman"/>
          <w:sz w:val="28"/>
          <w:lang w:val="uk-UA"/>
        </w:rPr>
        <w:t xml:space="preserve">, крок </w:t>
      </w:r>
      <w:r w:rsidR="005100E0">
        <w:rPr>
          <w:rFonts w:ascii="Times New Roman" w:eastAsiaTheme="minorEastAsia" w:hAnsi="Times New Roman" w:cs="Times New Roman"/>
          <w:sz w:val="28"/>
          <w:lang w:val="uk-UA"/>
        </w:rPr>
        <w:t>для зміни кількості вакцинації.</w:t>
      </w:r>
    </w:p>
    <w:p w14:paraId="2F4A7FD0" w14:textId="31DDE0BF" w:rsidR="00092E1A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092E1A">
        <w:rPr>
          <w:rFonts w:ascii="Times New Roman" w:eastAsiaTheme="minorEastAsia" w:hAnsi="Times New Roman" w:cs="Times New Roman"/>
          <w:sz w:val="28"/>
          <w:lang w:val="uk-UA"/>
        </w:rPr>
        <w:t xml:space="preserve">Крок 2. </w:t>
      </w:r>
      <w:r w:rsidR="005100E0">
        <w:rPr>
          <w:rFonts w:ascii="Times New Roman" w:eastAsiaTheme="minorEastAsia" w:hAnsi="Times New Roman" w:cs="Times New Roman"/>
          <w:sz w:val="28"/>
          <w:lang w:val="uk-UA"/>
        </w:rPr>
        <w:t xml:space="preserve">Генерація </w:t>
      </w:r>
      <w:r w:rsidR="00441A5B">
        <w:rPr>
          <w:rFonts w:ascii="Times New Roman" w:eastAsiaTheme="minorEastAsia" w:hAnsi="Times New Roman" w:cs="Times New Roman"/>
          <w:sz w:val="28"/>
          <w:lang w:val="uk-UA"/>
        </w:rPr>
        <w:t xml:space="preserve">кількості хворих, здорових та вакцинованих осіб </w:t>
      </w:r>
      <w:r w:rsidR="00BC708F">
        <w:rPr>
          <w:rFonts w:ascii="Times New Roman" w:eastAsiaTheme="minorEastAsia" w:hAnsi="Times New Roman" w:cs="Times New Roman"/>
          <w:sz w:val="28"/>
          <w:lang w:val="uk-UA"/>
        </w:rPr>
        <w:t>з початковими даними (кількість вакцинованих = 0, час вакцинації = 0).</w:t>
      </w:r>
    </w:p>
    <w:p w14:paraId="2884E470" w14:textId="2803C2E6" w:rsidR="00BC708F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BC708F">
        <w:rPr>
          <w:rFonts w:ascii="Times New Roman" w:eastAsiaTheme="minorEastAsia" w:hAnsi="Times New Roman" w:cs="Times New Roman"/>
          <w:sz w:val="28"/>
          <w:lang w:val="uk-UA"/>
        </w:rPr>
        <w:t xml:space="preserve">Крок 3. Зміна кількості </w:t>
      </w:r>
      <w:r w:rsidR="00C54BE0">
        <w:rPr>
          <w:rFonts w:ascii="Times New Roman" w:eastAsiaTheme="minorEastAsia" w:hAnsi="Times New Roman" w:cs="Times New Roman"/>
          <w:sz w:val="28"/>
          <w:lang w:val="uk-UA"/>
        </w:rPr>
        <w:t xml:space="preserve">виділених </w:t>
      </w:r>
      <w:r w:rsidR="00C84555">
        <w:rPr>
          <w:rFonts w:ascii="Times New Roman" w:eastAsiaTheme="minorEastAsia" w:hAnsi="Times New Roman" w:cs="Times New Roman"/>
          <w:sz w:val="28"/>
          <w:lang w:val="uk-UA"/>
        </w:rPr>
        <w:t>вакцин на регіон та зміна часу вакцинації.</w:t>
      </w:r>
    </w:p>
    <w:p w14:paraId="1914AA11" w14:textId="3358BE48" w:rsidR="00C84555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C84555">
        <w:rPr>
          <w:rFonts w:ascii="Times New Roman" w:eastAsiaTheme="minorEastAsia" w:hAnsi="Times New Roman" w:cs="Times New Roman"/>
          <w:sz w:val="28"/>
          <w:lang w:val="uk-UA"/>
        </w:rPr>
        <w:t>Крок 4. Розрахунок граничної вигоди для кожного набору даних.</w:t>
      </w:r>
    </w:p>
    <w:p w14:paraId="2F0D36A2" w14:textId="6E88A9FE" w:rsidR="00C84555" w:rsidRPr="00EA36F3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C84555">
        <w:rPr>
          <w:rFonts w:ascii="Times New Roman" w:eastAsiaTheme="minorEastAsia" w:hAnsi="Times New Roman" w:cs="Times New Roman"/>
          <w:sz w:val="28"/>
          <w:lang w:val="uk-UA"/>
        </w:rPr>
        <w:t xml:space="preserve">Крок 5. </w:t>
      </w:r>
      <w:r w:rsidR="00537F3E">
        <w:rPr>
          <w:rFonts w:ascii="Times New Roman" w:eastAsiaTheme="minorEastAsia" w:hAnsi="Times New Roman" w:cs="Times New Roman"/>
          <w:sz w:val="28"/>
          <w:lang w:val="uk-UA"/>
        </w:rPr>
        <w:t xml:space="preserve">Вибір даних при яких гранична вигода максимальна. </w:t>
      </w:r>
    </w:p>
    <w:p w14:paraId="323EE2A2" w14:textId="77777777" w:rsidR="00397E35" w:rsidRDefault="00397E35" w:rsidP="00063376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</w:p>
    <w:p w14:paraId="6CB88FF0" w14:textId="3DC24BAA" w:rsidR="00A934C3" w:rsidRPr="00A934C3" w:rsidRDefault="004A65A5" w:rsidP="00063376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Математично результат даного алгоритму </w:t>
      </w:r>
      <w:r w:rsidR="002E5AC2">
        <w:rPr>
          <w:rFonts w:ascii="Times New Roman" w:eastAsiaTheme="minorEastAsia" w:hAnsi="Times New Roman" w:cs="Times New Roman"/>
          <w:sz w:val="28"/>
          <w:lang w:val="uk-UA"/>
        </w:rPr>
        <w:t xml:space="preserve">буде мати вигляд: </w:t>
      </w:r>
    </w:p>
    <w:p w14:paraId="0D3670AB" w14:textId="0BEE6D50" w:rsidR="00A934C3" w:rsidRDefault="00F970CD" w:rsidP="00A934C3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11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uk-U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uk-UA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11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→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uk-UA"/>
          </w:rPr>
          <m:t>max</m:t>
        </m:r>
      </m:oMath>
      <w:r w:rsidR="00F24AA0">
        <w:rPr>
          <w:rFonts w:ascii="Times New Roman" w:eastAsiaTheme="minorEastAsia" w:hAnsi="Times New Roman" w:cs="Times New Roman"/>
          <w:sz w:val="28"/>
          <w:lang w:val="uk-UA"/>
        </w:rPr>
        <w:t xml:space="preserve"> (1)</w:t>
      </w:r>
      <w:r w:rsidR="00E8362F" w:rsidRPr="005D6865">
        <w:rPr>
          <w:rFonts w:ascii="Times New Roman" w:eastAsiaTheme="minorEastAsia" w:hAnsi="Times New Roman" w:cs="Times New Roman"/>
          <w:sz w:val="28"/>
          <w:lang w:val="uk-UA"/>
        </w:rPr>
        <w:t>,</w:t>
      </w:r>
      <w:r w:rsidR="00F24AA0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EB79C8">
        <w:rPr>
          <w:rFonts w:ascii="Times New Roman" w:eastAsiaTheme="minorEastAsia" w:hAnsi="Times New Roman" w:cs="Times New Roman"/>
          <w:sz w:val="28"/>
          <w:lang w:val="uk-UA"/>
        </w:rPr>
        <w:br/>
      </w:r>
    </w:p>
    <w:p w14:paraId="63DE9450" w14:textId="546F6684" w:rsidR="002C1785" w:rsidRDefault="00E8362F" w:rsidP="00A934C3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– кількість хворих в час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t</m:t>
        </m:r>
      </m:oMath>
      <w:r w:rsidRPr="005D6865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без вакцинації,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t</m:t>
                </m:r>
              </m:sub>
            </m:sSub>
          </m:e>
        </m:acc>
      </m:oMath>
      <w:r w:rsidR="00A56C03">
        <w:rPr>
          <w:rFonts w:ascii="Times New Roman" w:eastAsiaTheme="minorEastAsia" w:hAnsi="Times New Roman" w:cs="Times New Roman"/>
          <w:sz w:val="28"/>
          <w:lang w:val="uk-UA"/>
        </w:rPr>
        <w:t xml:space="preserve"> – кількість хворих </w:t>
      </w:r>
      <w:r w:rsidR="00471498">
        <w:rPr>
          <w:rFonts w:ascii="Times New Roman" w:eastAsiaTheme="minorEastAsia" w:hAnsi="Times New Roman" w:cs="Times New Roman"/>
          <w:sz w:val="28"/>
          <w:lang w:val="uk-UA"/>
        </w:rPr>
        <w:t xml:space="preserve">в час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t</m:t>
        </m:r>
      </m:oMath>
      <w:r w:rsidR="00471498" w:rsidRPr="00471498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471498">
        <w:rPr>
          <w:rFonts w:ascii="Times New Roman" w:eastAsiaTheme="minorEastAsia" w:hAnsi="Times New Roman" w:cs="Times New Roman"/>
          <w:sz w:val="28"/>
          <w:lang w:val="uk-UA"/>
        </w:rPr>
        <w:t xml:space="preserve">з вакцинацією,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</m:t>
            </m:r>
          </m:sub>
        </m:sSub>
      </m:oMath>
      <w:r w:rsidR="00471498" w:rsidRPr="00471498">
        <w:rPr>
          <w:rFonts w:ascii="Times New Roman" w:eastAsiaTheme="minorEastAsia" w:hAnsi="Times New Roman" w:cs="Times New Roman"/>
          <w:sz w:val="28"/>
          <w:lang w:val="uk-UA"/>
        </w:rPr>
        <w:t xml:space="preserve"> – </w:t>
      </w:r>
      <w:r w:rsidR="00471498">
        <w:rPr>
          <w:rFonts w:ascii="Times New Roman" w:eastAsiaTheme="minorEastAsia" w:hAnsi="Times New Roman" w:cs="Times New Roman"/>
          <w:sz w:val="28"/>
          <w:lang w:val="uk-UA"/>
        </w:rPr>
        <w:t xml:space="preserve">кількість виділених вакцин на регіон </w:t>
      </w:r>
      <w:r w:rsidR="00F24AA0">
        <w:rPr>
          <w:rFonts w:ascii="Times New Roman" w:eastAsiaTheme="minorEastAsia" w:hAnsi="Times New Roman" w:cs="Times New Roman"/>
          <w:sz w:val="28"/>
          <w:lang w:val="uk-UA"/>
        </w:rPr>
        <w:t xml:space="preserve">в час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t</m:t>
        </m:r>
      </m:oMath>
      <w:r w:rsidR="00F24AA0" w:rsidRPr="00F24AA0">
        <w:rPr>
          <w:rFonts w:ascii="Times New Roman" w:eastAsiaTheme="minorEastAsia" w:hAnsi="Times New Roman" w:cs="Times New Roman"/>
          <w:sz w:val="28"/>
        </w:rPr>
        <w:t xml:space="preserve">. </w:t>
      </w:r>
    </w:p>
    <w:p w14:paraId="17073719" w14:textId="2676623A" w:rsidR="00F24AA0" w:rsidRPr="00521B13" w:rsidRDefault="00521B13" w:rsidP="00A934C3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Даний алгоритм може розглядати </w:t>
      </w:r>
      <w:r w:rsidR="007D362D">
        <w:rPr>
          <w:rFonts w:ascii="Times New Roman" w:eastAsiaTheme="minorEastAsia" w:hAnsi="Times New Roman" w:cs="Times New Roman"/>
          <w:sz w:val="28"/>
          <w:lang w:val="uk-UA"/>
        </w:rPr>
        <w:t xml:space="preserve">як </w:t>
      </w:r>
      <w:r w:rsidR="001F7483">
        <w:rPr>
          <w:rFonts w:ascii="Times New Roman" w:eastAsiaTheme="minorEastAsia" w:hAnsi="Times New Roman" w:cs="Times New Roman"/>
          <w:sz w:val="28"/>
          <w:lang w:val="uk-UA"/>
        </w:rPr>
        <w:t xml:space="preserve">одну </w:t>
      </w:r>
      <w:r w:rsidR="007D362D">
        <w:rPr>
          <w:rFonts w:ascii="Times New Roman" w:eastAsiaTheme="minorEastAsia" w:hAnsi="Times New Roman" w:cs="Times New Roman"/>
          <w:sz w:val="28"/>
          <w:lang w:val="uk-UA"/>
        </w:rPr>
        <w:t>вакцинацію за весь період, так і декілька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 вакцинацій за </w:t>
      </w:r>
      <w:r w:rsidR="001F7483">
        <w:rPr>
          <w:rFonts w:ascii="Times New Roman" w:eastAsiaTheme="minorEastAsia" w:hAnsi="Times New Roman" w:cs="Times New Roman"/>
          <w:sz w:val="28"/>
          <w:lang w:val="uk-UA"/>
        </w:rPr>
        <w:t xml:space="preserve">певний 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>період</w:t>
      </w:r>
      <w:r w:rsidR="007D362D">
        <w:rPr>
          <w:rFonts w:ascii="Times New Roman" w:eastAsiaTheme="minorEastAsia" w:hAnsi="Times New Roman" w:cs="Times New Roman"/>
          <w:sz w:val="28"/>
          <w:lang w:val="uk-UA"/>
        </w:rPr>
        <w:t>.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 Такий алгоритм матиме таку логіку: </w:t>
      </w:r>
      <w:r w:rsidR="007D362D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14:paraId="2F4D5729" w14:textId="54E4493D" w:rsidR="000F2595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>Крок 1. Введення початкових даних:</w:t>
      </w:r>
      <w:r w:rsidR="000F2595"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масив</w:t>
      </w:r>
      <w:r w:rsidR="00C917D0">
        <w:rPr>
          <w:rFonts w:ascii="Times New Roman" w:eastAsiaTheme="minorEastAsia" w:hAnsi="Times New Roman" w:cs="Times New Roman"/>
          <w:sz w:val="28"/>
          <w:lang w:val="uk-UA"/>
        </w:rPr>
        <w:t xml:space="preserve"> параметрів передачі збудника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β</m:t>
        </m:r>
      </m:oMath>
      <w:r w:rsidR="000F2595">
        <w:rPr>
          <w:rFonts w:ascii="Times New Roman" w:eastAsiaTheme="minorEastAsia" w:hAnsi="Times New Roman" w:cs="Times New Roman"/>
          <w:sz w:val="28"/>
          <w:lang w:val="uk-UA"/>
        </w:rPr>
        <w:t>, кількість осіб в регіоні, початкова кількість хворих</w:t>
      </w:r>
      <w:r w:rsidR="00C917D0">
        <w:rPr>
          <w:rFonts w:ascii="Times New Roman" w:eastAsiaTheme="minorEastAsia" w:hAnsi="Times New Roman" w:cs="Times New Roman"/>
          <w:sz w:val="28"/>
          <w:lang w:val="uk-UA"/>
        </w:rPr>
        <w:t xml:space="preserve"> осіб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>, крок для зміни кількості вакцинації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>, кількість вакцинації за період.</w:t>
      </w:r>
    </w:p>
    <w:p w14:paraId="4515923E" w14:textId="6EA99491" w:rsidR="000F2595" w:rsidRDefault="000F259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>Крок 2. Генерація кількості хворих, здорових та вакцинованих осіб з початковими даними (кількість вакцинованих = 0, час вакцинації = 0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>, кількість вакцинації за період = 1</w:t>
      </w:r>
      <w:r>
        <w:rPr>
          <w:rFonts w:ascii="Times New Roman" w:eastAsiaTheme="minorEastAsia" w:hAnsi="Times New Roman" w:cs="Times New Roman"/>
          <w:sz w:val="28"/>
          <w:lang w:val="uk-UA"/>
        </w:rPr>
        <w:t>).</w:t>
      </w:r>
    </w:p>
    <w:p w14:paraId="67981FE6" w14:textId="54DA8552" w:rsidR="000F2595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>Крок 3. Зміна кількості виділених вакцин на регіон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>,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 зміна часу вакцинації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 xml:space="preserve">, зміна 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ab/>
        <w:t>кількості вакцинації за період.</w:t>
      </w:r>
    </w:p>
    <w:p w14:paraId="520CB06B" w14:textId="5E3984A9" w:rsidR="000F2595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>Крок 4. Розрахунок граничної вигоди для кожного набору даних.</w:t>
      </w:r>
    </w:p>
    <w:p w14:paraId="30A103A6" w14:textId="5FA33A7C" w:rsidR="00C15C92" w:rsidRDefault="00EB79C8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/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Крок 5. </w:t>
      </w:r>
      <w:r w:rsidR="00C917D0">
        <w:rPr>
          <w:rFonts w:ascii="Times New Roman" w:eastAsiaTheme="minorEastAsia" w:hAnsi="Times New Roman" w:cs="Times New Roman"/>
          <w:sz w:val="28"/>
          <w:lang w:val="uk-UA"/>
        </w:rPr>
        <w:t>Визначення умов, за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 яких гранична вигода максимальна.</w:t>
      </w:r>
    </w:p>
    <w:p w14:paraId="352CE925" w14:textId="77777777" w:rsidR="00C15C92" w:rsidRDefault="00C15C92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 w:type="page"/>
      </w:r>
    </w:p>
    <w:p w14:paraId="1571224A" w14:textId="602FC067" w:rsidR="00C870CC" w:rsidRPr="00401FB7" w:rsidRDefault="00E8215C" w:rsidP="00E821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РЕЗУЛЬТАТИ</w:t>
      </w:r>
    </w:p>
    <w:p w14:paraId="768C89EC" w14:textId="7EE85622" w:rsidR="008816AB" w:rsidRDefault="00AB1449" w:rsidP="00067C14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продемонстровані результати роботи </w:t>
      </w:r>
      <w:r w:rsidR="00EB79C8">
        <w:rPr>
          <w:rFonts w:ascii="Times New Roman" w:hAnsi="Times New Roman" w:cs="Times New Roman"/>
          <w:sz w:val="28"/>
          <w:lang w:val="uk-UA"/>
        </w:rPr>
        <w:t>4</w:t>
      </w:r>
      <w:r w:rsidR="00067C14">
        <w:rPr>
          <w:rFonts w:ascii="Times New Roman" w:hAnsi="Times New Roman" w:cs="Times New Roman"/>
          <w:sz w:val="28"/>
          <w:lang w:val="uk-UA"/>
        </w:rPr>
        <w:t xml:space="preserve">-х раніше описаних алгоритмів регіонального розподілу вакцин. </w:t>
      </w:r>
    </w:p>
    <w:p w14:paraId="01AF47AB" w14:textId="77777777" w:rsidR="00DA5C6B" w:rsidRDefault="009C062B" w:rsidP="00427B8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740796">
        <w:rPr>
          <w:rFonts w:ascii="Times New Roman" w:hAnsi="Times New Roman" w:cs="Times New Roman"/>
          <w:sz w:val="28"/>
          <w:lang w:val="uk-UA"/>
        </w:rPr>
        <w:t xml:space="preserve">На рис. 1 зображені результати регіонального розподілу вакцин на основі існуючого (пропорційного) алгоритму. </w:t>
      </w:r>
      <w:r w:rsidR="001519C7">
        <w:rPr>
          <w:rFonts w:ascii="Times New Roman" w:hAnsi="Times New Roman" w:cs="Times New Roman"/>
          <w:sz w:val="28"/>
          <w:lang w:val="uk-UA"/>
        </w:rPr>
        <w:t xml:space="preserve"> Та</w:t>
      </w:r>
      <w:r w:rsidR="00C632C9">
        <w:rPr>
          <w:rFonts w:ascii="Times New Roman" w:hAnsi="Times New Roman" w:cs="Times New Roman"/>
          <w:sz w:val="28"/>
          <w:lang w:val="uk-UA"/>
        </w:rPr>
        <w:t xml:space="preserve">к як вакцинація проводиться в жовтні, то і в системі регіонального розподілення вакцин на основі пропорційного алгоритму час </w:t>
      </w:r>
      <w:r w:rsidR="00DA5C6B">
        <w:rPr>
          <w:rFonts w:ascii="Times New Roman" w:hAnsi="Times New Roman" w:cs="Times New Roman"/>
          <w:sz w:val="28"/>
          <w:lang w:val="uk-UA"/>
        </w:rPr>
        <w:t>вакцинації визначений жовтнем місяцем.</w:t>
      </w:r>
      <w:r w:rsidR="00994459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5FB7A5D6" w14:textId="24C9FE60" w:rsidR="00603016" w:rsidRPr="00F80326" w:rsidRDefault="00603016" w:rsidP="00603016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 2 зображені результати регіонального розподілу вакцин на основі алгоритму критичного періоду.</w:t>
      </w:r>
      <w:r w:rsidR="00656293">
        <w:rPr>
          <w:rFonts w:ascii="Times New Roman" w:hAnsi="Times New Roman" w:cs="Times New Roman"/>
          <w:sz w:val="28"/>
          <w:lang w:val="uk-UA"/>
        </w:rPr>
        <w:t xml:space="preserve"> Як бачимо, в деяких регіонах, а саме в</w:t>
      </w:r>
      <w:r w:rsidR="003743B0">
        <w:rPr>
          <w:rFonts w:ascii="Times New Roman" w:hAnsi="Times New Roman" w:cs="Times New Roman"/>
          <w:sz w:val="28"/>
          <w:lang w:val="uk-UA"/>
        </w:rPr>
        <w:t xml:space="preserve"> Луганській, Київській та Сумській областях вакцинація була проведена в травні або червні місяці. Це зумовлено тим, що дані на основі котрих будувалася </w:t>
      </w:r>
      <w:r w:rsidR="00BE363A" w:rsidRPr="00401FB7">
        <w:rPr>
          <w:rFonts w:ascii="Times New Roman" w:hAnsi="Times New Roman" w:cs="Times New Roman"/>
          <w:sz w:val="28"/>
          <w:szCs w:val="28"/>
          <w:lang w:val="uk-UA"/>
        </w:rPr>
        <w:t>модель процесу розповсюдження грипу</w:t>
      </w:r>
      <w:r w:rsidR="00BE363A">
        <w:rPr>
          <w:rFonts w:ascii="Times New Roman" w:hAnsi="Times New Roman" w:cs="Times New Roman"/>
          <w:sz w:val="28"/>
          <w:szCs w:val="28"/>
          <w:lang w:val="uk-UA"/>
        </w:rPr>
        <w:t xml:space="preserve"> являються на точними, та мають похибку. Похибка може бути зумовлена </w:t>
      </w:r>
      <w:r w:rsidR="00F80326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відсутністю </w:t>
      </w:r>
      <w:r w:rsidR="00074C00">
        <w:rPr>
          <w:rFonts w:ascii="Times New Roman" w:hAnsi="Times New Roman" w:cs="Times New Roman"/>
          <w:sz w:val="28"/>
          <w:szCs w:val="28"/>
          <w:lang w:val="uk-UA"/>
        </w:rPr>
        <w:t xml:space="preserve">даних у регіоні по деяким місяцям, та наприклад, більшою кількістю </w:t>
      </w:r>
      <w:r w:rsidR="00EF6BA6">
        <w:rPr>
          <w:rFonts w:ascii="Times New Roman" w:hAnsi="Times New Roman" w:cs="Times New Roman"/>
          <w:sz w:val="28"/>
          <w:szCs w:val="28"/>
          <w:lang w:val="uk-UA"/>
        </w:rPr>
        <w:t xml:space="preserve">задокументованих </w:t>
      </w:r>
      <w:r w:rsidR="00074C00">
        <w:rPr>
          <w:rFonts w:ascii="Times New Roman" w:hAnsi="Times New Roman" w:cs="Times New Roman"/>
          <w:sz w:val="28"/>
          <w:szCs w:val="28"/>
          <w:lang w:val="uk-UA"/>
        </w:rPr>
        <w:t xml:space="preserve">звернень до локальних </w:t>
      </w:r>
      <w:r w:rsidR="00EF6BA6">
        <w:rPr>
          <w:rFonts w:ascii="Times New Roman" w:hAnsi="Times New Roman" w:cs="Times New Roman"/>
          <w:sz w:val="28"/>
          <w:szCs w:val="28"/>
          <w:lang w:val="uk-UA"/>
        </w:rPr>
        <w:t xml:space="preserve">медичних пунктів з приводу захворювань на грип. </w:t>
      </w:r>
    </w:p>
    <w:p w14:paraId="3C1438AF" w14:textId="5FFFB3D5" w:rsidR="00490C0E" w:rsidRDefault="00490C0E" w:rsidP="00490C0E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 3 зображені результати регіонального розподілу вакцин на основі оптимізованого пропорційного алгоритму з оптимізацією по часу</w:t>
      </w:r>
      <w:r w:rsidR="00B61285">
        <w:rPr>
          <w:rFonts w:ascii="Times New Roman" w:hAnsi="Times New Roman" w:cs="Times New Roman"/>
          <w:sz w:val="28"/>
          <w:lang w:val="uk-UA"/>
        </w:rPr>
        <w:t>.</w:t>
      </w:r>
    </w:p>
    <w:p w14:paraId="121B3EFA" w14:textId="614C4B34" w:rsidR="0031616E" w:rsidRDefault="0031616E" w:rsidP="0031616E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рис. </w:t>
      </w:r>
      <w:r w:rsidR="00A50DA1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зображені результати регіонального розподілу вакцин на основі </w:t>
      </w:r>
      <w:r w:rsidR="00A50DA1">
        <w:rPr>
          <w:rFonts w:ascii="Times New Roman" w:hAnsi="Times New Roman" w:cs="Times New Roman"/>
          <w:sz w:val="28"/>
          <w:lang w:val="uk-UA"/>
        </w:rPr>
        <w:t xml:space="preserve">прогностичного алгоритму з кроком 0.1 та кількістю вакцинацій </w:t>
      </w:r>
      <w:r w:rsidR="003D3CCA">
        <w:rPr>
          <w:rFonts w:ascii="Times New Roman" w:hAnsi="Times New Roman" w:cs="Times New Roman"/>
          <w:sz w:val="28"/>
          <w:lang w:val="uk-UA"/>
        </w:rPr>
        <w:t>яка дорівнює одному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D4BD6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3C3EB6A7" w14:textId="77777777" w:rsidR="00F37558" w:rsidRDefault="00F37558" w:rsidP="00F37558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рис. 5 зображені результати регіонального розподілу вакцин на основі прогностичного алгоритму з кроком 0.1 та кількістю вакцинацій яка дорівнює двом. </w:t>
      </w:r>
    </w:p>
    <w:p w14:paraId="79A0FFB3" w14:textId="77777777" w:rsidR="00F37558" w:rsidRDefault="00F37558" w:rsidP="00F37558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 6 зображені результати регіонального розподілу вакцин на основі прогностичного алгоритму з кроком 0.0001 та кількістю вакцинацій яка дорівнює одному.</w:t>
      </w:r>
    </w:p>
    <w:p w14:paraId="307E67C5" w14:textId="67CBB395" w:rsidR="00F37558" w:rsidRDefault="00F37558" w:rsidP="00F37558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рис. 7 зображені результати регіонального розподілу вакцин на основі прогностичного алгоритму з кроком 0.0001 та кількістю вакцинацій яка дорівнює двом. </w:t>
      </w:r>
    </w:p>
    <w:p w14:paraId="55946231" w14:textId="77777777" w:rsidR="00656293" w:rsidRDefault="00656293" w:rsidP="0031616E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4BA7CF3E" w14:textId="77777777" w:rsidR="00656293" w:rsidRDefault="00656293" w:rsidP="0031616E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6ECF6C63" w14:textId="3887C546" w:rsidR="00656293" w:rsidRDefault="00656293" w:rsidP="0031616E">
      <w:pPr>
        <w:ind w:firstLine="708"/>
        <w:rPr>
          <w:rFonts w:ascii="Times New Roman" w:hAnsi="Times New Roman" w:cs="Times New Roman"/>
          <w:sz w:val="28"/>
          <w:lang w:val="uk-UA"/>
        </w:rPr>
        <w:sectPr w:rsidR="00656293" w:rsidSect="007639F2">
          <w:pgSz w:w="11906" w:h="16838"/>
          <w:pgMar w:top="1138" w:right="850" w:bottom="1138" w:left="1699" w:header="708" w:footer="708" w:gutter="0"/>
          <w:cols w:space="708"/>
          <w:docGrid w:linePitch="360"/>
        </w:sectPr>
      </w:pPr>
    </w:p>
    <w:tbl>
      <w:tblPr>
        <w:tblW w:w="15385" w:type="dxa"/>
        <w:jc w:val="center"/>
        <w:tblLook w:val="04A0" w:firstRow="1" w:lastRow="0" w:firstColumn="1" w:lastColumn="0" w:noHBand="0" w:noVBand="1"/>
      </w:tblPr>
      <w:tblGrid>
        <w:gridCol w:w="2076"/>
        <w:gridCol w:w="979"/>
        <w:gridCol w:w="810"/>
        <w:gridCol w:w="1170"/>
        <w:gridCol w:w="990"/>
        <w:gridCol w:w="1080"/>
        <w:gridCol w:w="1080"/>
        <w:gridCol w:w="817"/>
        <w:gridCol w:w="1073"/>
        <w:gridCol w:w="990"/>
        <w:gridCol w:w="1260"/>
        <w:gridCol w:w="1620"/>
        <w:gridCol w:w="1440"/>
      </w:tblGrid>
      <w:tr w:rsidR="003F3C03" w:rsidRPr="003F3C03" w14:paraId="1A7543C1" w14:textId="77777777" w:rsidTr="001C0C0E">
        <w:trPr>
          <w:trHeight w:val="315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C580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330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148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3F3C03" w:rsidRPr="003F3C03" w14:paraId="471C2A73" w14:textId="77777777" w:rsidTr="001519C7">
        <w:trPr>
          <w:trHeight w:val="125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50C3F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38B2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2ED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78F4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1425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B7E8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25A0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E65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432C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BA1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986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147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0CE6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3F3C03" w:rsidRPr="003F3C03" w14:paraId="6E02F795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6B7A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D7C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B9AF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4676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0597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55C7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9DF9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202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CEF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D6A9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F7C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352F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1F1B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16A767E8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103DF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357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6CE1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CEC0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7675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4412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73F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F17B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5FF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4F7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0A1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760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93B5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3521B22E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9F232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D238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06A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C32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FCB1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F315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46D0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6CB7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8FAC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9C75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111A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CEB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63D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5CB360F5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D5358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33F7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7AD8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8C4F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94F6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7550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624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91AB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3745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20EF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9EE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F21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A503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570573FD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B8C31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10F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C988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589D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68B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F71D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E85B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CA40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EA08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179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0CC8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2755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C437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6653F321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F947E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689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A036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1ABB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5336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2629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D291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9F2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B8E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4EA3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AA66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EC6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3B78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62C0B33C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3153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0C0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332D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1BC4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60F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723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9DD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C107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1D37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7BD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D810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BE3E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E03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5BBC033C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FE69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4AE0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6137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C2C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A5B3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A963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77A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5252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FEB3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F7BE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9F2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025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EB7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0F25E25E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4F30E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D4D4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A96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B8B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0598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8018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CF0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5BC0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AF76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2710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EDD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D37F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7C74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03AD35F2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9DA55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9D2D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1B0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D49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329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4C7B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2FB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6771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9D1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6EE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64A9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7A00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2EFF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17549538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B3C96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01EC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8D14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00E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B10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3C5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D2A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07D6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6BFD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6D8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55CA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094F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F8BD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7A160E7D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D3E37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898A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4FBE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FF64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8D9B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5112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FC0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8492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38A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B307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EECA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3E4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DB9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37A044B5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BB22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EC9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1D2D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68B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B886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BEC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33C2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765E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C4E0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AC5A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D605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6178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0ECF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672B2228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A055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BA8C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DA9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BEBA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478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EE82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D0AC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3D36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2FA1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9AC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C7EC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80C4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E3C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3A78EF3A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42B4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DDBF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68A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BBB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5EDA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A9E5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87F4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8090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E646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77C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8593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389F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0B3A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216B6A56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4A94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FE6A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960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44D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ABB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E93D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DC2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825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DF9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410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9902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7C1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065B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4003487B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B2FF2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B346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7077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960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514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DFC6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981F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BCC8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325B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BF92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18B0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96A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6771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1EA4074B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06715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F66A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B5D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A4B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F57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C04B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EA21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C7D7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5C11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CF25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81F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8088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77F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1B4F840A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88EAE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792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2EC7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718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D982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35A7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2BE4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AA05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9E2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0ACE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2F3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ACAB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E91E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72474279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2D8D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563B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F807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FD09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1DA4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033E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274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1E1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D2FA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9BE3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3CFD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9FA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CCF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1111E15E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09E1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C23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E09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8C8D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D55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352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1357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12B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B87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6E7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AB9A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37D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2C7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7760B18D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7F6E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8863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1AB2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F88F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7A7A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8A09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ADA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3AF9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512F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5946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105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3031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AAB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03F2B98F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85938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3A1D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5AA66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E25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63B4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C456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EF52D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B61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2631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0ED5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A7C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86B5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E85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0B9AFE67" w14:textId="77777777" w:rsidTr="001C0C0E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4AAA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199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F09E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6E3E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A3D4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DB7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E9A87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B2A9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001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31C2B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5EE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0E5F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CA6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3F3C03" w:rsidRPr="003F3C03" w14:paraId="693AE1F7" w14:textId="77777777" w:rsidTr="001519C7">
        <w:trPr>
          <w:trHeight w:val="179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E5F01" w14:textId="77777777" w:rsidR="003F3C03" w:rsidRPr="003F3C03" w:rsidRDefault="003F3C03" w:rsidP="003F3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м.Київ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F7BF0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601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D54F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07F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BD5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B4239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84958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7722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15BC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BCAF3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5BDA5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360A" w14:textId="77777777" w:rsidR="003F3C03" w:rsidRPr="003F3C03" w:rsidRDefault="003F3C03" w:rsidP="003F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C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</w:tbl>
    <w:p w14:paraId="308518F8" w14:textId="0D20217B" w:rsidR="00740796" w:rsidRDefault="001519C7" w:rsidP="001519C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  Регіональне розподілення вакцин по регіонам України на основі пропорційного алгоритму.</w:t>
      </w:r>
    </w:p>
    <w:p w14:paraId="24B12A07" w14:textId="3BA606D1" w:rsidR="0004042B" w:rsidRDefault="0004042B" w:rsidP="001519C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B604336" w14:textId="77777777" w:rsidR="0004042B" w:rsidRDefault="0004042B" w:rsidP="001519C7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W w:w="15565" w:type="dxa"/>
        <w:tblInd w:w="113" w:type="dxa"/>
        <w:tblLook w:val="04A0" w:firstRow="1" w:lastRow="0" w:firstColumn="1" w:lastColumn="0" w:noHBand="0" w:noVBand="1"/>
      </w:tblPr>
      <w:tblGrid>
        <w:gridCol w:w="2076"/>
        <w:gridCol w:w="799"/>
        <w:gridCol w:w="810"/>
        <w:gridCol w:w="1170"/>
        <w:gridCol w:w="990"/>
        <w:gridCol w:w="900"/>
        <w:gridCol w:w="1170"/>
        <w:gridCol w:w="1260"/>
        <w:gridCol w:w="1260"/>
        <w:gridCol w:w="1440"/>
        <w:gridCol w:w="1260"/>
        <w:gridCol w:w="1440"/>
        <w:gridCol w:w="990"/>
      </w:tblGrid>
      <w:tr w:rsidR="00F00132" w:rsidRPr="00F00132" w14:paraId="26020DCE" w14:textId="77777777" w:rsidTr="0024458D">
        <w:trPr>
          <w:trHeight w:val="360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087F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Найменування</w:t>
            </w:r>
            <w:proofErr w:type="spellEnd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348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C241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F00132" w:rsidRPr="00F00132" w14:paraId="612F50C7" w14:textId="77777777" w:rsidTr="0024458D">
        <w:trPr>
          <w:trHeight w:val="161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86430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862C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126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5377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498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330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CAD5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2C5B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A30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F6D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E9F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CFD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876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F00132" w:rsidRPr="00F00132" w14:paraId="7136FE6A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AD980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7035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782D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077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0310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EBF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9C6A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0A4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D59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5B4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511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DE16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1F6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104A8045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2676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63B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58E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3AF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4D86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4DA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3A04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92AC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ADD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A351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1DD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D090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FA99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4A35B725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8C32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055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B0C9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6CC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D94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90BA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033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4C1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ED6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150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B4F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1F76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DB5D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20B90DDE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EF92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6617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2F1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C65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300C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0C89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B8EE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7575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F846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E8F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104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1C87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35D8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26CF7EF3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5CC18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3BBB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27C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139F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7A7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B265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B3AB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8472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ED11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7CD4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BBF1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DBCB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E055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28DC5426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E76E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C0E7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10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7DBD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9CB6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E0C4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91CE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621A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FBA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480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41E7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1757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39BC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381F513D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4FF63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63AA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5E42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E75D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E85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E61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BDD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4CCA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092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A7CF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84C1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278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9445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2D94ABBA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5B44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60BD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0B2D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9880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FE3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C21A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3DAC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E1A8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D8E0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E979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9FE5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EB62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F31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0E9D14A7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CD2B7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8FA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F8CA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2AE3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34B6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F8D5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6EC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EFED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3DD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4A3E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02C6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37B2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437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38F0183F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E12F9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BF2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4668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E32C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E6E5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C7B2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E51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CF14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0A4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984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B4B6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7D0E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63A1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2066AFE1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EEBCC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8D2D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705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FBB3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CEFA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219D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5BD2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61A3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BD4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B00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1933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B33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7BA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24B48C45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0808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E4B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F0B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353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2FF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EEEA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6DFD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67DD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A48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2BFC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5503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292D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8F61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6BF56080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FF58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1A95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B18D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4076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DEA6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5D9A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C38C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B2B6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C9A4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A44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90A8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531D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4B37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59860096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F5E7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6BD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0126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E720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8448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93F9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44B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589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C48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F013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E19A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A2B8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AAA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</w:tr>
      <w:tr w:rsidR="00F00132" w:rsidRPr="00F00132" w14:paraId="225DF54B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15E60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E413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8F1F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7448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BF67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BC2E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1A37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9BE6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9BCD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EA56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D233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C959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302C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58FBD5E1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7FACB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CE83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5F8E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64C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E16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38F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BC60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7D44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77F5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BD98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51C7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19D7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33D8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6E9663A0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90C5A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BBCF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C917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5E3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D4C7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B1FD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12DD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81D1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1097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4A6A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CDF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EFB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7424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139AB17D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D60E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A45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55B7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3F25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4362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EC53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E42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C57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58C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337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A408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A6A0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1CF4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0176B43D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CD32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C74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35D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9DD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F5E4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FF98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351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AD4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D17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A5C5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245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0C47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D404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797E1FFD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D4B99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Херсонська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9F25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2DD0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6453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90EA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3790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FA8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B46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D4F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E40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255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6B4A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D450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0.025</w:t>
            </w:r>
          </w:p>
        </w:tc>
      </w:tr>
      <w:tr w:rsidR="00F00132" w:rsidRPr="00F00132" w14:paraId="3E365951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362D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1538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F6E7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E8D9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A03E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4F4B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DAA2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D26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7F95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5E64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04A4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E2B7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6F58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733D8EA2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D5C61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DDAEB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2F8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F424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670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565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CA5D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1F97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79C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9044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55BE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67E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36D8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7CD29653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5DEDB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30B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401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6BA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EEA3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001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F453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F97D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1D26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08596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1CE1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C394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E021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05A7F94B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DEEC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DC573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8BB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DB8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9862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D73E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E23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A69DE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C363A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1AF9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9C5F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C127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CA7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00132" w:rsidRPr="00F00132" w14:paraId="1379F090" w14:textId="77777777" w:rsidTr="0024458D">
        <w:trPr>
          <w:trHeight w:val="360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541E" w14:textId="77777777" w:rsidR="00F00132" w:rsidRPr="00F00132" w:rsidRDefault="00F00132" w:rsidP="00F0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EBA4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CCBD2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4209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2160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924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EE318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ABF85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24D2C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7747D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C1A4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8F70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93E1" w14:textId="77777777" w:rsidR="00F00132" w:rsidRPr="00F00132" w:rsidRDefault="00F00132" w:rsidP="00F00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01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</w:tbl>
    <w:p w14:paraId="2EEE860A" w14:textId="139F377D" w:rsidR="0024458D" w:rsidRDefault="0024458D" w:rsidP="0024458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  Регіональне розподілення вакцин по регіонам України на основі алгоритму</w:t>
      </w:r>
      <w:r w:rsidR="00490C0E">
        <w:rPr>
          <w:rFonts w:ascii="Times New Roman" w:hAnsi="Times New Roman" w:cs="Times New Roman"/>
          <w:sz w:val="28"/>
          <w:lang w:val="uk-UA"/>
        </w:rPr>
        <w:t xml:space="preserve"> критичного періоду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5E2066BD" w14:textId="1C124092" w:rsidR="0004042B" w:rsidRDefault="0004042B" w:rsidP="0024458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343E7B3" w14:textId="77777777" w:rsidR="0004042B" w:rsidRDefault="0004042B" w:rsidP="0024458D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W w:w="14305" w:type="dxa"/>
        <w:jc w:val="center"/>
        <w:tblLook w:val="04A0" w:firstRow="1" w:lastRow="0" w:firstColumn="1" w:lastColumn="0" w:noHBand="0" w:noVBand="1"/>
      </w:tblPr>
      <w:tblGrid>
        <w:gridCol w:w="2077"/>
        <w:gridCol w:w="756"/>
        <w:gridCol w:w="847"/>
        <w:gridCol w:w="987"/>
        <w:gridCol w:w="1063"/>
        <w:gridCol w:w="897"/>
        <w:gridCol w:w="900"/>
        <w:gridCol w:w="817"/>
        <w:gridCol w:w="888"/>
        <w:gridCol w:w="964"/>
        <w:gridCol w:w="1229"/>
        <w:gridCol w:w="1080"/>
        <w:gridCol w:w="1800"/>
      </w:tblGrid>
      <w:tr w:rsidR="00B61285" w:rsidRPr="00B61285" w14:paraId="7E943420" w14:textId="77777777" w:rsidTr="00B61285">
        <w:trPr>
          <w:trHeight w:val="170"/>
          <w:jc w:val="center"/>
        </w:trPr>
        <w:tc>
          <w:tcPr>
            <w:tcW w:w="2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23A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Найменування</w:t>
            </w:r>
            <w:proofErr w:type="spellEnd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222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FA68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B61285" w:rsidRPr="00B61285" w14:paraId="08311CC2" w14:textId="77777777" w:rsidTr="00B61285">
        <w:trPr>
          <w:trHeight w:val="152"/>
          <w:jc w:val="center"/>
        </w:trPr>
        <w:tc>
          <w:tcPr>
            <w:tcW w:w="2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09A7A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EEB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BFB3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1D4B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030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F9EA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70DB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7030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BBE3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D374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26F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AF1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A1D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B61285" w:rsidRPr="00B61285" w14:paraId="2A013509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8F0AD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6118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AA15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B41E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B5A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B27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C268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EB69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FF63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514F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1122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3442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9828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3061F3DD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C5265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1A20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400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064F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A96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4D0E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FB52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73D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AA1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444C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FC18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0A1E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FDB6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5897669C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52427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8AED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8D45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7AE3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3DAF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4CF6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DAB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7587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0A6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EC3B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7F0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0FBD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97DA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3A479FAE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845D0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B1FE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44EA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B6D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5ED5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FE1A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0877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3BE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0.099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9961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FC38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DD5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467D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15C8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42024F9D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59A9E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996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135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39F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088B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A079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0D76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5990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D4B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8961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D4A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65F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1B5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5ECA2CC5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51BAA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3C9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88C8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3F3C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CFAB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BAA0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7B7E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B49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1F9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745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C05F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CF4A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3499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71A713BB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6D64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576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75F4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F754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AF2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ADD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09A7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2E27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705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688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3F1F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67D9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D53D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77C8A0B6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CF3F5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BDC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7F82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78B8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2C4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EA9A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E748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9669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78F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417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6D9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37F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A6B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7F658855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A5037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2F9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3678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6DF8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A678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A14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2D92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2A8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54F3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C94E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8091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1047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5AFC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50C254D6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2EAB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757D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FD5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C0B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8712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A510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3E55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22C5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C21D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B78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EA28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D3C7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6053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2D3F0A84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D7161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375B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173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3566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58B3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9F3B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7018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185C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6344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73D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8D61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A529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EB4E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3F1BF415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2286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4DD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FEC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A0C8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FCC9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8C17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3527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783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020D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953C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04B3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61D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E3B0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2DE561F0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F905D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2053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03F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493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7849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5C5F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8179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5ED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CEC7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7B90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969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6FBA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16B1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3A37EB11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B0A34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35AC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FA2F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FF8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A6B5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4950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6F7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EB8A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3CF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51A2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95AD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F53B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146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193995FC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1CCBC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Полтавська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80EC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CCBC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1799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69F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B351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FD58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025D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811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12C9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8B51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D09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7B78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183BB364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9E64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844D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6804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4851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317B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256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2E5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3991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542D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1845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3EA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6E9C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785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48FF6174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DAF63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E3B5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6377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B98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0255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599F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0F32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CBED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2F7C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78E4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8B4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E90F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248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7997A01B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7623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CBC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211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C8C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E1899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25AE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742E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DE3F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065D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F7F0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A44C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C85F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429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0E142681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61D8D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79D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3D1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BCC4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9B45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8259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66C8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ED8C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152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3DF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AFD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5C9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CE68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7A956BC4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5E075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A7D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2E96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1AEA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6EDE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773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5265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CC70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C0EE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509C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671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4A53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40FF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540C196A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33C4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2BFE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877E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A0B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F36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D5F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D4D6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E500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071C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9042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375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149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DDB20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1E3B1A68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7D996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46C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F20B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750A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D91F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4E01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65AE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B1E3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4434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012B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4B5F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4F14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863D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5D4585E5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0BF74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D9D67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C779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FF5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6BA1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ED5C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4A8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92E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C08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86EA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AE42E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0597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49F7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0195BB02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E85D8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9FA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606D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0F25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CFEA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1C51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3430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F0915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C448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E6123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150FC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CA22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540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B61285" w:rsidRPr="00B61285" w14:paraId="760133C3" w14:textId="77777777" w:rsidTr="00B61285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F81E" w14:textId="77777777" w:rsidR="00B61285" w:rsidRPr="00B61285" w:rsidRDefault="00B61285" w:rsidP="00B6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802D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C052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9BF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1EA5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A108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9AE4F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0F6F4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E91A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5C706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0FCA2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A951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479CA" w14:textId="77777777" w:rsidR="00B61285" w:rsidRPr="00B61285" w:rsidRDefault="00B61285" w:rsidP="00B61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12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</w:tbl>
    <w:p w14:paraId="5F7C897F" w14:textId="5F1C7C84" w:rsidR="0031616E" w:rsidRDefault="0031616E" w:rsidP="003161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  Регіональне розподілення вакцин по регіонам України на основі пропорційного алгоритму з оптимізацією по часу.</w:t>
      </w:r>
    </w:p>
    <w:p w14:paraId="62E1C086" w14:textId="09A3CD18" w:rsidR="0004042B" w:rsidRDefault="0004042B" w:rsidP="0031616E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BFFC139" w14:textId="77777777" w:rsidR="0004042B" w:rsidRDefault="0004042B" w:rsidP="0031616E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W w:w="14935" w:type="dxa"/>
        <w:jc w:val="center"/>
        <w:tblLook w:val="04A0" w:firstRow="1" w:lastRow="0" w:firstColumn="1" w:lastColumn="0" w:noHBand="0" w:noVBand="1"/>
      </w:tblPr>
      <w:tblGrid>
        <w:gridCol w:w="2076"/>
        <w:gridCol w:w="794"/>
        <w:gridCol w:w="767"/>
        <w:gridCol w:w="1274"/>
        <w:gridCol w:w="1060"/>
        <w:gridCol w:w="1063"/>
        <w:gridCol w:w="1064"/>
        <w:gridCol w:w="817"/>
        <w:gridCol w:w="975"/>
        <w:gridCol w:w="1173"/>
        <w:gridCol w:w="1440"/>
        <w:gridCol w:w="997"/>
        <w:gridCol w:w="1435"/>
      </w:tblGrid>
      <w:tr w:rsidR="003D3CCA" w:rsidRPr="003D3CCA" w14:paraId="6A841D27" w14:textId="77777777" w:rsidTr="000A3784">
        <w:trPr>
          <w:trHeight w:val="360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056D9" w14:textId="77777777" w:rsidR="007D6D7D" w:rsidRPr="00F76CC6" w:rsidRDefault="007D6D7D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94F83C" w14:textId="75A34163" w:rsidR="003D3CCA" w:rsidRPr="003D3CCA" w:rsidRDefault="003D3CCA" w:rsidP="007D6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Найменування</w:t>
            </w:r>
            <w:proofErr w:type="spellEnd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285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C40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4A23AA" w:rsidRPr="003D3CCA" w14:paraId="231A96DF" w14:textId="77777777" w:rsidTr="000B0584">
        <w:trPr>
          <w:trHeight w:val="251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F59F3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B7F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1304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6566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CBCB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0FE3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56B3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9BD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4B3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34F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BFC3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D0A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02D6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4A23AA" w:rsidRPr="003D3CCA" w14:paraId="7134DBF0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AA361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AAD2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2C1F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7C4C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4A19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7160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43ED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C9E6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4B8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7AE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FB99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0BED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6DD4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720FFF5C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87E4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7F97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B0B1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4A97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660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C10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9F7C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30C5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71C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4D1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B198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8C3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A4D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417A9FB3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47277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83DC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19E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144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9B63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8F6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D4A3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299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C9D7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096C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EF8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512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4451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6CC4ACB1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D7FE7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08DA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6CCC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E66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5DDC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E56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2462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B418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CAA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71F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206B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9841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D0A6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3F8FD2FA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1E0A3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9B1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0AA7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7DE5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A4E6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B81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613F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79FE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E1FD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9049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16A7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D78B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E0F5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50ABFEB9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D8E26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0CA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9ACD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7F70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D130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09A1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418F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E361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B87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7CDC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152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A5CC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AE5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1B7D2058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7F059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6AC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A775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227C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632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4D3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341D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1056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504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B844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FBB7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AC3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31C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018BC431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E986D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A59E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6BCC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4959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0C1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8B5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A9A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6463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0F68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DD87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5C47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ED96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72BE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5392AF10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230AA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Київська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1D1B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096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A4A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0C52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65B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7134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2C5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F3D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480C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C8F0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153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5E8D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2C2A1379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2D7AC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8B9A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7F3A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BCE7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D7D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003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FEC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3903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1032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88D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921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C70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E8B1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395DCFF0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9CBF1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1C53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8126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67BB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F3B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3056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2FF0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FB69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CBE6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0954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BE9B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1BCF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2A8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6F5DF2E2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EF6B0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AA93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B40D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303B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2899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B80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D1A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4460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AFB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507A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609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1388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916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166C007F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BB979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03B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561A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F8DD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26DD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C18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CCA7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F57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BBAB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6A1D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BDCF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9750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A8FD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3C043FFE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BCB1F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4CF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0638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667A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CA4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0AF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04AA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BB73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743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CEF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14D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8B9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1401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38DEE6D7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7CF5D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DF5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6A5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4B3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2AB7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FC1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0049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CA15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79C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819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1638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56B0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690D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64BDAD16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8711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C838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782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5681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6D2A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B64F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63E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A6F1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137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94A2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D6B7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A24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1113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3CCB8998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623D8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032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8391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61E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A60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27B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69B2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204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5DF4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2536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206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559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7DFA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619A1A2F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5F16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CB2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449D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0CF0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36CB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E067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ACB3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ABF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9F80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0CB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CE9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A2F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09A3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00E810B9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B58DC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DD5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4DC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E37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4495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E0F3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A291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8149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B347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390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ECC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083D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E1C1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09A50144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3A6F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C9B2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8080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892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24EC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4BEF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017E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1B5B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3E05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C39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A5AB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01E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122E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5F61CA8C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E3F29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9B6D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984F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FC2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0101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B9C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18C0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39F0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C86C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B4AE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6164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173C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F51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0A0F1F90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45079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163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0F0C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EAD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62C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1F48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F050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046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4D13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BB60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2EC1A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9F2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F536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34CBF350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A90F0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6EE7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928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7DA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AC14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819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231B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E0F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67F76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4B02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5A8C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668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7A1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5FB59917" w14:textId="77777777" w:rsidTr="000A3784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222ED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28FE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848EB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246B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070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CCA9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4EE2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12C3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9F2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B9A52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1EF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DE2FF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199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4A23AA" w:rsidRPr="003D3CCA" w14:paraId="541D3C74" w14:textId="77777777" w:rsidTr="000B0584">
        <w:trPr>
          <w:trHeight w:val="467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EE743" w14:textId="77777777" w:rsidR="003D3CCA" w:rsidRPr="003D3CCA" w:rsidRDefault="003D3CCA" w:rsidP="003D3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AE25C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C847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1201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96B69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A53B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72A3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CCB4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F4A7E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9AC9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F47D8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3F06D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5FF5" w14:textId="77777777" w:rsidR="003D3CCA" w:rsidRPr="003D3CCA" w:rsidRDefault="003D3CCA" w:rsidP="003D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3C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</w:tbl>
    <w:p w14:paraId="3FB8A99C" w14:textId="4C95D7B3" w:rsidR="000A3784" w:rsidRDefault="000A3784" w:rsidP="000A378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4.  Регіональне розподілення вакцин по регіонам України на основі прогностичного алгоритму з кроком 0.1 та кількістю вакцинацій яка дорівнює одному.</w:t>
      </w:r>
    </w:p>
    <w:p w14:paraId="32C03EA4" w14:textId="3AC115A2" w:rsidR="00873506" w:rsidRDefault="00873506" w:rsidP="00B61285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tbl>
      <w:tblPr>
        <w:tblW w:w="15565" w:type="dxa"/>
        <w:jc w:val="center"/>
        <w:tblLook w:val="04A0" w:firstRow="1" w:lastRow="0" w:firstColumn="1" w:lastColumn="0" w:noHBand="0" w:noVBand="1"/>
      </w:tblPr>
      <w:tblGrid>
        <w:gridCol w:w="2076"/>
        <w:gridCol w:w="876"/>
        <w:gridCol w:w="913"/>
        <w:gridCol w:w="1080"/>
        <w:gridCol w:w="1170"/>
        <w:gridCol w:w="1080"/>
        <w:gridCol w:w="1170"/>
        <w:gridCol w:w="990"/>
        <w:gridCol w:w="1170"/>
        <w:gridCol w:w="1260"/>
        <w:gridCol w:w="1170"/>
        <w:gridCol w:w="1350"/>
        <w:gridCol w:w="1260"/>
      </w:tblGrid>
      <w:tr w:rsidR="00873506" w:rsidRPr="00873506" w14:paraId="05063684" w14:textId="77777777" w:rsidTr="007D6D7D">
        <w:trPr>
          <w:trHeight w:val="80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F66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Найменування</w:t>
            </w:r>
            <w:proofErr w:type="spellEnd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348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D1C6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873506" w:rsidRPr="00873506" w14:paraId="71FB6784" w14:textId="77777777" w:rsidTr="007D6D7D">
        <w:trPr>
          <w:trHeight w:val="77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61CCD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BBCD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7575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C3E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02F1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C0AA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AAE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A9B1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DB75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B46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CD28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5547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647C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873506" w:rsidRPr="00873506" w14:paraId="11E9DE6E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F19D4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C2F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B501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D00B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21FD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322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D59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7FB9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C963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CAB0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0C7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9AC3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66F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6D649ED7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E240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2853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E8D1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8797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7B4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F5E9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A47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11A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D6A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E49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59F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7BAB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2D1B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05724E20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88E1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F36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8BF0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5DB0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10AD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AA04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344B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F1B0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CEED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3FF1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D92F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A20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15B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1FF156C8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D507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Донецька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8383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2A66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664E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E78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5132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37A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019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D3F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05E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2077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65CC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2A06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4C5B3F94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B00B0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6251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FCA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AB4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5C9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3394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8BDD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6EC2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0C8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5CA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42B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59D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8694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35305D64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2DD91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E47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369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7656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B1F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CA9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E07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F49F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51A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9A9F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9403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16AA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4648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6E46DD1B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8578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12A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4642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27A0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BDF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512B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AAEF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5EE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4318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C6E1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9549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EB03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C2BB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513458DA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D40C8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B08C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B4A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D0FC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415B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2236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55EB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0729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812D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6DC9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8EEE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13B2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6317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7FBB47EE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18CFE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AD86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C78A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6FF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33B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5DD4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6D8E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C66F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096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1E3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ECF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4962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133C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6B787E45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366FA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265D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A3EA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25A1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6305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A591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8CA8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857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5AC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A618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6A3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62CA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BC6D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6A82DA88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11E8C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D8F8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8813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1096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444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2B4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B69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A5AC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A76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A2B7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1BFB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4500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1AB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48AD851C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67244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72E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68D0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C936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035E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BEE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97A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4269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A9CD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DB3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5F23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0FA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B54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0B5F3619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5EBC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72AC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14EB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5995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7CCA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247A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D11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C44E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B70A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DE61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493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55C1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A65C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72B0BED0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B168D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054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0376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A569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A9F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35E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2E29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AB3F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7A62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F388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8A32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70E2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5D2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74112DCE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5385D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FF29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99A0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5BA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5F09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17D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C63E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1A75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88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08A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7E7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AF4A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48F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190C5A5A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1E43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0D5D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9843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1C7E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FFE2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51DD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5AF0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3ED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552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C3D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6F74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1EA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7239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2F4BB761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2FF06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31D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DD5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6A48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8DA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246B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FDA1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E3E4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8242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FB76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859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1D5C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2921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110611A3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C61B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A05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519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F11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C72F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29B7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2C6C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69A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20FB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10C4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21B1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82B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4860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68C7B6C0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46F3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B39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77F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D23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D75B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96AC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662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6BF4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545C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09F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EE7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9207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9D1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3C1C1245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AC874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8E8C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6DD9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54F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D48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231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47C4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95E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485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0D2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FDD0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ED27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D34B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42C56385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A720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94A1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61E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6C9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24B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75E7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0A02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C6D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6F59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E458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FB29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28A7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7DC9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6536BFD5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7ABAD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E04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6BE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70BE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1A97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E10D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807A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6B4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0B27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AF69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C32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24D2C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79AB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72544725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A437F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C0EF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6090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DA0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922E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D60F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CFA2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5ACF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6BC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6AE6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C927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7152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41B3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0718604A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4B8E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5CD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0D7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8E0B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13C0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80F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BBA6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B7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E4D1E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12A8D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A34F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EF9EB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66E7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  <w:tr w:rsidR="00873506" w:rsidRPr="00873506" w14:paraId="09DB8AB6" w14:textId="77777777" w:rsidTr="007D6D7D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ABEE" w14:textId="77777777" w:rsidR="00873506" w:rsidRPr="00873506" w:rsidRDefault="00873506" w:rsidP="00873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ABA6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CEAD0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03A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E128F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AB937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2E79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3BA56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0620A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DE994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6CBB3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17275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E9F1" w14:textId="77777777" w:rsidR="00873506" w:rsidRPr="00873506" w:rsidRDefault="00873506" w:rsidP="00873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35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</w:tr>
    </w:tbl>
    <w:p w14:paraId="00812B4A" w14:textId="0136E18B" w:rsidR="00D2326E" w:rsidRDefault="00D2326E" w:rsidP="00D232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5.  Регіональне розподілення вакцин по регіонам України на основі прогностичного алгоритму з кроком 0.1 та кількістю вакцинацій яка дорівнює </w:t>
      </w:r>
      <w:r w:rsidR="003E4174">
        <w:rPr>
          <w:rFonts w:ascii="Times New Roman" w:hAnsi="Times New Roman" w:cs="Times New Roman"/>
          <w:sz w:val="28"/>
          <w:lang w:val="uk-UA"/>
        </w:rPr>
        <w:t>двом</w:t>
      </w:r>
      <w:r>
        <w:rPr>
          <w:rFonts w:ascii="Times New Roman" w:hAnsi="Times New Roman" w:cs="Times New Roman"/>
          <w:sz w:val="28"/>
          <w:lang w:val="uk-UA"/>
        </w:rPr>
        <w:t>.</w:t>
      </w:r>
    </w:p>
    <w:tbl>
      <w:tblPr>
        <w:tblW w:w="15295" w:type="dxa"/>
        <w:jc w:val="center"/>
        <w:tblLook w:val="04A0" w:firstRow="1" w:lastRow="0" w:firstColumn="1" w:lastColumn="0" w:noHBand="0" w:noVBand="1"/>
      </w:tblPr>
      <w:tblGrid>
        <w:gridCol w:w="2077"/>
        <w:gridCol w:w="889"/>
        <w:gridCol w:w="898"/>
        <w:gridCol w:w="962"/>
        <w:gridCol w:w="929"/>
        <w:gridCol w:w="1080"/>
        <w:gridCol w:w="1170"/>
        <w:gridCol w:w="1080"/>
        <w:gridCol w:w="1350"/>
        <w:gridCol w:w="1170"/>
        <w:gridCol w:w="1080"/>
        <w:gridCol w:w="1260"/>
        <w:gridCol w:w="1350"/>
      </w:tblGrid>
      <w:tr w:rsidR="00F37558" w:rsidRPr="00F37558" w14:paraId="5B102929" w14:textId="77777777" w:rsidTr="00994481">
        <w:trPr>
          <w:trHeight w:val="258"/>
          <w:jc w:val="center"/>
        </w:trPr>
        <w:tc>
          <w:tcPr>
            <w:tcW w:w="2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142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Найменування</w:t>
            </w:r>
            <w:proofErr w:type="spellEnd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321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0DFA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F37558" w:rsidRPr="00F37558" w14:paraId="03B08F7F" w14:textId="77777777" w:rsidTr="00994481">
        <w:trPr>
          <w:trHeight w:val="249"/>
          <w:jc w:val="center"/>
        </w:trPr>
        <w:tc>
          <w:tcPr>
            <w:tcW w:w="2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7E589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D71D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614D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B132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A100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61FC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094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15F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928C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F52E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7F1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913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AA81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F37558" w:rsidRPr="00F37558" w14:paraId="32653B9F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B3B6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Вінницька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05E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3AFB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89A7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3CF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AE1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8FF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24C1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275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8CAD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977F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C069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89D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309F4781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FFAD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838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809F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42C5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5E1F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BA5B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037A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4FB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335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6C5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DFFA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4A72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003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07BB2E5F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6F8CD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C19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888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F9C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65E2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779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442E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8AB8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A539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6462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E7F9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2996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2F4E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5E75E027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EB92C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28B7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8D8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B557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9FBB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544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FF57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9CA7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96CC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12E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5882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192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F380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64667DA2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5100E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5EBC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2694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E005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0F0B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4D5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4C64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81F7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C12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62A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CC6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4718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4D18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5AAAFB24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E9109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ED04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9DF2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1E7E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B615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06B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4D9A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F4A6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5AD1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DAE6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ADF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CE2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947F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13F92FBC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6C44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364E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3FC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14B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6166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8B9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430C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DA5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66DA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9F5F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CB1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4FA5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48BE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036ABE4C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905F4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467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B3C5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6DD6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8AC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065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1C52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41DF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E4F3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0E91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E00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745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3B9C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00836A29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0EA0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4DFA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3CC3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F85E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0898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794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4B7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64C4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837A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B39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4C0D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6683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9191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25E023B1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5739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B059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508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DB2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8430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57E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3C7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2861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FE64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2AA5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D45B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73D5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9FD1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25041696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61532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7D51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78AF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BAA0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CF7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305C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106B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C9F5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A5B5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E3CE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2EA7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8D56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ECC6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191393C9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32E84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565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A3AD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17E5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896D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06C2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2C7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1E88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2DF4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BBAB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8252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151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2D7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3CCA6A17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934ED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036B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394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476B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06F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622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764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5F17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FEC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6F9F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A67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B322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04B6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1460C38C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4D7DC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F52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EB80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BCB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34A1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F483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9F0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CA89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C6DD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9C4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B970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DC0B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6BF9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46E1FE4B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9478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EABC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1494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4F3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B49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F188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D407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0243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A819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B34E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89B9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4DED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6D8A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6E54F87B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5609B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8009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B520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F68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0B20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992F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46A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B599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0FC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E62E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71E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F0B3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E69F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145BC169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8443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7E8A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591E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C3EF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7511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F636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65F0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7A6B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B64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04E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BEBB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F1D0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A7DD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2D7A2CB3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941E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9F48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5B5C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B86F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6366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0AE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9E31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9BDA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706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E1D3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EC9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873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0B3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43055823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1A233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49D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538E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515E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59E1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0FD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182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C6B7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3641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462A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C03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A06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6AC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5CFE037A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1161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E87D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DEF2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F09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35B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3707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D47C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C93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BDD8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D833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B22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F205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9715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7FE9D9BD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8363D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909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9915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9297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9A8C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CCA9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5A73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2CE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10CD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642F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2B8E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FC8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06D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03DDE42F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28FC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8392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5F67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E31B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7041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3C2F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509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1D3A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3C4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259B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9A1B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DE5A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F773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6C57C0A1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79924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AF18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1D1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991F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08B1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3CDB6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7A45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8AD0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2659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13F3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A1CD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63599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31FCC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60D7F278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D36D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CEF0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A2E05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26D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182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6B172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22B3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1D8A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0F3CE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5F2C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F7C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0DF84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7F1A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37558" w:rsidRPr="00F37558" w14:paraId="387B9A1A" w14:textId="77777777" w:rsidTr="00994481">
        <w:trPr>
          <w:trHeight w:val="36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DC055" w14:textId="77777777" w:rsidR="00F37558" w:rsidRPr="00F37558" w:rsidRDefault="00F37558" w:rsidP="00F3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8557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2C4B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1733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D59C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8D5B7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BCBD1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6BE7B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65F4F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31F6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C998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DA1A3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EC6C0" w14:textId="77777777" w:rsidR="00F37558" w:rsidRPr="00F37558" w:rsidRDefault="00F37558" w:rsidP="00F37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75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</w:tbl>
    <w:p w14:paraId="3085A9A5" w14:textId="2B1BC1E0" w:rsidR="00994481" w:rsidRDefault="00994481" w:rsidP="0099448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Рисунок 6.  Регіональне розподілення вакцин по регіонам України на основі прогностичного алгоритму з кроком 0.0001 та кількістю вакцинацій яка дорівнює одному.</w:t>
      </w:r>
    </w:p>
    <w:p w14:paraId="304FE35E" w14:textId="77777777" w:rsidR="0004042B" w:rsidRDefault="0004042B" w:rsidP="00B61285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tbl>
      <w:tblPr>
        <w:tblW w:w="14485" w:type="dxa"/>
        <w:jc w:val="center"/>
        <w:tblLook w:val="04A0" w:firstRow="1" w:lastRow="0" w:firstColumn="1" w:lastColumn="0" w:noHBand="0" w:noVBand="1"/>
      </w:tblPr>
      <w:tblGrid>
        <w:gridCol w:w="2076"/>
        <w:gridCol w:w="876"/>
        <w:gridCol w:w="876"/>
        <w:gridCol w:w="1026"/>
        <w:gridCol w:w="988"/>
        <w:gridCol w:w="989"/>
        <w:gridCol w:w="989"/>
        <w:gridCol w:w="1254"/>
        <w:gridCol w:w="1166"/>
        <w:gridCol w:w="1079"/>
        <w:gridCol w:w="924"/>
        <w:gridCol w:w="1162"/>
        <w:gridCol w:w="1080"/>
      </w:tblGrid>
      <w:tr w:rsidR="00994481" w:rsidRPr="00994481" w14:paraId="4225BEFB" w14:textId="77777777" w:rsidTr="00CB2277">
        <w:trPr>
          <w:trHeight w:val="267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DC1C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Найменування</w:t>
            </w:r>
            <w:proofErr w:type="spellEnd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240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F50A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Місяці</w:t>
            </w:r>
            <w:proofErr w:type="spellEnd"/>
          </w:p>
        </w:tc>
      </w:tr>
      <w:tr w:rsidR="00994481" w:rsidRPr="00994481" w14:paraId="37D9CF03" w14:textId="77777777" w:rsidTr="00CB2277">
        <w:trPr>
          <w:trHeight w:val="168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C7288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2B2F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січень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83BE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лютий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E805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березень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02F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квітень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384A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травень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5083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червень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8B7A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липень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C98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серпень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11E0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вересень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A977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жовтень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07EC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листопад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538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грудень</w:t>
            </w:r>
            <w:proofErr w:type="spellEnd"/>
          </w:p>
        </w:tc>
      </w:tr>
      <w:tr w:rsidR="00994481" w:rsidRPr="00994481" w14:paraId="6F5680F0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77AAF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A683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BC06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0BD0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1AC8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5C81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8C6B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FC3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BA1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F60A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B74A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0FC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2139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6AE45F37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6568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8281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7B88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DE9C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E6AF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0A6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0EE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8571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1E1A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846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613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CA09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EB3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4D7CD271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5B0B3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964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9CDB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536F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9E9D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7D4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DD72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5B1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6A23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93E2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1CD1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8EF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BE7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2A5417F9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21284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272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A46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8290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41F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938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5FB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B57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C88D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EFA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AB95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63B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2571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1E041F12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886A4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43F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5C39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CD9B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9DA8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1A07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7031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EC3B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A04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F1C4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DC0B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FBC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321C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6CC4D0DB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8C378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F827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D386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A406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59FF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6737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609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D675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1D47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08FA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E86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9C9B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9B0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43C7CCCB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D55EC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61C0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CB2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6664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DF7C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836A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6AEC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C65B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6A0E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8B9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F5A5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8E66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C363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451FE053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85D2A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AF0C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821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D79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B16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096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26C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09E6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97D6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DBEA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D06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2E10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07D3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3BFB96F9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9EF9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8B9F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BD7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ACFA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7B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0CD9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4EE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FC1B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7B81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D203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E49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6918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E10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4A177094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B3FC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4A91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537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7C4B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2864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758D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82FA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398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414E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2135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BF5E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457F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2E9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7BB703E5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6B9EE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7A2F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3F73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EAE4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18CD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489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F521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D899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06C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3C3A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49CB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D6FF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D8C9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46358DFB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6B64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DB74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C80A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11FB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AE2D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E5E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A339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A5C8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BBE9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B9F1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409D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9F23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F016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0929317D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4AD8E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CC1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893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050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AA6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B2A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53B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2D6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E8D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7BE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6B62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77A9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7E7E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10754F56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C3958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0898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18D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A182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CED7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F375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ACC2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72CA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713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BF21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3558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477C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EA6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3E0AFBB3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53C1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7183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7B3B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5675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B415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759E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2FC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5EF1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1FA4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A899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815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7700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251D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61B5315E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6E442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96D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A67E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0DB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53A2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38F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9426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6378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CE70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8894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670E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65C8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7B41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52F13314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E0E0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E9A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DDA3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858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C7E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5379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6E7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151F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2A4A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2B95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CF3F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BE1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377A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19EFC89B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16D12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071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7802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C673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02C9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F8D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8359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D407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F082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94C0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DD2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DBEA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2F6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7746C1F6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A6A5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D49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9E1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AE4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4809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DDD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7C0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9285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D0E2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5074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D95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50C0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88A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27EBA769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0342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5F5C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2EEC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D1B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EEC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59EE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D4CB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4278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180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F579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81A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D1EE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6A7A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7ECAE7E4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241E3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Хмельницька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653A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4956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522F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AD8D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E512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D22D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20E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DC4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7E5D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9010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8816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8C71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312FD7F6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EFF8D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EA97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789D3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F56D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270D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89B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62D7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BDF7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9867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60A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12AE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7D55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FE98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50683DF7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CB703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59BD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9932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0050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DDC0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E9D0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B275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193A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AD72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C7FF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69C6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A5C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060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5D385E48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1D7F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E792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A120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34A7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E73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22C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246B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FE88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90552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F92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B0E6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44DB9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696EA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994481" w:rsidRPr="00994481" w14:paraId="5BCBB3ED" w14:textId="77777777" w:rsidTr="00CB2277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5D0BD" w14:textId="77777777" w:rsidR="00994481" w:rsidRPr="00994481" w:rsidRDefault="00994481" w:rsidP="00994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5C1AB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3A34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A97D5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F8818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4CD7C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BD830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18C31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C1D14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443AE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6BFD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9376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20BCF" w14:textId="77777777" w:rsidR="00994481" w:rsidRPr="00994481" w:rsidRDefault="00994481" w:rsidP="00994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944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</w:tbl>
    <w:p w14:paraId="7865730F" w14:textId="3346E0F9" w:rsidR="00CB2277" w:rsidRDefault="00CB2277" w:rsidP="00CB227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7.  Регіональне розподілення вакцин по регіонам України на основі прогностичного алгоритму з кроком 0.0001 та кількістю вакцинацій яка дорівнює двом.</w:t>
      </w:r>
    </w:p>
    <w:p w14:paraId="348C761B" w14:textId="485823E2" w:rsidR="00994481" w:rsidRDefault="00994481" w:rsidP="00B61285">
      <w:pPr>
        <w:rPr>
          <w:rFonts w:ascii="Times New Roman" w:hAnsi="Times New Roman" w:cs="Times New Roman"/>
          <w:b/>
          <w:sz w:val="32"/>
          <w:szCs w:val="28"/>
          <w:lang w:val="uk-UA"/>
        </w:rPr>
        <w:sectPr w:rsidR="00994481" w:rsidSect="0004042B">
          <w:pgSz w:w="16838" w:h="11906" w:orient="landscape"/>
          <w:pgMar w:top="245" w:right="720" w:bottom="245" w:left="720" w:header="706" w:footer="706" w:gutter="0"/>
          <w:cols w:space="708"/>
          <w:docGrid w:linePitch="360"/>
        </w:sectPr>
      </w:pPr>
    </w:p>
    <w:p w14:paraId="4F2E0B03" w14:textId="77777777" w:rsidR="00FF3496" w:rsidRDefault="008330B4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</w:t>
      </w:r>
      <w:r w:rsidR="008B3514">
        <w:rPr>
          <w:rFonts w:ascii="Times New Roman" w:hAnsi="Times New Roman" w:cs="Times New Roman"/>
          <w:sz w:val="28"/>
          <w:szCs w:val="28"/>
          <w:lang w:val="uk-UA"/>
        </w:rPr>
        <w:t xml:space="preserve">на рис. 8 </w:t>
      </w:r>
      <w:r w:rsidR="0065062D">
        <w:rPr>
          <w:rFonts w:ascii="Times New Roman" w:hAnsi="Times New Roman" w:cs="Times New Roman"/>
          <w:sz w:val="28"/>
          <w:szCs w:val="28"/>
          <w:lang w:val="uk-UA"/>
        </w:rPr>
        <w:t xml:space="preserve">зображені </w:t>
      </w:r>
      <w:r w:rsidR="00F37C31">
        <w:rPr>
          <w:rFonts w:ascii="Times New Roman" w:hAnsi="Times New Roman" w:cs="Times New Roman"/>
          <w:sz w:val="28"/>
          <w:szCs w:val="28"/>
          <w:lang w:val="uk-UA"/>
        </w:rPr>
        <w:t xml:space="preserve">граничні вигоди для всіх вище описаних алгоритмів. </w:t>
      </w:r>
    </w:p>
    <w:p w14:paraId="0D5AF74E" w14:textId="77777777" w:rsidR="00356221" w:rsidRDefault="00356221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B97DF3">
        <w:rPr>
          <w:rFonts w:ascii="Times New Roman" w:hAnsi="Times New Roman" w:cs="Times New Roman"/>
          <w:sz w:val="28"/>
          <w:szCs w:val="28"/>
          <w:lang w:val="uk-UA"/>
        </w:rPr>
        <w:t xml:space="preserve">к і слід було очікувати, пропорційний алгоритм має  найгірші результати. </w:t>
      </w:r>
      <w:r w:rsidR="005458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F5F">
        <w:rPr>
          <w:rFonts w:ascii="Times New Roman" w:hAnsi="Times New Roman" w:cs="Times New Roman"/>
          <w:sz w:val="28"/>
          <w:szCs w:val="28"/>
          <w:lang w:val="uk-UA"/>
        </w:rPr>
        <w:t>По кожному регіону</w:t>
      </w:r>
      <w:r w:rsidR="0016332C">
        <w:rPr>
          <w:rFonts w:ascii="Times New Roman" w:hAnsi="Times New Roman" w:cs="Times New Roman"/>
          <w:sz w:val="28"/>
          <w:szCs w:val="28"/>
          <w:lang w:val="uk-UA"/>
        </w:rPr>
        <w:t xml:space="preserve"> гранична вигода менша ніж результат по тому ж самому регіону з будь-яким іншим алгоритмом регіонального розподілення вакцин. </w:t>
      </w:r>
    </w:p>
    <w:p w14:paraId="73B85944" w14:textId="6F83F2A4" w:rsidR="002B6EB6" w:rsidRPr="00AC7D6D" w:rsidRDefault="002B6EB6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по ефективності розташовується алгоритм критичного періоду. </w:t>
      </w:r>
      <w:r w:rsidR="00974945">
        <w:rPr>
          <w:rFonts w:ascii="Times New Roman" w:hAnsi="Times New Roman" w:cs="Times New Roman"/>
          <w:sz w:val="28"/>
          <w:szCs w:val="28"/>
          <w:lang w:val="uk-UA"/>
        </w:rPr>
        <w:t xml:space="preserve"> Порівнюючи цей алгоритм та попередній, </w:t>
      </w:r>
      <w:r w:rsidR="007613D5">
        <w:rPr>
          <w:rFonts w:ascii="Times New Roman" w:hAnsi="Times New Roman" w:cs="Times New Roman"/>
          <w:sz w:val="28"/>
          <w:szCs w:val="28"/>
          <w:lang w:val="uk-UA"/>
        </w:rPr>
        <w:t>у випадку</w:t>
      </w:r>
      <w:r w:rsidR="008560D5">
        <w:rPr>
          <w:rFonts w:ascii="Times New Roman" w:hAnsi="Times New Roman" w:cs="Times New Roman"/>
          <w:sz w:val="28"/>
          <w:szCs w:val="28"/>
          <w:lang w:val="uk-UA"/>
        </w:rPr>
        <w:t xml:space="preserve">, коли алгоритм критичного періоду </w:t>
      </w:r>
      <w:r w:rsidR="0090004A">
        <w:rPr>
          <w:rFonts w:ascii="Times New Roman" w:hAnsi="Times New Roman" w:cs="Times New Roman"/>
          <w:sz w:val="28"/>
          <w:szCs w:val="28"/>
          <w:lang w:val="uk-UA"/>
        </w:rPr>
        <w:t xml:space="preserve">вибирав місяць </w:t>
      </w:r>
      <w:r w:rsidR="00EA3643">
        <w:rPr>
          <w:rFonts w:ascii="Times New Roman" w:hAnsi="Times New Roman" w:cs="Times New Roman"/>
          <w:sz w:val="28"/>
          <w:szCs w:val="28"/>
          <w:lang w:val="uk-UA"/>
        </w:rPr>
        <w:t xml:space="preserve">вакцинації той самий який і у випадку з пропорційним алгоритмом, то гранична вигода в обох рівна. </w:t>
      </w:r>
      <w:r w:rsidR="00436768">
        <w:rPr>
          <w:rFonts w:ascii="Times New Roman" w:hAnsi="Times New Roman" w:cs="Times New Roman"/>
          <w:sz w:val="28"/>
          <w:szCs w:val="28"/>
          <w:lang w:val="uk-UA"/>
        </w:rPr>
        <w:t>Це обумовлено тим, що кількість доз вакцин в обох алгоритмах рівна. У всіх інших випадках, другий алгоритм має кра</w:t>
      </w:r>
      <w:r w:rsidR="00691510">
        <w:rPr>
          <w:rFonts w:ascii="Times New Roman" w:hAnsi="Times New Roman" w:cs="Times New Roman"/>
          <w:sz w:val="28"/>
          <w:szCs w:val="28"/>
          <w:lang w:val="uk-UA"/>
        </w:rPr>
        <w:t xml:space="preserve">щі результати. </w:t>
      </w:r>
      <w:r w:rsidR="00735B5A">
        <w:rPr>
          <w:rFonts w:ascii="Times New Roman" w:hAnsi="Times New Roman" w:cs="Times New Roman"/>
          <w:sz w:val="28"/>
          <w:szCs w:val="28"/>
          <w:lang w:val="uk-UA"/>
        </w:rPr>
        <w:t xml:space="preserve">Лише 2 регіони мають </w:t>
      </w:r>
      <w:r w:rsidR="00AC7D6D">
        <w:rPr>
          <w:rFonts w:ascii="Times New Roman" w:hAnsi="Times New Roman" w:cs="Times New Roman"/>
          <w:sz w:val="28"/>
          <w:szCs w:val="28"/>
          <w:lang w:val="uk-UA"/>
        </w:rPr>
        <w:t xml:space="preserve">нульову граничну вигоду. Це результат того, що </w:t>
      </w:r>
      <w:r w:rsidR="0068658F">
        <w:rPr>
          <w:rFonts w:ascii="Times New Roman" w:hAnsi="Times New Roman" w:cs="Times New Roman"/>
          <w:sz w:val="28"/>
          <w:szCs w:val="28"/>
          <w:lang w:val="uk-UA"/>
        </w:rPr>
        <w:t xml:space="preserve">крива цих регіонів почала зростати лише </w:t>
      </w:r>
      <w:r w:rsidR="00B460FA">
        <w:rPr>
          <w:rFonts w:ascii="Times New Roman" w:hAnsi="Times New Roman" w:cs="Times New Roman"/>
          <w:sz w:val="28"/>
          <w:szCs w:val="28"/>
          <w:lang w:val="uk-UA"/>
        </w:rPr>
        <w:t>в кінці року, а вакцинація у кінці року не впливає на кількість хворих у регіоні.</w:t>
      </w:r>
    </w:p>
    <w:p w14:paraId="6148E067" w14:textId="77777777" w:rsidR="00691510" w:rsidRDefault="00691510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Наступним є </w:t>
      </w:r>
      <w:r w:rsidR="00574EAD">
        <w:rPr>
          <w:rFonts w:ascii="Times New Roman" w:hAnsi="Times New Roman" w:cs="Times New Roman"/>
          <w:sz w:val="28"/>
          <w:szCs w:val="28"/>
          <w:lang w:val="uk-UA"/>
        </w:rPr>
        <w:t xml:space="preserve">пропорційний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r w:rsidR="00D56DDA">
        <w:rPr>
          <w:rFonts w:ascii="Times New Roman" w:hAnsi="Times New Roman" w:cs="Times New Roman"/>
          <w:sz w:val="28"/>
          <w:szCs w:val="28"/>
          <w:lang w:val="uk-UA"/>
        </w:rPr>
        <w:t xml:space="preserve">з оптимізованим часом. </w:t>
      </w:r>
      <w:r w:rsidR="00574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4608">
        <w:rPr>
          <w:rFonts w:ascii="Times New Roman" w:hAnsi="Times New Roman" w:cs="Times New Roman"/>
          <w:sz w:val="28"/>
          <w:szCs w:val="28"/>
          <w:lang w:val="uk-UA"/>
        </w:rPr>
        <w:t xml:space="preserve">Тут так само кількість </w:t>
      </w:r>
      <w:r w:rsidR="00147172">
        <w:rPr>
          <w:rFonts w:ascii="Times New Roman" w:hAnsi="Times New Roman" w:cs="Times New Roman"/>
          <w:sz w:val="28"/>
          <w:szCs w:val="28"/>
          <w:lang w:val="uk-UA"/>
        </w:rPr>
        <w:t xml:space="preserve">доз вакцин така ж як і в перший двох алгоритмах, але за рахунок </w:t>
      </w:r>
      <w:r w:rsidR="002B11DB">
        <w:rPr>
          <w:rFonts w:ascii="Times New Roman" w:hAnsi="Times New Roman" w:cs="Times New Roman"/>
          <w:sz w:val="28"/>
          <w:szCs w:val="28"/>
          <w:lang w:val="uk-UA"/>
        </w:rPr>
        <w:t xml:space="preserve">оптимізації по часу, даний алгоритм </w:t>
      </w:r>
      <w:r w:rsidR="004D1FCD">
        <w:rPr>
          <w:rFonts w:ascii="Times New Roman" w:hAnsi="Times New Roman" w:cs="Times New Roman"/>
          <w:sz w:val="28"/>
          <w:szCs w:val="28"/>
          <w:lang w:val="uk-UA"/>
        </w:rPr>
        <w:t>виграє над першим</w:t>
      </w:r>
      <w:r w:rsidR="00D64029">
        <w:rPr>
          <w:rFonts w:ascii="Times New Roman" w:hAnsi="Times New Roman" w:cs="Times New Roman"/>
          <w:sz w:val="28"/>
          <w:szCs w:val="28"/>
          <w:lang w:val="uk-UA"/>
        </w:rPr>
        <w:t xml:space="preserve"> (від 50% до 110%)</w:t>
      </w:r>
      <w:r w:rsidR="004D1F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7F9F">
        <w:rPr>
          <w:rFonts w:ascii="Times New Roman" w:hAnsi="Times New Roman" w:cs="Times New Roman"/>
          <w:sz w:val="28"/>
          <w:szCs w:val="28"/>
          <w:lang w:val="uk-UA"/>
        </w:rPr>
        <w:t>та другим</w:t>
      </w:r>
      <w:r w:rsidR="00D64029">
        <w:rPr>
          <w:rFonts w:ascii="Times New Roman" w:hAnsi="Times New Roman" w:cs="Times New Roman"/>
          <w:sz w:val="28"/>
          <w:szCs w:val="28"/>
          <w:lang w:val="uk-UA"/>
        </w:rPr>
        <w:t xml:space="preserve"> (від 1% до 20%)</w:t>
      </w:r>
      <w:r w:rsidR="000A7F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DBAE1B5" w14:textId="77777777" w:rsidR="00514213" w:rsidRDefault="009B5197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r w:rsidR="00A8644B">
        <w:rPr>
          <w:rFonts w:ascii="Times New Roman" w:hAnsi="Times New Roman" w:cs="Times New Roman"/>
          <w:sz w:val="28"/>
          <w:szCs w:val="28"/>
          <w:lang w:val="uk-UA"/>
        </w:rPr>
        <w:t xml:space="preserve">будуть розглянуті всі </w:t>
      </w:r>
      <w:r w:rsidR="00DE289C">
        <w:rPr>
          <w:rFonts w:ascii="Times New Roman" w:hAnsi="Times New Roman" w:cs="Times New Roman"/>
          <w:sz w:val="28"/>
          <w:szCs w:val="28"/>
          <w:lang w:val="uk-UA"/>
        </w:rPr>
        <w:t xml:space="preserve">види прогностичного алгоритму. </w:t>
      </w:r>
      <w:r w:rsidR="000C00D4">
        <w:rPr>
          <w:rFonts w:ascii="Times New Roman" w:hAnsi="Times New Roman" w:cs="Times New Roman"/>
          <w:sz w:val="28"/>
          <w:szCs w:val="28"/>
          <w:lang w:val="uk-UA"/>
        </w:rPr>
        <w:t xml:space="preserve">При кроці в 0.1 обидва види прогностичного алгоритму (вакцинація один раз та два рази) програють </w:t>
      </w:r>
      <w:r w:rsidR="00083FD3">
        <w:rPr>
          <w:rFonts w:ascii="Times New Roman" w:hAnsi="Times New Roman" w:cs="Times New Roman"/>
          <w:sz w:val="28"/>
          <w:szCs w:val="28"/>
          <w:lang w:val="uk-UA"/>
        </w:rPr>
        <w:t xml:space="preserve">оптимізованому </w:t>
      </w:r>
      <w:r w:rsidR="006844E0">
        <w:rPr>
          <w:rFonts w:ascii="Times New Roman" w:hAnsi="Times New Roman" w:cs="Times New Roman"/>
          <w:sz w:val="28"/>
          <w:szCs w:val="28"/>
          <w:lang w:val="uk-UA"/>
        </w:rPr>
        <w:t xml:space="preserve">по часу пропорційному алгоритму, але виграють у першого та другого алгоритмів. </w:t>
      </w:r>
    </w:p>
    <w:p w14:paraId="539A59B1" w14:textId="77777777" w:rsidR="006844E0" w:rsidRDefault="006844E0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при зменшені кроку </w:t>
      </w:r>
      <w:r w:rsidR="00916FB7">
        <w:rPr>
          <w:rFonts w:ascii="Times New Roman" w:hAnsi="Times New Roman" w:cs="Times New Roman"/>
          <w:sz w:val="28"/>
          <w:szCs w:val="28"/>
          <w:lang w:val="uk-UA"/>
        </w:rPr>
        <w:t xml:space="preserve">а значення 0.0001, обидві варіації прогностичного алгоритму виграють у всіх раніше описаних алгоритмах. </w:t>
      </w:r>
      <w:r w:rsidR="002B52C2">
        <w:rPr>
          <w:rFonts w:ascii="Times New Roman" w:hAnsi="Times New Roman" w:cs="Times New Roman"/>
          <w:sz w:val="28"/>
          <w:szCs w:val="28"/>
          <w:lang w:val="uk-UA"/>
        </w:rPr>
        <w:t xml:space="preserve">Всі регіони отримали граничну вигоду більшу ніж в інших алгоритмах. </w:t>
      </w:r>
    </w:p>
    <w:p w14:paraId="56228A70" w14:textId="77777777" w:rsidR="00D44732" w:rsidRDefault="00D44732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порівнянні </w:t>
      </w:r>
      <w:r w:rsidR="00F6398E">
        <w:rPr>
          <w:rFonts w:ascii="Times New Roman" w:hAnsi="Times New Roman" w:cs="Times New Roman"/>
          <w:sz w:val="28"/>
          <w:szCs w:val="28"/>
          <w:lang w:val="uk-UA"/>
        </w:rPr>
        <w:t>прогностичного алгоритму з одним або двома вакцинац</w:t>
      </w:r>
      <w:r w:rsidR="006A4226">
        <w:rPr>
          <w:rFonts w:ascii="Times New Roman" w:hAnsi="Times New Roman" w:cs="Times New Roman"/>
          <w:sz w:val="28"/>
          <w:szCs w:val="28"/>
          <w:lang w:val="uk-UA"/>
        </w:rPr>
        <w:t>іями</w:t>
      </w:r>
      <w:r w:rsidR="00F6398E">
        <w:rPr>
          <w:rFonts w:ascii="Times New Roman" w:hAnsi="Times New Roman" w:cs="Times New Roman"/>
          <w:sz w:val="28"/>
          <w:szCs w:val="28"/>
          <w:lang w:val="uk-UA"/>
        </w:rPr>
        <w:t xml:space="preserve"> за весь період, варіація алгоритму </w:t>
      </w:r>
      <w:r w:rsidR="006A4226">
        <w:rPr>
          <w:rFonts w:ascii="Times New Roman" w:hAnsi="Times New Roman" w:cs="Times New Roman"/>
          <w:sz w:val="28"/>
          <w:szCs w:val="28"/>
          <w:lang w:val="uk-UA"/>
        </w:rPr>
        <w:t xml:space="preserve"> з одним </w:t>
      </w:r>
      <w:r w:rsidR="006068B4">
        <w:rPr>
          <w:rFonts w:ascii="Times New Roman" w:hAnsi="Times New Roman" w:cs="Times New Roman"/>
          <w:sz w:val="28"/>
          <w:szCs w:val="28"/>
          <w:lang w:val="uk-UA"/>
        </w:rPr>
        <w:t xml:space="preserve"> разом вакцинацією виграє на декілька відсотків. </w:t>
      </w:r>
    </w:p>
    <w:p w14:paraId="71FE170E" w14:textId="64B9DA9F" w:rsidR="00BD321F" w:rsidRPr="008B3514" w:rsidRDefault="00BD321F" w:rsidP="001633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  <w:sectPr w:rsidR="00BD321F" w:rsidRPr="008B3514" w:rsidSect="007639F2">
          <w:pgSz w:w="11906" w:h="16838"/>
          <w:pgMar w:top="1138" w:right="850" w:bottom="1138" w:left="1699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Отже по результатам розрахунків видно, що прогностичний алгоритм виграє перед усіма іншими алгоритмами.</w:t>
      </w:r>
    </w:p>
    <w:tbl>
      <w:tblPr>
        <w:tblW w:w="14575" w:type="dxa"/>
        <w:jc w:val="center"/>
        <w:tblLook w:val="04A0" w:firstRow="1" w:lastRow="0" w:firstColumn="1" w:lastColumn="0" w:noHBand="0" w:noVBand="1"/>
      </w:tblPr>
      <w:tblGrid>
        <w:gridCol w:w="2076"/>
        <w:gridCol w:w="1476"/>
        <w:gridCol w:w="1588"/>
        <w:gridCol w:w="1530"/>
        <w:gridCol w:w="1785"/>
        <w:gridCol w:w="1890"/>
        <w:gridCol w:w="1620"/>
        <w:gridCol w:w="2610"/>
      </w:tblGrid>
      <w:tr w:rsidR="007A14E4" w:rsidRPr="007A14E4" w14:paraId="0D797EE4" w14:textId="77777777" w:rsidTr="000854E6">
        <w:trPr>
          <w:trHeight w:val="360"/>
          <w:jc w:val="center"/>
        </w:trPr>
        <w:tc>
          <w:tcPr>
            <w:tcW w:w="2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FAEF7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Найменування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регіону</w:t>
            </w:r>
            <w:proofErr w:type="spellEnd"/>
          </w:p>
        </w:tc>
        <w:tc>
          <w:tcPr>
            <w:tcW w:w="124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82327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Методи</w:t>
            </w:r>
            <w:proofErr w:type="spellEnd"/>
          </w:p>
        </w:tc>
      </w:tr>
      <w:tr w:rsidR="000854E6" w:rsidRPr="007A14E4" w14:paraId="6AF79EEB" w14:textId="77777777" w:rsidTr="000854E6">
        <w:trPr>
          <w:trHeight w:val="1356"/>
          <w:jc w:val="center"/>
        </w:trPr>
        <w:tc>
          <w:tcPr>
            <w:tcW w:w="2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59DB7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02164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Пропорційний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DBDB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Критичний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період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4CF4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</w:rPr>
              <w:t>Пропорційний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</w:rPr>
              <w:t>оптимізацією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по часу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0CBE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Прогностичний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крок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0.1,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кількість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вакцинацій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B597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Прогностичний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крок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0.1,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кількість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вакцинацій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666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Прогностичний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крок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0.0001,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кількість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вакцинацій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D0864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Прогностичний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крок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0.0001,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кількість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вакцинацій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2</w:t>
            </w:r>
          </w:p>
        </w:tc>
      </w:tr>
      <w:tr w:rsidR="000854E6" w:rsidRPr="007A14E4" w14:paraId="4320695A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89F39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Вінницька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1F4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11.90098998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AC5C1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11.90098998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75D3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18.90237315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EB0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16.5673375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616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14.67918701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A1E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22.05819579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13E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21.88801136</w:t>
            </w:r>
          </w:p>
        </w:tc>
      </w:tr>
      <w:tr w:rsidR="000854E6" w:rsidRPr="007A14E4" w14:paraId="39AB16CE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67E02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Волинська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CE42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0.112175052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A56D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0.185477273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03F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0.281644803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0BB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0.231082571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8EC0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0.213605655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2DC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0.302647038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C0F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0.277428656</w:t>
            </w:r>
          </w:p>
        </w:tc>
      </w:tr>
      <w:tr w:rsidR="000854E6" w:rsidRPr="007A14E4" w14:paraId="7F6F513D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6AA75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Дніпропетровська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519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11.6475281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5479A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15.63479454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C3DF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16.69523306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358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16.02346183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3F81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14.23870067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3D8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21.51459985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8C6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21.24193395</w:t>
            </w:r>
          </w:p>
        </w:tc>
      </w:tr>
      <w:tr w:rsidR="000854E6" w:rsidRPr="007A14E4" w14:paraId="138DB824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C7ABB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Донецька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D559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12.2295481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94CD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12.2295481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66F0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16.98842535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0F4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16.96822176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0E0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15.0547911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15E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22.71900561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1B14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22.47924367</w:t>
            </w:r>
          </w:p>
        </w:tc>
      </w:tr>
      <w:tr w:rsidR="000854E6" w:rsidRPr="007A14E4" w14:paraId="26E036F8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09CE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Житомирська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AFDA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94.06229662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2A784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151.7887533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72B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152.4278078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580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129.910278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E3C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115.3381525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440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173.0985155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AE5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171.6174379</w:t>
            </w:r>
          </w:p>
        </w:tc>
      </w:tr>
      <w:tr w:rsidR="000854E6" w:rsidRPr="007A14E4" w14:paraId="4AF760EE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8923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Закарпатська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EAA4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0.103201141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3AB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0.168002863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812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0.182161757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ACF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0.142773026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DDA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0.128723766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C3B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0.205305834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E7C0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0.197240302</w:t>
            </w:r>
          </w:p>
        </w:tc>
      </w:tr>
      <w:tr w:rsidR="000854E6" w:rsidRPr="007A14E4" w14:paraId="66A39013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E5C70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Запорізька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CDD3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4.073154635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FB7CF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6.280204658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73D0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6.790216558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D6D1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5.60390385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EB1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5.013174421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938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8.006928215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3DC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7.697478544</w:t>
            </w:r>
          </w:p>
        </w:tc>
      </w:tr>
      <w:tr w:rsidR="000854E6" w:rsidRPr="007A14E4" w14:paraId="3D5C47F7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B2882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Ів</w:t>
            </w:r>
            <w:proofErr w:type="spellEnd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.-</w:t>
            </w:r>
            <w:proofErr w:type="spellStart"/>
            <w:proofErr w:type="gramEnd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Франковська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DC38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1.048959367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272F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1.726196808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9F81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1.968908939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FFC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1.554149706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BFD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1.436605612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DA8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2.224348893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E44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2.093705326</w:t>
            </w:r>
          </w:p>
        </w:tc>
      </w:tr>
      <w:tr w:rsidR="000854E6" w:rsidRPr="007A14E4" w14:paraId="305E5773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1B636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Київська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E32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21.69776991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2F99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33.81568094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9B5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33.85025318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C90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30.00522224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CD2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26.64119863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BA9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40.21426791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FF64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39.75028975</w:t>
            </w:r>
          </w:p>
        </w:tc>
      </w:tr>
      <w:tr w:rsidR="000854E6" w:rsidRPr="007A14E4" w14:paraId="14B91E8E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B27E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Кіровоградська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4BD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44.39218353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363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58.58957132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F3E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73.76633817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D9A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61.19765519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DBB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54.34872739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0BF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81.46326698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FE2F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80.81933938</w:t>
            </w:r>
          </w:p>
        </w:tc>
      </w:tr>
      <w:tr w:rsidR="000854E6" w:rsidRPr="007A14E4" w14:paraId="42E66E7E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5DA05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Луганська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9C0A4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6.275904784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030B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9.357606297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ADD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9.367146233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681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8.63425668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7F9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7.672332215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744A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11.54066452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14F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11.42128715</w:t>
            </w:r>
          </w:p>
        </w:tc>
      </w:tr>
      <w:tr w:rsidR="000854E6" w:rsidRPr="007A14E4" w14:paraId="79BAC079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9A4CD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Львівська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41BD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36.18099761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C2ED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51.92120335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C8FF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53.70481436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9ED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49.89063008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DE3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44.31321408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000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67.22785385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17A3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66.33055717</w:t>
            </w:r>
          </w:p>
        </w:tc>
      </w:tr>
      <w:tr w:rsidR="000854E6" w:rsidRPr="007A14E4" w14:paraId="4F94A140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D054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Миколаївська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2EF6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10.89431364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7D1F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17.9254741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880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19.19758653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878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15.11892222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149A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13.39545646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0C6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21.44510602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5E3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20.70918044</w:t>
            </w:r>
          </w:p>
        </w:tc>
      </w:tr>
      <w:tr w:rsidR="000854E6" w:rsidRPr="007A14E4" w14:paraId="1AC238F6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F2D0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Одеська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1D1E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25.56458564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D870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96D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38.15057158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F0B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35.16779906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C6DF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31.25117319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0E9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47.34187514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657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46.71140418</w:t>
            </w:r>
          </w:p>
        </w:tc>
      </w:tr>
      <w:tr w:rsidR="000854E6" w:rsidRPr="007A14E4" w14:paraId="3A2EBD0B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FE7B9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Полтавська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95A1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4.858043161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1A21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8.701601082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D4C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9.969622048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B08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7.989356772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3960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7.385000469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030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11.24355198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CD6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10.55877954</w:t>
            </w:r>
          </w:p>
        </w:tc>
      </w:tr>
      <w:tr w:rsidR="000854E6" w:rsidRPr="007A14E4" w14:paraId="50D5BA1A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71ECC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Рівненська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53CB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81.46204996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82D8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107.5120471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3C9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133.097479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03F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112.9756973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E5A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100.1478086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507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149.9520202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0D44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149.0126324</w:t>
            </w:r>
          </w:p>
        </w:tc>
      </w:tr>
      <w:tr w:rsidR="000854E6" w:rsidRPr="007A14E4" w14:paraId="061110D5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14D77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Сумська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95C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44.5161687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2BC3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73.96332722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DFD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77.01942708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E24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64.15825734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3102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56.56866137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0ACA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86.20457245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EB43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85.48539046</w:t>
            </w:r>
          </w:p>
        </w:tc>
      </w:tr>
      <w:tr w:rsidR="000854E6" w:rsidRPr="007A14E4" w14:paraId="3BCFBCF5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F644A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Тернопільська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4B7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4.359572671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6F33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7.565956465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514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7.748284257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4D76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6.302197766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9018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5.557340175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B5A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8.615846572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4FDE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8.477980058</w:t>
            </w:r>
          </w:p>
        </w:tc>
      </w:tr>
      <w:tr w:rsidR="000854E6" w:rsidRPr="007A14E4" w14:paraId="57EDCC06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0DD85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Харківська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EFAF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1.289014811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F237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2.368272347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1DCC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2.888894849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D51A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2.57555011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36E9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2.380755321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7B35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3.584785882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961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3.297738437</w:t>
            </w:r>
          </w:p>
        </w:tc>
      </w:tr>
      <w:tr w:rsidR="000854E6" w:rsidRPr="007A14E4" w14:paraId="75102DC6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65FD4" w14:textId="77777777" w:rsidR="000854E6" w:rsidRDefault="000854E6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6705592" w14:textId="77777777" w:rsidR="000854E6" w:rsidRDefault="000854E6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5CFC9C" w14:textId="7027157D" w:rsidR="000854E6" w:rsidRPr="007A14E4" w:rsidRDefault="000854E6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3E828" w14:textId="77777777" w:rsidR="000854E6" w:rsidRPr="007A14E4" w:rsidRDefault="000854E6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E0732" w14:textId="77777777" w:rsidR="000854E6" w:rsidRPr="007A14E4" w:rsidRDefault="000854E6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6D9A3" w14:textId="77777777" w:rsidR="000854E6" w:rsidRPr="007A14E4" w:rsidRDefault="000854E6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81F33" w14:textId="77777777" w:rsidR="000854E6" w:rsidRPr="007A14E4" w:rsidRDefault="000854E6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1D154" w14:textId="77777777" w:rsidR="000854E6" w:rsidRPr="007A14E4" w:rsidRDefault="000854E6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84945" w14:textId="77777777" w:rsidR="000854E6" w:rsidRPr="007A14E4" w:rsidRDefault="000854E6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FE063" w14:textId="77777777" w:rsidR="000854E6" w:rsidRPr="007A14E4" w:rsidRDefault="000854E6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0854E6" w:rsidRPr="007A14E4" w14:paraId="0667E2A2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D4D3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Херсонська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989E7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11.42980429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C484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5C3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18.65779412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2E5B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15.72347184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3A9D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13.97230158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860F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20.78365006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AC03" w14:textId="77777777" w:rsidR="007A14E4" w:rsidRPr="007A14E4" w:rsidRDefault="007A14E4" w:rsidP="00085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20.67202225</w:t>
            </w:r>
          </w:p>
        </w:tc>
      </w:tr>
      <w:tr w:rsidR="000854E6" w:rsidRPr="007A14E4" w14:paraId="4C51B7F4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E17C6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Хмельницька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E63D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19.63085036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78DCC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32.47845337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AA91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33.96410387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6641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27.57038083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7C78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24.38724529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CB8F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38.51326184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D6C2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37.54372288</w:t>
            </w:r>
          </w:p>
        </w:tc>
      </w:tr>
      <w:tr w:rsidR="000854E6" w:rsidRPr="007A14E4" w14:paraId="7FB1B4E7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ADF8F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Черкаська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F5B93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1.610627637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8DC2A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2.640335819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EEDC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3.62933001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18DB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2.896381588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6679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2.677200144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EC6C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4.010567586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DB79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3.676211253</w:t>
            </w:r>
          </w:p>
        </w:tc>
      </w:tr>
      <w:tr w:rsidR="000854E6" w:rsidRPr="007A14E4" w14:paraId="09EFB031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5FD2C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Чернівецька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798B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6.22967225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9AD4D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11.04606399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3AB7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11.28303988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4CDC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9.107173573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4740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8.030502841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25FC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12.36620923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162E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12.18871655</w:t>
            </w:r>
          </w:p>
        </w:tc>
      </w:tr>
      <w:tr w:rsidR="000854E6" w:rsidRPr="007A14E4" w14:paraId="7B443664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6F43C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Чернігівська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4709E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23.58220131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160E6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39.15339299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2900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42.41469311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CFD8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32.84809347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292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29.29762149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C39B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46.82441194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DF9C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45.01268379</w:t>
            </w:r>
          </w:p>
        </w:tc>
      </w:tr>
      <w:tr w:rsidR="000854E6" w:rsidRPr="007A14E4" w14:paraId="1A195823" w14:textId="77777777" w:rsidTr="000854E6">
        <w:trPr>
          <w:trHeight w:val="360"/>
          <w:jc w:val="center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888D" w14:textId="77777777" w:rsidR="007A14E4" w:rsidRPr="007A14E4" w:rsidRDefault="007A14E4" w:rsidP="007A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м.Київ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E4432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45.87325871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AE3C5" w14:textId="77777777" w:rsidR="007A14E4" w:rsidRPr="007A14E4" w:rsidRDefault="007A14E4" w:rsidP="007A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1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64.5506061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D079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67.15924129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B3B2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63.51377767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8DE2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56.35679066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BEE3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84.32084766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F59C" w14:textId="77777777" w:rsidR="007A14E4" w:rsidRPr="007A14E4" w:rsidRDefault="007A14E4" w:rsidP="007A1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14E4">
              <w:rPr>
                <w:rFonts w:ascii="Calibri" w:eastAsia="Times New Roman" w:hAnsi="Calibri" w:cs="Calibri"/>
                <w:color w:val="000000"/>
                <w:lang w:val="en-US"/>
              </w:rPr>
              <w:t>83.76863442</w:t>
            </w:r>
          </w:p>
        </w:tc>
      </w:tr>
    </w:tbl>
    <w:p w14:paraId="6ABBEFBD" w14:textId="4A732D5D" w:rsidR="00F324A0" w:rsidRDefault="00F324A0" w:rsidP="00F324A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lang w:val="uk-UA"/>
        </w:rPr>
        <w:t xml:space="preserve">Рисунок 8. </w:t>
      </w:r>
      <w:r w:rsidR="00AE7118">
        <w:rPr>
          <w:rFonts w:ascii="Times New Roman" w:hAnsi="Times New Roman" w:cs="Times New Roman"/>
          <w:sz w:val="28"/>
          <w:lang w:val="uk-UA"/>
        </w:rPr>
        <w:t xml:space="preserve">Значення граничних вигід </w:t>
      </w:r>
      <w:r w:rsidR="00936CB1">
        <w:rPr>
          <w:rFonts w:ascii="Times New Roman" w:hAnsi="Times New Roman" w:cs="Times New Roman"/>
          <w:sz w:val="28"/>
          <w:lang w:val="uk-UA"/>
        </w:rPr>
        <w:t>всіх описаних алгоритмів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936CB1">
        <w:rPr>
          <w:rFonts w:ascii="Times New Roman" w:hAnsi="Times New Roman" w:cs="Times New Roman"/>
          <w:sz w:val="28"/>
          <w:lang w:val="uk-UA"/>
        </w:rPr>
        <w:t>р</w:t>
      </w:r>
      <w:r>
        <w:rPr>
          <w:rFonts w:ascii="Times New Roman" w:hAnsi="Times New Roman" w:cs="Times New Roman"/>
          <w:sz w:val="28"/>
          <w:lang w:val="uk-UA"/>
        </w:rPr>
        <w:t>егіональн</w:t>
      </w:r>
      <w:r w:rsidR="00936CB1">
        <w:rPr>
          <w:rFonts w:ascii="Times New Roman" w:hAnsi="Times New Roman" w:cs="Times New Roman"/>
          <w:sz w:val="28"/>
          <w:lang w:val="uk-UA"/>
        </w:rPr>
        <w:t>ого</w:t>
      </w:r>
      <w:r>
        <w:rPr>
          <w:rFonts w:ascii="Times New Roman" w:hAnsi="Times New Roman" w:cs="Times New Roman"/>
          <w:sz w:val="28"/>
          <w:lang w:val="uk-UA"/>
        </w:rPr>
        <w:t xml:space="preserve"> розподілення вакцин по регіонам України.</w:t>
      </w:r>
    </w:p>
    <w:p w14:paraId="3B33E49F" w14:textId="6500CCC1" w:rsidR="00F37C31" w:rsidRDefault="00F37C31" w:rsidP="001A1D6C">
      <w:pPr>
        <w:rPr>
          <w:rFonts w:ascii="Times New Roman" w:hAnsi="Times New Roman" w:cs="Times New Roman"/>
          <w:b/>
          <w:sz w:val="32"/>
          <w:szCs w:val="28"/>
          <w:lang w:val="uk-UA"/>
        </w:rPr>
        <w:sectPr w:rsidR="00F37C31" w:rsidSect="00F37C31">
          <w:pgSz w:w="16838" w:h="11906" w:orient="landscape"/>
          <w:pgMar w:top="850" w:right="1138" w:bottom="1699" w:left="1138" w:header="708" w:footer="708" w:gutter="0"/>
          <w:cols w:space="708"/>
          <w:docGrid w:linePitch="360"/>
        </w:sectPr>
      </w:pPr>
    </w:p>
    <w:p w14:paraId="52195B42" w14:textId="161EEB41" w:rsidR="00B61285" w:rsidRPr="0031616E" w:rsidRDefault="00871050" w:rsidP="001A1D6C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НЕВИЗНАЧЕНІСТЬ ПРОГНОСТИЧНОЇ МОДЕЛІ</w:t>
      </w:r>
    </w:p>
    <w:p w14:paraId="3C088603" w14:textId="36709B5F" w:rsidR="001A1D6C" w:rsidRPr="00401FB7" w:rsidRDefault="00F41E66" w:rsidP="007F36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Епідемічний процес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 </w:t>
      </w:r>
      <w:r w:rsidR="00877B6D" w:rsidRPr="00401FB7">
        <w:rPr>
          <w:rFonts w:ascii="Times New Roman" w:hAnsi="Times New Roman" w:cs="Times New Roman"/>
          <w:sz w:val="28"/>
          <w:szCs w:val="28"/>
          <w:lang w:val="uk-UA"/>
        </w:rPr>
        <w:t>ускладняється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тим фактом, що емпірична епідемічна крива </w:t>
      </w:r>
      <w:proofErr w:type="spellStart"/>
      <w:r w:rsidRPr="00401FB7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слідує будь-якій теоретичній епідемічній кривій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що пов’язано із </w:t>
      </w:r>
      <w:proofErr w:type="spellStart"/>
      <w:r w:rsidR="005F0B14" w:rsidRPr="00401FB7">
        <w:rPr>
          <w:rFonts w:ascii="Times New Roman" w:hAnsi="Times New Roman" w:cs="Times New Roman"/>
          <w:sz w:val="28"/>
          <w:szCs w:val="28"/>
          <w:lang w:val="uk-UA"/>
        </w:rPr>
        <w:t>неточностями</w:t>
      </w:r>
      <w:proofErr w:type="spellEnd"/>
      <w:r w:rsidR="005F0B1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наявної </w:t>
      </w:r>
      <w:r w:rsidR="006E5D3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епідеміологічної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інформації. </w:t>
      </w:r>
      <w:r w:rsidR="006E5D3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Отже, в аналіз ефективності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різних </w:t>
      </w:r>
      <w:r w:rsidR="00411A3C" w:rsidRPr="00401FB7">
        <w:rPr>
          <w:rFonts w:ascii="Times New Roman" w:hAnsi="Times New Roman" w:cs="Times New Roman"/>
          <w:sz w:val="28"/>
          <w:szCs w:val="28"/>
          <w:lang w:val="uk-UA"/>
        </w:rPr>
        <w:t>алгоритмів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розподіл</w:t>
      </w:r>
      <w:r w:rsidR="00411A3C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9267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вакцин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, потрібно включати таку невизначеність</w:t>
      </w:r>
      <w:r w:rsidR="0049267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методу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Монте-Карло.</w:t>
      </w:r>
    </w:p>
    <w:p w14:paraId="7C43EF8C" w14:textId="77777777" w:rsidR="006374F0" w:rsidRPr="00401FB7" w:rsidRDefault="006374F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0E78277C" w14:textId="7071DF78" w:rsidR="00AA7050" w:rsidRPr="00401FB7" w:rsidRDefault="00AA7050" w:rsidP="00AA705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МАЙБУТНЯ РОБОТА</w:t>
      </w:r>
    </w:p>
    <w:p w14:paraId="263BE99D" w14:textId="6389C4E9" w:rsidR="00B449E1" w:rsidRPr="00401FB7" w:rsidRDefault="00AA7050" w:rsidP="007F3664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процесі розробки </w:t>
      </w:r>
      <w:r w:rsidR="00846EAC" w:rsidRPr="00401FB7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="00054C3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ів оптимального фармацевтичного забезпечення грипозними вакцинами </w:t>
      </w:r>
      <w:r w:rsidR="00846EAC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було зроблено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важливе припущення, що всі регіони незалежні один від одного. Тобто </w:t>
      </w:r>
      <w:r w:rsidR="00846EAC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було припущено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, що ефект вакцин</w:t>
      </w:r>
      <w:r w:rsidR="00054C3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ацій в одному регіоні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впливає на 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епідемічний процес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грипу в жодному з інших регіонів, що розглядаються. Це надмірне спрощення реальної 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епідемічної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системи. Дійсно, цілком імовірно, що вакцин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ація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одному регіоні матиме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додатковий позитивний вплив на сусідні регіони. Розгляд цих вторинних ефектів має потенціал для підвищення ефективності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розроблюваних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алгоритм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ів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E36D8" w:rsidRPr="00401FB7">
        <w:rPr>
          <w:rFonts w:ascii="Times New Roman" w:hAnsi="Times New Roman" w:cs="Times New Roman"/>
          <w:sz w:val="28"/>
          <w:szCs w:val="28"/>
          <w:lang w:val="uk-UA"/>
        </w:rPr>
        <w:t>у майбутньому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B449E1" w:rsidRPr="00401F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139943A" w14:textId="77777777" w:rsidR="00B50AEA" w:rsidRPr="00401FB7" w:rsidRDefault="00B50AEA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637DE31B" w14:textId="6BF869F8" w:rsidR="00B449E1" w:rsidRDefault="00B449E1" w:rsidP="00B449E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ВИСНОВ</w:t>
      </w:r>
      <w:r w:rsidR="000D5D3A" w:rsidRPr="00401FB7">
        <w:rPr>
          <w:rFonts w:ascii="Times New Roman" w:hAnsi="Times New Roman" w:cs="Times New Roman"/>
          <w:b/>
          <w:sz w:val="32"/>
          <w:szCs w:val="28"/>
          <w:lang w:val="uk-UA"/>
        </w:rPr>
        <w:t>КИ</w:t>
      </w:r>
    </w:p>
    <w:p w14:paraId="34065272" w14:textId="2D667575" w:rsidR="00EC3E7C" w:rsidRDefault="00EC3E7C" w:rsidP="00B449E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ab/>
      </w:r>
      <w:r w:rsidRPr="00932CF8">
        <w:rPr>
          <w:rFonts w:ascii="Times New Roman" w:hAnsi="Times New Roman" w:cs="Times New Roman"/>
          <w:sz w:val="28"/>
          <w:szCs w:val="28"/>
          <w:lang w:val="uk-UA"/>
        </w:rPr>
        <w:t xml:space="preserve">Метою даної </w:t>
      </w:r>
      <w:r w:rsidR="00932CF8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932C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932CF8"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досконалення математичної моделі, методів та алгоритмів </w:t>
      </w:r>
      <w:r w:rsidR="00932CF8">
        <w:rPr>
          <w:rFonts w:ascii="Times New Roman" w:hAnsi="Times New Roman" w:cs="Times New Roman"/>
          <w:sz w:val="28"/>
          <w:lang w:val="uk-UA"/>
        </w:rPr>
        <w:t>регіонального розподілу вакцин</w:t>
      </w:r>
      <w:r w:rsidR="00932CF8"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дос</w:t>
      </w:r>
      <w:r w:rsidR="00932C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ягнення балансу </w:t>
      </w:r>
      <w:r w:rsidR="00230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між</w:t>
      </w:r>
      <w:r w:rsidR="00932C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оптимальним розподіленням вакцин та максимальною маргінальною вигодою від одної вакцини</w:t>
      </w:r>
      <w:r w:rsidR="00932CF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46D36A9C" w14:textId="77777777" w:rsidR="006B7061" w:rsidRDefault="00230AD4" w:rsidP="00B449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ab/>
      </w:r>
      <w:r w:rsidRPr="00230AD4">
        <w:rPr>
          <w:rFonts w:ascii="Times New Roman" w:hAnsi="Times New Roman" w:cs="Times New Roman"/>
          <w:sz w:val="28"/>
          <w:szCs w:val="28"/>
          <w:lang w:val="uk-UA"/>
        </w:rPr>
        <w:t xml:space="preserve">У процесі виконання роботи було вивчено і проаналізовано предметну область, що стосується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теми дипломної </w:t>
      </w:r>
      <w:r w:rsidR="001B2B92">
        <w:rPr>
          <w:rFonts w:ascii="Times New Roman" w:hAnsi="Times New Roman" w:cs="Times New Roman"/>
          <w:sz w:val="28"/>
          <w:szCs w:val="28"/>
          <w:lang w:val="uk-UA"/>
        </w:rPr>
        <w:t xml:space="preserve">роботи, та проаналізовано підходи до регіонального розподілу доз вакцин, розглянутий градієнтний метод для отримання параметрів </w:t>
      </w:r>
      <w:r w:rsidR="006B7061">
        <w:rPr>
          <w:rFonts w:ascii="Times New Roman" w:hAnsi="Times New Roman" w:cs="Times New Roman"/>
          <w:sz w:val="28"/>
          <w:szCs w:val="28"/>
          <w:lang w:val="uk-UA"/>
        </w:rPr>
        <w:t xml:space="preserve">передачі </w:t>
      </w:r>
      <w:r w:rsidR="001B2B92">
        <w:rPr>
          <w:rFonts w:ascii="Times New Roman" w:hAnsi="Times New Roman" w:cs="Times New Roman"/>
          <w:sz w:val="28"/>
          <w:szCs w:val="28"/>
          <w:lang w:val="uk-UA"/>
        </w:rPr>
        <w:t>збудника</w:t>
      </w:r>
      <w:r w:rsidR="006B70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D06580" w14:textId="767A20C9" w:rsidR="00932CF8" w:rsidRDefault="006B7061" w:rsidP="00B449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Було проаналізовано та порівняно існуючі системи регіонального розподілу доз вакцин.</w:t>
      </w:r>
    </w:p>
    <w:p w14:paraId="4648ABD1" w14:textId="09D99DB0" w:rsidR="00F05FD3" w:rsidRDefault="00F05FD3" w:rsidP="00B449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ab/>
      </w:r>
      <w:r w:rsidRPr="00F05FD3">
        <w:rPr>
          <w:rFonts w:ascii="Times New Roman" w:hAnsi="Times New Roman" w:cs="Times New Roman"/>
          <w:sz w:val="28"/>
          <w:szCs w:val="28"/>
          <w:lang w:val="uk-UA"/>
        </w:rPr>
        <w:t xml:space="preserve">Здійснено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аналіз математичних методів та обрано метод, який підходить для вирішення поставленої задачі. Визначено дані, по яким буде </w:t>
      </w:r>
      <w:r w:rsidR="00933558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тестова система. Система регіонального розподілу доз вакцин представляє собою математичне та програмне забезпечення, що надає можливість </w:t>
      </w:r>
      <w:r w:rsidR="00C05A69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отримати оптимальний розподіл доз вакцин по регіонам. </w:t>
      </w:r>
    </w:p>
    <w:p w14:paraId="133E255E" w14:textId="77777777" w:rsidR="00DD2DB7" w:rsidRDefault="00C05A69" w:rsidP="00B449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Розроблено та </w:t>
      </w:r>
      <w:proofErr w:type="spellStart"/>
      <w:r w:rsidR="00DD2DB7">
        <w:rPr>
          <w:rFonts w:ascii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DD2DB7">
        <w:rPr>
          <w:rFonts w:ascii="Times New Roman" w:hAnsi="Times New Roman" w:cs="Times New Roman"/>
          <w:sz w:val="28"/>
          <w:szCs w:val="28"/>
          <w:lang w:val="uk-UA"/>
        </w:rPr>
        <w:t xml:space="preserve"> систему, що надає такі можливості: </w:t>
      </w:r>
    </w:p>
    <w:p w14:paraId="67652BDF" w14:textId="77777777" w:rsidR="00F5413F" w:rsidRPr="00F5413F" w:rsidRDefault="00F5413F" w:rsidP="00DD2D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ведення даних користувача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EB8BA8" w14:textId="77777777" w:rsidR="00C615C2" w:rsidRDefault="00F5413F" w:rsidP="00DD2D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 моделі оптимального регіонального розподілення доз вакцин на основі таких даних: </w:t>
      </w:r>
      <w:r w:rsidR="002C176F">
        <w:rPr>
          <w:rFonts w:ascii="Times New Roman" w:hAnsi="Times New Roman" w:cs="Times New Roman"/>
          <w:sz w:val="28"/>
          <w:szCs w:val="28"/>
          <w:lang w:val="uk-UA"/>
        </w:rPr>
        <w:t xml:space="preserve">загальна кількість осіб в кожному регіоні, початкова кількість хворих в кожному регіоні,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параметри збудника </w:t>
      </w:r>
      <w:r w:rsidR="002C176F">
        <w:rPr>
          <w:rFonts w:ascii="Times New Roman" w:hAnsi="Times New Roman" w:cs="Times New Roman"/>
          <w:sz w:val="28"/>
          <w:szCs w:val="28"/>
          <w:lang w:val="uk-UA"/>
        </w:rPr>
        <w:t>для кожного регіону</w:t>
      </w:r>
      <w:r w:rsidR="00C615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D44236" w14:textId="77777777" w:rsidR="00B509B1" w:rsidRDefault="004B48C1" w:rsidP="00B509B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обрано ряд інструментів для реалізації дипломного проекту. Обрано мову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509B1">
        <w:rPr>
          <w:rFonts w:ascii="Times New Roman" w:hAnsi="Times New Roman" w:cs="Times New Roman"/>
          <w:sz w:val="28"/>
          <w:szCs w:val="28"/>
        </w:rPr>
        <w:t>,</w:t>
      </w:r>
      <w:r w:rsidR="00B509B1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бібліотеку </w:t>
      </w:r>
      <w:r w:rsidR="00B509B1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B50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509B1">
        <w:rPr>
          <w:rFonts w:ascii="Times New Roman" w:hAnsi="Times New Roman" w:cs="Times New Roman"/>
          <w:sz w:val="28"/>
          <w:szCs w:val="28"/>
          <w:lang w:val="uk-UA"/>
        </w:rPr>
        <w:t xml:space="preserve">програму </w:t>
      </w:r>
      <w:r w:rsidR="00B509B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509B1" w:rsidRPr="00B509B1">
        <w:rPr>
          <w:rFonts w:ascii="Times New Roman" w:hAnsi="Times New Roman" w:cs="Times New Roman"/>
          <w:sz w:val="28"/>
          <w:szCs w:val="28"/>
        </w:rPr>
        <w:t>.</w:t>
      </w:r>
    </w:p>
    <w:p w14:paraId="7C8312F8" w14:textId="70ED2065" w:rsidR="00C05A69" w:rsidRDefault="00B509B1" w:rsidP="00B97C5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Здійснено випробування</w:t>
      </w:r>
      <w:r w:rsidR="00B97C59">
        <w:rPr>
          <w:rFonts w:ascii="Times New Roman" w:hAnsi="Times New Roman" w:cs="Times New Roman"/>
          <w:sz w:val="28"/>
          <w:szCs w:val="28"/>
          <w:lang w:val="uk-UA"/>
        </w:rPr>
        <w:t xml:space="preserve">, в результаті яких можливо сказати, що програмне забезпечення працює </w:t>
      </w:r>
      <w:proofErr w:type="spellStart"/>
      <w:r w:rsidR="00B97C59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B97C5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D2DB7" w:rsidRPr="00C615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400A406" w14:textId="207CA4FB" w:rsidR="00B97C59" w:rsidRDefault="00B97C59" w:rsidP="00B97C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подальшому </w:t>
      </w:r>
      <w:r w:rsidR="00462789">
        <w:rPr>
          <w:rFonts w:ascii="Times New Roman" w:hAnsi="Times New Roman" w:cs="Times New Roman"/>
          <w:sz w:val="28"/>
          <w:szCs w:val="28"/>
          <w:lang w:val="uk-UA"/>
        </w:rPr>
        <w:t>розвитку даної теми можна запропонувати:</w:t>
      </w:r>
    </w:p>
    <w:p w14:paraId="68D1E9E7" w14:textId="3FCA8CDD" w:rsidR="00462789" w:rsidRPr="00462789" w:rsidRDefault="00462789" w:rsidP="004627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поліпшити систему за рахунок виведення більш коректної граничної вигоди</w:t>
      </w:r>
      <w:r w:rsidRPr="00462789">
        <w:rPr>
          <w:rFonts w:ascii="Times New Roman" w:hAnsi="Times New Roman" w:cs="Times New Roman"/>
          <w:sz w:val="28"/>
          <w:szCs w:val="28"/>
        </w:rPr>
        <w:t>;</w:t>
      </w:r>
    </w:p>
    <w:p w14:paraId="1F8FFC44" w14:textId="0FDAD595" w:rsidR="000A21D7" w:rsidRPr="006F3153" w:rsidRDefault="006F3153" w:rsidP="006566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ввести додаткове обмеження по кількості доступних дох вакцин.</w:t>
      </w:r>
    </w:p>
    <w:sectPr w:rsidR="000A21D7" w:rsidRPr="006F3153" w:rsidSect="007639F2">
      <w:pgSz w:w="11906" w:h="16838"/>
      <w:pgMar w:top="1138" w:right="850" w:bottom="1138" w:left="169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51216" w14:textId="77777777" w:rsidR="00932535" w:rsidRDefault="00932535" w:rsidP="00B449E1">
      <w:pPr>
        <w:spacing w:after="0" w:line="240" w:lineRule="auto"/>
      </w:pPr>
      <w:r>
        <w:separator/>
      </w:r>
    </w:p>
  </w:endnote>
  <w:endnote w:type="continuationSeparator" w:id="0">
    <w:p w14:paraId="59BC67D8" w14:textId="77777777" w:rsidR="00932535" w:rsidRDefault="00932535" w:rsidP="00B4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67C68" w14:textId="77777777" w:rsidR="00F970CD" w:rsidRDefault="00F970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C28FA" w14:textId="77777777" w:rsidR="00F970CD" w:rsidRDefault="00F970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A65A9" w14:textId="77777777" w:rsidR="00F970CD" w:rsidRDefault="00F97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13A9C" w14:textId="77777777" w:rsidR="00932535" w:rsidRDefault="00932535" w:rsidP="00B449E1">
      <w:pPr>
        <w:spacing w:after="0" w:line="240" w:lineRule="auto"/>
      </w:pPr>
      <w:r>
        <w:separator/>
      </w:r>
    </w:p>
  </w:footnote>
  <w:footnote w:type="continuationSeparator" w:id="0">
    <w:p w14:paraId="5FF1B821" w14:textId="77777777" w:rsidR="00932535" w:rsidRDefault="00932535" w:rsidP="00B44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C069F" w14:textId="77777777" w:rsidR="00F970CD" w:rsidRDefault="00F970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3AA9A" w14:textId="77777777" w:rsidR="00F970CD" w:rsidRDefault="00F970CD" w:rsidP="00F76CC6">
    <w:pPr>
      <w:pStyle w:val="Header"/>
    </w:pPr>
  </w:p>
  <w:p w14:paraId="5094CE21" w14:textId="77777777" w:rsidR="00F970CD" w:rsidRPr="00A86DE2" w:rsidRDefault="00F970CD" w:rsidP="00F76CC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521EA" w14:textId="77777777" w:rsidR="00F970CD" w:rsidRDefault="00F97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C0BFF"/>
    <w:multiLevelType w:val="hybridMultilevel"/>
    <w:tmpl w:val="DD1AB2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98B277E"/>
    <w:multiLevelType w:val="multilevel"/>
    <w:tmpl w:val="0B283D2C"/>
    <w:styleLink w:val="Headings"/>
    <w:lvl w:ilvl="0">
      <w:start w:val="1"/>
      <w:numFmt w:val="decimal"/>
      <w:pStyle w:val="Heading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8"/>
        </w:tabs>
        <w:ind w:left="568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FAA7FB4"/>
    <w:multiLevelType w:val="hybridMultilevel"/>
    <w:tmpl w:val="6E566B66"/>
    <w:lvl w:ilvl="0" w:tplc="13AAA5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F1274"/>
    <w:multiLevelType w:val="hybridMultilevel"/>
    <w:tmpl w:val="45067F3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E107863"/>
    <w:multiLevelType w:val="hybridMultilevel"/>
    <w:tmpl w:val="771C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  <w:lvlOverride w:ilvl="0">
      <w:lvl w:ilvl="0">
        <w:start w:val="1"/>
        <w:numFmt w:val="decimal"/>
        <w:pStyle w:val="Heading1"/>
        <w:lvlText w:val="%1"/>
        <w:lvlJc w:val="center"/>
        <w:pPr>
          <w:tabs>
            <w:tab w:val="num" w:pos="284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8"/>
          </w:tabs>
          <w:ind w:left="568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09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7C7"/>
    <w:rsid w:val="00002ACA"/>
    <w:rsid w:val="00003832"/>
    <w:rsid w:val="00004E38"/>
    <w:rsid w:val="000053C3"/>
    <w:rsid w:val="0000684C"/>
    <w:rsid w:val="0001311F"/>
    <w:rsid w:val="00013242"/>
    <w:rsid w:val="000139A5"/>
    <w:rsid w:val="0003440F"/>
    <w:rsid w:val="00034F66"/>
    <w:rsid w:val="00036278"/>
    <w:rsid w:val="0003760F"/>
    <w:rsid w:val="0004042B"/>
    <w:rsid w:val="00040D4F"/>
    <w:rsid w:val="00043831"/>
    <w:rsid w:val="000446A6"/>
    <w:rsid w:val="00044A75"/>
    <w:rsid w:val="00046445"/>
    <w:rsid w:val="000477B7"/>
    <w:rsid w:val="000514FB"/>
    <w:rsid w:val="0005238F"/>
    <w:rsid w:val="000527CD"/>
    <w:rsid w:val="00052FF4"/>
    <w:rsid w:val="00054C33"/>
    <w:rsid w:val="000573CA"/>
    <w:rsid w:val="00063376"/>
    <w:rsid w:val="00065F24"/>
    <w:rsid w:val="00067C14"/>
    <w:rsid w:val="000710F6"/>
    <w:rsid w:val="00074C00"/>
    <w:rsid w:val="00075F5F"/>
    <w:rsid w:val="0007713A"/>
    <w:rsid w:val="00083FD3"/>
    <w:rsid w:val="000853E9"/>
    <w:rsid w:val="000854E6"/>
    <w:rsid w:val="00086659"/>
    <w:rsid w:val="000873E0"/>
    <w:rsid w:val="00090B91"/>
    <w:rsid w:val="00091257"/>
    <w:rsid w:val="00092136"/>
    <w:rsid w:val="00092E1A"/>
    <w:rsid w:val="000A0EDD"/>
    <w:rsid w:val="000A142D"/>
    <w:rsid w:val="000A21D7"/>
    <w:rsid w:val="000A3784"/>
    <w:rsid w:val="000A777C"/>
    <w:rsid w:val="000A7801"/>
    <w:rsid w:val="000A7F9F"/>
    <w:rsid w:val="000B0255"/>
    <w:rsid w:val="000B0584"/>
    <w:rsid w:val="000B09FD"/>
    <w:rsid w:val="000B0C0C"/>
    <w:rsid w:val="000B5BA3"/>
    <w:rsid w:val="000C00D4"/>
    <w:rsid w:val="000C4A31"/>
    <w:rsid w:val="000C7570"/>
    <w:rsid w:val="000D57FE"/>
    <w:rsid w:val="000D5D3A"/>
    <w:rsid w:val="000D629F"/>
    <w:rsid w:val="000D78B7"/>
    <w:rsid w:val="000E0A02"/>
    <w:rsid w:val="000E2ACF"/>
    <w:rsid w:val="000E6372"/>
    <w:rsid w:val="000E7743"/>
    <w:rsid w:val="000F225A"/>
    <w:rsid w:val="000F2595"/>
    <w:rsid w:val="00102747"/>
    <w:rsid w:val="00103268"/>
    <w:rsid w:val="001043AF"/>
    <w:rsid w:val="00106560"/>
    <w:rsid w:val="00106CF0"/>
    <w:rsid w:val="001073FC"/>
    <w:rsid w:val="00107672"/>
    <w:rsid w:val="00112BB4"/>
    <w:rsid w:val="00112CDC"/>
    <w:rsid w:val="00116EB9"/>
    <w:rsid w:val="0011736A"/>
    <w:rsid w:val="00125D85"/>
    <w:rsid w:val="00140611"/>
    <w:rsid w:val="00147172"/>
    <w:rsid w:val="001519C7"/>
    <w:rsid w:val="0015279F"/>
    <w:rsid w:val="00154D15"/>
    <w:rsid w:val="001556B3"/>
    <w:rsid w:val="00156914"/>
    <w:rsid w:val="00156BD2"/>
    <w:rsid w:val="00156D0E"/>
    <w:rsid w:val="00156E42"/>
    <w:rsid w:val="0015710B"/>
    <w:rsid w:val="00160BC3"/>
    <w:rsid w:val="0016304C"/>
    <w:rsid w:val="0016332C"/>
    <w:rsid w:val="001637AD"/>
    <w:rsid w:val="001641AD"/>
    <w:rsid w:val="0016665B"/>
    <w:rsid w:val="0016771A"/>
    <w:rsid w:val="00171A2A"/>
    <w:rsid w:val="00181107"/>
    <w:rsid w:val="001916B0"/>
    <w:rsid w:val="001916B4"/>
    <w:rsid w:val="00192F5F"/>
    <w:rsid w:val="00193A53"/>
    <w:rsid w:val="00194544"/>
    <w:rsid w:val="00194A9F"/>
    <w:rsid w:val="0019524B"/>
    <w:rsid w:val="001A1D6C"/>
    <w:rsid w:val="001A4DEA"/>
    <w:rsid w:val="001B2B92"/>
    <w:rsid w:val="001B36A9"/>
    <w:rsid w:val="001B4CED"/>
    <w:rsid w:val="001B5D80"/>
    <w:rsid w:val="001C0C0E"/>
    <w:rsid w:val="001C2E92"/>
    <w:rsid w:val="001C46A5"/>
    <w:rsid w:val="001C53FA"/>
    <w:rsid w:val="001D3F3E"/>
    <w:rsid w:val="001D6432"/>
    <w:rsid w:val="001E124B"/>
    <w:rsid w:val="001F16B4"/>
    <w:rsid w:val="001F16B9"/>
    <w:rsid w:val="001F3B60"/>
    <w:rsid w:val="001F5C43"/>
    <w:rsid w:val="001F7483"/>
    <w:rsid w:val="002015AF"/>
    <w:rsid w:val="00206387"/>
    <w:rsid w:val="00206977"/>
    <w:rsid w:val="0021022F"/>
    <w:rsid w:val="00210401"/>
    <w:rsid w:val="00211045"/>
    <w:rsid w:val="00220E1D"/>
    <w:rsid w:val="0022630F"/>
    <w:rsid w:val="00226633"/>
    <w:rsid w:val="00230AD4"/>
    <w:rsid w:val="00231C83"/>
    <w:rsid w:val="00233532"/>
    <w:rsid w:val="002355A2"/>
    <w:rsid w:val="002363D3"/>
    <w:rsid w:val="0024458D"/>
    <w:rsid w:val="00250358"/>
    <w:rsid w:val="0025276D"/>
    <w:rsid w:val="00252C3F"/>
    <w:rsid w:val="00253870"/>
    <w:rsid w:val="0026056B"/>
    <w:rsid w:val="002652D1"/>
    <w:rsid w:val="002669E7"/>
    <w:rsid w:val="00273DE4"/>
    <w:rsid w:val="00273DF0"/>
    <w:rsid w:val="002750F6"/>
    <w:rsid w:val="002775D2"/>
    <w:rsid w:val="002803BB"/>
    <w:rsid w:val="0028068F"/>
    <w:rsid w:val="0029181E"/>
    <w:rsid w:val="00291B55"/>
    <w:rsid w:val="002966FD"/>
    <w:rsid w:val="002A1518"/>
    <w:rsid w:val="002A152A"/>
    <w:rsid w:val="002A2443"/>
    <w:rsid w:val="002A2A1E"/>
    <w:rsid w:val="002B11DB"/>
    <w:rsid w:val="002B17AF"/>
    <w:rsid w:val="002B495B"/>
    <w:rsid w:val="002B52C2"/>
    <w:rsid w:val="002B6EB6"/>
    <w:rsid w:val="002B7CB5"/>
    <w:rsid w:val="002C0632"/>
    <w:rsid w:val="002C06D7"/>
    <w:rsid w:val="002C0A84"/>
    <w:rsid w:val="002C176F"/>
    <w:rsid w:val="002C1785"/>
    <w:rsid w:val="002C5EA8"/>
    <w:rsid w:val="002D3212"/>
    <w:rsid w:val="002E33B2"/>
    <w:rsid w:val="002E36FA"/>
    <w:rsid w:val="002E594C"/>
    <w:rsid w:val="002E5AC2"/>
    <w:rsid w:val="002E5CDD"/>
    <w:rsid w:val="002E67D9"/>
    <w:rsid w:val="002E79E1"/>
    <w:rsid w:val="002F2851"/>
    <w:rsid w:val="003072D1"/>
    <w:rsid w:val="00307696"/>
    <w:rsid w:val="00311FC5"/>
    <w:rsid w:val="003126B4"/>
    <w:rsid w:val="00312D24"/>
    <w:rsid w:val="00312E1E"/>
    <w:rsid w:val="0031616E"/>
    <w:rsid w:val="003175E6"/>
    <w:rsid w:val="003203E0"/>
    <w:rsid w:val="003261FE"/>
    <w:rsid w:val="00327D3F"/>
    <w:rsid w:val="00333BFB"/>
    <w:rsid w:val="003348C6"/>
    <w:rsid w:val="00337914"/>
    <w:rsid w:val="0035297D"/>
    <w:rsid w:val="00355121"/>
    <w:rsid w:val="00356221"/>
    <w:rsid w:val="00357326"/>
    <w:rsid w:val="00361B03"/>
    <w:rsid w:val="00364237"/>
    <w:rsid w:val="0036705E"/>
    <w:rsid w:val="00370A29"/>
    <w:rsid w:val="00371D2E"/>
    <w:rsid w:val="0037380D"/>
    <w:rsid w:val="003743B0"/>
    <w:rsid w:val="003745EB"/>
    <w:rsid w:val="003752AD"/>
    <w:rsid w:val="003752E7"/>
    <w:rsid w:val="003761F6"/>
    <w:rsid w:val="00376AC4"/>
    <w:rsid w:val="0037710D"/>
    <w:rsid w:val="00384D63"/>
    <w:rsid w:val="00384F1D"/>
    <w:rsid w:val="003850F9"/>
    <w:rsid w:val="0039679B"/>
    <w:rsid w:val="00397E35"/>
    <w:rsid w:val="003A3F13"/>
    <w:rsid w:val="003A5384"/>
    <w:rsid w:val="003A7475"/>
    <w:rsid w:val="003B203F"/>
    <w:rsid w:val="003B266A"/>
    <w:rsid w:val="003C1E54"/>
    <w:rsid w:val="003C39E8"/>
    <w:rsid w:val="003C6993"/>
    <w:rsid w:val="003C76DE"/>
    <w:rsid w:val="003D3CCA"/>
    <w:rsid w:val="003D4435"/>
    <w:rsid w:val="003D53CD"/>
    <w:rsid w:val="003D5EC4"/>
    <w:rsid w:val="003D7919"/>
    <w:rsid w:val="003E309A"/>
    <w:rsid w:val="003E4174"/>
    <w:rsid w:val="003E711F"/>
    <w:rsid w:val="003F06F6"/>
    <w:rsid w:val="003F1B14"/>
    <w:rsid w:val="003F3C03"/>
    <w:rsid w:val="004016C7"/>
    <w:rsid w:val="00401FB7"/>
    <w:rsid w:val="00402218"/>
    <w:rsid w:val="00411A3C"/>
    <w:rsid w:val="00414415"/>
    <w:rsid w:val="0041702E"/>
    <w:rsid w:val="0042491F"/>
    <w:rsid w:val="00426D8A"/>
    <w:rsid w:val="00427B86"/>
    <w:rsid w:val="00430835"/>
    <w:rsid w:val="00435EA8"/>
    <w:rsid w:val="00436768"/>
    <w:rsid w:val="00441A5B"/>
    <w:rsid w:val="0045092D"/>
    <w:rsid w:val="00452953"/>
    <w:rsid w:val="00453261"/>
    <w:rsid w:val="00460B2E"/>
    <w:rsid w:val="004617B1"/>
    <w:rsid w:val="00461EC8"/>
    <w:rsid w:val="00462789"/>
    <w:rsid w:val="00463605"/>
    <w:rsid w:val="00464AD9"/>
    <w:rsid w:val="0046685A"/>
    <w:rsid w:val="0046737A"/>
    <w:rsid w:val="004677ED"/>
    <w:rsid w:val="00471498"/>
    <w:rsid w:val="00471F9B"/>
    <w:rsid w:val="004724E5"/>
    <w:rsid w:val="00482F88"/>
    <w:rsid w:val="004849EA"/>
    <w:rsid w:val="00490C0E"/>
    <w:rsid w:val="0049267E"/>
    <w:rsid w:val="004A23AA"/>
    <w:rsid w:val="004A44E0"/>
    <w:rsid w:val="004A4EF7"/>
    <w:rsid w:val="004A65A5"/>
    <w:rsid w:val="004B2D15"/>
    <w:rsid w:val="004B48C1"/>
    <w:rsid w:val="004B5ECF"/>
    <w:rsid w:val="004B6698"/>
    <w:rsid w:val="004B78D4"/>
    <w:rsid w:val="004C4B79"/>
    <w:rsid w:val="004C720C"/>
    <w:rsid w:val="004D1FCD"/>
    <w:rsid w:val="004D26F3"/>
    <w:rsid w:val="004E722E"/>
    <w:rsid w:val="004F1B45"/>
    <w:rsid w:val="004F44CF"/>
    <w:rsid w:val="00500D9E"/>
    <w:rsid w:val="00501C1E"/>
    <w:rsid w:val="00503D61"/>
    <w:rsid w:val="0050760D"/>
    <w:rsid w:val="005100E0"/>
    <w:rsid w:val="00510554"/>
    <w:rsid w:val="0051366D"/>
    <w:rsid w:val="00514213"/>
    <w:rsid w:val="005169F4"/>
    <w:rsid w:val="0052030D"/>
    <w:rsid w:val="00520973"/>
    <w:rsid w:val="00520F3B"/>
    <w:rsid w:val="00521B13"/>
    <w:rsid w:val="0052347E"/>
    <w:rsid w:val="00523B80"/>
    <w:rsid w:val="005250E2"/>
    <w:rsid w:val="00527636"/>
    <w:rsid w:val="00530980"/>
    <w:rsid w:val="00532072"/>
    <w:rsid w:val="005320F4"/>
    <w:rsid w:val="005329F7"/>
    <w:rsid w:val="005362DC"/>
    <w:rsid w:val="00537F3E"/>
    <w:rsid w:val="00540E76"/>
    <w:rsid w:val="005423BD"/>
    <w:rsid w:val="005433BE"/>
    <w:rsid w:val="00544F48"/>
    <w:rsid w:val="00545232"/>
    <w:rsid w:val="0054586E"/>
    <w:rsid w:val="005472B0"/>
    <w:rsid w:val="00553807"/>
    <w:rsid w:val="00555E05"/>
    <w:rsid w:val="0055609E"/>
    <w:rsid w:val="00560912"/>
    <w:rsid w:val="00562DB2"/>
    <w:rsid w:val="005647D3"/>
    <w:rsid w:val="0056674A"/>
    <w:rsid w:val="00566BBA"/>
    <w:rsid w:val="005732DB"/>
    <w:rsid w:val="00574EAD"/>
    <w:rsid w:val="00575BFC"/>
    <w:rsid w:val="00577782"/>
    <w:rsid w:val="00580902"/>
    <w:rsid w:val="00581DE4"/>
    <w:rsid w:val="00584964"/>
    <w:rsid w:val="00586965"/>
    <w:rsid w:val="0059284F"/>
    <w:rsid w:val="00595114"/>
    <w:rsid w:val="005A5BB3"/>
    <w:rsid w:val="005A5F4E"/>
    <w:rsid w:val="005A6ECC"/>
    <w:rsid w:val="005B4705"/>
    <w:rsid w:val="005B6AD0"/>
    <w:rsid w:val="005B7364"/>
    <w:rsid w:val="005C1471"/>
    <w:rsid w:val="005C2AF8"/>
    <w:rsid w:val="005C2C45"/>
    <w:rsid w:val="005D19C5"/>
    <w:rsid w:val="005D21CF"/>
    <w:rsid w:val="005D43DB"/>
    <w:rsid w:val="005D6865"/>
    <w:rsid w:val="005E4014"/>
    <w:rsid w:val="005F0068"/>
    <w:rsid w:val="005F0B14"/>
    <w:rsid w:val="005F0E9D"/>
    <w:rsid w:val="005F1FD4"/>
    <w:rsid w:val="005F4178"/>
    <w:rsid w:val="00601460"/>
    <w:rsid w:val="00601CA7"/>
    <w:rsid w:val="00603016"/>
    <w:rsid w:val="006037BF"/>
    <w:rsid w:val="00603B9B"/>
    <w:rsid w:val="00606648"/>
    <w:rsid w:val="006068B4"/>
    <w:rsid w:val="006074BE"/>
    <w:rsid w:val="006075ED"/>
    <w:rsid w:val="006104F0"/>
    <w:rsid w:val="00610891"/>
    <w:rsid w:val="0061130A"/>
    <w:rsid w:val="00611323"/>
    <w:rsid w:val="006200F1"/>
    <w:rsid w:val="0062016D"/>
    <w:rsid w:val="00620F2F"/>
    <w:rsid w:val="00624550"/>
    <w:rsid w:val="00624609"/>
    <w:rsid w:val="006255BA"/>
    <w:rsid w:val="0062657F"/>
    <w:rsid w:val="00627633"/>
    <w:rsid w:val="00631EA9"/>
    <w:rsid w:val="00634C12"/>
    <w:rsid w:val="006374F0"/>
    <w:rsid w:val="006400AF"/>
    <w:rsid w:val="0064012B"/>
    <w:rsid w:val="0064510E"/>
    <w:rsid w:val="0065062D"/>
    <w:rsid w:val="00654742"/>
    <w:rsid w:val="00654B35"/>
    <w:rsid w:val="00656293"/>
    <w:rsid w:val="00656604"/>
    <w:rsid w:val="00657954"/>
    <w:rsid w:val="0067357D"/>
    <w:rsid w:val="00676C8E"/>
    <w:rsid w:val="00676D0F"/>
    <w:rsid w:val="00677504"/>
    <w:rsid w:val="00677E68"/>
    <w:rsid w:val="00680FC0"/>
    <w:rsid w:val="006844E0"/>
    <w:rsid w:val="00685D7A"/>
    <w:rsid w:val="0068658F"/>
    <w:rsid w:val="00691510"/>
    <w:rsid w:val="00693850"/>
    <w:rsid w:val="00694961"/>
    <w:rsid w:val="00696373"/>
    <w:rsid w:val="006A1D21"/>
    <w:rsid w:val="006A31A6"/>
    <w:rsid w:val="006A4226"/>
    <w:rsid w:val="006A4BE4"/>
    <w:rsid w:val="006A7ED8"/>
    <w:rsid w:val="006B0AC1"/>
    <w:rsid w:val="006B162C"/>
    <w:rsid w:val="006B1DA4"/>
    <w:rsid w:val="006B6012"/>
    <w:rsid w:val="006B60BC"/>
    <w:rsid w:val="006B7061"/>
    <w:rsid w:val="006C2E8D"/>
    <w:rsid w:val="006C5C51"/>
    <w:rsid w:val="006D1999"/>
    <w:rsid w:val="006D277A"/>
    <w:rsid w:val="006D771B"/>
    <w:rsid w:val="006E1FF2"/>
    <w:rsid w:val="006E3D10"/>
    <w:rsid w:val="006E5D3F"/>
    <w:rsid w:val="006E6DA2"/>
    <w:rsid w:val="006F0A63"/>
    <w:rsid w:val="006F0FAD"/>
    <w:rsid w:val="006F1C94"/>
    <w:rsid w:val="006F3153"/>
    <w:rsid w:val="006F45E4"/>
    <w:rsid w:val="006F59C2"/>
    <w:rsid w:val="00701BFA"/>
    <w:rsid w:val="007101B4"/>
    <w:rsid w:val="00710380"/>
    <w:rsid w:val="00711105"/>
    <w:rsid w:val="007122FA"/>
    <w:rsid w:val="00713A0B"/>
    <w:rsid w:val="007144FD"/>
    <w:rsid w:val="0071507F"/>
    <w:rsid w:val="00717E48"/>
    <w:rsid w:val="00720683"/>
    <w:rsid w:val="00721DFA"/>
    <w:rsid w:val="00723BF6"/>
    <w:rsid w:val="007246E9"/>
    <w:rsid w:val="00724905"/>
    <w:rsid w:val="0072698A"/>
    <w:rsid w:val="00735101"/>
    <w:rsid w:val="0073589A"/>
    <w:rsid w:val="00735B5A"/>
    <w:rsid w:val="007371A4"/>
    <w:rsid w:val="00740796"/>
    <w:rsid w:val="007422DD"/>
    <w:rsid w:val="00743C0B"/>
    <w:rsid w:val="00744095"/>
    <w:rsid w:val="007440D0"/>
    <w:rsid w:val="00745268"/>
    <w:rsid w:val="007460EE"/>
    <w:rsid w:val="007475D6"/>
    <w:rsid w:val="00753F9E"/>
    <w:rsid w:val="00755EAD"/>
    <w:rsid w:val="007613D5"/>
    <w:rsid w:val="00761CD1"/>
    <w:rsid w:val="00762F17"/>
    <w:rsid w:val="007639F2"/>
    <w:rsid w:val="0076611B"/>
    <w:rsid w:val="007672C5"/>
    <w:rsid w:val="00772E61"/>
    <w:rsid w:val="0077330C"/>
    <w:rsid w:val="00780960"/>
    <w:rsid w:val="007816E4"/>
    <w:rsid w:val="007819E8"/>
    <w:rsid w:val="00783F27"/>
    <w:rsid w:val="007855B3"/>
    <w:rsid w:val="0078595F"/>
    <w:rsid w:val="00785C1F"/>
    <w:rsid w:val="00790B79"/>
    <w:rsid w:val="00792846"/>
    <w:rsid w:val="0079407B"/>
    <w:rsid w:val="00795468"/>
    <w:rsid w:val="007960F3"/>
    <w:rsid w:val="00796554"/>
    <w:rsid w:val="00796DA2"/>
    <w:rsid w:val="00797785"/>
    <w:rsid w:val="007978AA"/>
    <w:rsid w:val="007A14E4"/>
    <w:rsid w:val="007A379F"/>
    <w:rsid w:val="007A3A03"/>
    <w:rsid w:val="007A3EF0"/>
    <w:rsid w:val="007A5539"/>
    <w:rsid w:val="007A5E4B"/>
    <w:rsid w:val="007A625C"/>
    <w:rsid w:val="007B2E9E"/>
    <w:rsid w:val="007B5404"/>
    <w:rsid w:val="007B797A"/>
    <w:rsid w:val="007C144E"/>
    <w:rsid w:val="007C360A"/>
    <w:rsid w:val="007D09AC"/>
    <w:rsid w:val="007D362D"/>
    <w:rsid w:val="007D5EE8"/>
    <w:rsid w:val="007D6D7D"/>
    <w:rsid w:val="007E3FB2"/>
    <w:rsid w:val="007E4923"/>
    <w:rsid w:val="007E6439"/>
    <w:rsid w:val="007F0BC6"/>
    <w:rsid w:val="007F3664"/>
    <w:rsid w:val="007F3EA8"/>
    <w:rsid w:val="00807775"/>
    <w:rsid w:val="008319DC"/>
    <w:rsid w:val="008330B4"/>
    <w:rsid w:val="00833742"/>
    <w:rsid w:val="00842D81"/>
    <w:rsid w:val="008433E7"/>
    <w:rsid w:val="00845B92"/>
    <w:rsid w:val="00846EAC"/>
    <w:rsid w:val="00851775"/>
    <w:rsid w:val="0085217D"/>
    <w:rsid w:val="008537F7"/>
    <w:rsid w:val="00853800"/>
    <w:rsid w:val="00855E2D"/>
    <w:rsid w:val="008560D5"/>
    <w:rsid w:val="008560D7"/>
    <w:rsid w:val="0086282C"/>
    <w:rsid w:val="00865735"/>
    <w:rsid w:val="00866BDE"/>
    <w:rsid w:val="00866F35"/>
    <w:rsid w:val="00871050"/>
    <w:rsid w:val="00873506"/>
    <w:rsid w:val="00877B6D"/>
    <w:rsid w:val="008816AB"/>
    <w:rsid w:val="00881939"/>
    <w:rsid w:val="00883313"/>
    <w:rsid w:val="00883DCE"/>
    <w:rsid w:val="0088507E"/>
    <w:rsid w:val="00887FA1"/>
    <w:rsid w:val="008A14B5"/>
    <w:rsid w:val="008A1C12"/>
    <w:rsid w:val="008A37AC"/>
    <w:rsid w:val="008B0399"/>
    <w:rsid w:val="008B1096"/>
    <w:rsid w:val="008B3514"/>
    <w:rsid w:val="008B40BF"/>
    <w:rsid w:val="008B4D5C"/>
    <w:rsid w:val="008B5E65"/>
    <w:rsid w:val="008B650D"/>
    <w:rsid w:val="008B6FCD"/>
    <w:rsid w:val="008B7025"/>
    <w:rsid w:val="008B76CF"/>
    <w:rsid w:val="008C1BC6"/>
    <w:rsid w:val="008C22EE"/>
    <w:rsid w:val="008C4E05"/>
    <w:rsid w:val="008C583D"/>
    <w:rsid w:val="008D0B1D"/>
    <w:rsid w:val="008D27FA"/>
    <w:rsid w:val="008D42D5"/>
    <w:rsid w:val="008D4BD6"/>
    <w:rsid w:val="008D4C1B"/>
    <w:rsid w:val="008D7643"/>
    <w:rsid w:val="008E33EA"/>
    <w:rsid w:val="008E36D8"/>
    <w:rsid w:val="008E73F2"/>
    <w:rsid w:val="008F0327"/>
    <w:rsid w:val="008F0F59"/>
    <w:rsid w:val="008F419B"/>
    <w:rsid w:val="008F51C8"/>
    <w:rsid w:val="008F79D8"/>
    <w:rsid w:val="0090004A"/>
    <w:rsid w:val="00901C5E"/>
    <w:rsid w:val="00902CDC"/>
    <w:rsid w:val="00906BC1"/>
    <w:rsid w:val="00907375"/>
    <w:rsid w:val="00912BAC"/>
    <w:rsid w:val="00912C9F"/>
    <w:rsid w:val="00916C97"/>
    <w:rsid w:val="00916FB7"/>
    <w:rsid w:val="0092172A"/>
    <w:rsid w:val="00932535"/>
    <w:rsid w:val="00932CF8"/>
    <w:rsid w:val="00933558"/>
    <w:rsid w:val="0093490E"/>
    <w:rsid w:val="00935747"/>
    <w:rsid w:val="0093584D"/>
    <w:rsid w:val="0093629F"/>
    <w:rsid w:val="00936CB1"/>
    <w:rsid w:val="0094002A"/>
    <w:rsid w:val="00942B45"/>
    <w:rsid w:val="009436D6"/>
    <w:rsid w:val="009477C7"/>
    <w:rsid w:val="00953D17"/>
    <w:rsid w:val="00954B79"/>
    <w:rsid w:val="009558A4"/>
    <w:rsid w:val="00957851"/>
    <w:rsid w:val="00963A2F"/>
    <w:rsid w:val="00964056"/>
    <w:rsid w:val="009643E3"/>
    <w:rsid w:val="0096477D"/>
    <w:rsid w:val="009653EB"/>
    <w:rsid w:val="00965907"/>
    <w:rsid w:val="009662FA"/>
    <w:rsid w:val="00966650"/>
    <w:rsid w:val="00970180"/>
    <w:rsid w:val="00970C90"/>
    <w:rsid w:val="00974945"/>
    <w:rsid w:val="00977960"/>
    <w:rsid w:val="00980BAA"/>
    <w:rsid w:val="009818E0"/>
    <w:rsid w:val="0099432C"/>
    <w:rsid w:val="00994459"/>
    <w:rsid w:val="00994481"/>
    <w:rsid w:val="009A1996"/>
    <w:rsid w:val="009A1E99"/>
    <w:rsid w:val="009A3812"/>
    <w:rsid w:val="009A6814"/>
    <w:rsid w:val="009B034B"/>
    <w:rsid w:val="009B116E"/>
    <w:rsid w:val="009B1321"/>
    <w:rsid w:val="009B23EA"/>
    <w:rsid w:val="009B4E34"/>
    <w:rsid w:val="009B5197"/>
    <w:rsid w:val="009B7A61"/>
    <w:rsid w:val="009C062B"/>
    <w:rsid w:val="009C541A"/>
    <w:rsid w:val="009C6C3C"/>
    <w:rsid w:val="009D0B06"/>
    <w:rsid w:val="009D1F30"/>
    <w:rsid w:val="009D46E4"/>
    <w:rsid w:val="009E17FC"/>
    <w:rsid w:val="009E1C9C"/>
    <w:rsid w:val="009E499E"/>
    <w:rsid w:val="009F0382"/>
    <w:rsid w:val="009F0474"/>
    <w:rsid w:val="009F4691"/>
    <w:rsid w:val="009F6D49"/>
    <w:rsid w:val="00A00F35"/>
    <w:rsid w:val="00A01545"/>
    <w:rsid w:val="00A01AF6"/>
    <w:rsid w:val="00A02E97"/>
    <w:rsid w:val="00A0404D"/>
    <w:rsid w:val="00A04933"/>
    <w:rsid w:val="00A11F5C"/>
    <w:rsid w:val="00A13F47"/>
    <w:rsid w:val="00A17086"/>
    <w:rsid w:val="00A219F4"/>
    <w:rsid w:val="00A30764"/>
    <w:rsid w:val="00A32847"/>
    <w:rsid w:val="00A328A7"/>
    <w:rsid w:val="00A34608"/>
    <w:rsid w:val="00A37F71"/>
    <w:rsid w:val="00A436C3"/>
    <w:rsid w:val="00A43BD9"/>
    <w:rsid w:val="00A4611D"/>
    <w:rsid w:val="00A50DA1"/>
    <w:rsid w:val="00A51281"/>
    <w:rsid w:val="00A53ED2"/>
    <w:rsid w:val="00A5613A"/>
    <w:rsid w:val="00A56AEF"/>
    <w:rsid w:val="00A56C03"/>
    <w:rsid w:val="00A60620"/>
    <w:rsid w:val="00A61B78"/>
    <w:rsid w:val="00A7087B"/>
    <w:rsid w:val="00A73B37"/>
    <w:rsid w:val="00A740C9"/>
    <w:rsid w:val="00A77BA1"/>
    <w:rsid w:val="00A83201"/>
    <w:rsid w:val="00A83322"/>
    <w:rsid w:val="00A83D09"/>
    <w:rsid w:val="00A83DF8"/>
    <w:rsid w:val="00A8454F"/>
    <w:rsid w:val="00A85500"/>
    <w:rsid w:val="00A8644B"/>
    <w:rsid w:val="00A934C3"/>
    <w:rsid w:val="00AA1B1C"/>
    <w:rsid w:val="00AA235C"/>
    <w:rsid w:val="00AA7050"/>
    <w:rsid w:val="00AB120C"/>
    <w:rsid w:val="00AB1449"/>
    <w:rsid w:val="00AB280E"/>
    <w:rsid w:val="00AC093B"/>
    <w:rsid w:val="00AC565C"/>
    <w:rsid w:val="00AC5AF0"/>
    <w:rsid w:val="00AC5CB3"/>
    <w:rsid w:val="00AC656B"/>
    <w:rsid w:val="00AC7D6D"/>
    <w:rsid w:val="00AD37D4"/>
    <w:rsid w:val="00AD4881"/>
    <w:rsid w:val="00AD5FF6"/>
    <w:rsid w:val="00AD705D"/>
    <w:rsid w:val="00AD78CE"/>
    <w:rsid w:val="00AE1BA3"/>
    <w:rsid w:val="00AE3344"/>
    <w:rsid w:val="00AE3F77"/>
    <w:rsid w:val="00AE6852"/>
    <w:rsid w:val="00AE7118"/>
    <w:rsid w:val="00AF51EA"/>
    <w:rsid w:val="00AF70B5"/>
    <w:rsid w:val="00B043E7"/>
    <w:rsid w:val="00B04C8C"/>
    <w:rsid w:val="00B10255"/>
    <w:rsid w:val="00B107E0"/>
    <w:rsid w:val="00B12D6A"/>
    <w:rsid w:val="00B169D5"/>
    <w:rsid w:val="00B24232"/>
    <w:rsid w:val="00B25532"/>
    <w:rsid w:val="00B32F89"/>
    <w:rsid w:val="00B41133"/>
    <w:rsid w:val="00B41443"/>
    <w:rsid w:val="00B4166A"/>
    <w:rsid w:val="00B42DFB"/>
    <w:rsid w:val="00B449E1"/>
    <w:rsid w:val="00B45212"/>
    <w:rsid w:val="00B45D3A"/>
    <w:rsid w:val="00B460FA"/>
    <w:rsid w:val="00B50199"/>
    <w:rsid w:val="00B509B1"/>
    <w:rsid w:val="00B50AEA"/>
    <w:rsid w:val="00B51105"/>
    <w:rsid w:val="00B558ED"/>
    <w:rsid w:val="00B56056"/>
    <w:rsid w:val="00B60E52"/>
    <w:rsid w:val="00B61285"/>
    <w:rsid w:val="00B630D4"/>
    <w:rsid w:val="00B67367"/>
    <w:rsid w:val="00B7345A"/>
    <w:rsid w:val="00B75C8B"/>
    <w:rsid w:val="00B77365"/>
    <w:rsid w:val="00B81D52"/>
    <w:rsid w:val="00B83649"/>
    <w:rsid w:val="00B839DB"/>
    <w:rsid w:val="00B856C4"/>
    <w:rsid w:val="00B86AEA"/>
    <w:rsid w:val="00B87B1A"/>
    <w:rsid w:val="00B9300D"/>
    <w:rsid w:val="00B93563"/>
    <w:rsid w:val="00B94BD3"/>
    <w:rsid w:val="00B95A8D"/>
    <w:rsid w:val="00B97C59"/>
    <w:rsid w:val="00B97DF3"/>
    <w:rsid w:val="00BA15FE"/>
    <w:rsid w:val="00BA4B92"/>
    <w:rsid w:val="00BB04D3"/>
    <w:rsid w:val="00BB0C7C"/>
    <w:rsid w:val="00BB0CC1"/>
    <w:rsid w:val="00BC4610"/>
    <w:rsid w:val="00BC708F"/>
    <w:rsid w:val="00BD321F"/>
    <w:rsid w:val="00BD3D97"/>
    <w:rsid w:val="00BD5210"/>
    <w:rsid w:val="00BD79AD"/>
    <w:rsid w:val="00BE0E63"/>
    <w:rsid w:val="00BE363A"/>
    <w:rsid w:val="00BE42B3"/>
    <w:rsid w:val="00BE61F2"/>
    <w:rsid w:val="00BE7678"/>
    <w:rsid w:val="00BF5E99"/>
    <w:rsid w:val="00BF62D1"/>
    <w:rsid w:val="00BF7E9F"/>
    <w:rsid w:val="00C05A69"/>
    <w:rsid w:val="00C079B0"/>
    <w:rsid w:val="00C159D2"/>
    <w:rsid w:val="00C15C92"/>
    <w:rsid w:val="00C16178"/>
    <w:rsid w:val="00C16887"/>
    <w:rsid w:val="00C22B24"/>
    <w:rsid w:val="00C311BA"/>
    <w:rsid w:val="00C31ED6"/>
    <w:rsid w:val="00C360E0"/>
    <w:rsid w:val="00C410BD"/>
    <w:rsid w:val="00C4281A"/>
    <w:rsid w:val="00C460C2"/>
    <w:rsid w:val="00C474D9"/>
    <w:rsid w:val="00C510DE"/>
    <w:rsid w:val="00C54BE0"/>
    <w:rsid w:val="00C55F88"/>
    <w:rsid w:val="00C6066D"/>
    <w:rsid w:val="00C61428"/>
    <w:rsid w:val="00C615C2"/>
    <w:rsid w:val="00C626B0"/>
    <w:rsid w:val="00C632C9"/>
    <w:rsid w:val="00C63EB5"/>
    <w:rsid w:val="00C6400C"/>
    <w:rsid w:val="00C7132F"/>
    <w:rsid w:val="00C71E82"/>
    <w:rsid w:val="00C74505"/>
    <w:rsid w:val="00C80460"/>
    <w:rsid w:val="00C84555"/>
    <w:rsid w:val="00C8570D"/>
    <w:rsid w:val="00C870CC"/>
    <w:rsid w:val="00C87E06"/>
    <w:rsid w:val="00C917D0"/>
    <w:rsid w:val="00C94801"/>
    <w:rsid w:val="00C9732D"/>
    <w:rsid w:val="00C9799D"/>
    <w:rsid w:val="00CA7D9A"/>
    <w:rsid w:val="00CB2277"/>
    <w:rsid w:val="00CB3167"/>
    <w:rsid w:val="00CB4B48"/>
    <w:rsid w:val="00CB584F"/>
    <w:rsid w:val="00CC1F58"/>
    <w:rsid w:val="00CC2AA2"/>
    <w:rsid w:val="00CC3979"/>
    <w:rsid w:val="00CC3B4F"/>
    <w:rsid w:val="00CD0C39"/>
    <w:rsid w:val="00CD332B"/>
    <w:rsid w:val="00CD656C"/>
    <w:rsid w:val="00CD6CD1"/>
    <w:rsid w:val="00CD790E"/>
    <w:rsid w:val="00CE2C16"/>
    <w:rsid w:val="00CE6E11"/>
    <w:rsid w:val="00CE7089"/>
    <w:rsid w:val="00CF1E7C"/>
    <w:rsid w:val="00CF5847"/>
    <w:rsid w:val="00CF5ACE"/>
    <w:rsid w:val="00CF7D3A"/>
    <w:rsid w:val="00D00E2D"/>
    <w:rsid w:val="00D026F4"/>
    <w:rsid w:val="00D03FEE"/>
    <w:rsid w:val="00D20323"/>
    <w:rsid w:val="00D2326E"/>
    <w:rsid w:val="00D26D80"/>
    <w:rsid w:val="00D3574D"/>
    <w:rsid w:val="00D36923"/>
    <w:rsid w:val="00D409DB"/>
    <w:rsid w:val="00D41797"/>
    <w:rsid w:val="00D43600"/>
    <w:rsid w:val="00D44732"/>
    <w:rsid w:val="00D4713D"/>
    <w:rsid w:val="00D472CB"/>
    <w:rsid w:val="00D47894"/>
    <w:rsid w:val="00D50BA4"/>
    <w:rsid w:val="00D50DF6"/>
    <w:rsid w:val="00D53BBC"/>
    <w:rsid w:val="00D55FDB"/>
    <w:rsid w:val="00D56892"/>
    <w:rsid w:val="00D56DDA"/>
    <w:rsid w:val="00D57A13"/>
    <w:rsid w:val="00D57C30"/>
    <w:rsid w:val="00D64029"/>
    <w:rsid w:val="00D80D0F"/>
    <w:rsid w:val="00D81992"/>
    <w:rsid w:val="00D85F10"/>
    <w:rsid w:val="00D864ED"/>
    <w:rsid w:val="00D878E4"/>
    <w:rsid w:val="00D90A3B"/>
    <w:rsid w:val="00D92068"/>
    <w:rsid w:val="00D92F67"/>
    <w:rsid w:val="00D948FA"/>
    <w:rsid w:val="00D95FA4"/>
    <w:rsid w:val="00D9619E"/>
    <w:rsid w:val="00DA1E98"/>
    <w:rsid w:val="00DA5C6B"/>
    <w:rsid w:val="00DB5E13"/>
    <w:rsid w:val="00DB6F46"/>
    <w:rsid w:val="00DC22AD"/>
    <w:rsid w:val="00DC3395"/>
    <w:rsid w:val="00DC3FEF"/>
    <w:rsid w:val="00DC7930"/>
    <w:rsid w:val="00DD0865"/>
    <w:rsid w:val="00DD1795"/>
    <w:rsid w:val="00DD2DB7"/>
    <w:rsid w:val="00DD4379"/>
    <w:rsid w:val="00DD5022"/>
    <w:rsid w:val="00DD5830"/>
    <w:rsid w:val="00DD5C30"/>
    <w:rsid w:val="00DD6D5C"/>
    <w:rsid w:val="00DD7E92"/>
    <w:rsid w:val="00DE021C"/>
    <w:rsid w:val="00DE289C"/>
    <w:rsid w:val="00DE28E5"/>
    <w:rsid w:val="00DE3A07"/>
    <w:rsid w:val="00DE5D58"/>
    <w:rsid w:val="00DE6FF9"/>
    <w:rsid w:val="00DF10A1"/>
    <w:rsid w:val="00DF5137"/>
    <w:rsid w:val="00DF77A2"/>
    <w:rsid w:val="00DF7E33"/>
    <w:rsid w:val="00DF7EF8"/>
    <w:rsid w:val="00E17AA0"/>
    <w:rsid w:val="00E2324C"/>
    <w:rsid w:val="00E25EC8"/>
    <w:rsid w:val="00E26376"/>
    <w:rsid w:val="00E42A3E"/>
    <w:rsid w:val="00E50DC3"/>
    <w:rsid w:val="00E52DC9"/>
    <w:rsid w:val="00E54A3B"/>
    <w:rsid w:val="00E60461"/>
    <w:rsid w:val="00E640DE"/>
    <w:rsid w:val="00E641E5"/>
    <w:rsid w:val="00E6778E"/>
    <w:rsid w:val="00E6780B"/>
    <w:rsid w:val="00E67B7A"/>
    <w:rsid w:val="00E71B56"/>
    <w:rsid w:val="00E72652"/>
    <w:rsid w:val="00E731B2"/>
    <w:rsid w:val="00E73FA7"/>
    <w:rsid w:val="00E741E9"/>
    <w:rsid w:val="00E80A10"/>
    <w:rsid w:val="00E8215C"/>
    <w:rsid w:val="00E828FA"/>
    <w:rsid w:val="00E8362F"/>
    <w:rsid w:val="00E8370D"/>
    <w:rsid w:val="00E85581"/>
    <w:rsid w:val="00E86F92"/>
    <w:rsid w:val="00E87521"/>
    <w:rsid w:val="00E91151"/>
    <w:rsid w:val="00E91438"/>
    <w:rsid w:val="00E92637"/>
    <w:rsid w:val="00E93D77"/>
    <w:rsid w:val="00EA3643"/>
    <w:rsid w:val="00EA36F3"/>
    <w:rsid w:val="00EA6869"/>
    <w:rsid w:val="00EB01CC"/>
    <w:rsid w:val="00EB576D"/>
    <w:rsid w:val="00EB5F15"/>
    <w:rsid w:val="00EB79C8"/>
    <w:rsid w:val="00EC11D9"/>
    <w:rsid w:val="00EC1649"/>
    <w:rsid w:val="00EC1BED"/>
    <w:rsid w:val="00EC3E7C"/>
    <w:rsid w:val="00EC53D7"/>
    <w:rsid w:val="00EC5DD9"/>
    <w:rsid w:val="00EC7D9F"/>
    <w:rsid w:val="00ED20D4"/>
    <w:rsid w:val="00EE0258"/>
    <w:rsid w:val="00EE0A56"/>
    <w:rsid w:val="00EE1473"/>
    <w:rsid w:val="00EE314B"/>
    <w:rsid w:val="00EE6053"/>
    <w:rsid w:val="00EE62BB"/>
    <w:rsid w:val="00EE6B7E"/>
    <w:rsid w:val="00EF0E12"/>
    <w:rsid w:val="00EF242A"/>
    <w:rsid w:val="00EF3314"/>
    <w:rsid w:val="00EF4FAE"/>
    <w:rsid w:val="00EF5DC5"/>
    <w:rsid w:val="00EF6BA6"/>
    <w:rsid w:val="00EF72BB"/>
    <w:rsid w:val="00F00132"/>
    <w:rsid w:val="00F02847"/>
    <w:rsid w:val="00F04136"/>
    <w:rsid w:val="00F05FD3"/>
    <w:rsid w:val="00F07DD9"/>
    <w:rsid w:val="00F10081"/>
    <w:rsid w:val="00F152F0"/>
    <w:rsid w:val="00F15629"/>
    <w:rsid w:val="00F2298F"/>
    <w:rsid w:val="00F24AA0"/>
    <w:rsid w:val="00F258A6"/>
    <w:rsid w:val="00F268DB"/>
    <w:rsid w:val="00F274F9"/>
    <w:rsid w:val="00F324A0"/>
    <w:rsid w:val="00F35790"/>
    <w:rsid w:val="00F36A58"/>
    <w:rsid w:val="00F37558"/>
    <w:rsid w:val="00F37C31"/>
    <w:rsid w:val="00F40EA9"/>
    <w:rsid w:val="00F41E66"/>
    <w:rsid w:val="00F42232"/>
    <w:rsid w:val="00F42FBF"/>
    <w:rsid w:val="00F432FD"/>
    <w:rsid w:val="00F43CB0"/>
    <w:rsid w:val="00F45CDC"/>
    <w:rsid w:val="00F46C50"/>
    <w:rsid w:val="00F5413F"/>
    <w:rsid w:val="00F55D85"/>
    <w:rsid w:val="00F6398E"/>
    <w:rsid w:val="00F64714"/>
    <w:rsid w:val="00F6557B"/>
    <w:rsid w:val="00F7169D"/>
    <w:rsid w:val="00F74C75"/>
    <w:rsid w:val="00F75025"/>
    <w:rsid w:val="00F76159"/>
    <w:rsid w:val="00F76CC6"/>
    <w:rsid w:val="00F8027B"/>
    <w:rsid w:val="00F80326"/>
    <w:rsid w:val="00F81022"/>
    <w:rsid w:val="00F87B73"/>
    <w:rsid w:val="00F93BB6"/>
    <w:rsid w:val="00F94BC7"/>
    <w:rsid w:val="00F96349"/>
    <w:rsid w:val="00F970CD"/>
    <w:rsid w:val="00FA1CC1"/>
    <w:rsid w:val="00FA2B0C"/>
    <w:rsid w:val="00FA3C60"/>
    <w:rsid w:val="00FA3C8A"/>
    <w:rsid w:val="00FA4008"/>
    <w:rsid w:val="00FA4E16"/>
    <w:rsid w:val="00FB1BE0"/>
    <w:rsid w:val="00FB2EA4"/>
    <w:rsid w:val="00FB5267"/>
    <w:rsid w:val="00FC2542"/>
    <w:rsid w:val="00FD454B"/>
    <w:rsid w:val="00FD5932"/>
    <w:rsid w:val="00FD6A98"/>
    <w:rsid w:val="00FE0F57"/>
    <w:rsid w:val="00FE3E72"/>
    <w:rsid w:val="00FF3496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0D31"/>
  <w15:docId w15:val="{3AEAC2DB-0DB2-4FBC-8512-D55C4567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76CC6"/>
    <w:pPr>
      <w:keepNext/>
      <w:keepLines/>
      <w:numPr>
        <w:numId w:val="4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6CC6"/>
    <w:pPr>
      <w:numPr>
        <w:ilvl w:val="1"/>
      </w:numPr>
      <w:jc w:val="both"/>
      <w:outlineLvl w:val="1"/>
    </w:pPr>
    <w:rPr>
      <w:bCs w:val="0"/>
      <w:caps w:val="0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76CC6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B9B"/>
    <w:rPr>
      <w:color w:val="808080"/>
    </w:rPr>
  </w:style>
  <w:style w:type="paragraph" w:styleId="ListParagraph">
    <w:name w:val="List Paragraph"/>
    <w:basedOn w:val="Normal"/>
    <w:uiPriority w:val="34"/>
    <w:qFormat/>
    <w:rsid w:val="00A00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6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6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9E1"/>
  </w:style>
  <w:style w:type="paragraph" w:styleId="Footer">
    <w:name w:val="footer"/>
    <w:basedOn w:val="Normal"/>
    <w:link w:val="FooterChar"/>
    <w:uiPriority w:val="99"/>
    <w:unhideWhenUsed/>
    <w:rsid w:val="00B4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9E1"/>
  </w:style>
  <w:style w:type="character" w:styleId="HTMLCite">
    <w:name w:val="HTML Cite"/>
    <w:basedOn w:val="DefaultParagraphFont"/>
    <w:uiPriority w:val="99"/>
    <w:semiHidden/>
    <w:unhideWhenUsed/>
    <w:rsid w:val="00EB5F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76CC6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F76CC6"/>
    <w:rPr>
      <w:rFonts w:ascii="Times New Roman" w:eastAsia="Times New Roman" w:hAnsi="Times New Roman" w:cs="Times New Roman"/>
      <w:sz w:val="28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F76CC6"/>
    <w:rPr>
      <w:rFonts w:ascii="Times New Roman" w:eastAsia="Times New Roman" w:hAnsi="Times New Roman" w:cs="Times New Roman"/>
      <w:bCs/>
      <w:sz w:val="28"/>
      <w:szCs w:val="26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F76CC6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6CC6"/>
    <w:pPr>
      <w:tabs>
        <w:tab w:val="left" w:pos="284"/>
        <w:tab w:val="right" w:leader="dot" w:pos="10206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76CC6"/>
    <w:pPr>
      <w:tabs>
        <w:tab w:val="left" w:pos="709"/>
        <w:tab w:val="right" w:leader="dot" w:pos="10206"/>
      </w:tabs>
      <w:spacing w:after="0" w:line="360" w:lineRule="auto"/>
      <w:ind w:left="284"/>
      <w:jc w:val="both"/>
    </w:pPr>
    <w:rPr>
      <w:rFonts w:ascii="Times New Roman" w:eastAsia="Calibri" w:hAnsi="Times New Roman" w:cs="Times New Roman"/>
      <w:noProof/>
      <w:sz w:val="28"/>
      <w:szCs w:val="28"/>
      <w:lang w:val="uk-UA"/>
    </w:rPr>
  </w:style>
  <w:style w:type="paragraph" w:customStyle="1" w:styleId="UnnumberedHeading">
    <w:name w:val="Unnumbered Heading"/>
    <w:basedOn w:val="Heading1"/>
    <w:link w:val="UnnumberedHeadingChar"/>
    <w:qFormat/>
    <w:rsid w:val="00F76CC6"/>
    <w:pPr>
      <w:numPr>
        <w:numId w:val="0"/>
      </w:numPr>
    </w:pPr>
  </w:style>
  <w:style w:type="character" w:customStyle="1" w:styleId="UnnumberedHeadingChar">
    <w:name w:val="Unnumbered Heading Char"/>
    <w:basedOn w:val="Heading1Char"/>
    <w:link w:val="UnnumberedHeading"/>
    <w:rsid w:val="00F76CC6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numbering" w:customStyle="1" w:styleId="Headings">
    <w:name w:val="Headings"/>
    <w:uiPriority w:val="99"/>
    <w:rsid w:val="00F76CC6"/>
    <w:pPr>
      <w:numPr>
        <w:numId w:val="5"/>
      </w:numPr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76CC6"/>
    <w:pPr>
      <w:tabs>
        <w:tab w:val="left" w:pos="1418"/>
        <w:tab w:val="right" w:leader="dot" w:pos="10206"/>
      </w:tabs>
      <w:spacing w:after="0" w:line="360" w:lineRule="auto"/>
      <w:ind w:left="709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Normal"/>
    <w:link w:val="NormalNoIndentChar"/>
    <w:qFormat/>
    <w:rsid w:val="00F76CC6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F76CC6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AbstractTitle">
    <w:name w:val="AbstractTitle"/>
    <w:basedOn w:val="NormalNoIndent"/>
    <w:link w:val="AbstractTitleChar"/>
    <w:qFormat/>
    <w:rsid w:val="00F76CC6"/>
    <w:pPr>
      <w:jc w:val="center"/>
    </w:pPr>
    <w:rPr>
      <w:caps/>
    </w:rPr>
  </w:style>
  <w:style w:type="character" w:customStyle="1" w:styleId="AbstractTitleChar">
    <w:name w:val="AbstractTitle Char"/>
    <w:link w:val="AbstractTitle"/>
    <w:rsid w:val="00F76CC6"/>
    <w:rPr>
      <w:rFonts w:ascii="Times New Roman" w:eastAsia="Calibri" w:hAnsi="Times New Roman" w:cs="Times New Roman"/>
      <w:cap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B93C9-DF35-4F0A-B59B-79FE6AEC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6855</TotalTime>
  <Pages>48</Pages>
  <Words>8520</Words>
  <Characters>48570</Characters>
  <Application>Microsoft Office Word</Application>
  <DocSecurity>0</DocSecurity>
  <Lines>404</Lines>
  <Paragraphs>113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Mykyta Alistratenko</cp:lastModifiedBy>
  <cp:revision>17</cp:revision>
  <dcterms:created xsi:type="dcterms:W3CDTF">2018-10-16T14:42:00Z</dcterms:created>
  <dcterms:modified xsi:type="dcterms:W3CDTF">2018-11-29T15:01:00Z</dcterms:modified>
</cp:coreProperties>
</file>